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82CFF" w14:textId="6CFCC740" w:rsidR="00050AD3" w:rsidRDefault="00050AD3" w:rsidP="00050AD3">
      <w:pPr>
        <w:pStyle w:val="Heading1"/>
      </w:pPr>
      <w:proofErr w:type="spellStart"/>
      <w:r>
        <w:t>Intro</w:t>
      </w:r>
      <w:proofErr w:type="spellEnd"/>
    </w:p>
    <w:p w14:paraId="17C17758" w14:textId="59EC55E6" w:rsidR="00050AD3" w:rsidRDefault="00050AD3">
      <w:r>
        <w:t xml:space="preserve">En la </w:t>
      </w:r>
      <w:proofErr w:type="spellStart"/>
      <w:r>
        <w:t>Build</w:t>
      </w:r>
      <w:proofErr w:type="spellEnd"/>
      <w:r>
        <w:t xml:space="preserve"> puede haber problemas. Por ejemplo</w:t>
      </w:r>
    </w:p>
    <w:p w14:paraId="606BD86D" w14:textId="3662134F" w:rsidR="00050AD3" w:rsidRDefault="00050AD3" w:rsidP="00050AD3">
      <w:pPr>
        <w:pStyle w:val="ListParagraph"/>
        <w:numPr>
          <w:ilvl w:val="0"/>
          <w:numId w:val="1"/>
        </w:numPr>
      </w:pPr>
      <w:r>
        <w:t xml:space="preserve">Referencia a </w:t>
      </w:r>
      <w:proofErr w:type="spellStart"/>
      <w:r>
        <w:t>Assets</w:t>
      </w:r>
      <w:proofErr w:type="spellEnd"/>
      <w:r>
        <w:t xml:space="preserve"> que no están (al editor le puede dar </w:t>
      </w:r>
      <w:proofErr w:type="gramStart"/>
      <w:r>
        <w:t>igual</w:t>
      </w:r>
      <w:proofErr w:type="gramEnd"/>
      <w:r>
        <w:t xml:space="preserve"> pero a la </w:t>
      </w:r>
      <w:proofErr w:type="spellStart"/>
      <w:r>
        <w:t>Build</w:t>
      </w:r>
      <w:proofErr w:type="spellEnd"/>
      <w:r>
        <w:t xml:space="preserve"> no)</w:t>
      </w:r>
    </w:p>
    <w:p w14:paraId="6B8B84BB" w14:textId="001C391C" w:rsidR="00050AD3" w:rsidRDefault="00050AD3" w:rsidP="00050AD3"/>
    <w:p w14:paraId="55C78957" w14:textId="0C723411" w:rsidR="00050AD3" w:rsidRDefault="00050AD3" w:rsidP="00050AD3">
      <w:proofErr w:type="spellStart"/>
      <w:r>
        <w:t>BlueprintUtilities</w:t>
      </w:r>
      <w:proofErr w:type="spellEnd"/>
      <w:r>
        <w:t>: clase en C++ que expone llamadas nuevas a BP, que no están referenciadas a una clase de C++.</w:t>
      </w:r>
    </w:p>
    <w:p w14:paraId="14442FA5" w14:textId="16E47AA7" w:rsidR="00050AD3" w:rsidRDefault="00050AD3" w:rsidP="00050AD3"/>
    <w:p w14:paraId="56420480" w14:textId="66AD1051" w:rsidR="00050AD3" w:rsidRDefault="00050AD3" w:rsidP="00050AD3">
      <w:pPr>
        <w:pStyle w:val="Heading1"/>
      </w:pPr>
      <w:proofErr w:type="spellStart"/>
      <w:r>
        <w:t>Build</w:t>
      </w:r>
      <w:proofErr w:type="spellEnd"/>
    </w:p>
    <w:p w14:paraId="1857D942" w14:textId="3A9BBBD2" w:rsidR="00050AD3" w:rsidRDefault="00050AD3" w:rsidP="00050AD3">
      <w:r w:rsidRPr="00050AD3">
        <w:drawing>
          <wp:inline distT="0" distB="0" distL="0" distR="0" wp14:anchorId="1D1392AE" wp14:editId="048079E2">
            <wp:extent cx="2952871" cy="1222261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6424" cy="12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554" w14:textId="59DBA31E" w:rsidR="00050AD3" w:rsidRDefault="00050AD3" w:rsidP="00050AD3">
      <w:r>
        <w:t>Estas 3 carpetas son las que se puede borrar.</w:t>
      </w:r>
    </w:p>
    <w:p w14:paraId="103D311E" w14:textId="291ED047" w:rsidR="00050AD3" w:rsidRDefault="00050AD3" w:rsidP="00050AD3">
      <w:pPr>
        <w:pStyle w:val="ListParagraph"/>
        <w:numPr>
          <w:ilvl w:val="0"/>
          <w:numId w:val="1"/>
        </w:numPr>
      </w:pPr>
      <w:proofErr w:type="spellStart"/>
      <w:r>
        <w:t>Intermediate</w:t>
      </w:r>
      <w:proofErr w:type="spellEnd"/>
      <w:r>
        <w:t xml:space="preserve">: se guarda los directorios con los </w:t>
      </w:r>
      <w:proofErr w:type="spellStart"/>
      <w:r>
        <w:t>obj</w:t>
      </w:r>
      <w:proofErr w:type="spellEnd"/>
    </w:p>
    <w:p w14:paraId="656E1D12" w14:textId="115720E8" w:rsidR="00050AD3" w:rsidRDefault="00050AD3" w:rsidP="00050AD3">
      <w:pPr>
        <w:pStyle w:val="ListParagraph"/>
        <w:numPr>
          <w:ilvl w:val="1"/>
          <w:numId w:val="1"/>
        </w:numPr>
      </w:pPr>
      <w:r>
        <w:t xml:space="preserve">Con los </w:t>
      </w:r>
      <w:proofErr w:type="spellStart"/>
      <w:r>
        <w:t>Includes</w:t>
      </w:r>
      <w:proofErr w:type="spellEnd"/>
      <w:r>
        <w:t xml:space="preserve"> y mierdas</w:t>
      </w:r>
    </w:p>
    <w:p w14:paraId="1898B165" w14:textId="180163AA" w:rsidR="00050AD3" w:rsidRDefault="00050AD3" w:rsidP="00050AD3">
      <w:pPr>
        <w:pStyle w:val="ListParagraph"/>
        <w:numPr>
          <w:ilvl w:val="0"/>
          <w:numId w:val="1"/>
        </w:numPr>
      </w:pPr>
      <w:proofErr w:type="spellStart"/>
      <w:r>
        <w:t>Saved</w:t>
      </w:r>
      <w:proofErr w:type="spellEnd"/>
    </w:p>
    <w:p w14:paraId="33501AA0" w14:textId="1C66A6EF" w:rsidR="00050AD3" w:rsidRDefault="00050AD3" w:rsidP="00050AD3">
      <w:pPr>
        <w:pStyle w:val="ListParagraph"/>
        <w:numPr>
          <w:ilvl w:val="0"/>
          <w:numId w:val="1"/>
        </w:numPr>
      </w:pPr>
      <w:proofErr w:type="spellStart"/>
      <w:r>
        <w:t>DerivedDataCache</w:t>
      </w:r>
      <w:proofErr w:type="spellEnd"/>
    </w:p>
    <w:p w14:paraId="533915D7" w14:textId="085930C0" w:rsidR="00050AD3" w:rsidRDefault="00050AD3" w:rsidP="00050AD3"/>
    <w:p w14:paraId="60AFEDDF" w14:textId="11DEF740" w:rsidR="00050AD3" w:rsidRDefault="00050AD3" w:rsidP="00050AD3">
      <w:proofErr w:type="spellStart"/>
      <w:r>
        <w:t>Porject</w:t>
      </w:r>
      <w:proofErr w:type="spellEnd"/>
      <w:r>
        <w:t xml:space="preserve"> </w:t>
      </w:r>
      <w:proofErr w:type="spellStart"/>
      <w:r>
        <w:t>Launcher</w:t>
      </w:r>
      <w:proofErr w:type="spellEnd"/>
      <w:r>
        <w:t xml:space="preserve">: para compilar o lanzar el proyecto. </w:t>
      </w:r>
    </w:p>
    <w:p w14:paraId="787622A2" w14:textId="350A40D2" w:rsidR="00050AD3" w:rsidRDefault="00050AD3" w:rsidP="00050AD3">
      <w:r w:rsidRPr="00050AD3">
        <w:drawing>
          <wp:inline distT="0" distB="0" distL="0" distR="0" wp14:anchorId="2CCB765F" wp14:editId="4E01643E">
            <wp:extent cx="3552764" cy="217494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903" cy="217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86BD" w14:textId="02EEE152" w:rsidR="00050AD3" w:rsidRDefault="00050AD3" w:rsidP="00050AD3"/>
    <w:p w14:paraId="2146C668" w14:textId="33363F6D" w:rsidR="00050AD3" w:rsidRDefault="00050AD3" w:rsidP="00050AD3"/>
    <w:p w14:paraId="432C198E" w14:textId="0DDD3814" w:rsidR="00050AD3" w:rsidRDefault="00050AD3" w:rsidP="00050AD3"/>
    <w:p w14:paraId="7ABD026C" w14:textId="4012DB0D" w:rsidR="00050AD3" w:rsidRDefault="00050AD3" w:rsidP="00050AD3"/>
    <w:p w14:paraId="2E6A5844" w14:textId="3688417B" w:rsidR="00050AD3" w:rsidRDefault="00050AD3" w:rsidP="00050AD3">
      <w:r>
        <w:lastRenderedPageBreak/>
        <w:t>Tipo de BUILD</w:t>
      </w:r>
    </w:p>
    <w:p w14:paraId="1DF912FE" w14:textId="2444E66C" w:rsidR="00050AD3" w:rsidRDefault="00050AD3" w:rsidP="00050AD3">
      <w:r w:rsidRPr="00050AD3">
        <w:drawing>
          <wp:inline distT="0" distB="0" distL="0" distR="0" wp14:anchorId="4728572C" wp14:editId="79CFD423">
            <wp:extent cx="3057707" cy="1258464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9404" cy="12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95CE" w14:textId="7734B184" w:rsidR="00050AD3" w:rsidRDefault="00050AD3" w:rsidP="00050AD3">
      <w:r>
        <w:t>¿</w:t>
      </w:r>
      <w:proofErr w:type="spellStart"/>
      <w:r>
        <w:t>Shipping</w:t>
      </w:r>
      <w:proofErr w:type="spellEnd"/>
      <w:r>
        <w:t>?</w:t>
      </w:r>
    </w:p>
    <w:p w14:paraId="3B8B15E8" w14:textId="61D42FFC" w:rsidR="00050AD3" w:rsidRDefault="00050AD3" w:rsidP="00050AD3"/>
    <w:p w14:paraId="2441B40F" w14:textId="51AE7F2B" w:rsidR="00050AD3" w:rsidRPr="00050AD3" w:rsidRDefault="00050AD3" w:rsidP="00050AD3">
      <w:r w:rsidRPr="00050AD3">
        <w:rPr>
          <w:b/>
          <w:bCs/>
        </w:rPr>
        <w:t>Cook</w:t>
      </w:r>
      <w:r w:rsidRPr="00050AD3">
        <w:t xml:space="preserve">: tengo </w:t>
      </w:r>
      <w:proofErr w:type="spellStart"/>
      <w:r w:rsidRPr="00050AD3">
        <w:t>assets</w:t>
      </w:r>
      <w:proofErr w:type="spellEnd"/>
      <w:r w:rsidRPr="00050AD3">
        <w:t xml:space="preserve"> en e</w:t>
      </w:r>
      <w:r>
        <w:t xml:space="preserve">l editor. </w:t>
      </w:r>
      <w:proofErr w:type="spellStart"/>
      <w:r>
        <w:t>Unreal</w:t>
      </w:r>
      <w:proofErr w:type="spellEnd"/>
      <w:r>
        <w:t xml:space="preserve"> se lo prepara para que en el editor se vea. Se generan </w:t>
      </w:r>
      <w:proofErr w:type="spellStart"/>
      <w:r>
        <w:t>mipmaps</w:t>
      </w:r>
      <w:proofErr w:type="spellEnd"/>
      <w:r>
        <w:t xml:space="preserve">, </w:t>
      </w:r>
      <w:proofErr w:type="gramStart"/>
      <w:r>
        <w:t>… ,</w:t>
      </w:r>
      <w:proofErr w:type="gramEnd"/>
      <w:r>
        <w:t xml:space="preserve"> se genera una versión de la textura especial para la Play4 por ejemplo. Y se descartan los datos del editor.</w:t>
      </w:r>
    </w:p>
    <w:p w14:paraId="7BDC29A6" w14:textId="5605940D" w:rsidR="00050AD3" w:rsidRDefault="00050AD3" w:rsidP="00050AD3">
      <w:pPr>
        <w:pStyle w:val="ListParagraph"/>
        <w:numPr>
          <w:ilvl w:val="0"/>
          <w:numId w:val="1"/>
        </w:numPr>
      </w:pPr>
      <w:proofErr w:type="spellStart"/>
      <w:r w:rsidRPr="002C7FF5">
        <w:rPr>
          <w:b/>
          <w:bCs/>
        </w:rPr>
        <w:t>By</w:t>
      </w:r>
      <w:proofErr w:type="spellEnd"/>
      <w:r w:rsidRPr="002C7FF5">
        <w:rPr>
          <w:b/>
          <w:bCs/>
        </w:rPr>
        <w:t xml:space="preserve"> </w:t>
      </w:r>
      <w:proofErr w:type="spellStart"/>
      <w:r w:rsidRPr="002C7FF5">
        <w:rPr>
          <w:b/>
          <w:bCs/>
        </w:rPr>
        <w:t>the</w:t>
      </w:r>
      <w:proofErr w:type="spellEnd"/>
      <w:r w:rsidRPr="002C7FF5">
        <w:rPr>
          <w:b/>
          <w:bCs/>
        </w:rPr>
        <w:t xml:space="preserve"> </w:t>
      </w:r>
      <w:proofErr w:type="spellStart"/>
      <w:r w:rsidRPr="002C7FF5">
        <w:rPr>
          <w:b/>
          <w:bCs/>
        </w:rPr>
        <w:t>book</w:t>
      </w:r>
      <w:proofErr w:type="spellEnd"/>
      <w:r>
        <w:t>: todo</w:t>
      </w:r>
    </w:p>
    <w:p w14:paraId="49AD6CB0" w14:textId="57EFCA65" w:rsidR="00050AD3" w:rsidRDefault="00050AD3" w:rsidP="00050AD3">
      <w:pPr>
        <w:pStyle w:val="ListParagraph"/>
        <w:numPr>
          <w:ilvl w:val="0"/>
          <w:numId w:val="1"/>
        </w:numPr>
      </w:pPr>
      <w:proofErr w:type="spellStart"/>
      <w:r w:rsidRPr="002C7FF5">
        <w:rPr>
          <w:b/>
          <w:bCs/>
        </w:rPr>
        <w:t>On</w:t>
      </w:r>
      <w:proofErr w:type="spellEnd"/>
      <w:r w:rsidRPr="002C7FF5">
        <w:rPr>
          <w:b/>
          <w:bCs/>
        </w:rPr>
        <w:t xml:space="preserve"> </w:t>
      </w:r>
      <w:proofErr w:type="spellStart"/>
      <w:r w:rsidRPr="002C7FF5">
        <w:rPr>
          <w:b/>
          <w:bCs/>
        </w:rPr>
        <w:t>the</w:t>
      </w:r>
      <w:proofErr w:type="spellEnd"/>
      <w:r w:rsidRPr="002C7FF5">
        <w:rPr>
          <w:b/>
          <w:bCs/>
        </w:rPr>
        <w:t xml:space="preserve"> </w:t>
      </w:r>
      <w:proofErr w:type="spellStart"/>
      <w:r w:rsidRPr="002C7FF5">
        <w:rPr>
          <w:b/>
          <w:bCs/>
        </w:rPr>
        <w:t>fly</w:t>
      </w:r>
      <w:proofErr w:type="spellEnd"/>
      <w:r w:rsidRPr="00050AD3">
        <w:t xml:space="preserve">: </w:t>
      </w:r>
      <w:r>
        <w:t>cuando tienes una Play</w:t>
      </w:r>
      <w:proofErr w:type="gramStart"/>
      <w:r>
        <w:t xml:space="preserve">4 </w:t>
      </w:r>
      <w:r w:rsidR="002C7FF5">
        <w:t>.</w:t>
      </w:r>
      <w:proofErr w:type="gramEnd"/>
      <w:r w:rsidR="002C7FF5">
        <w:t xml:space="preserve"> Tengo los datos en el PC cocinados, y le digo a la </w:t>
      </w:r>
      <w:proofErr w:type="spellStart"/>
      <w:r w:rsidR="002C7FF5">
        <w:t>play</w:t>
      </w:r>
      <w:proofErr w:type="spellEnd"/>
      <w:r w:rsidR="002C7FF5">
        <w:t xml:space="preserve"> que lo busque en local, si no  al servidor de </w:t>
      </w:r>
      <w:proofErr w:type="spellStart"/>
      <w:r w:rsidR="002C7FF5">
        <w:t>cooking</w:t>
      </w:r>
      <w:proofErr w:type="spellEnd"/>
      <w:r w:rsidR="002C7FF5">
        <w:t xml:space="preserve"> </w:t>
      </w:r>
      <w:r w:rsidR="002C7FF5">
        <w:sym w:font="Wingdings" w:char="F0E0"/>
      </w:r>
      <w:r w:rsidR="002C7FF5">
        <w:t xml:space="preserve"> VA BIEN si los cambios son incrementales. Solo se baja lo que se ha cambiado. Es mas lento arrancar una </w:t>
      </w:r>
      <w:proofErr w:type="spellStart"/>
      <w:r w:rsidR="002C7FF5">
        <w:t>build</w:t>
      </w:r>
      <w:proofErr w:type="spellEnd"/>
      <w:r w:rsidR="002C7FF5">
        <w:t xml:space="preserve"> que … </w:t>
      </w:r>
      <w:proofErr w:type="spellStart"/>
      <w:r w:rsidR="002C7FF5">
        <w:t>paquetizada</w:t>
      </w:r>
      <w:proofErr w:type="spellEnd"/>
      <w:r w:rsidR="002C7FF5">
        <w:t xml:space="preserve"> no </w:t>
      </w:r>
      <w:proofErr w:type="spellStart"/>
      <w:r w:rsidR="002C7FF5">
        <w:t>se</w:t>
      </w:r>
      <w:proofErr w:type="spellEnd"/>
      <w:r w:rsidR="002C7FF5">
        <w:t xml:space="preserve"> que</w:t>
      </w:r>
    </w:p>
    <w:p w14:paraId="1A173825" w14:textId="108E906A" w:rsidR="00050AD3" w:rsidRDefault="00050AD3" w:rsidP="00050AD3">
      <w:pPr>
        <w:pStyle w:val="ListParagraph"/>
        <w:numPr>
          <w:ilvl w:val="0"/>
          <w:numId w:val="1"/>
        </w:numPr>
      </w:pPr>
      <w:r w:rsidRPr="002C7FF5">
        <w:rPr>
          <w:b/>
          <w:bCs/>
        </w:rPr>
        <w:t xml:space="preserve">Do </w:t>
      </w:r>
      <w:proofErr w:type="spellStart"/>
      <w:r w:rsidRPr="002C7FF5">
        <w:rPr>
          <w:b/>
          <w:bCs/>
        </w:rPr>
        <w:t>not</w:t>
      </w:r>
      <w:proofErr w:type="spellEnd"/>
      <w:r w:rsidRPr="002C7FF5">
        <w:rPr>
          <w:b/>
          <w:bCs/>
        </w:rPr>
        <w:t xml:space="preserve"> </w:t>
      </w:r>
      <w:proofErr w:type="spellStart"/>
      <w:r w:rsidRPr="002C7FF5">
        <w:rPr>
          <w:b/>
          <w:bCs/>
        </w:rPr>
        <w:t>cook</w:t>
      </w:r>
      <w:proofErr w:type="spellEnd"/>
      <w:r>
        <w:t>:</w:t>
      </w:r>
      <w:r w:rsidRPr="00050AD3">
        <w:t xml:space="preserve"> </w:t>
      </w:r>
      <w:r w:rsidRPr="00050AD3">
        <w:t>lo que ha</w:t>
      </w:r>
      <w:r>
        <w:t>ya es lo que está, se usa cuando solo toco C++</w:t>
      </w:r>
    </w:p>
    <w:p w14:paraId="4C6A3D2B" w14:textId="0E655D17" w:rsidR="00050AD3" w:rsidRDefault="002C7FF5" w:rsidP="002C7FF5">
      <w:r w:rsidRPr="002C7FF5">
        <w:t xml:space="preserve">Iterative </w:t>
      </w:r>
      <w:proofErr w:type="spellStart"/>
      <w:r w:rsidRPr="002C7FF5">
        <w:t>cooking</w:t>
      </w:r>
      <w:proofErr w:type="spellEnd"/>
      <w:r w:rsidRPr="002C7FF5">
        <w:t>: ACTIVAR, solo cocinas</w:t>
      </w:r>
      <w:r>
        <w:t xml:space="preserve"> lo que ha modificado</w:t>
      </w:r>
    </w:p>
    <w:p w14:paraId="61B0F14D" w14:textId="03179726" w:rsidR="002C7FF5" w:rsidRPr="002C7FF5" w:rsidRDefault="002C7FF5" w:rsidP="002C7FF5">
      <w:pPr>
        <w:rPr>
          <w:lang w:val="en-US"/>
        </w:rPr>
      </w:pPr>
      <w:proofErr w:type="spellStart"/>
      <w:r w:rsidRPr="002C7FF5">
        <w:rPr>
          <w:lang w:val="en-US"/>
        </w:rPr>
        <w:t>Dont</w:t>
      </w:r>
      <w:proofErr w:type="spellEnd"/>
      <w:r w:rsidRPr="002C7FF5">
        <w:rPr>
          <w:lang w:val="en-US"/>
        </w:rPr>
        <w:t xml:space="preserve"> include editor content i</w:t>
      </w:r>
      <w:r>
        <w:rPr>
          <w:lang w:val="en-US"/>
        </w:rPr>
        <w:t xml:space="preserve">n the build: </w:t>
      </w:r>
      <w:proofErr w:type="gramStart"/>
      <w:r>
        <w:rPr>
          <w:lang w:val="en-US"/>
        </w:rPr>
        <w:t>ACTIVAR</w:t>
      </w:r>
      <w:proofErr w:type="gramEnd"/>
    </w:p>
    <w:p w14:paraId="08D5EAB4" w14:textId="66C6D96D" w:rsidR="00050AD3" w:rsidRDefault="00050AD3" w:rsidP="00050AD3">
      <w:pPr>
        <w:rPr>
          <w:lang w:val="en-US"/>
        </w:rPr>
      </w:pPr>
    </w:p>
    <w:p w14:paraId="7590106C" w14:textId="13AD9FA1" w:rsidR="00A27828" w:rsidRDefault="00A27828" w:rsidP="00050AD3">
      <w:pPr>
        <w:rPr>
          <w:lang w:val="en-US"/>
        </w:rPr>
      </w:pPr>
      <w:r w:rsidRPr="00A27828">
        <w:rPr>
          <w:lang w:val="en-US"/>
        </w:rPr>
        <w:lastRenderedPageBreak/>
        <w:drawing>
          <wp:inline distT="0" distB="0" distL="0" distR="0" wp14:anchorId="2C3CD95B" wp14:editId="3CE76229">
            <wp:extent cx="5400040" cy="458089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AA13" w14:textId="722DE450" w:rsidR="00A27828" w:rsidRDefault="00A27828" w:rsidP="00050AD3">
      <w:r w:rsidRPr="00A27828">
        <w:t xml:space="preserve">El </w:t>
      </w:r>
      <w:proofErr w:type="spellStart"/>
      <w:r w:rsidRPr="00A27828">
        <w:t>ini</w:t>
      </w:r>
      <w:proofErr w:type="spellEnd"/>
      <w:r w:rsidRPr="00A27828">
        <w:t xml:space="preserve"> se actualiza. L</w:t>
      </w:r>
      <w:r>
        <w:t xml:space="preserve">o ha tocado en Project </w:t>
      </w:r>
      <w:proofErr w:type="spellStart"/>
      <w:r>
        <w:t>setting</w:t>
      </w:r>
      <w:proofErr w:type="spellEnd"/>
      <w:r>
        <w:t xml:space="preserve"> o algo así.</w:t>
      </w:r>
    </w:p>
    <w:p w14:paraId="659CBB02" w14:textId="77777777" w:rsidR="00A27828" w:rsidRPr="00A27828" w:rsidRDefault="00A27828" w:rsidP="00050AD3"/>
    <w:p w14:paraId="62C0E777" w14:textId="77777777" w:rsidR="00A27828" w:rsidRPr="00A27828" w:rsidRDefault="00A27828" w:rsidP="00050AD3"/>
    <w:p w14:paraId="2B0E19C6" w14:textId="7659CEE8" w:rsidR="00050AD3" w:rsidRDefault="00050AD3" w:rsidP="00050AD3">
      <w:pPr>
        <w:pStyle w:val="Heading1"/>
        <w:rPr>
          <w:lang w:val="en-US"/>
        </w:rPr>
      </w:pPr>
      <w:r w:rsidRPr="00050AD3">
        <w:rPr>
          <w:lang w:val="en-US"/>
        </w:rPr>
        <w:t>Blueprint Utilities</w:t>
      </w:r>
    </w:p>
    <w:p w14:paraId="6E639B3B" w14:textId="7E47177F" w:rsidR="005B7B72" w:rsidRDefault="005B7B72" w:rsidP="005B7B72">
      <w:pPr>
        <w:rPr>
          <w:lang w:val="en-US"/>
        </w:rPr>
      </w:pPr>
    </w:p>
    <w:p w14:paraId="085D6717" w14:textId="27A8D8E2" w:rsidR="005B7B72" w:rsidRPr="005B7B72" w:rsidRDefault="005B7B72" w:rsidP="005B7B72">
      <w:pPr>
        <w:pStyle w:val="Heading1"/>
        <w:rPr>
          <w:lang w:val="en-US"/>
        </w:rPr>
      </w:pPr>
      <w:r>
        <w:rPr>
          <w:lang w:val="en-US"/>
        </w:rPr>
        <w:t>MODULOS Y PLUGINS</w:t>
      </w:r>
    </w:p>
    <w:sectPr w:rsidR="005B7B72" w:rsidRPr="005B7B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125"/>
    <w:multiLevelType w:val="hybridMultilevel"/>
    <w:tmpl w:val="34785E98"/>
    <w:lvl w:ilvl="0" w:tplc="15EEA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153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9D9"/>
    <w:rsid w:val="00050AD3"/>
    <w:rsid w:val="0025108B"/>
    <w:rsid w:val="002B5557"/>
    <w:rsid w:val="002C7FF5"/>
    <w:rsid w:val="005B7B72"/>
    <w:rsid w:val="00A27828"/>
    <w:rsid w:val="00B221DE"/>
    <w:rsid w:val="00B759D9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CB658"/>
  <w15:chartTrackingRefBased/>
  <w15:docId w15:val="{7B4F1420-F5E4-49DF-A115-95398C3F2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A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AD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0A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201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2023-03-29T16:06:00Z</dcterms:created>
  <dcterms:modified xsi:type="dcterms:W3CDTF">2023-03-29T18:34:00Z</dcterms:modified>
</cp:coreProperties>
</file>