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81F" w:rsidRPr="00FB452E" w:rsidRDefault="00C61074" w:rsidP="00A739CB">
      <w:pPr>
        <w:numPr>
          <w:ilvl w:val="0"/>
          <w:numId w:val="1"/>
        </w:numPr>
        <w:rPr>
          <w:rFonts w:cstheme="minorHAnsi"/>
          <w:sz w:val="24"/>
          <w:szCs w:val="24"/>
        </w:rPr>
      </w:pPr>
      <w:r w:rsidRPr="00FB452E">
        <w:rPr>
          <w:rFonts w:cstheme="minorHAnsi"/>
          <w:sz w:val="24"/>
          <w:szCs w:val="24"/>
        </w:rPr>
        <w:t>Instalar Hortonworks</w:t>
      </w:r>
      <w:r w:rsidR="007966D8" w:rsidRPr="00FB452E">
        <w:rPr>
          <w:rFonts w:cstheme="minorHAnsi"/>
          <w:sz w:val="24"/>
          <w:szCs w:val="24"/>
        </w:rPr>
        <w:t xml:space="preserve"> (HDP 2.5)</w:t>
      </w:r>
      <w:r w:rsidRPr="00FB452E">
        <w:rPr>
          <w:rFonts w:cstheme="minorHAnsi"/>
          <w:sz w:val="24"/>
          <w:szCs w:val="24"/>
        </w:rPr>
        <w:t xml:space="preserve"> en Virtualbox</w:t>
      </w:r>
      <w:r w:rsidR="007966D8" w:rsidRPr="00FB452E">
        <w:rPr>
          <w:rFonts w:cstheme="minorHAnsi"/>
          <w:sz w:val="24"/>
          <w:szCs w:val="24"/>
        </w:rPr>
        <w:t xml:space="preserve"> SandBox VM y encenderla.</w:t>
      </w:r>
    </w:p>
    <w:p w:rsidR="00E54C41" w:rsidRPr="00FB452E" w:rsidRDefault="007966D8" w:rsidP="00A739CB">
      <w:pPr>
        <w:numPr>
          <w:ilvl w:val="0"/>
          <w:numId w:val="1"/>
        </w:numPr>
        <w:rPr>
          <w:rFonts w:cstheme="minorHAnsi"/>
          <w:sz w:val="24"/>
          <w:szCs w:val="24"/>
        </w:rPr>
      </w:pPr>
      <w:r w:rsidRPr="00FB452E">
        <w:rPr>
          <w:rFonts w:cstheme="minorHAnsi"/>
          <w:sz w:val="24"/>
          <w:szCs w:val="24"/>
        </w:rPr>
        <w:t>Conectar por ssh con la VM. 127.0.0.1, puerto 2222, user:root, password:hadoop</w:t>
      </w:r>
    </w:p>
    <w:p w:rsidR="007966D8" w:rsidRPr="00FB452E" w:rsidRDefault="007966D8" w:rsidP="00A739CB">
      <w:pPr>
        <w:numPr>
          <w:ilvl w:val="0"/>
          <w:numId w:val="1"/>
        </w:numPr>
        <w:rPr>
          <w:rFonts w:cstheme="minorHAnsi"/>
          <w:sz w:val="24"/>
          <w:szCs w:val="24"/>
        </w:rPr>
      </w:pPr>
      <w:r w:rsidRPr="00FB452E">
        <w:rPr>
          <w:rFonts w:cstheme="minorHAnsi"/>
          <w:sz w:val="24"/>
          <w:szCs w:val="24"/>
        </w:rPr>
        <w:t xml:space="preserve">Te pide password nuevo. Una vez realizado esto, se hace un </w:t>
      </w:r>
      <w:r w:rsidRPr="00FB452E">
        <w:rPr>
          <w:rFonts w:cstheme="minorHAnsi"/>
          <w:i/>
          <w:iCs/>
          <w:color w:val="333333"/>
          <w:sz w:val="24"/>
          <w:szCs w:val="24"/>
          <w:shd w:val="clear" w:color="auto" w:fill="FFFFFF"/>
        </w:rPr>
        <w:t>ambari-admin-password-reset</w:t>
      </w:r>
      <w:r w:rsidRPr="00FB452E">
        <w:rPr>
          <w:rFonts w:cstheme="minorHAnsi"/>
          <w:i/>
          <w:iCs/>
          <w:color w:val="333333"/>
          <w:sz w:val="24"/>
          <w:szCs w:val="24"/>
          <w:shd w:val="clear" w:color="auto" w:fill="FFFFFF"/>
        </w:rPr>
        <w:t xml:space="preserve"> </w:t>
      </w:r>
    </w:p>
    <w:p w:rsidR="007966D8" w:rsidRPr="00FB452E" w:rsidRDefault="007966D8" w:rsidP="00A739CB">
      <w:pPr>
        <w:numPr>
          <w:ilvl w:val="0"/>
          <w:numId w:val="1"/>
        </w:numPr>
        <w:rPr>
          <w:rFonts w:cstheme="minorHAnsi"/>
          <w:sz w:val="24"/>
          <w:szCs w:val="24"/>
        </w:rPr>
      </w:pPr>
      <w:r w:rsidRPr="00FB452E">
        <w:rPr>
          <w:rFonts w:cstheme="minorHAnsi"/>
          <w:sz w:val="24"/>
          <w:szCs w:val="24"/>
        </w:rPr>
        <w:t xml:space="preserve">Una vez realizado esto, ya se puede entrar a </w:t>
      </w:r>
      <w:hyperlink r:id="rId5" w:history="1">
        <w:r w:rsidRPr="00FB452E">
          <w:rPr>
            <w:rStyle w:val="Hipervnculo"/>
            <w:rFonts w:cstheme="minorHAnsi"/>
            <w:color w:val="1155CC"/>
            <w:sz w:val="24"/>
            <w:szCs w:val="24"/>
          </w:rPr>
          <w:t>http://127.0.0.1:8080/</w:t>
        </w:r>
      </w:hyperlink>
      <w:r w:rsidRPr="00FB452E">
        <w:rPr>
          <w:rFonts w:cstheme="minorHAnsi"/>
          <w:sz w:val="24"/>
          <w:szCs w:val="24"/>
        </w:rPr>
        <w:t xml:space="preserve"> y hacer login como admin/password nuevo.</w:t>
      </w:r>
    </w:p>
    <w:p w:rsidR="00A739CB" w:rsidRPr="00FB452E" w:rsidRDefault="00A739CB" w:rsidP="00A739CB">
      <w:pPr>
        <w:rPr>
          <w:rFonts w:cstheme="minorHAnsi"/>
          <w:sz w:val="24"/>
          <w:szCs w:val="24"/>
        </w:rPr>
      </w:pPr>
    </w:p>
    <w:p w:rsidR="007966D8" w:rsidRPr="00FB452E" w:rsidRDefault="004B3C80">
      <w:pPr>
        <w:rPr>
          <w:rFonts w:cstheme="minorHAnsi"/>
          <w:color w:val="000000"/>
          <w:sz w:val="24"/>
          <w:szCs w:val="24"/>
        </w:rPr>
      </w:pPr>
      <w:r w:rsidRPr="00FB452E">
        <w:rPr>
          <w:rFonts w:cstheme="minorHAnsi"/>
          <w:noProof/>
          <w:color w:val="000000"/>
          <w:sz w:val="24"/>
          <w:szCs w:val="24"/>
        </w:rPr>
        <w:drawing>
          <wp:inline distT="0" distB="0" distL="0" distR="0">
            <wp:extent cx="3505200" cy="2314575"/>
            <wp:effectExtent l="0" t="0" r="0" b="0"/>
            <wp:docPr id="1" name="Imagen 1" descr="https://lh4.googleusercontent.com/XI7h0Z8qAJAwK-Ti2x3BGYjvh0XJJV-UKj2dF1R1T_svHEcgVu19XztF21ffYFRvxd9PDLguiEPvb10B51-XmVfInvj5xBOgsvHMvCQu1rFvbH_fI9lb2I1XW8jG8JCeGfzYhn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XI7h0Z8qAJAwK-Ti2x3BGYjvh0XJJV-UKj2dF1R1T_svHEcgVu19XztF21ffYFRvxd9PDLguiEPvb10B51-XmVfInvj5xBOgsvHMvCQu1rFvbH_fI9lb2I1XW8jG8JCeGfzYhnL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5200" cy="2314575"/>
                    </a:xfrm>
                    <a:prstGeom prst="rect">
                      <a:avLst/>
                    </a:prstGeom>
                    <a:noFill/>
                    <a:ln>
                      <a:noFill/>
                    </a:ln>
                  </pic:spPr>
                </pic:pic>
              </a:graphicData>
            </a:graphic>
          </wp:inline>
        </w:drawing>
      </w:r>
    </w:p>
    <w:p w:rsidR="00A739CB" w:rsidRPr="00FB452E" w:rsidRDefault="00A739CB">
      <w:pPr>
        <w:rPr>
          <w:rFonts w:cstheme="minorHAnsi"/>
          <w:color w:val="000000"/>
          <w:sz w:val="24"/>
          <w:szCs w:val="24"/>
        </w:rPr>
      </w:pPr>
    </w:p>
    <w:p w:rsidR="007966D8" w:rsidRPr="00FB452E" w:rsidRDefault="007966D8" w:rsidP="00A739CB">
      <w:pPr>
        <w:numPr>
          <w:ilvl w:val="0"/>
          <w:numId w:val="1"/>
        </w:numPr>
        <w:rPr>
          <w:rFonts w:cstheme="minorHAnsi"/>
          <w:color w:val="000000"/>
          <w:sz w:val="24"/>
          <w:szCs w:val="24"/>
        </w:rPr>
      </w:pPr>
      <w:r w:rsidRPr="00FB452E">
        <w:rPr>
          <w:rFonts w:cstheme="minorHAnsi"/>
          <w:color w:val="000000"/>
          <w:sz w:val="24"/>
          <w:szCs w:val="24"/>
        </w:rPr>
        <w:t>Desde Ambari, selecciona desde el menú Kafka</w:t>
      </w:r>
    </w:p>
    <w:p w:rsidR="00A739CB" w:rsidRPr="00FB452E" w:rsidRDefault="00A739CB" w:rsidP="00A739CB">
      <w:pPr>
        <w:rPr>
          <w:rFonts w:cstheme="minorHAnsi"/>
          <w:color w:val="000000"/>
          <w:sz w:val="24"/>
          <w:szCs w:val="24"/>
        </w:rPr>
      </w:pPr>
    </w:p>
    <w:p w:rsidR="007966D8" w:rsidRPr="00FB452E" w:rsidRDefault="004B3C80">
      <w:pPr>
        <w:rPr>
          <w:rFonts w:cstheme="minorHAnsi"/>
          <w:color w:val="000000"/>
          <w:sz w:val="24"/>
          <w:szCs w:val="24"/>
        </w:rPr>
      </w:pPr>
      <w:r w:rsidRPr="00FB452E">
        <w:rPr>
          <w:rFonts w:cstheme="minorHAnsi"/>
          <w:noProof/>
          <w:color w:val="000000"/>
          <w:sz w:val="24"/>
          <w:szCs w:val="24"/>
        </w:rPr>
        <w:drawing>
          <wp:inline distT="0" distB="0" distL="0" distR="0">
            <wp:extent cx="3228975" cy="2038350"/>
            <wp:effectExtent l="0" t="0" r="0" b="0"/>
            <wp:docPr id="2" name="Imagen 2" descr="https://lh5.googleusercontent.com/bydYreL_aaYsG2DqnCuN9g9MOmHxMEh49kQCReN2lcLRgjASCD8Yzle4ULLoXrQIUCcuId5IMPWSfr-_h7ftsuavqxZERw_dDf4734tghIudxGQ2qIf42SGTUBFKJ-Y9CO2p0a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bydYreL_aaYsG2DqnCuN9g9MOmHxMEh49kQCReN2lcLRgjASCD8Yzle4ULLoXrQIUCcuId5IMPWSfr-_h7ftsuavqxZERw_dDf4734tghIudxGQ2qIf42SGTUBFKJ-Y9CO2p0aI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8975" cy="2038350"/>
                    </a:xfrm>
                    <a:prstGeom prst="rect">
                      <a:avLst/>
                    </a:prstGeom>
                    <a:noFill/>
                    <a:ln>
                      <a:noFill/>
                    </a:ln>
                  </pic:spPr>
                </pic:pic>
              </a:graphicData>
            </a:graphic>
          </wp:inline>
        </w:drawing>
      </w:r>
    </w:p>
    <w:p w:rsidR="00A739CB" w:rsidRPr="00FB452E" w:rsidRDefault="00A739CB">
      <w:pPr>
        <w:rPr>
          <w:rFonts w:cstheme="minorHAnsi"/>
          <w:color w:val="000000"/>
          <w:sz w:val="24"/>
          <w:szCs w:val="24"/>
        </w:rPr>
      </w:pPr>
    </w:p>
    <w:p w:rsidR="00A739CB" w:rsidRPr="00FB452E" w:rsidRDefault="00A739CB">
      <w:pPr>
        <w:rPr>
          <w:rFonts w:cstheme="minorHAnsi"/>
          <w:color w:val="000000"/>
          <w:sz w:val="24"/>
          <w:szCs w:val="24"/>
        </w:rPr>
      </w:pPr>
    </w:p>
    <w:p w:rsidR="00A739CB" w:rsidRPr="00FB452E" w:rsidRDefault="00A739CB">
      <w:pPr>
        <w:rPr>
          <w:rFonts w:cstheme="minorHAnsi"/>
          <w:color w:val="000000"/>
          <w:sz w:val="24"/>
          <w:szCs w:val="24"/>
        </w:rPr>
      </w:pPr>
    </w:p>
    <w:p w:rsidR="007966D8" w:rsidRPr="00FB452E" w:rsidRDefault="007966D8" w:rsidP="00A739CB">
      <w:pPr>
        <w:numPr>
          <w:ilvl w:val="0"/>
          <w:numId w:val="1"/>
        </w:numPr>
        <w:rPr>
          <w:rFonts w:cstheme="minorHAnsi"/>
          <w:color w:val="000000"/>
          <w:sz w:val="24"/>
          <w:szCs w:val="24"/>
        </w:rPr>
      </w:pPr>
      <w:r w:rsidRPr="00FB452E">
        <w:rPr>
          <w:rFonts w:cstheme="minorHAnsi"/>
          <w:color w:val="000000"/>
          <w:sz w:val="24"/>
          <w:szCs w:val="24"/>
        </w:rPr>
        <w:lastRenderedPageBreak/>
        <w:t>Click en Kafka Broker</w:t>
      </w:r>
    </w:p>
    <w:p w:rsidR="00A739CB" w:rsidRPr="00FB452E" w:rsidRDefault="00A739CB" w:rsidP="00A739CB">
      <w:pPr>
        <w:rPr>
          <w:rFonts w:cstheme="minorHAnsi"/>
          <w:color w:val="000000"/>
          <w:sz w:val="24"/>
          <w:szCs w:val="24"/>
        </w:rPr>
      </w:pPr>
    </w:p>
    <w:p w:rsidR="00A739CB" w:rsidRPr="00FB452E" w:rsidRDefault="004B3C80">
      <w:pPr>
        <w:rPr>
          <w:rFonts w:cstheme="minorHAnsi"/>
          <w:color w:val="000000"/>
          <w:sz w:val="24"/>
          <w:szCs w:val="24"/>
        </w:rPr>
      </w:pPr>
      <w:r w:rsidRPr="00FB452E">
        <w:rPr>
          <w:rFonts w:cstheme="minorHAnsi"/>
          <w:noProof/>
          <w:color w:val="000000"/>
          <w:sz w:val="24"/>
          <w:szCs w:val="24"/>
        </w:rPr>
        <w:drawing>
          <wp:inline distT="0" distB="0" distL="0" distR="0">
            <wp:extent cx="5943600" cy="561975"/>
            <wp:effectExtent l="0" t="0" r="0" b="0"/>
            <wp:docPr id="3" name="Imagen 3" descr="https://lh5.googleusercontent.com/sbfSKH7a9tTKrUkBuMLCMB1NmXuteIsiKYOzDpk5tB079IhCjmchLlbjssoYc_WDtWQ72x9SqcE3ZMweq2wx8NONCs8VvT6Qrm0_a83cxjDMMjbL3SYoNmX_RctYE98x0-LtSui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sbfSKH7a9tTKrUkBuMLCMB1NmXuteIsiKYOzDpk5tB079IhCjmchLlbjssoYc_WDtWQ72x9SqcE3ZMweq2wx8NONCs8VvT6Qrm0_a83cxjDMMjbL3SYoNmX_RctYE98x0-LtSui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1975"/>
                    </a:xfrm>
                    <a:prstGeom prst="rect">
                      <a:avLst/>
                    </a:prstGeom>
                    <a:noFill/>
                    <a:ln>
                      <a:noFill/>
                    </a:ln>
                  </pic:spPr>
                </pic:pic>
              </a:graphicData>
            </a:graphic>
          </wp:inline>
        </w:drawing>
      </w:r>
    </w:p>
    <w:p w:rsidR="00A739CB" w:rsidRPr="00FB452E" w:rsidRDefault="00A739CB">
      <w:pPr>
        <w:rPr>
          <w:rFonts w:cstheme="minorHAnsi"/>
          <w:color w:val="000000"/>
          <w:sz w:val="24"/>
          <w:szCs w:val="24"/>
        </w:rPr>
      </w:pPr>
    </w:p>
    <w:p w:rsidR="00DC2E9D" w:rsidRPr="00FB452E" w:rsidRDefault="007966D8" w:rsidP="00A739CB">
      <w:pPr>
        <w:numPr>
          <w:ilvl w:val="0"/>
          <w:numId w:val="1"/>
        </w:numPr>
        <w:rPr>
          <w:rFonts w:cstheme="minorHAnsi"/>
          <w:color w:val="000000"/>
          <w:sz w:val="24"/>
          <w:szCs w:val="24"/>
        </w:rPr>
      </w:pPr>
      <w:r w:rsidRPr="00FB452E">
        <w:rPr>
          <w:rFonts w:cstheme="minorHAnsi"/>
          <w:color w:val="000000"/>
          <w:sz w:val="24"/>
          <w:szCs w:val="24"/>
        </w:rPr>
        <w:t>Selecciona Start desde el menú de Kafka Borker</w:t>
      </w:r>
    </w:p>
    <w:p w:rsidR="00A739CB" w:rsidRPr="00FB452E" w:rsidRDefault="00A739CB" w:rsidP="00A739CB">
      <w:pPr>
        <w:rPr>
          <w:rFonts w:cstheme="minorHAnsi"/>
          <w:color w:val="000000"/>
          <w:sz w:val="24"/>
          <w:szCs w:val="24"/>
        </w:rPr>
      </w:pPr>
    </w:p>
    <w:p w:rsidR="007966D8" w:rsidRPr="00FB452E" w:rsidRDefault="004B3C80">
      <w:pPr>
        <w:rPr>
          <w:rFonts w:cstheme="minorHAnsi"/>
          <w:color w:val="000000"/>
          <w:sz w:val="24"/>
          <w:szCs w:val="24"/>
        </w:rPr>
      </w:pPr>
      <w:r w:rsidRPr="00FB452E">
        <w:rPr>
          <w:rFonts w:cstheme="minorHAnsi"/>
          <w:noProof/>
          <w:color w:val="000000"/>
          <w:sz w:val="24"/>
          <w:szCs w:val="24"/>
        </w:rPr>
        <w:drawing>
          <wp:inline distT="0" distB="0" distL="0" distR="0">
            <wp:extent cx="4733925" cy="1162050"/>
            <wp:effectExtent l="0" t="0" r="0" b="0"/>
            <wp:docPr id="4" name="Imagen 4" descr="https://lh3.googleusercontent.com/DaVKuL2wluTgte1k7syJpeSfeN_1PBO5P1PdpreYGu0ExHZ-WGQdE4F1WU6qefKu-kCpT3UNg8Xz5gP3h8scnTOAhyv6u1JA3vLjhRhEVHzuJEuGMZUPFbXTZqOUkb1LWId2TV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3.googleusercontent.com/DaVKuL2wluTgte1k7syJpeSfeN_1PBO5P1PdpreYGu0ExHZ-WGQdE4F1WU6qefKu-kCpT3UNg8Xz5gP3h8scnTOAhyv6u1JA3vLjhRhEVHzuJEuGMZUPFbXTZqOUkb1LWId2TVu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3925" cy="1162050"/>
                    </a:xfrm>
                    <a:prstGeom prst="rect">
                      <a:avLst/>
                    </a:prstGeom>
                    <a:noFill/>
                    <a:ln>
                      <a:noFill/>
                    </a:ln>
                  </pic:spPr>
                </pic:pic>
              </a:graphicData>
            </a:graphic>
          </wp:inline>
        </w:drawing>
      </w:r>
    </w:p>
    <w:p w:rsidR="00A739CB" w:rsidRPr="00FB452E" w:rsidRDefault="00A739CB">
      <w:pPr>
        <w:rPr>
          <w:rFonts w:cstheme="minorHAnsi"/>
          <w:color w:val="000000"/>
          <w:sz w:val="24"/>
          <w:szCs w:val="24"/>
        </w:rPr>
      </w:pPr>
    </w:p>
    <w:p w:rsidR="00DC2E9D" w:rsidRPr="00FB452E" w:rsidRDefault="00DC2E9D" w:rsidP="00A739CB">
      <w:pPr>
        <w:numPr>
          <w:ilvl w:val="0"/>
          <w:numId w:val="1"/>
        </w:numPr>
        <w:rPr>
          <w:rFonts w:cstheme="minorHAnsi"/>
          <w:color w:val="000000"/>
          <w:sz w:val="24"/>
          <w:szCs w:val="24"/>
        </w:rPr>
      </w:pPr>
      <w:r w:rsidRPr="00FB452E">
        <w:rPr>
          <w:rFonts w:cstheme="minorHAnsi"/>
          <w:color w:val="000000"/>
          <w:sz w:val="24"/>
          <w:szCs w:val="24"/>
        </w:rPr>
        <w:t>Se espera unos segundos hasta que arranque todo</w:t>
      </w:r>
    </w:p>
    <w:p w:rsidR="00A739CB" w:rsidRPr="00FB452E" w:rsidRDefault="00A739CB" w:rsidP="00A739CB">
      <w:pPr>
        <w:rPr>
          <w:rFonts w:cstheme="minorHAnsi"/>
          <w:color w:val="000000"/>
          <w:sz w:val="24"/>
          <w:szCs w:val="24"/>
        </w:rPr>
      </w:pPr>
    </w:p>
    <w:p w:rsidR="00DC2E9D" w:rsidRPr="00FB452E" w:rsidRDefault="004B3C80">
      <w:pPr>
        <w:rPr>
          <w:rFonts w:cstheme="minorHAnsi"/>
          <w:color w:val="000000"/>
          <w:sz w:val="24"/>
          <w:szCs w:val="24"/>
        </w:rPr>
      </w:pPr>
      <w:r w:rsidRPr="00FB452E">
        <w:rPr>
          <w:rFonts w:cstheme="minorHAnsi"/>
          <w:noProof/>
          <w:color w:val="000000"/>
          <w:sz w:val="24"/>
          <w:szCs w:val="24"/>
        </w:rPr>
        <w:drawing>
          <wp:inline distT="0" distB="0" distL="0" distR="0">
            <wp:extent cx="5524500" cy="3781425"/>
            <wp:effectExtent l="0" t="0" r="0" b="0"/>
            <wp:docPr id="5" name="Imagen 5" descr="https://lh4.googleusercontent.com/bgtwXXJOVC5HXM91qyNeDJAb1JcJExTMpeJ94sUEMvZdnObtK-hNyuzioE3B3-jg2CdbN7iwQCAdDT0O2afbIJL038otIY1A2hHYN7W6x9kwmkRtMKD-ymP2KZ9CxP2LjCU0Ly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bgtwXXJOVC5HXM91qyNeDJAb1JcJExTMpeJ94sUEMvZdnObtK-hNyuzioE3B3-jg2CdbN7iwQCAdDT0O2afbIJL038otIY1A2hHYN7W6x9kwmkRtMKD-ymP2KZ9CxP2LjCU0Lyi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500" cy="3781425"/>
                    </a:xfrm>
                    <a:prstGeom prst="rect">
                      <a:avLst/>
                    </a:prstGeom>
                    <a:noFill/>
                    <a:ln>
                      <a:noFill/>
                    </a:ln>
                  </pic:spPr>
                </pic:pic>
              </a:graphicData>
            </a:graphic>
          </wp:inline>
        </w:drawing>
      </w:r>
    </w:p>
    <w:p w:rsidR="00DC2E9D" w:rsidRPr="00FB452E" w:rsidRDefault="00DC2E9D" w:rsidP="00A739CB">
      <w:pPr>
        <w:numPr>
          <w:ilvl w:val="0"/>
          <w:numId w:val="1"/>
        </w:numPr>
        <w:rPr>
          <w:rFonts w:cstheme="minorHAnsi"/>
          <w:sz w:val="24"/>
          <w:szCs w:val="24"/>
        </w:rPr>
      </w:pPr>
      <w:r w:rsidRPr="00FB452E">
        <w:rPr>
          <w:rFonts w:cstheme="minorHAnsi"/>
          <w:sz w:val="24"/>
          <w:szCs w:val="24"/>
        </w:rPr>
        <w:lastRenderedPageBreak/>
        <w:t xml:space="preserve">Después de esto, ir a </w:t>
      </w:r>
      <w:r w:rsidRPr="00FB452E">
        <w:rPr>
          <w:rFonts w:cstheme="minorHAnsi"/>
          <w:color w:val="000000"/>
          <w:sz w:val="24"/>
          <w:szCs w:val="24"/>
        </w:rPr>
        <w:t>Spark &gt; Config &gt; Advanced spark-log4j-properties</w:t>
      </w:r>
    </w:p>
    <w:p w:rsidR="007966D8" w:rsidRPr="00FB452E" w:rsidRDefault="00DC2E9D" w:rsidP="00A739CB">
      <w:pPr>
        <w:ind w:left="720"/>
        <w:rPr>
          <w:rFonts w:cstheme="minorHAnsi"/>
          <w:sz w:val="24"/>
          <w:szCs w:val="24"/>
        </w:rPr>
      </w:pPr>
      <w:r w:rsidRPr="00FB452E">
        <w:rPr>
          <w:rFonts w:cstheme="minorHAnsi"/>
          <w:sz w:val="24"/>
          <w:szCs w:val="24"/>
        </w:rPr>
        <w:t>Y cambiar donde pone:</w:t>
      </w:r>
    </w:p>
    <w:p w:rsidR="00DC2E9D" w:rsidRPr="00FB452E" w:rsidRDefault="00DC2E9D" w:rsidP="002A0DDA">
      <w:pPr>
        <w:spacing w:after="0" w:line="240" w:lineRule="auto"/>
        <w:ind w:left="720" w:firstLine="720"/>
        <w:rPr>
          <w:rFonts w:eastAsia="Times New Roman" w:cstheme="minorHAnsi"/>
          <w:sz w:val="24"/>
          <w:szCs w:val="24"/>
          <w:lang w:val="en-US"/>
        </w:rPr>
      </w:pPr>
      <w:r w:rsidRPr="00DC2E9D">
        <w:rPr>
          <w:rFonts w:eastAsia="Times New Roman" w:cstheme="minorHAnsi"/>
          <w:color w:val="000000"/>
          <w:sz w:val="24"/>
          <w:szCs w:val="24"/>
          <w:lang w:val="en-US"/>
        </w:rPr>
        <w:t>log4j.rootCategory=INFO</w:t>
      </w:r>
      <w:r w:rsidR="002A0DDA" w:rsidRPr="00FB452E">
        <w:rPr>
          <w:rFonts w:eastAsia="Times New Roman" w:cstheme="minorHAnsi"/>
          <w:color w:val="000000"/>
          <w:sz w:val="24"/>
          <w:szCs w:val="24"/>
          <w:lang w:val="en-US"/>
        </w:rPr>
        <w:t xml:space="preserve"> -----</w:t>
      </w:r>
      <w:r w:rsidR="002A0DDA" w:rsidRPr="00FB452E">
        <w:rPr>
          <w:rFonts w:cstheme="minorHAnsi"/>
          <w:color w:val="000000"/>
          <w:sz w:val="24"/>
          <w:szCs w:val="24"/>
          <w:lang w:val="en-US"/>
        </w:rPr>
        <w:t>&gt;</w:t>
      </w:r>
      <w:r w:rsidR="002A0DDA" w:rsidRPr="00FB452E">
        <w:rPr>
          <w:rFonts w:eastAsia="Times New Roman" w:cstheme="minorHAnsi"/>
          <w:color w:val="000000"/>
          <w:sz w:val="24"/>
          <w:szCs w:val="24"/>
          <w:lang w:val="en-US"/>
        </w:rPr>
        <w:t xml:space="preserve"> </w:t>
      </w:r>
      <w:r w:rsidRPr="00FB452E">
        <w:rPr>
          <w:rFonts w:eastAsia="Times New Roman" w:cstheme="minorHAnsi"/>
          <w:color w:val="000000"/>
          <w:sz w:val="24"/>
          <w:szCs w:val="24"/>
          <w:lang w:val="en-US"/>
        </w:rPr>
        <w:t>log4j.rootCategory=ERROR</w:t>
      </w:r>
    </w:p>
    <w:p w:rsidR="00DC2E9D" w:rsidRPr="00FB452E" w:rsidRDefault="00DC2E9D">
      <w:pPr>
        <w:rPr>
          <w:rFonts w:cstheme="minorHAnsi"/>
          <w:sz w:val="24"/>
          <w:szCs w:val="24"/>
          <w:lang w:val="en-US"/>
        </w:rPr>
      </w:pPr>
    </w:p>
    <w:p w:rsidR="00DC2E9D" w:rsidRPr="00FB452E" w:rsidRDefault="004B3C80">
      <w:pPr>
        <w:rPr>
          <w:rFonts w:cstheme="minorHAnsi"/>
          <w:sz w:val="24"/>
          <w:szCs w:val="24"/>
        </w:rPr>
      </w:pPr>
      <w:r w:rsidRPr="00FB452E">
        <w:rPr>
          <w:rFonts w:cstheme="minorHAnsi"/>
          <w:noProof/>
          <w:color w:val="000000"/>
          <w:sz w:val="24"/>
          <w:szCs w:val="24"/>
        </w:rPr>
        <w:drawing>
          <wp:inline distT="0" distB="0" distL="0" distR="0">
            <wp:extent cx="5943600" cy="3133725"/>
            <wp:effectExtent l="0" t="0" r="0" b="0"/>
            <wp:docPr id="6" name="Imagen 6" descr="https://lh3.googleusercontent.com/cY6gQ9hCpLszDEr175a3Biv5V2AkP5IO8N1b3kvXsdYzCWFmar-TfGTZ8AG4XFULyqh7HaBal1hdadqKbkXNlXvdHuh1olOc3J4XVz7nhvoURrLxW8i-TSxFzTYpv_DLlyZ8D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cY6gQ9hCpLszDEr175a3Biv5V2AkP5IO8N1b3kvXsdYzCWFmar-TfGTZ8AG4XFULyqh7HaBal1hdadqKbkXNlXvdHuh1olOc3J4XVz7nhvoURrLxW8i-TSxFzTYpv_DLlyZ8D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rsidR="00DC2E9D" w:rsidRPr="00FB452E" w:rsidRDefault="00DC2E9D">
      <w:pPr>
        <w:rPr>
          <w:rFonts w:cstheme="minorHAnsi"/>
          <w:sz w:val="24"/>
          <w:szCs w:val="24"/>
        </w:rPr>
      </w:pPr>
    </w:p>
    <w:p w:rsidR="00B23717" w:rsidRPr="00FB452E" w:rsidRDefault="00DC2E9D" w:rsidP="00723030">
      <w:pPr>
        <w:numPr>
          <w:ilvl w:val="0"/>
          <w:numId w:val="1"/>
        </w:numPr>
        <w:rPr>
          <w:rFonts w:cstheme="minorHAnsi"/>
          <w:bCs/>
          <w:color w:val="000000"/>
          <w:sz w:val="24"/>
          <w:szCs w:val="24"/>
        </w:rPr>
      </w:pPr>
      <w:r w:rsidRPr="00FB452E">
        <w:rPr>
          <w:rFonts w:cstheme="minorHAnsi"/>
          <w:color w:val="000000"/>
          <w:sz w:val="24"/>
          <w:szCs w:val="24"/>
        </w:rPr>
        <w:t xml:space="preserve">Click </w:t>
      </w:r>
      <w:r w:rsidRPr="00FB452E">
        <w:rPr>
          <w:rFonts w:cstheme="minorHAnsi"/>
          <w:color w:val="000000"/>
          <w:sz w:val="24"/>
          <w:szCs w:val="24"/>
        </w:rPr>
        <w:t xml:space="preserve">en </w:t>
      </w:r>
      <w:r w:rsidRPr="00FB452E">
        <w:rPr>
          <w:rFonts w:cstheme="minorHAnsi"/>
          <w:bCs/>
          <w:color w:val="000000"/>
          <w:sz w:val="24"/>
          <w:szCs w:val="24"/>
        </w:rPr>
        <w:t>Save</w:t>
      </w:r>
      <w:r w:rsidRPr="00FB452E">
        <w:rPr>
          <w:rFonts w:cstheme="minorHAnsi"/>
          <w:color w:val="000000"/>
          <w:sz w:val="24"/>
          <w:szCs w:val="24"/>
        </w:rPr>
        <w:t xml:space="preserve"> </w:t>
      </w:r>
      <w:r w:rsidRPr="00FB452E">
        <w:rPr>
          <w:rFonts w:cstheme="minorHAnsi"/>
          <w:color w:val="000000"/>
          <w:sz w:val="24"/>
          <w:szCs w:val="24"/>
        </w:rPr>
        <w:t>y hacer un</w:t>
      </w:r>
      <w:r w:rsidRPr="00FB452E">
        <w:rPr>
          <w:rFonts w:cstheme="minorHAnsi"/>
          <w:color w:val="000000"/>
          <w:sz w:val="24"/>
          <w:szCs w:val="24"/>
        </w:rPr>
        <w:t xml:space="preserve"> </w:t>
      </w:r>
      <w:r w:rsidRPr="00FB452E">
        <w:rPr>
          <w:rFonts w:cstheme="minorHAnsi"/>
          <w:bCs/>
          <w:color w:val="000000"/>
          <w:sz w:val="24"/>
          <w:szCs w:val="24"/>
        </w:rPr>
        <w:t>Restart All Components</w:t>
      </w:r>
    </w:p>
    <w:p w:rsidR="00723030" w:rsidRPr="00FB452E" w:rsidRDefault="00723030" w:rsidP="00723030">
      <w:pPr>
        <w:ind w:left="720"/>
        <w:rPr>
          <w:rFonts w:cstheme="minorHAnsi"/>
          <w:bCs/>
          <w:color w:val="000000"/>
          <w:sz w:val="24"/>
          <w:szCs w:val="24"/>
        </w:rPr>
      </w:pPr>
    </w:p>
    <w:p w:rsidR="00DC2E9D" w:rsidRPr="00FB452E" w:rsidRDefault="004B3C80">
      <w:pPr>
        <w:rPr>
          <w:rFonts w:cstheme="minorHAnsi"/>
          <w:sz w:val="24"/>
          <w:szCs w:val="24"/>
        </w:rPr>
      </w:pPr>
      <w:r w:rsidRPr="00FB452E">
        <w:rPr>
          <w:rFonts w:cstheme="minorHAnsi"/>
          <w:noProof/>
          <w:color w:val="000000"/>
          <w:sz w:val="24"/>
          <w:szCs w:val="24"/>
        </w:rPr>
        <w:drawing>
          <wp:inline distT="0" distB="0" distL="0" distR="0">
            <wp:extent cx="5905500" cy="2971800"/>
            <wp:effectExtent l="0" t="0" r="0" b="0"/>
            <wp:docPr id="7" name="Imagen 7" descr="https://lh5.googleusercontent.com/AryDTIM2VHl1ICw1T7VICHL2vsslTxDnkG76a7TAAfSceidBQXIELxnC8FrfskEcWGigGhkW2oeJDzTg-_Aofz_6kWFwQ-T4z1rVRmS2_rVDNzrEuPitOIUynJugiZTlTvOmJk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5.googleusercontent.com/AryDTIM2VHl1ICw1T7VICHL2vsslTxDnkG76a7TAAfSceidBQXIELxnC8FrfskEcWGigGhkW2oeJDzTg-_Aofz_6kWFwQ-T4z1rVRmS2_rVDNzrEuPitOIUynJugiZTlTvOmJk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2971800"/>
                    </a:xfrm>
                    <a:prstGeom prst="rect">
                      <a:avLst/>
                    </a:prstGeom>
                    <a:noFill/>
                    <a:ln>
                      <a:noFill/>
                    </a:ln>
                  </pic:spPr>
                </pic:pic>
              </a:graphicData>
            </a:graphic>
          </wp:inline>
        </w:drawing>
      </w:r>
    </w:p>
    <w:p w:rsidR="00B23717" w:rsidRPr="00FB452E" w:rsidRDefault="00A739CB">
      <w:pPr>
        <w:rPr>
          <w:rFonts w:cstheme="minorHAnsi"/>
          <w:sz w:val="24"/>
          <w:szCs w:val="24"/>
        </w:rPr>
      </w:pPr>
      <w:r w:rsidRPr="00FB452E">
        <w:rPr>
          <w:rFonts w:cstheme="minorHAnsi"/>
          <w:sz w:val="24"/>
          <w:szCs w:val="24"/>
        </w:rPr>
        <w:lastRenderedPageBreak/>
        <w:t xml:space="preserve">**Por defecto, el servicio de Spark ya viene iniciado, si por lo que fuese no fuera así, seguir los mismos pasos de Kafka </w:t>
      </w:r>
      <w:r w:rsidR="007E7B56" w:rsidRPr="00FB452E">
        <w:rPr>
          <w:rFonts w:cstheme="minorHAnsi"/>
          <w:sz w:val="24"/>
          <w:szCs w:val="24"/>
        </w:rPr>
        <w:t xml:space="preserve">(5,7 y 8) </w:t>
      </w:r>
      <w:r w:rsidRPr="00FB452E">
        <w:rPr>
          <w:rFonts w:cstheme="minorHAnsi"/>
          <w:sz w:val="24"/>
          <w:szCs w:val="24"/>
        </w:rPr>
        <w:t>pero para Spark.</w:t>
      </w:r>
    </w:p>
    <w:p w:rsidR="00B23717" w:rsidRPr="00FB452E" w:rsidRDefault="00B23717">
      <w:pPr>
        <w:rPr>
          <w:rFonts w:cstheme="minorHAnsi"/>
          <w:sz w:val="24"/>
          <w:szCs w:val="24"/>
        </w:rPr>
      </w:pPr>
    </w:p>
    <w:p w:rsidR="007476CB" w:rsidRPr="00FB452E" w:rsidRDefault="007476CB" w:rsidP="007476CB">
      <w:pPr>
        <w:numPr>
          <w:ilvl w:val="0"/>
          <w:numId w:val="1"/>
        </w:numPr>
        <w:rPr>
          <w:rFonts w:cstheme="minorHAnsi"/>
          <w:sz w:val="24"/>
          <w:szCs w:val="24"/>
        </w:rPr>
      </w:pPr>
      <w:r w:rsidRPr="00FB452E">
        <w:rPr>
          <w:rFonts w:cstheme="minorHAnsi"/>
          <w:sz w:val="24"/>
          <w:szCs w:val="24"/>
        </w:rPr>
        <w:t>Crear el fichero /etc/yum.repos.d/mongodb-org-3.2.repo para la instalación mediante yum.</w:t>
      </w:r>
    </w:p>
    <w:p w:rsidR="007476CB" w:rsidRPr="00FB452E" w:rsidRDefault="007476CB" w:rsidP="007476CB">
      <w:pPr>
        <w:numPr>
          <w:ilvl w:val="0"/>
          <w:numId w:val="1"/>
        </w:numPr>
        <w:rPr>
          <w:rFonts w:cstheme="minorHAnsi"/>
          <w:sz w:val="24"/>
          <w:szCs w:val="24"/>
        </w:rPr>
      </w:pPr>
      <w:r w:rsidRPr="00FB452E">
        <w:rPr>
          <w:rFonts w:cstheme="minorHAnsi"/>
          <w:sz w:val="24"/>
          <w:szCs w:val="24"/>
        </w:rPr>
        <w:t>Entrar en el fichero creado, escribir y guardar:</w:t>
      </w:r>
    </w:p>
    <w:p w:rsidR="007476CB" w:rsidRPr="00FB452E" w:rsidRDefault="007476CB" w:rsidP="007476CB">
      <w:pPr>
        <w:ind w:left="720"/>
        <w:rPr>
          <w:rFonts w:cstheme="minorHAnsi"/>
          <w:sz w:val="24"/>
          <w:szCs w:val="24"/>
          <w:lang w:val="en-US"/>
        </w:rPr>
      </w:pPr>
      <w:r w:rsidRPr="00FB452E">
        <w:rPr>
          <w:rFonts w:cstheme="minorHAnsi"/>
          <w:sz w:val="24"/>
          <w:szCs w:val="24"/>
          <w:lang w:val="en-US"/>
        </w:rPr>
        <w:t>[mongodb-org-3.2]</w:t>
      </w:r>
    </w:p>
    <w:p w:rsidR="007476CB" w:rsidRPr="00FB452E" w:rsidRDefault="007476CB" w:rsidP="007476CB">
      <w:pPr>
        <w:ind w:left="720"/>
        <w:rPr>
          <w:rFonts w:cstheme="minorHAnsi"/>
          <w:sz w:val="24"/>
          <w:szCs w:val="24"/>
          <w:lang w:val="en-US"/>
        </w:rPr>
      </w:pPr>
      <w:r w:rsidRPr="00FB452E">
        <w:rPr>
          <w:rFonts w:cstheme="minorHAnsi"/>
          <w:sz w:val="24"/>
          <w:szCs w:val="24"/>
          <w:lang w:val="en-US"/>
        </w:rPr>
        <w:t>name=MongoDB Repository</w:t>
      </w:r>
    </w:p>
    <w:p w:rsidR="007476CB" w:rsidRPr="00FB452E" w:rsidRDefault="007476CB" w:rsidP="007476CB">
      <w:pPr>
        <w:ind w:left="720"/>
        <w:rPr>
          <w:rFonts w:cstheme="minorHAnsi"/>
          <w:sz w:val="24"/>
          <w:szCs w:val="24"/>
          <w:lang w:val="en-US"/>
        </w:rPr>
      </w:pPr>
      <w:r w:rsidRPr="00FB452E">
        <w:rPr>
          <w:rFonts w:cstheme="minorHAnsi"/>
          <w:sz w:val="24"/>
          <w:szCs w:val="24"/>
          <w:lang w:val="en-US"/>
        </w:rPr>
        <w:t>baseurl=https://repo.mongodb.org/yum/redhat/$releasever/mongodb-org/3.2/$basearch/</w:t>
      </w:r>
    </w:p>
    <w:p w:rsidR="007476CB" w:rsidRPr="00FB452E" w:rsidRDefault="007476CB" w:rsidP="007476CB">
      <w:pPr>
        <w:ind w:left="720"/>
        <w:rPr>
          <w:rFonts w:cstheme="minorHAnsi"/>
          <w:sz w:val="24"/>
          <w:szCs w:val="24"/>
        </w:rPr>
      </w:pPr>
      <w:r w:rsidRPr="00FB452E">
        <w:rPr>
          <w:rFonts w:cstheme="minorHAnsi"/>
          <w:sz w:val="24"/>
          <w:szCs w:val="24"/>
        </w:rPr>
        <w:t>gpgcheck=1</w:t>
      </w:r>
    </w:p>
    <w:p w:rsidR="007476CB" w:rsidRPr="00FB452E" w:rsidRDefault="007476CB" w:rsidP="007476CB">
      <w:pPr>
        <w:ind w:left="720"/>
        <w:rPr>
          <w:rFonts w:cstheme="minorHAnsi"/>
          <w:sz w:val="24"/>
          <w:szCs w:val="24"/>
        </w:rPr>
      </w:pPr>
      <w:r w:rsidRPr="00FB452E">
        <w:rPr>
          <w:rFonts w:cstheme="minorHAnsi"/>
          <w:sz w:val="24"/>
          <w:szCs w:val="24"/>
        </w:rPr>
        <w:t>enabled=1</w:t>
      </w:r>
    </w:p>
    <w:p w:rsidR="007476CB" w:rsidRPr="00FB452E" w:rsidRDefault="007476CB" w:rsidP="007476CB">
      <w:pPr>
        <w:ind w:left="720"/>
        <w:rPr>
          <w:rFonts w:cstheme="minorHAnsi"/>
          <w:sz w:val="24"/>
          <w:szCs w:val="24"/>
        </w:rPr>
      </w:pPr>
      <w:r w:rsidRPr="00FB452E">
        <w:rPr>
          <w:rFonts w:cstheme="minorHAnsi"/>
          <w:sz w:val="24"/>
          <w:szCs w:val="24"/>
        </w:rPr>
        <w:t>gpgkey=https://www.mongodb.org/static/pgp/server-3.2.asc</w:t>
      </w:r>
    </w:p>
    <w:p w:rsidR="00DC2E9D" w:rsidRPr="00FB452E" w:rsidRDefault="007476CB" w:rsidP="007476CB">
      <w:pPr>
        <w:numPr>
          <w:ilvl w:val="0"/>
          <w:numId w:val="1"/>
        </w:numPr>
        <w:rPr>
          <w:rFonts w:cstheme="minorHAnsi"/>
          <w:sz w:val="24"/>
          <w:szCs w:val="24"/>
        </w:rPr>
      </w:pPr>
      <w:r w:rsidRPr="00FB452E">
        <w:rPr>
          <w:rFonts w:cstheme="minorHAnsi"/>
          <w:sz w:val="24"/>
          <w:szCs w:val="24"/>
        </w:rPr>
        <w:t>Instalar el repositorio creado de MongoDB</w:t>
      </w:r>
    </w:p>
    <w:p w:rsidR="007476CB" w:rsidRPr="00FB452E" w:rsidRDefault="007476CB" w:rsidP="007476CB">
      <w:pPr>
        <w:ind w:left="720"/>
        <w:rPr>
          <w:rFonts w:cstheme="minorHAnsi"/>
          <w:sz w:val="24"/>
          <w:szCs w:val="24"/>
        </w:rPr>
      </w:pPr>
      <w:r w:rsidRPr="00FB452E">
        <w:rPr>
          <w:rFonts w:cstheme="minorHAnsi"/>
          <w:sz w:val="24"/>
          <w:szCs w:val="24"/>
        </w:rPr>
        <w:t>sudo yum install -y mongodb-org</w:t>
      </w:r>
    </w:p>
    <w:p w:rsidR="007476CB" w:rsidRPr="00FB452E" w:rsidRDefault="007476CB" w:rsidP="007476CB">
      <w:pPr>
        <w:numPr>
          <w:ilvl w:val="0"/>
          <w:numId w:val="1"/>
        </w:numPr>
        <w:rPr>
          <w:rFonts w:cstheme="minorHAnsi"/>
          <w:sz w:val="24"/>
          <w:szCs w:val="24"/>
        </w:rPr>
      </w:pPr>
      <w:r w:rsidRPr="00FB452E">
        <w:rPr>
          <w:rFonts w:cstheme="minorHAnsi"/>
          <w:sz w:val="24"/>
          <w:szCs w:val="24"/>
        </w:rPr>
        <w:t>Arrancar el servicio</w:t>
      </w:r>
    </w:p>
    <w:p w:rsidR="007476CB" w:rsidRPr="00FB452E" w:rsidRDefault="007476CB" w:rsidP="007476CB">
      <w:pPr>
        <w:ind w:left="720"/>
        <w:rPr>
          <w:rFonts w:eastAsia="Times New Roman" w:cstheme="minorHAnsi"/>
          <w:color w:val="222222"/>
          <w:sz w:val="24"/>
          <w:szCs w:val="24"/>
        </w:rPr>
      </w:pPr>
      <w:r w:rsidRPr="00FB452E">
        <w:rPr>
          <w:rFonts w:eastAsia="Times New Roman" w:cstheme="minorHAnsi"/>
          <w:color w:val="222222"/>
          <w:sz w:val="24"/>
          <w:szCs w:val="24"/>
        </w:rPr>
        <w:t>sudo service mongod start</w:t>
      </w:r>
    </w:p>
    <w:p w:rsidR="00B85BA3" w:rsidRPr="00FB452E" w:rsidRDefault="00B85BA3" w:rsidP="00B85BA3">
      <w:pPr>
        <w:numPr>
          <w:ilvl w:val="0"/>
          <w:numId w:val="1"/>
        </w:numPr>
        <w:rPr>
          <w:rFonts w:cstheme="minorHAnsi"/>
          <w:sz w:val="24"/>
          <w:szCs w:val="24"/>
        </w:rPr>
      </w:pPr>
      <w:r w:rsidRPr="00FB452E">
        <w:rPr>
          <w:rFonts w:eastAsia="Times New Roman" w:cstheme="minorHAnsi"/>
          <w:color w:val="222222"/>
          <w:sz w:val="24"/>
          <w:szCs w:val="24"/>
        </w:rPr>
        <w:t>Para que arranque el servicio automáticamente</w:t>
      </w:r>
    </w:p>
    <w:p w:rsidR="00B85BA3" w:rsidRPr="00FB452E" w:rsidRDefault="00B85BA3" w:rsidP="00B85BA3">
      <w:pPr>
        <w:ind w:left="720"/>
        <w:rPr>
          <w:rFonts w:eastAsia="Times New Roman" w:cstheme="minorHAnsi"/>
          <w:color w:val="222222"/>
          <w:sz w:val="24"/>
          <w:szCs w:val="24"/>
        </w:rPr>
      </w:pPr>
      <w:r w:rsidRPr="00FB452E">
        <w:rPr>
          <w:rFonts w:eastAsia="Times New Roman" w:cstheme="minorHAnsi"/>
          <w:color w:val="222222"/>
          <w:sz w:val="24"/>
          <w:szCs w:val="24"/>
        </w:rPr>
        <w:t xml:space="preserve">sudo chkonfig </w:t>
      </w:r>
      <w:r w:rsidR="00A0173A" w:rsidRPr="00FB452E">
        <w:rPr>
          <w:rFonts w:eastAsia="Times New Roman" w:cstheme="minorHAnsi"/>
          <w:color w:val="222222"/>
          <w:sz w:val="24"/>
          <w:szCs w:val="24"/>
        </w:rPr>
        <w:t>mongo</w:t>
      </w:r>
      <w:r w:rsidRPr="00FB452E">
        <w:rPr>
          <w:rFonts w:eastAsia="Times New Roman" w:cstheme="minorHAnsi"/>
          <w:color w:val="222222"/>
          <w:sz w:val="24"/>
          <w:szCs w:val="24"/>
        </w:rPr>
        <w:t>d</w:t>
      </w:r>
      <w:r w:rsidR="00A0173A" w:rsidRPr="00FB452E">
        <w:rPr>
          <w:rFonts w:eastAsia="Times New Roman" w:cstheme="minorHAnsi"/>
          <w:color w:val="222222"/>
          <w:sz w:val="24"/>
          <w:szCs w:val="24"/>
        </w:rPr>
        <w:t xml:space="preserve"> </w:t>
      </w:r>
      <w:r w:rsidRPr="00FB452E">
        <w:rPr>
          <w:rFonts w:eastAsia="Times New Roman" w:cstheme="minorHAnsi"/>
          <w:color w:val="222222"/>
          <w:sz w:val="24"/>
          <w:szCs w:val="24"/>
        </w:rPr>
        <w:t>on</w:t>
      </w:r>
    </w:p>
    <w:p w:rsidR="00B85BA3" w:rsidRPr="00FB452E" w:rsidRDefault="00B85BA3" w:rsidP="00B85BA3">
      <w:pPr>
        <w:numPr>
          <w:ilvl w:val="0"/>
          <w:numId w:val="1"/>
        </w:numPr>
        <w:rPr>
          <w:rFonts w:cstheme="minorHAnsi"/>
          <w:sz w:val="24"/>
          <w:szCs w:val="24"/>
        </w:rPr>
      </w:pPr>
      <w:r w:rsidRPr="00FB452E">
        <w:rPr>
          <w:rFonts w:eastAsia="Times New Roman" w:cstheme="minorHAnsi"/>
          <w:color w:val="222222"/>
          <w:sz w:val="24"/>
          <w:szCs w:val="24"/>
        </w:rPr>
        <w:t>Instalar el servicio de M</w:t>
      </w:r>
      <w:r w:rsidR="00A0173A" w:rsidRPr="00FB452E">
        <w:rPr>
          <w:rFonts w:eastAsia="Times New Roman" w:cstheme="minorHAnsi"/>
          <w:color w:val="222222"/>
          <w:sz w:val="24"/>
          <w:szCs w:val="24"/>
        </w:rPr>
        <w:t>ongoDB en Ambari para una mejor gestión.</w:t>
      </w:r>
    </w:p>
    <w:p w:rsidR="00A0173A" w:rsidRPr="00FB452E" w:rsidRDefault="00A0173A" w:rsidP="00A0173A">
      <w:pPr>
        <w:ind w:firstLine="720"/>
        <w:rPr>
          <w:rFonts w:cstheme="minorHAnsi"/>
          <w:sz w:val="24"/>
          <w:szCs w:val="24"/>
          <w:lang w:val="en-US"/>
        </w:rPr>
      </w:pPr>
      <w:r w:rsidRPr="00FB452E">
        <w:rPr>
          <w:rFonts w:cstheme="minorHAnsi"/>
          <w:sz w:val="24"/>
          <w:szCs w:val="24"/>
          <w:lang w:val="en-US"/>
        </w:rPr>
        <w:t>cd /var/lib/ambari-server/resources/stacks/HDP/2.5/services</w:t>
      </w:r>
    </w:p>
    <w:p w:rsidR="00A0173A" w:rsidRPr="00FB452E" w:rsidRDefault="00A0173A" w:rsidP="00A0173A">
      <w:pPr>
        <w:ind w:firstLine="720"/>
        <w:rPr>
          <w:rFonts w:cstheme="minorHAnsi"/>
          <w:sz w:val="24"/>
          <w:szCs w:val="24"/>
          <w:lang w:val="en-US"/>
        </w:rPr>
      </w:pPr>
      <w:r w:rsidRPr="00FB452E">
        <w:rPr>
          <w:rFonts w:cstheme="minorHAnsi"/>
          <w:sz w:val="24"/>
          <w:szCs w:val="24"/>
          <w:lang w:val="en-US"/>
        </w:rPr>
        <w:t>git clone https://github.com/nikunjness/mongo-ambari.git</w:t>
      </w:r>
    </w:p>
    <w:p w:rsidR="00A0173A" w:rsidRPr="00FB452E" w:rsidRDefault="00A0173A" w:rsidP="00A0173A">
      <w:pPr>
        <w:ind w:firstLine="720"/>
        <w:rPr>
          <w:rFonts w:cstheme="minorHAnsi"/>
          <w:sz w:val="24"/>
          <w:szCs w:val="24"/>
          <w:lang w:val="en-US"/>
        </w:rPr>
      </w:pPr>
      <w:r w:rsidRPr="00FB452E">
        <w:rPr>
          <w:rFonts w:cstheme="minorHAnsi"/>
          <w:sz w:val="24"/>
          <w:szCs w:val="24"/>
          <w:lang w:val="en-US"/>
        </w:rPr>
        <w:t>sudo service ambari restart</w:t>
      </w:r>
    </w:p>
    <w:p w:rsidR="00A0173A" w:rsidRPr="00FB452E" w:rsidRDefault="00A0173A" w:rsidP="00A0173A">
      <w:pPr>
        <w:ind w:firstLine="720"/>
        <w:rPr>
          <w:rFonts w:cstheme="minorHAnsi"/>
          <w:sz w:val="24"/>
          <w:szCs w:val="24"/>
          <w:lang w:val="en-US"/>
        </w:rPr>
      </w:pPr>
      <w:r w:rsidRPr="00FB452E">
        <w:rPr>
          <w:rFonts w:cstheme="minorHAnsi"/>
          <w:sz w:val="24"/>
          <w:szCs w:val="24"/>
          <w:lang w:val="en-US"/>
        </w:rPr>
        <w:t>sudo service ambari-server restart</w:t>
      </w:r>
    </w:p>
    <w:p w:rsidR="00A0173A" w:rsidRPr="00FB452E" w:rsidRDefault="00611B93" w:rsidP="00A0173A">
      <w:pPr>
        <w:numPr>
          <w:ilvl w:val="0"/>
          <w:numId w:val="1"/>
        </w:numPr>
        <w:rPr>
          <w:rFonts w:cstheme="minorHAnsi"/>
          <w:sz w:val="24"/>
          <w:szCs w:val="24"/>
          <w:lang w:val="en-US"/>
        </w:rPr>
      </w:pPr>
      <w:r w:rsidRPr="00FB452E">
        <w:rPr>
          <w:rFonts w:cstheme="minorHAnsi"/>
          <w:sz w:val="24"/>
          <w:szCs w:val="24"/>
          <w:lang w:val="en-US"/>
        </w:rPr>
        <w:t>Dentro del Dashboard de Ambari</w:t>
      </w:r>
    </w:p>
    <w:p w:rsidR="00611B93" w:rsidRPr="00FB452E" w:rsidRDefault="00611B93" w:rsidP="00611B93">
      <w:pPr>
        <w:ind w:left="720"/>
        <w:rPr>
          <w:rFonts w:cstheme="minorHAnsi"/>
          <w:color w:val="24292E"/>
          <w:sz w:val="24"/>
          <w:szCs w:val="24"/>
          <w:shd w:val="clear" w:color="auto" w:fill="FFFFFF"/>
          <w:lang w:val="en-US"/>
        </w:rPr>
      </w:pPr>
      <w:r w:rsidRPr="00FB452E">
        <w:rPr>
          <w:rFonts w:cstheme="minorHAnsi"/>
          <w:color w:val="24292E"/>
          <w:sz w:val="24"/>
          <w:szCs w:val="24"/>
          <w:shd w:val="clear" w:color="auto" w:fill="FFFFFF"/>
          <w:lang w:val="en-US"/>
        </w:rPr>
        <w:t>Actions -&gt; Add service -&gt; check MongoDB -&gt; Next -&gt; Next -&gt; Next -&gt; Deploy</w:t>
      </w:r>
    </w:p>
    <w:p w:rsidR="00A0173A" w:rsidRPr="00FB452E" w:rsidRDefault="004B3C80" w:rsidP="00611B93">
      <w:pPr>
        <w:rPr>
          <w:rFonts w:cstheme="minorHAnsi"/>
          <w:sz w:val="24"/>
          <w:szCs w:val="24"/>
        </w:rPr>
      </w:pPr>
      <w:bookmarkStart w:id="0" w:name="_GoBack"/>
      <w:bookmarkEnd w:id="0"/>
      <w:r w:rsidRPr="00FB452E">
        <w:rPr>
          <w:rFonts w:cstheme="minorHAnsi"/>
          <w:noProof/>
          <w:sz w:val="24"/>
          <w:szCs w:val="24"/>
        </w:rPr>
        <w:lastRenderedPageBreak/>
        <w:drawing>
          <wp:inline distT="0" distB="0" distL="0" distR="0">
            <wp:extent cx="5610225" cy="4143375"/>
            <wp:effectExtent l="0" t="0" r="0" b="0"/>
            <wp:docPr id="42" name="Imagen 42" descr="C:\Users\dalva\AppData\Local\Microsoft\Windows\INetCache\Content.Word\add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alva\AppData\Local\Microsoft\Windows\INetCache\Content.Word\addservic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0225" cy="4143375"/>
                    </a:xfrm>
                    <a:prstGeom prst="rect">
                      <a:avLst/>
                    </a:prstGeom>
                    <a:noFill/>
                    <a:ln>
                      <a:noFill/>
                    </a:ln>
                  </pic:spPr>
                </pic:pic>
              </a:graphicData>
            </a:graphic>
          </wp:inline>
        </w:drawing>
      </w:r>
      <w:r w:rsidRPr="00FB452E">
        <w:rPr>
          <w:rFonts w:cstheme="minorHAnsi"/>
          <w:noProof/>
          <w:sz w:val="24"/>
          <w:szCs w:val="24"/>
          <w:lang w:val="en-US"/>
        </w:rPr>
        <w:drawing>
          <wp:inline distT="0" distB="0" distL="0" distR="0">
            <wp:extent cx="5610225" cy="4095750"/>
            <wp:effectExtent l="0" t="0" r="0" b="0"/>
            <wp:docPr id="44" name="Imagen 44" descr="C:\Users\dalva\AppData\Local\Microsoft\Windows\INetCache\Content.Word\assign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alva\AppData\Local\Microsoft\Windows\INetCache\Content.Word\assignmaste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4095750"/>
                    </a:xfrm>
                    <a:prstGeom prst="rect">
                      <a:avLst/>
                    </a:prstGeom>
                    <a:noFill/>
                    <a:ln>
                      <a:noFill/>
                    </a:ln>
                  </pic:spPr>
                </pic:pic>
              </a:graphicData>
            </a:graphic>
          </wp:inline>
        </w:drawing>
      </w:r>
    </w:p>
    <w:p w:rsidR="00A0173A" w:rsidRDefault="004B3C80" w:rsidP="00611B93">
      <w:pPr>
        <w:rPr>
          <w:rFonts w:cstheme="minorHAnsi"/>
          <w:sz w:val="24"/>
          <w:szCs w:val="24"/>
          <w:lang w:val="en-US"/>
        </w:rPr>
      </w:pPr>
      <w:r w:rsidRPr="00FB452E">
        <w:rPr>
          <w:rFonts w:cstheme="minorHAnsi"/>
          <w:noProof/>
          <w:sz w:val="24"/>
          <w:szCs w:val="24"/>
          <w:lang w:val="en-US"/>
        </w:rPr>
        <w:lastRenderedPageBreak/>
        <w:drawing>
          <wp:inline distT="0" distB="0" distL="0" distR="0">
            <wp:extent cx="5600700" cy="2943225"/>
            <wp:effectExtent l="0" t="0" r="0" b="0"/>
            <wp:docPr id="45" name="Imagen 45" descr="C:\Users\dalva\AppData\Local\Microsoft\Windows\INetCache\Content.Word\custom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alva\AppData\Local\Microsoft\Windows\INetCache\Content.Word\customiz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2943225"/>
                    </a:xfrm>
                    <a:prstGeom prst="rect">
                      <a:avLst/>
                    </a:prstGeom>
                    <a:noFill/>
                    <a:ln>
                      <a:noFill/>
                    </a:ln>
                  </pic:spPr>
                </pic:pic>
              </a:graphicData>
            </a:graphic>
          </wp:inline>
        </w:drawing>
      </w:r>
    </w:p>
    <w:p w:rsidR="00FB452E" w:rsidRPr="00FB452E" w:rsidRDefault="00FB452E" w:rsidP="00611B93">
      <w:pPr>
        <w:rPr>
          <w:rFonts w:cstheme="minorHAnsi"/>
          <w:sz w:val="24"/>
          <w:szCs w:val="24"/>
          <w:lang w:val="en-US"/>
        </w:rPr>
      </w:pPr>
    </w:p>
    <w:p w:rsidR="00611B93" w:rsidRPr="00FB452E" w:rsidRDefault="004B3C80" w:rsidP="00611B93">
      <w:pPr>
        <w:rPr>
          <w:rFonts w:cstheme="minorHAnsi"/>
          <w:sz w:val="24"/>
          <w:szCs w:val="24"/>
          <w:lang w:val="en-US"/>
        </w:rPr>
      </w:pPr>
      <w:r w:rsidRPr="00FB452E">
        <w:rPr>
          <w:rFonts w:cstheme="minorHAnsi"/>
          <w:noProof/>
          <w:sz w:val="24"/>
          <w:szCs w:val="24"/>
          <w:lang w:val="en-US"/>
        </w:rPr>
        <w:drawing>
          <wp:inline distT="0" distB="0" distL="0" distR="0">
            <wp:extent cx="5610225" cy="3838575"/>
            <wp:effectExtent l="0" t="0" r="0" b="0"/>
            <wp:docPr id="48" name="Imagen 48" descr="C:\Users\dalva\AppData\Local\Microsoft\Windows\INetCache\Content.Word\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alva\AppData\Local\Microsoft\Windows\INetCache\Content.Word\review.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0225" cy="3838575"/>
                    </a:xfrm>
                    <a:prstGeom prst="rect">
                      <a:avLst/>
                    </a:prstGeom>
                    <a:noFill/>
                    <a:ln>
                      <a:noFill/>
                    </a:ln>
                  </pic:spPr>
                </pic:pic>
              </a:graphicData>
            </a:graphic>
          </wp:inline>
        </w:drawing>
      </w:r>
    </w:p>
    <w:p w:rsidR="00A0173A" w:rsidRPr="00FB452E" w:rsidRDefault="004B3C80" w:rsidP="00611B93">
      <w:pPr>
        <w:rPr>
          <w:rFonts w:cstheme="minorHAnsi"/>
          <w:sz w:val="24"/>
          <w:szCs w:val="24"/>
          <w:lang w:val="en-US"/>
        </w:rPr>
      </w:pPr>
      <w:r w:rsidRPr="00FB452E">
        <w:rPr>
          <w:rFonts w:cstheme="minorHAnsi"/>
          <w:noProof/>
          <w:sz w:val="24"/>
          <w:szCs w:val="24"/>
          <w:lang w:val="en-US"/>
        </w:rPr>
        <w:lastRenderedPageBreak/>
        <w:drawing>
          <wp:inline distT="0" distB="0" distL="0" distR="0">
            <wp:extent cx="5600700" cy="2724150"/>
            <wp:effectExtent l="0" t="0" r="0" b="0"/>
            <wp:docPr id="49" name="Imagen 49" descr="C:\Users\dalva\AppData\Local\Microsoft\Windows\INetCache\Content.Word\insta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alva\AppData\Local\Microsoft\Windows\INetCache\Content.Word\installe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0700" cy="2724150"/>
                    </a:xfrm>
                    <a:prstGeom prst="rect">
                      <a:avLst/>
                    </a:prstGeom>
                    <a:noFill/>
                    <a:ln>
                      <a:noFill/>
                    </a:ln>
                  </pic:spPr>
                </pic:pic>
              </a:graphicData>
            </a:graphic>
          </wp:inline>
        </w:drawing>
      </w:r>
    </w:p>
    <w:p w:rsidR="00611B93" w:rsidRPr="00FB452E" w:rsidRDefault="00611B93" w:rsidP="00611B93">
      <w:pPr>
        <w:rPr>
          <w:rFonts w:cstheme="minorHAnsi"/>
          <w:sz w:val="24"/>
          <w:szCs w:val="24"/>
          <w:lang w:val="en-US"/>
        </w:rPr>
      </w:pPr>
    </w:p>
    <w:p w:rsidR="00611B93" w:rsidRDefault="00611B93" w:rsidP="00D75A40">
      <w:pPr>
        <w:numPr>
          <w:ilvl w:val="0"/>
          <w:numId w:val="1"/>
        </w:numPr>
        <w:rPr>
          <w:rFonts w:cstheme="minorHAnsi"/>
          <w:sz w:val="24"/>
          <w:szCs w:val="24"/>
        </w:rPr>
      </w:pPr>
      <w:r w:rsidRPr="00FB452E">
        <w:rPr>
          <w:rFonts w:cstheme="minorHAnsi"/>
          <w:sz w:val="24"/>
          <w:szCs w:val="24"/>
        </w:rPr>
        <w:t xml:space="preserve">Una vez instalado con éxito, el servicio aparecerá </w:t>
      </w:r>
      <w:r w:rsidR="00D75A40" w:rsidRPr="00FB452E">
        <w:rPr>
          <w:rFonts w:cstheme="minorHAnsi"/>
          <w:sz w:val="24"/>
          <w:szCs w:val="24"/>
        </w:rPr>
        <w:t>a la derecha de Ambari.</w:t>
      </w:r>
    </w:p>
    <w:p w:rsidR="00FB452E" w:rsidRPr="00FB452E" w:rsidRDefault="00FB452E" w:rsidP="00FB452E">
      <w:pPr>
        <w:ind w:left="720"/>
        <w:rPr>
          <w:rFonts w:cstheme="minorHAnsi"/>
          <w:sz w:val="24"/>
          <w:szCs w:val="24"/>
        </w:rPr>
      </w:pPr>
    </w:p>
    <w:p w:rsidR="00D75A40" w:rsidRPr="00FB452E" w:rsidRDefault="004B3C80" w:rsidP="00611B93">
      <w:pPr>
        <w:rPr>
          <w:rFonts w:cstheme="minorHAnsi"/>
          <w:sz w:val="24"/>
          <w:szCs w:val="24"/>
        </w:rPr>
      </w:pPr>
      <w:r w:rsidRPr="00FB452E">
        <w:rPr>
          <w:rFonts w:cstheme="minorHAnsi"/>
          <w:noProof/>
          <w:sz w:val="24"/>
          <w:szCs w:val="24"/>
        </w:rPr>
        <w:drawing>
          <wp:inline distT="0" distB="0" distL="0" distR="0">
            <wp:extent cx="5610225" cy="2457450"/>
            <wp:effectExtent l="0" t="0" r="0" b="0"/>
            <wp:docPr id="50" name="Imagen 50" descr="C:\Users\dalva\AppData\Local\Microsoft\Windows\INetCache\Content.Word\mongo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alva\AppData\Local\Microsoft\Windows\INetCache\Content.Word\mongosummary.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457450"/>
                    </a:xfrm>
                    <a:prstGeom prst="rect">
                      <a:avLst/>
                    </a:prstGeom>
                    <a:noFill/>
                    <a:ln>
                      <a:noFill/>
                    </a:ln>
                  </pic:spPr>
                </pic:pic>
              </a:graphicData>
            </a:graphic>
          </wp:inline>
        </w:drawing>
      </w:r>
    </w:p>
    <w:p w:rsidR="00D75A40" w:rsidRPr="00FB452E" w:rsidRDefault="00D75A40" w:rsidP="00D75A40">
      <w:pPr>
        <w:numPr>
          <w:ilvl w:val="0"/>
          <w:numId w:val="1"/>
        </w:numPr>
        <w:rPr>
          <w:rFonts w:cstheme="minorHAnsi"/>
          <w:sz w:val="24"/>
          <w:szCs w:val="24"/>
        </w:rPr>
      </w:pPr>
      <w:r w:rsidRPr="00FB452E">
        <w:rPr>
          <w:rFonts w:cstheme="minorHAnsi"/>
          <w:sz w:val="24"/>
          <w:szCs w:val="24"/>
        </w:rPr>
        <w:t>Cambiaremos el puerto de MongoDB. Hay que ir a la pestaña de configuración y vemos que por defecto es el 27017. Le pondremos el puerto 8993. Éste es el puerto por defecto de Solr pero como en este proyecto no lo usamos, aprovechamos que la VM lo tiene abierto para que MongoDB establezca conexión por ese puerto.</w:t>
      </w:r>
    </w:p>
    <w:p w:rsidR="00D75A40" w:rsidRPr="00FB452E" w:rsidRDefault="00D75A40" w:rsidP="00D75A40">
      <w:pPr>
        <w:ind w:left="720"/>
        <w:rPr>
          <w:rFonts w:cstheme="minorHAnsi"/>
          <w:sz w:val="24"/>
          <w:szCs w:val="24"/>
        </w:rPr>
      </w:pPr>
    </w:p>
    <w:p w:rsidR="00D75A40" w:rsidRDefault="004B3C80" w:rsidP="00D75A40">
      <w:pPr>
        <w:rPr>
          <w:rFonts w:cstheme="minorHAnsi"/>
          <w:sz w:val="24"/>
          <w:szCs w:val="24"/>
        </w:rPr>
      </w:pPr>
      <w:r w:rsidRPr="00FB452E">
        <w:rPr>
          <w:rFonts w:cstheme="minorHAnsi"/>
          <w:noProof/>
          <w:sz w:val="24"/>
          <w:szCs w:val="24"/>
        </w:rPr>
        <w:lastRenderedPageBreak/>
        <w:drawing>
          <wp:inline distT="0" distB="0" distL="0" distR="0">
            <wp:extent cx="5600700" cy="2457450"/>
            <wp:effectExtent l="0" t="0" r="0" b="0"/>
            <wp:docPr id="51" name="Imagen 51" descr="C:\Users\dalva\Desktop\mongo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alva\Desktop\mongoconfig.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0700" cy="2457450"/>
                    </a:xfrm>
                    <a:prstGeom prst="rect">
                      <a:avLst/>
                    </a:prstGeom>
                    <a:noFill/>
                    <a:ln>
                      <a:noFill/>
                    </a:ln>
                  </pic:spPr>
                </pic:pic>
              </a:graphicData>
            </a:graphic>
          </wp:inline>
        </w:drawing>
      </w:r>
    </w:p>
    <w:p w:rsidR="00FB452E" w:rsidRPr="00FB452E" w:rsidRDefault="00FB452E" w:rsidP="00D75A40">
      <w:pPr>
        <w:rPr>
          <w:rFonts w:cstheme="minorHAnsi"/>
          <w:sz w:val="24"/>
          <w:szCs w:val="24"/>
        </w:rPr>
      </w:pPr>
    </w:p>
    <w:p w:rsidR="00611B93" w:rsidRPr="00FB452E" w:rsidRDefault="004B3C80" w:rsidP="00611B93">
      <w:pPr>
        <w:rPr>
          <w:rFonts w:cstheme="minorHAnsi"/>
          <w:sz w:val="24"/>
          <w:szCs w:val="24"/>
        </w:rPr>
      </w:pPr>
      <w:r w:rsidRPr="00FB452E">
        <w:rPr>
          <w:rFonts w:cstheme="minorHAnsi"/>
          <w:noProof/>
          <w:sz w:val="24"/>
          <w:szCs w:val="24"/>
        </w:rPr>
        <w:drawing>
          <wp:inline distT="0" distB="0" distL="0" distR="0">
            <wp:extent cx="5600700" cy="3152775"/>
            <wp:effectExtent l="0" t="0" r="0" b="0"/>
            <wp:docPr id="56" name="Imagen 56" descr="C:\Users\dalva\AppData\Local\Microsoft\Windows\INetCache\Content.Word\puerto_mongo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alva\AppData\Local\Microsoft\Windows\INetCache\Content.Word\puerto_mongod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700" cy="3152775"/>
                    </a:xfrm>
                    <a:prstGeom prst="rect">
                      <a:avLst/>
                    </a:prstGeom>
                    <a:noFill/>
                    <a:ln>
                      <a:noFill/>
                    </a:ln>
                  </pic:spPr>
                </pic:pic>
              </a:graphicData>
            </a:graphic>
          </wp:inline>
        </w:drawing>
      </w:r>
    </w:p>
    <w:p w:rsidR="00E54C41" w:rsidRPr="00FB452E" w:rsidRDefault="00EC402C">
      <w:pPr>
        <w:rPr>
          <w:rFonts w:cstheme="minorHAnsi"/>
          <w:sz w:val="24"/>
          <w:szCs w:val="24"/>
        </w:rPr>
      </w:pPr>
      <w:r w:rsidRPr="00FB452E">
        <w:rPr>
          <w:rFonts w:cstheme="minorHAnsi"/>
          <w:sz w:val="24"/>
          <w:szCs w:val="24"/>
        </w:rPr>
        <w:t>** A veces con Ambari hay problemas con el servicio de mongodb (suele suceder cuando paras de golpe la VM), te dice que está encendido pero no es así. Para solucionar esto hay que hacer:</w:t>
      </w:r>
    </w:p>
    <w:p w:rsidR="00E54C41" w:rsidRPr="00FB452E" w:rsidRDefault="00E54C41">
      <w:pPr>
        <w:rPr>
          <w:rFonts w:cstheme="minorHAnsi"/>
          <w:sz w:val="24"/>
          <w:szCs w:val="24"/>
        </w:rPr>
      </w:pPr>
      <w:r w:rsidRPr="00FB452E">
        <w:rPr>
          <w:rFonts w:cstheme="minorHAnsi"/>
          <w:sz w:val="24"/>
          <w:szCs w:val="24"/>
        </w:rPr>
        <w:tab/>
      </w:r>
      <w:r w:rsidR="00221338" w:rsidRPr="00FB452E">
        <w:rPr>
          <w:rFonts w:cstheme="minorHAnsi"/>
          <w:sz w:val="24"/>
          <w:szCs w:val="24"/>
        </w:rPr>
        <w:t>cd /var/run/mongodb</w:t>
      </w:r>
    </w:p>
    <w:p w:rsidR="00221338" w:rsidRPr="00FB452E" w:rsidRDefault="00221338">
      <w:pPr>
        <w:rPr>
          <w:rFonts w:cstheme="minorHAnsi"/>
          <w:sz w:val="24"/>
          <w:szCs w:val="24"/>
        </w:rPr>
      </w:pPr>
      <w:r w:rsidRPr="00FB452E">
        <w:rPr>
          <w:rFonts w:cstheme="minorHAnsi"/>
          <w:sz w:val="24"/>
          <w:szCs w:val="24"/>
        </w:rPr>
        <w:tab/>
        <w:t>rm mongodb.pid</w:t>
      </w:r>
    </w:p>
    <w:p w:rsidR="00221338" w:rsidRPr="00FB452E" w:rsidRDefault="00221338">
      <w:pPr>
        <w:rPr>
          <w:rFonts w:cstheme="minorHAnsi"/>
          <w:sz w:val="24"/>
          <w:szCs w:val="24"/>
          <w:lang w:val="en-US"/>
        </w:rPr>
      </w:pPr>
      <w:r w:rsidRPr="00FB452E">
        <w:rPr>
          <w:rFonts w:cstheme="minorHAnsi"/>
          <w:sz w:val="24"/>
          <w:szCs w:val="24"/>
        </w:rPr>
        <w:tab/>
        <w:t>sudo chown mongod:mongod /tmp/mongod</w:t>
      </w:r>
      <w:r w:rsidRPr="00FB452E">
        <w:rPr>
          <w:rFonts w:cstheme="minorHAnsi"/>
          <w:sz w:val="24"/>
          <w:szCs w:val="24"/>
          <w:lang w:val="en-US"/>
        </w:rPr>
        <w:t>b-8993.sock</w:t>
      </w:r>
    </w:p>
    <w:p w:rsidR="00221338" w:rsidRPr="00FB452E" w:rsidRDefault="00221338">
      <w:pPr>
        <w:rPr>
          <w:rFonts w:cstheme="minorHAnsi"/>
          <w:sz w:val="24"/>
          <w:szCs w:val="24"/>
          <w:lang w:val="en-US"/>
        </w:rPr>
      </w:pPr>
    </w:p>
    <w:sectPr w:rsidR="00221338" w:rsidRPr="00FB452E">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EE478E"/>
    <w:multiLevelType w:val="hybridMultilevel"/>
    <w:tmpl w:val="389C2CC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074"/>
    <w:rsid w:val="001D033F"/>
    <w:rsid w:val="00221338"/>
    <w:rsid w:val="00271299"/>
    <w:rsid w:val="002A0DDA"/>
    <w:rsid w:val="00400C1B"/>
    <w:rsid w:val="004461A2"/>
    <w:rsid w:val="004B3C80"/>
    <w:rsid w:val="00611B93"/>
    <w:rsid w:val="006B04A6"/>
    <w:rsid w:val="00723030"/>
    <w:rsid w:val="007476CB"/>
    <w:rsid w:val="007966D8"/>
    <w:rsid w:val="007E181F"/>
    <w:rsid w:val="007E7B56"/>
    <w:rsid w:val="008A50E2"/>
    <w:rsid w:val="00A0173A"/>
    <w:rsid w:val="00A739CB"/>
    <w:rsid w:val="00B23717"/>
    <w:rsid w:val="00B611BA"/>
    <w:rsid w:val="00B85BA3"/>
    <w:rsid w:val="00C61074"/>
    <w:rsid w:val="00C765AC"/>
    <w:rsid w:val="00D75A40"/>
    <w:rsid w:val="00DC2E9D"/>
    <w:rsid w:val="00E54C41"/>
    <w:rsid w:val="00EC402C"/>
    <w:rsid w:val="00FB45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F4E263"/>
  <w14:defaultImageDpi w14:val="0"/>
  <w15:docId w15:val="{BDA2A15A-97A6-4B23-9EDE-F9BD66EC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s-ES" w:eastAsia="es-E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61074"/>
    <w:rPr>
      <w:rFonts w:cs="Times New Roman"/>
      <w:color w:val="0563C1" w:themeColor="hyperlink"/>
      <w:u w:val="single"/>
    </w:rPr>
  </w:style>
  <w:style w:type="character" w:styleId="Mencionar">
    <w:name w:val="Mention"/>
    <w:basedOn w:val="Fuentedeprrafopredeter"/>
    <w:uiPriority w:val="99"/>
    <w:semiHidden/>
    <w:unhideWhenUsed/>
    <w:rsid w:val="00C61074"/>
    <w:rPr>
      <w:rFonts w:cs="Times New Roman"/>
      <w:color w:val="2B579A"/>
      <w:shd w:val="clear" w:color="auto" w:fill="E6E6E6"/>
    </w:rPr>
  </w:style>
  <w:style w:type="paragraph" w:styleId="HTMLconformatoprevio">
    <w:name w:val="HTML Preformatted"/>
    <w:basedOn w:val="Normal"/>
    <w:link w:val="HTMLconformatoprevioCar"/>
    <w:uiPriority w:val="99"/>
    <w:semiHidden/>
    <w:unhideWhenUsed/>
    <w:rsid w:val="008A5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locked/>
    <w:rsid w:val="008A50E2"/>
    <w:rPr>
      <w:rFonts w:ascii="Courier New" w:hAnsi="Courier New" w:cs="Courier New"/>
      <w:sz w:val="20"/>
      <w:szCs w:val="20"/>
    </w:rPr>
  </w:style>
  <w:style w:type="character" w:styleId="CdigoHTML">
    <w:name w:val="HTML Code"/>
    <w:basedOn w:val="Fuentedeprrafopredeter"/>
    <w:uiPriority w:val="99"/>
    <w:semiHidden/>
    <w:unhideWhenUsed/>
    <w:rsid w:val="008A50E2"/>
    <w:rPr>
      <w:rFonts w:ascii="Courier New" w:hAnsi="Courier New"/>
      <w:sz w:val="20"/>
    </w:rPr>
  </w:style>
  <w:style w:type="paragraph" w:styleId="Sinespaciado">
    <w:name w:val="No Spacing"/>
    <w:uiPriority w:val="1"/>
    <w:qFormat/>
    <w:rsid w:val="008A50E2"/>
    <w:pPr>
      <w:spacing w:after="0" w:line="240" w:lineRule="auto"/>
    </w:pPr>
  </w:style>
  <w:style w:type="paragraph" w:styleId="NormalWeb">
    <w:name w:val="Normal (Web)"/>
    <w:basedOn w:val="Normal"/>
    <w:uiPriority w:val="99"/>
    <w:semiHidden/>
    <w:unhideWhenUsed/>
    <w:rsid w:val="00DC2E9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851712">
      <w:bodyDiv w:val="1"/>
      <w:marLeft w:val="0"/>
      <w:marRight w:val="0"/>
      <w:marTop w:val="0"/>
      <w:marBottom w:val="0"/>
      <w:divBdr>
        <w:top w:val="none" w:sz="0" w:space="0" w:color="auto"/>
        <w:left w:val="none" w:sz="0" w:space="0" w:color="auto"/>
        <w:bottom w:val="none" w:sz="0" w:space="0" w:color="auto"/>
        <w:right w:val="none" w:sz="0" w:space="0" w:color="auto"/>
      </w:divBdr>
    </w:div>
    <w:div w:id="714279488">
      <w:marLeft w:val="0"/>
      <w:marRight w:val="0"/>
      <w:marTop w:val="0"/>
      <w:marBottom w:val="0"/>
      <w:divBdr>
        <w:top w:val="none" w:sz="0" w:space="0" w:color="auto"/>
        <w:left w:val="none" w:sz="0" w:space="0" w:color="auto"/>
        <w:bottom w:val="none" w:sz="0" w:space="0" w:color="auto"/>
        <w:right w:val="none" w:sz="0" w:space="0" w:color="auto"/>
      </w:divBdr>
    </w:div>
    <w:div w:id="966474219">
      <w:bodyDiv w:val="1"/>
      <w:marLeft w:val="0"/>
      <w:marRight w:val="0"/>
      <w:marTop w:val="0"/>
      <w:marBottom w:val="0"/>
      <w:divBdr>
        <w:top w:val="none" w:sz="0" w:space="0" w:color="auto"/>
        <w:left w:val="none" w:sz="0" w:space="0" w:color="auto"/>
        <w:bottom w:val="none" w:sz="0" w:space="0" w:color="auto"/>
        <w:right w:val="none" w:sz="0" w:space="0" w:color="auto"/>
      </w:divBdr>
    </w:div>
    <w:div w:id="981499850">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360087240">
      <w:bodyDiv w:val="1"/>
      <w:marLeft w:val="0"/>
      <w:marRight w:val="0"/>
      <w:marTop w:val="0"/>
      <w:marBottom w:val="0"/>
      <w:divBdr>
        <w:top w:val="none" w:sz="0" w:space="0" w:color="auto"/>
        <w:left w:val="none" w:sz="0" w:space="0" w:color="auto"/>
        <w:bottom w:val="none" w:sz="0" w:space="0" w:color="auto"/>
        <w:right w:val="none" w:sz="0" w:space="0" w:color="auto"/>
      </w:divBdr>
    </w:div>
    <w:div w:id="1425300774">
      <w:bodyDiv w:val="1"/>
      <w:marLeft w:val="0"/>
      <w:marRight w:val="0"/>
      <w:marTop w:val="0"/>
      <w:marBottom w:val="0"/>
      <w:divBdr>
        <w:top w:val="none" w:sz="0" w:space="0" w:color="auto"/>
        <w:left w:val="none" w:sz="0" w:space="0" w:color="auto"/>
        <w:bottom w:val="none" w:sz="0" w:space="0" w:color="auto"/>
        <w:right w:val="none" w:sz="0" w:space="0" w:color="auto"/>
      </w:divBdr>
    </w:div>
    <w:div w:id="168343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127.0.0.1:8080/"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382</Words>
  <Characters>2105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AL</dc:creator>
  <cp:keywords/>
  <dc:description/>
  <cp:lastModifiedBy>Dani AL</cp:lastModifiedBy>
  <cp:revision>2</cp:revision>
  <dcterms:created xsi:type="dcterms:W3CDTF">2017-05-16T16:38:00Z</dcterms:created>
  <dcterms:modified xsi:type="dcterms:W3CDTF">2017-05-16T16:38:00Z</dcterms:modified>
</cp:coreProperties>
</file>