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FC8F" w14:textId="7F387AA1" w:rsidR="00A84311" w:rsidRPr="00315089" w:rsidRDefault="00A84311" w:rsidP="00C54D22">
      <w:pPr>
        <w:spacing w:after="120" w:line="240" w:lineRule="auto"/>
        <w:ind w:left="1701"/>
        <w:rPr>
          <w:b/>
          <w:sz w:val="24"/>
          <w:szCs w:val="24"/>
        </w:rPr>
      </w:pPr>
      <w:r w:rsidRPr="00315089">
        <w:rPr>
          <w:b/>
          <w:noProof/>
          <w:sz w:val="24"/>
          <w:szCs w:val="24"/>
          <w:lang w:eastAsia="fr-CA"/>
        </w:rPr>
        <w:drawing>
          <wp:anchor distT="0" distB="0" distL="114300" distR="114300" simplePos="0" relativeHeight="251660288" behindDoc="1" locked="0" layoutInCell="1" allowOverlap="1" wp14:anchorId="76E14972" wp14:editId="3BCB8137">
            <wp:simplePos x="0" y="0"/>
            <wp:positionH relativeFrom="column">
              <wp:posOffset>44450</wp:posOffset>
            </wp:positionH>
            <wp:positionV relativeFrom="paragraph">
              <wp:posOffset>-42545</wp:posOffset>
            </wp:positionV>
            <wp:extent cx="925830" cy="516255"/>
            <wp:effectExtent l="0" t="0" r="7620" b="0"/>
            <wp:wrapTight wrapText="bothSides">
              <wp:wrapPolygon edited="0">
                <wp:start x="0" y="0"/>
                <wp:lineTo x="0" y="20723"/>
                <wp:lineTo x="21333" y="20723"/>
                <wp:lineTo x="21333" y="0"/>
                <wp:lineTo x="0" y="0"/>
              </wp:wrapPolygon>
            </wp:wrapTight>
            <wp:docPr id="6" name="Image 1" descr="http://www.etsmtl.ca/logo/ETS-rouge+devise-ecra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://www.etsmtl.ca/logo/ETS-rouge+devise-ecra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" cy="51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15089">
        <w:rPr>
          <w:b/>
          <w:sz w:val="24"/>
          <w:szCs w:val="24"/>
        </w:rPr>
        <w:t xml:space="preserve">Cours : </w:t>
      </w:r>
      <w:r w:rsidR="0027264C">
        <w:rPr>
          <w:b/>
          <w:sz w:val="24"/>
          <w:szCs w:val="24"/>
        </w:rPr>
        <w:t>GTI</w:t>
      </w:r>
      <w:r w:rsidR="00292323" w:rsidRPr="00315089">
        <w:rPr>
          <w:b/>
          <w:sz w:val="24"/>
          <w:szCs w:val="24"/>
        </w:rPr>
        <w:t xml:space="preserve">100 - Programmation et Réseautique en génie </w:t>
      </w:r>
      <w:r w:rsidR="00F42F63">
        <w:rPr>
          <w:b/>
          <w:sz w:val="24"/>
          <w:szCs w:val="24"/>
        </w:rPr>
        <w:t>logiciel</w:t>
      </w:r>
    </w:p>
    <w:p w14:paraId="4E34F98D" w14:textId="77777777" w:rsidR="00A84311" w:rsidRPr="00C54D22" w:rsidRDefault="00A84311" w:rsidP="00C54D22">
      <w:pPr>
        <w:pStyle w:val="Titre1"/>
        <w:ind w:left="2694"/>
        <w:jc w:val="left"/>
      </w:pPr>
      <w:r w:rsidRPr="00C54D22">
        <w:t>Rapport de laboratoire</w:t>
      </w:r>
    </w:p>
    <w:tbl>
      <w:tblPr>
        <w:tblStyle w:val="Grilledutableau"/>
        <w:tblW w:w="10773" w:type="dxa"/>
        <w:tblInd w:w="-5" w:type="dxa"/>
        <w:tblLook w:val="04A0" w:firstRow="1" w:lastRow="0" w:firstColumn="1" w:lastColumn="0" w:noHBand="0" w:noVBand="1"/>
      </w:tblPr>
      <w:tblGrid>
        <w:gridCol w:w="3261"/>
        <w:gridCol w:w="7512"/>
      </w:tblGrid>
      <w:tr w:rsidR="009B4BB0" w:rsidRPr="00DE76FD" w14:paraId="18DFCECB" w14:textId="77777777" w:rsidTr="009B6FAC">
        <w:sdt>
          <w:sdtPr>
            <w:rPr>
              <w:b/>
              <w:sz w:val="24"/>
              <w:szCs w:val="24"/>
              <w:lang w:val="fr-FR"/>
            </w:rPr>
            <w:alias w:val="title txt1"/>
            <w:tag w:val="title txt1"/>
            <w:id w:val="-5054987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3261" w:type="dxa"/>
                <w:vAlign w:val="center"/>
              </w:tcPr>
              <w:p w14:paraId="4E04513D" w14:textId="2CA33B3C" w:rsidR="009B4BB0" w:rsidRPr="00DE76FD" w:rsidRDefault="00DE76FD" w:rsidP="00D41828">
                <w:pPr>
                  <w:spacing w:after="120"/>
                  <w:jc w:val="left"/>
                  <w:rPr>
                    <w:b/>
                    <w:sz w:val="24"/>
                    <w:szCs w:val="24"/>
                    <w:lang w:val="en-CA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Laboratoire</w:t>
                </w:r>
              </w:p>
            </w:tc>
          </w:sdtContent>
        </w:sdt>
        <w:sdt>
          <w:sdtPr>
            <w:rPr>
              <w:b/>
              <w:sz w:val="24"/>
              <w:szCs w:val="24"/>
            </w:rPr>
            <w:alias w:val="title txt2"/>
            <w:tag w:val="title txt2"/>
            <w:id w:val="98628002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7512" w:type="dxa"/>
              </w:tcPr>
              <w:p w14:paraId="16AD7EA2" w14:textId="0142C323" w:rsidR="009B4BB0" w:rsidRPr="00DE76FD" w:rsidRDefault="00DE76FD" w:rsidP="009B4BB0">
                <w:pPr>
                  <w:spacing w:after="120"/>
                  <w:rPr>
                    <w:b/>
                    <w:sz w:val="24"/>
                    <w:szCs w:val="24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Laboratoire 1 : Configuration des équipements réseau et Mesure de performances</w:t>
                </w:r>
              </w:p>
            </w:tc>
          </w:sdtContent>
        </w:sdt>
      </w:tr>
      <w:tr w:rsidR="009B4BB0" w:rsidRPr="00DE76FD" w14:paraId="0C39EE43" w14:textId="77777777" w:rsidTr="009B6FAC">
        <w:sdt>
          <w:sdtPr>
            <w:rPr>
              <w:b/>
              <w:sz w:val="24"/>
              <w:szCs w:val="24"/>
              <w:lang w:val="fr-FR"/>
            </w:rPr>
            <w:alias w:val="title txt4"/>
            <w:tag w:val="title txt4"/>
            <w:id w:val="94041389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3261" w:type="dxa"/>
              </w:tcPr>
              <w:p w14:paraId="09247D7F" w14:textId="1A669349" w:rsidR="009B4BB0" w:rsidRPr="00DE76FD" w:rsidRDefault="00DE76FD" w:rsidP="00D41828">
                <w:pPr>
                  <w:spacing w:after="120"/>
                  <w:rPr>
                    <w:b/>
                    <w:sz w:val="24"/>
                    <w:szCs w:val="24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Nom et prénom de l’étudiant</w:t>
                </w:r>
              </w:p>
            </w:tc>
          </w:sdtContent>
        </w:sdt>
        <w:tc>
          <w:tcPr>
            <w:tcW w:w="7512" w:type="dxa"/>
          </w:tcPr>
          <w:p w14:paraId="57EF23B6" w14:textId="2A56A4B2" w:rsidR="009B4BB0" w:rsidRPr="00DE76FD" w:rsidRDefault="009B4BB0" w:rsidP="00D41828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rPr>
                <w:bCs/>
                <w:sz w:val="24"/>
                <w:szCs w:val="24"/>
              </w:rPr>
            </w:pPr>
            <w:r w:rsidRPr="00DE76FD">
              <w:rPr>
                <w:bCs/>
                <w:sz w:val="24"/>
                <w:szCs w:val="24"/>
              </w:rPr>
              <w:tab/>
              <w:t xml:space="preserve"> </w:t>
            </w:r>
            <w:r w:rsidR="001F4638">
              <w:rPr>
                <w:bCs/>
                <w:sz w:val="24"/>
                <w:szCs w:val="24"/>
              </w:rPr>
              <w:t>Khaoua Arslan</w:t>
            </w:r>
          </w:p>
        </w:tc>
      </w:tr>
      <w:tr w:rsidR="009B4BB0" w:rsidRPr="00DE76FD" w14:paraId="6CE24571" w14:textId="77777777" w:rsidTr="009B6FAC">
        <w:sdt>
          <w:sdtPr>
            <w:rPr>
              <w:b/>
              <w:sz w:val="24"/>
              <w:szCs w:val="24"/>
              <w:lang w:val="fr-FR"/>
            </w:rPr>
            <w:alias w:val="title txt5"/>
            <w:tag w:val="title txt5"/>
            <w:id w:val="-204559516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3261" w:type="dxa"/>
              </w:tcPr>
              <w:p w14:paraId="25763E75" w14:textId="790DD075" w:rsidR="009B4BB0" w:rsidRPr="00DE76FD" w:rsidRDefault="00DE76FD" w:rsidP="00D41828">
                <w:pPr>
                  <w:spacing w:after="120"/>
                  <w:rPr>
                    <w:b/>
                    <w:sz w:val="24"/>
                    <w:szCs w:val="24"/>
                    <w:lang w:val="en-CA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Groupe</w:t>
                </w:r>
              </w:p>
            </w:tc>
          </w:sdtContent>
        </w:sdt>
        <w:tc>
          <w:tcPr>
            <w:tcW w:w="7512" w:type="dxa"/>
          </w:tcPr>
          <w:p w14:paraId="4446D83C" w14:textId="486887AB" w:rsidR="009B4BB0" w:rsidRPr="00DE76FD" w:rsidRDefault="001F4638" w:rsidP="004A6A8A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jc w:val="center"/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t>01</w:t>
            </w:r>
          </w:p>
        </w:tc>
      </w:tr>
      <w:tr w:rsidR="009B4BB0" w:rsidRPr="00DE76FD" w14:paraId="4BA445F3" w14:textId="77777777" w:rsidTr="009B6FAC">
        <w:sdt>
          <w:sdtPr>
            <w:rPr>
              <w:b/>
              <w:sz w:val="24"/>
              <w:szCs w:val="24"/>
              <w:lang w:val="fr-FR"/>
            </w:rPr>
            <w:alias w:val="title txt6"/>
            <w:tag w:val="title txt6"/>
            <w:id w:val="-94022166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3261" w:type="dxa"/>
              </w:tcPr>
              <w:p w14:paraId="3F8F037A" w14:textId="05393EB2" w:rsidR="009B4BB0" w:rsidRPr="00DE76FD" w:rsidRDefault="00DE76FD" w:rsidP="00D41828">
                <w:pPr>
                  <w:spacing w:after="120"/>
                  <w:rPr>
                    <w:b/>
                    <w:sz w:val="24"/>
                    <w:szCs w:val="24"/>
                    <w:lang w:val="en-CA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Date</w:t>
                </w:r>
              </w:p>
            </w:tc>
          </w:sdtContent>
        </w:sdt>
        <w:tc>
          <w:tcPr>
            <w:tcW w:w="7512" w:type="dxa"/>
          </w:tcPr>
          <w:p w14:paraId="6C8529DF" w14:textId="7326BC1D" w:rsidR="009B4BB0" w:rsidRPr="00DE76FD" w:rsidRDefault="009B4BB0" w:rsidP="00D41828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rPr>
                <w:bCs/>
                <w:sz w:val="24"/>
                <w:szCs w:val="24"/>
                <w:lang w:val="en-CA"/>
              </w:rPr>
            </w:pPr>
            <w:r w:rsidRPr="00DE76FD">
              <w:rPr>
                <w:bCs/>
                <w:sz w:val="24"/>
                <w:szCs w:val="24"/>
                <w:lang w:val="en-CA"/>
              </w:rPr>
              <w:tab/>
            </w:r>
            <w:r w:rsidR="001F4638">
              <w:rPr>
                <w:bCs/>
                <w:sz w:val="24"/>
                <w:szCs w:val="24"/>
                <w:lang w:val="en-CA"/>
              </w:rPr>
              <w:t>24/02/2026</w:t>
            </w:r>
          </w:p>
        </w:tc>
      </w:tr>
      <w:tr w:rsidR="00737A2E" w14:paraId="7B9B0904" w14:textId="77777777" w:rsidTr="009B6FAC">
        <w:sdt>
          <w:sdtPr>
            <w:rPr>
              <w:b/>
              <w:sz w:val="24"/>
              <w:szCs w:val="24"/>
              <w:lang w:val="fr-FR"/>
            </w:rPr>
            <w:alias w:val="title txt7"/>
            <w:tag w:val="title txt7"/>
            <w:id w:val="-150165014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3261" w:type="dxa"/>
                <w:vAlign w:val="center"/>
              </w:tcPr>
              <w:p w14:paraId="2E4BC232" w14:textId="27DAABDC" w:rsidR="00737A2E" w:rsidRPr="000C7766" w:rsidRDefault="000C7766" w:rsidP="00D41828">
                <w:pPr>
                  <w:spacing w:after="120"/>
                  <w:rPr>
                    <w:b/>
                    <w:sz w:val="24"/>
                    <w:szCs w:val="24"/>
                    <w:lang w:val="en-CA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Note</w:t>
                </w:r>
              </w:p>
            </w:tc>
          </w:sdtContent>
        </w:sdt>
        <w:tc>
          <w:tcPr>
            <w:tcW w:w="7512" w:type="dxa"/>
            <w:vAlign w:val="center"/>
          </w:tcPr>
          <w:p w14:paraId="2B65CDF5" w14:textId="25AFBA5D" w:rsidR="00737A2E" w:rsidRPr="00BB58DF" w:rsidRDefault="00737A2E" w:rsidP="00432BAB">
            <w:pPr>
              <w:tabs>
                <w:tab w:val="left" w:leader="hyphen" w:pos="46"/>
                <w:tab w:val="left" w:leader="dot" w:pos="4171"/>
              </w:tabs>
              <w:spacing w:after="120"/>
              <w:rPr>
                <w:b/>
                <w:sz w:val="48"/>
                <w:szCs w:val="48"/>
                <w:lang w:val="fr-FR"/>
              </w:rPr>
            </w:pPr>
            <w:r w:rsidRPr="000C7766">
              <w:rPr>
                <w:b/>
                <w:color w:val="FF0000"/>
                <w:sz w:val="48"/>
                <w:szCs w:val="48"/>
                <w:lang w:val="en-CA"/>
              </w:rPr>
              <w:t xml:space="preserve">                                   </w:t>
            </w:r>
            <w:r w:rsidRPr="00BB58DF">
              <w:rPr>
                <w:b/>
                <w:color w:val="FF0000"/>
                <w:sz w:val="48"/>
                <w:szCs w:val="48"/>
                <w:lang w:val="fr-FR"/>
              </w:rPr>
              <w:t>/</w:t>
            </w:r>
            <w:r w:rsidR="00D236FB">
              <w:rPr>
                <w:b/>
                <w:color w:val="FF0000"/>
                <w:sz w:val="48"/>
                <w:szCs w:val="48"/>
                <w:lang w:val="fr-FR"/>
              </w:rPr>
              <w:t>50</w:t>
            </w:r>
          </w:p>
        </w:tc>
      </w:tr>
      <w:tr w:rsidR="009B4BB0" w14:paraId="7918ACD3" w14:textId="77777777" w:rsidTr="009B6FAC">
        <w:sdt>
          <w:sdtPr>
            <w:rPr>
              <w:b/>
              <w:sz w:val="24"/>
              <w:szCs w:val="24"/>
              <w:lang w:val="fr-FR"/>
            </w:rPr>
            <w:alias w:val="tilte txt8"/>
            <w:tag w:val="tilte txt8"/>
            <w:id w:val="125956686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3261" w:type="dxa"/>
              </w:tcPr>
              <w:p w14:paraId="781C5184" w14:textId="2B793EC8" w:rsidR="009B4BB0" w:rsidRPr="000C7766" w:rsidRDefault="000C7766" w:rsidP="00D41828">
                <w:pPr>
                  <w:spacing w:after="120"/>
                  <w:rPr>
                    <w:b/>
                    <w:sz w:val="24"/>
                    <w:szCs w:val="24"/>
                    <w:lang w:val="en-CA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Chargé de laboratoire</w:t>
                </w:r>
              </w:p>
            </w:tc>
          </w:sdtContent>
        </w:sdt>
        <w:tc>
          <w:tcPr>
            <w:tcW w:w="7512" w:type="dxa"/>
          </w:tcPr>
          <w:p w14:paraId="717037C6" w14:textId="76BD1EC4" w:rsidR="009B4BB0" w:rsidRPr="00A16614" w:rsidRDefault="00F17D2B" w:rsidP="004A6A8A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jc w:val="center"/>
              <w:rPr>
                <w:bCs/>
                <w:sz w:val="24"/>
                <w:szCs w:val="24"/>
                <w:lang w:val="fr-FR"/>
              </w:rPr>
            </w:pPr>
            <w:r>
              <w:rPr>
                <w:bCs/>
                <w:sz w:val="24"/>
                <w:szCs w:val="24"/>
                <w:lang w:val="fr-FR"/>
              </w:rPr>
              <w:t>Hakim Ghlissi</w:t>
            </w:r>
          </w:p>
        </w:tc>
      </w:tr>
    </w:tbl>
    <w:sdt>
      <w:sdtPr>
        <w:rPr>
          <w:b/>
          <w:color w:val="FFFFFF" w:themeColor="background1"/>
          <w:sz w:val="20"/>
        </w:rPr>
        <w:id w:val="2088561971"/>
        <w:lock w:val="sdtContentLocked"/>
        <w:placeholder>
          <w:docPart w:val="DefaultPlaceholder_-1854013440"/>
        </w:placeholder>
        <w:text/>
      </w:sdtPr>
      <w:sdtContent>
        <w:p w14:paraId="42AB0B45" w14:textId="3F78F8E6" w:rsidR="00DE4F9F" w:rsidRPr="00936022" w:rsidRDefault="005348A4" w:rsidP="00697665">
          <w:pPr>
            <w:spacing w:after="0" w:line="240" w:lineRule="auto"/>
            <w:rPr>
              <w:b/>
              <w:color w:val="FFFFFF" w:themeColor="background1"/>
              <w:sz w:val="20"/>
              <w:lang w:val="en-CA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sdt>
      <w:sdtPr>
        <w:rPr>
          <w:b/>
        </w:rPr>
        <w:alias w:val="note1"/>
        <w:tag w:val="note1"/>
        <w:id w:val="69320899"/>
        <w:lock w:val="sdtLocked"/>
        <w:placeholder>
          <w:docPart w:val="DefaultPlaceholder_-1854013440"/>
        </w:placeholder>
        <w15:appearance w15:val="hidden"/>
      </w:sdtPr>
      <w:sdtContent>
        <w:p w14:paraId="702C568D" w14:textId="49941D7E" w:rsidR="00CB1F2E" w:rsidRDefault="00697665" w:rsidP="004C22EC">
          <w:pPr>
            <w:spacing w:after="120" w:line="240" w:lineRule="auto"/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</w:pPr>
          <w:r w:rsidRPr="00697665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Important ! </w:t>
          </w:r>
        </w:p>
        <w:p w14:paraId="51934233" w14:textId="77777777" w:rsidR="00CB1F2E" w:rsidRPr="00CB1F2E" w:rsidRDefault="00CB1F2E" w:rsidP="004C22EC">
          <w:pPr>
            <w:spacing w:after="120" w:line="240" w:lineRule="auto"/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</w:pPr>
          <w:r w:rsidRPr="00CB1F2E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>Le rapport est à rendre en format PDF. Vous perdez des points si vous ne rendez pas le rapport en PDF.</w:t>
          </w:r>
        </w:p>
        <w:p w14:paraId="4E6763C1" w14:textId="7BA0596A" w:rsidR="00936022" w:rsidRPr="004C22EC" w:rsidRDefault="00697665" w:rsidP="004C22EC">
          <w:pPr>
            <w:spacing w:after="120" w:line="240" w:lineRule="auto"/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</w:pPr>
          <w:r w:rsidRPr="00697665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>Ne pas changer les numéros de question</w:t>
          </w:r>
          <w:r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>.</w:t>
          </w:r>
          <w:r w:rsidRPr="00697665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Vos réponses doivent correspondre à celles que vous voulez donner pour les mêmes numéros de questions dans l’énoncé.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7"/>
        <w:gridCol w:w="5670"/>
      </w:tblGrid>
      <w:tr w:rsidR="0003774D" w:rsidRPr="0003774D" w14:paraId="64C41DC7" w14:textId="77777777">
        <w:tc>
          <w:tcPr>
            <w:tcW w:w="10347" w:type="dxa"/>
            <w:gridSpan w:val="2"/>
          </w:tcPr>
          <w:p w14:paraId="1247BA56" w14:textId="54BDF033" w:rsidR="0003774D" w:rsidRPr="0003774D" w:rsidRDefault="0003774D" w:rsidP="0003774D">
            <w:pPr>
              <w:pStyle w:val="Paragraphedeliste"/>
              <w:numPr>
                <w:ilvl w:val="0"/>
                <w:numId w:val="37"/>
              </w:numPr>
              <w:rPr>
                <w:rFonts w:ascii="Times New Roman" w:hAnsi="Times New Roman" w:cs="Times New Roman"/>
                <w:bCs/>
                <w:sz w:val="28"/>
                <w:szCs w:val="28"/>
                <w:lang w:val="en-CA"/>
              </w:rPr>
            </w:pPr>
            <w:r w:rsidRPr="00854E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  <w:r w:rsidRPr="000377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/7</w:t>
            </w:r>
            <w:r w:rsidR="00374B94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  </w:t>
            </w:r>
          </w:p>
        </w:tc>
      </w:tr>
      <w:tr w:rsidR="0003774D" w:rsidRPr="0003774D" w14:paraId="71747D5B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1064168198"/>
            <w:lock w:val="sdtContentLocked"/>
            <w:placeholder>
              <w:docPart w:val="909F812EE856474D85CE9262FB57980E"/>
            </w:placeholder>
            <w15:appearance w15:val="hidden"/>
          </w:sdtPr>
          <w:sdtContent>
            <w:tc>
              <w:tcPr>
                <w:tcW w:w="4677" w:type="dxa"/>
              </w:tcPr>
              <w:p w14:paraId="1B37DDE4" w14:textId="378248B6" w:rsidR="0003774D" w:rsidRPr="00373602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CA"/>
                  </w:rPr>
                </w:pPr>
                <w:r w:rsidRPr="007666FA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</w:t>
                </w:r>
                <w:r w:rsidRPr="007666FA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CA"/>
                  </w:rPr>
                  <w:t xml:space="preserve"> </w:t>
                </w:r>
                <w:r w:rsidRPr="007666FA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d’interfaces</w:t>
                </w:r>
                <w:r w:rsidRPr="007666FA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CA"/>
                  </w:rPr>
                  <w:t>:</w:t>
                </w:r>
              </w:p>
            </w:tc>
          </w:sdtContent>
        </w:sdt>
        <w:tc>
          <w:tcPr>
            <w:tcW w:w="5670" w:type="dxa"/>
          </w:tcPr>
          <w:p w14:paraId="4948305F" w14:textId="327F331E" w:rsidR="0003774D" w:rsidRPr="00F56767" w:rsidRDefault="008A11E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03774D" w:rsidRPr="0003774D" w14:paraId="1F7BEA63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977763981"/>
            <w:lock w:val="sdtContentLocked"/>
            <w:placeholder>
              <w:docPart w:val="909F812EE856474D85CE9262FB57980E"/>
            </w:placeholder>
            <w15:appearance w15:val="hidden"/>
          </w:sdtPr>
          <w:sdtContent>
            <w:tc>
              <w:tcPr>
                <w:tcW w:w="4677" w:type="dxa"/>
              </w:tcPr>
              <w:p w14:paraId="35742984" w14:textId="72ADEC47" w:rsidR="0003774D" w:rsidRPr="00E50529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E5052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Adresse physique de l’interface Ethernet:</w:t>
                </w:r>
              </w:p>
            </w:tc>
          </w:sdtContent>
        </w:sdt>
        <w:tc>
          <w:tcPr>
            <w:tcW w:w="5670" w:type="dxa"/>
          </w:tcPr>
          <w:p w14:paraId="44698764" w14:textId="48BE747D" w:rsidR="0003774D" w:rsidRPr="00F56767" w:rsidRDefault="008A11E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00-BE-43-8F-E7</w:t>
            </w:r>
          </w:p>
        </w:tc>
      </w:tr>
      <w:tr w:rsidR="0003774D" w:rsidRPr="0003774D" w14:paraId="1E36EA31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273634209"/>
            <w:lock w:val="sdtContentLocked"/>
            <w:placeholder>
              <w:docPart w:val="909F812EE856474D85CE9262FB57980E"/>
            </w:placeholder>
          </w:sdtPr>
          <w:sdtContent>
            <w:tc>
              <w:tcPr>
                <w:tcW w:w="4677" w:type="dxa"/>
              </w:tcPr>
              <w:p w14:paraId="553EF730" w14:textId="7EB349E1" w:rsidR="0003774D" w:rsidRPr="00E50529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CA"/>
                  </w:rPr>
                </w:pPr>
                <w:r w:rsidRPr="00E5052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Configuration DHCP activée?</w:t>
                </w:r>
              </w:p>
            </w:tc>
          </w:sdtContent>
        </w:sdt>
        <w:tc>
          <w:tcPr>
            <w:tcW w:w="5670" w:type="dxa"/>
          </w:tcPr>
          <w:p w14:paraId="6B9DC261" w14:textId="49EC0B62" w:rsidR="0003774D" w:rsidRPr="00F56767" w:rsidRDefault="008A11E4">
            <w:pPr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>Oui</w:t>
            </w:r>
          </w:p>
        </w:tc>
      </w:tr>
      <w:tr w:rsidR="0003774D" w:rsidRPr="0003774D" w14:paraId="791DB201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alias w:val="q1 t6"/>
            <w:tag w:val="q1 t6"/>
            <w:id w:val="-746574063"/>
            <w:lock w:val="sdtContentLocked"/>
            <w:placeholder>
              <w:docPart w:val="909F812EE856474D85CE9262FB57980E"/>
            </w:placeholder>
          </w:sdtPr>
          <w:sdtContent>
            <w:tc>
              <w:tcPr>
                <w:tcW w:w="4677" w:type="dxa"/>
              </w:tcPr>
              <w:p w14:paraId="4834082F" w14:textId="0AC9E06F" w:rsidR="0003774D" w:rsidRPr="00E50529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E5052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Adresse IPv4 de l’interface Ethernet:</w:t>
                </w:r>
              </w:p>
            </w:tc>
          </w:sdtContent>
        </w:sdt>
        <w:tc>
          <w:tcPr>
            <w:tcW w:w="5670" w:type="dxa"/>
          </w:tcPr>
          <w:p w14:paraId="0F2AD442" w14:textId="052FBBE5" w:rsidR="0003774D" w:rsidRPr="00F56767" w:rsidRDefault="00CD1D8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10.196.122.1</w:t>
            </w:r>
            <w:r w:rsidR="001F4638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03774D" w:rsidRPr="0003774D" w14:paraId="2CEF9F5D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864489804"/>
            <w:lock w:val="sdtContentLocked"/>
            <w:placeholder>
              <w:docPart w:val="909F812EE856474D85CE9262FB57980E"/>
            </w:placeholder>
          </w:sdtPr>
          <w:sdtContent>
            <w:tc>
              <w:tcPr>
                <w:tcW w:w="4677" w:type="dxa"/>
              </w:tcPr>
              <w:p w14:paraId="322EC01E" w14:textId="1F6A435F" w:rsidR="0003774D" w:rsidRPr="00E50529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E5052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Masque de sous-réseau de l’interface Ethernet:</w:t>
                </w:r>
              </w:p>
            </w:tc>
          </w:sdtContent>
        </w:sdt>
        <w:tc>
          <w:tcPr>
            <w:tcW w:w="5670" w:type="dxa"/>
          </w:tcPr>
          <w:p w14:paraId="468D11C5" w14:textId="558E8DAC" w:rsidR="0003774D" w:rsidRPr="00F56767" w:rsidRDefault="00CD1D8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255.255.255.0</w:t>
            </w:r>
          </w:p>
        </w:tc>
      </w:tr>
      <w:tr w:rsidR="0003774D" w:rsidRPr="0003774D" w14:paraId="3F5E5FB4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368882722"/>
            <w:lock w:val="sdtContentLocked"/>
            <w:placeholder>
              <w:docPart w:val="909F812EE856474D85CE9262FB57980E"/>
            </w:placeholder>
          </w:sdtPr>
          <w:sdtContent>
            <w:tc>
              <w:tcPr>
                <w:tcW w:w="4677" w:type="dxa"/>
              </w:tcPr>
              <w:p w14:paraId="3DC138DE" w14:textId="5450E472" w:rsidR="0003774D" w:rsidRPr="00E50529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E5052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Adresse IPv4 de la passerelle par défaut:</w:t>
                </w:r>
              </w:p>
            </w:tc>
          </w:sdtContent>
        </w:sdt>
        <w:tc>
          <w:tcPr>
            <w:tcW w:w="5670" w:type="dxa"/>
          </w:tcPr>
          <w:p w14:paraId="38AF7D15" w14:textId="452B5C4D" w:rsidR="0003774D" w:rsidRPr="00F56767" w:rsidRDefault="008A11E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10.196.122.1</w:t>
            </w:r>
          </w:p>
        </w:tc>
      </w:tr>
      <w:tr w:rsidR="0003774D" w:rsidRPr="006A37E3" w14:paraId="54C1BF3F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718011560"/>
            <w:lock w:val="sdtContentLocked"/>
            <w:placeholder>
              <w:docPart w:val="909F812EE856474D85CE9262FB57980E"/>
            </w:placeholder>
          </w:sdtPr>
          <w:sdtContent>
            <w:tc>
              <w:tcPr>
                <w:tcW w:w="4677" w:type="dxa"/>
              </w:tcPr>
              <w:p w14:paraId="3F4E380C" w14:textId="49ADF1E6" w:rsidR="0003774D" w:rsidRPr="00920FDB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C</w:t>
                </w:r>
                <w:r w:rsidRPr="006A37E3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apture d’écran du résultat de la commande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ipconfig</w:t>
                </w: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 :</w:t>
                </w:r>
              </w:p>
            </w:tc>
          </w:sdtContent>
        </w:sdt>
        <w:tc>
          <w:tcPr>
            <w:tcW w:w="5670" w:type="dxa"/>
          </w:tcPr>
          <w:p w14:paraId="36C8E9E5" w14:textId="5DF68DE0" w:rsidR="0003774D" w:rsidRPr="00374B94" w:rsidRDefault="001F463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F678BD" wp14:editId="6D297F0A">
                  <wp:extent cx="2921330" cy="1061687"/>
                  <wp:effectExtent l="0" t="0" r="0" b="5715"/>
                  <wp:docPr id="131178478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4305" cy="1070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1492863057"/>
        <w:lock w:val="sdtContentLocked"/>
        <w:placeholder>
          <w:docPart w:val="331962F461FC40B5A7BCFD4E866ABAF5"/>
        </w:placeholder>
      </w:sdtPr>
      <w:sdtContent>
        <w:p w14:paraId="0F5B6457" w14:textId="256F66A1" w:rsidR="009303C4" w:rsidRDefault="009303C4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1894"/>
        <w:gridCol w:w="5528"/>
      </w:tblGrid>
      <w:tr w:rsidR="00AD5075" w:rsidRPr="0003774D" w14:paraId="7E1DD8DE" w14:textId="77777777">
        <w:trPr>
          <w:cantSplit/>
        </w:trPr>
        <w:tc>
          <w:tcPr>
            <w:tcW w:w="10252" w:type="dxa"/>
            <w:gridSpan w:val="3"/>
          </w:tcPr>
          <w:p w14:paraId="1D87CF06" w14:textId="57BE3DD9" w:rsidR="00AD5075" w:rsidRPr="00AD5075" w:rsidRDefault="00AD5075" w:rsidP="00AD5075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   </w:t>
            </w:r>
            <w:r w:rsidRPr="000377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D5075" w:rsidRPr="0003774D" w14:paraId="4AF876C5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1303588840"/>
            <w:lock w:val="sdtContentLocked"/>
            <w:placeholder>
              <w:docPart w:val="014397463F3A4DBE91621AB13CEE287D"/>
            </w:placeholder>
          </w:sdtPr>
          <w:sdtContent>
            <w:tc>
              <w:tcPr>
                <w:tcW w:w="4724" w:type="dxa"/>
                <w:gridSpan w:val="2"/>
              </w:tcPr>
              <w:p w14:paraId="79DB3D27" w14:textId="4B8CDA41" w:rsidR="00AD5075" w:rsidRPr="002F3395" w:rsidRDefault="00AD5075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2F3395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 du fabricant de la carte réseau Ethernet connectée au réseau local:</w:t>
                </w:r>
              </w:p>
            </w:tc>
          </w:sdtContent>
        </w:sdt>
        <w:tc>
          <w:tcPr>
            <w:tcW w:w="5528" w:type="dxa"/>
            <w:vAlign w:val="center"/>
          </w:tcPr>
          <w:p w14:paraId="6AC60D48" w14:textId="03D46A85" w:rsidR="00AD5075" w:rsidRPr="00F56767" w:rsidRDefault="00072781" w:rsidP="0012612D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Dell inc</w:t>
            </w:r>
          </w:p>
        </w:tc>
      </w:tr>
      <w:tr w:rsidR="00AD5075" w:rsidRPr="002F3395" w14:paraId="4CAD7439" w14:textId="64422B82" w:rsidTr="00AD5075">
        <w:trPr>
          <w:cantSplit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-532116928"/>
            <w:lock w:val="sdtContentLocked"/>
            <w:placeholder>
              <w:docPart w:val="014397463F3A4DBE91621AB13CEE287D"/>
            </w:placeholder>
          </w:sdtPr>
          <w:sdtContent>
            <w:tc>
              <w:tcPr>
                <w:tcW w:w="2830" w:type="dxa"/>
              </w:tcPr>
              <w:p w14:paraId="1B5FFE5A" w14:textId="41665E0E" w:rsidR="00AD5075" w:rsidRPr="002F3395" w:rsidRDefault="00AD5075">
                <w:pPr>
                  <w:spacing w:after="12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C</w:t>
                </w:r>
                <w:r w:rsidRPr="002F3395">
                  <w:rPr>
                    <w:rFonts w:ascii="Times New Roman" w:hAnsi="Times New Roman" w:cs="Times New Roman"/>
                    <w:sz w:val="24"/>
                    <w:szCs w:val="24"/>
                  </w:rPr>
                  <w:t>apture d’écran du résultat de la recherche du fabricant de la carte Ethernet connectée au réseau local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 :</w:t>
                </w:r>
              </w:p>
            </w:tc>
          </w:sdtContent>
        </w:sdt>
        <w:tc>
          <w:tcPr>
            <w:tcW w:w="7422" w:type="dxa"/>
            <w:gridSpan w:val="2"/>
          </w:tcPr>
          <w:p w14:paraId="598BFCD5" w14:textId="69FA3F35" w:rsidR="00AD5075" w:rsidRPr="00F56767" w:rsidRDefault="00072781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72781">
              <w:rPr>
                <w:rFonts w:ascii="Times New Roman" w:hAnsi="Times New Roman" w:cs="Times New Roman"/>
                <w:bCs/>
                <w:sz w:val="24"/>
                <w:szCs w:val="24"/>
              </w:rPr>
              <w:drawing>
                <wp:inline distT="0" distB="0" distL="0" distR="0" wp14:anchorId="4057D056" wp14:editId="03E0454B">
                  <wp:extent cx="1562318" cy="266737"/>
                  <wp:effectExtent l="0" t="0" r="0" b="0"/>
                  <wp:docPr id="26512459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1245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27B4E6" w14:textId="77777777" w:rsidR="009303C4" w:rsidRDefault="009303C4">
      <w:pPr>
        <w:spacing w:after="0" w:line="240" w:lineRule="auto"/>
        <w:rPr>
          <w:b/>
          <w:color w:val="FFFFFF" w:themeColor="background1"/>
          <w:sz w:val="20"/>
        </w:rPr>
      </w:pPr>
    </w:p>
    <w:p w14:paraId="6441210D" w14:textId="77777777" w:rsidR="0055070C" w:rsidRDefault="0055070C">
      <w:pPr>
        <w:spacing w:after="0" w:line="240" w:lineRule="auto"/>
        <w:rPr>
          <w:b/>
          <w:color w:val="FFFFFF" w:themeColor="background1"/>
          <w:sz w:val="20"/>
        </w:rPr>
      </w:pPr>
    </w:p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133182232"/>
        <w:lock w:val="sdtContentLocked"/>
        <w:placeholder>
          <w:docPart w:val="3445D19C0E584B17B9C944D3DDAC488F"/>
        </w:placeholder>
      </w:sdtPr>
      <w:sdtContent>
        <w:p w14:paraId="1BC42892" w14:textId="0E11E7C3" w:rsidR="003C43BF" w:rsidRDefault="003C43BF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75"/>
        <w:gridCol w:w="306"/>
        <w:gridCol w:w="8209"/>
      </w:tblGrid>
      <w:tr w:rsidR="0080587D" w:rsidRPr="0003774D" w14:paraId="5E3A0F0B" w14:textId="77777777">
        <w:trPr>
          <w:cantSplit/>
        </w:trPr>
        <w:tc>
          <w:tcPr>
            <w:tcW w:w="10368" w:type="dxa"/>
            <w:gridSpan w:val="3"/>
            <w:vAlign w:val="center"/>
          </w:tcPr>
          <w:p w14:paraId="45801889" w14:textId="0287DA5E" w:rsidR="0080587D" w:rsidRPr="0080587D" w:rsidRDefault="0080587D" w:rsidP="0080587D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   </w:t>
            </w:r>
            <w:r w:rsidRPr="000377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6</w:t>
            </w:r>
          </w:p>
        </w:tc>
      </w:tr>
      <w:tr w:rsidR="0080587D" w:rsidRPr="0003774D" w14:paraId="0B4D6916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2029777977"/>
            <w:lock w:val="sdtContentLocked"/>
            <w:placeholder>
              <w:docPart w:val="2F3EB7D97D344822A5E7AE1D56EDFE34"/>
            </w:placeholder>
          </w:sdtPr>
          <w:sdtContent>
            <w:tc>
              <w:tcPr>
                <w:tcW w:w="2714" w:type="dxa"/>
                <w:gridSpan w:val="2"/>
                <w:vAlign w:val="center"/>
              </w:tcPr>
              <w:p w14:paraId="501E7AEB" w14:textId="100096D5" w:rsidR="0080587D" w:rsidRPr="001F20D1" w:rsidRDefault="0080587D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 d’octets reçus par la carte Ethernet:</w:t>
                </w:r>
              </w:p>
            </w:tc>
          </w:sdtContent>
        </w:sdt>
        <w:tc>
          <w:tcPr>
            <w:tcW w:w="7654" w:type="dxa"/>
            <w:vAlign w:val="center"/>
          </w:tcPr>
          <w:p w14:paraId="3C5E5E1E" w14:textId="2DE4A3DA" w:rsidR="0080587D" w:rsidRPr="00CD1D83" w:rsidRDefault="00CD1D83" w:rsidP="0012612D">
            <w:pPr>
              <w:spacing w:after="120"/>
              <w:jc w:val="left"/>
            </w:pPr>
            <w:r>
              <w:t>4129227080</w:t>
            </w:r>
          </w:p>
        </w:tc>
      </w:tr>
      <w:tr w:rsidR="0080587D" w:rsidRPr="0003774D" w14:paraId="17F877D8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1166854875"/>
            <w:lock w:val="sdtContentLocked"/>
            <w:placeholder>
              <w:docPart w:val="2F3EB7D97D344822A5E7AE1D56EDFE34"/>
            </w:placeholder>
          </w:sdtPr>
          <w:sdtContent>
            <w:tc>
              <w:tcPr>
                <w:tcW w:w="2714" w:type="dxa"/>
                <w:gridSpan w:val="2"/>
                <w:vAlign w:val="center"/>
              </w:tcPr>
              <w:p w14:paraId="7D59D5BD" w14:textId="57254F80" w:rsidR="0080587D" w:rsidRPr="001F20D1" w:rsidRDefault="0080587D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 de paquets IPv4 reçus:</w:t>
                </w:r>
              </w:p>
            </w:tc>
          </w:sdtContent>
        </w:sdt>
        <w:tc>
          <w:tcPr>
            <w:tcW w:w="7654" w:type="dxa"/>
            <w:vAlign w:val="center"/>
          </w:tcPr>
          <w:p w14:paraId="7866B9F2" w14:textId="62823B7E" w:rsidR="0080587D" w:rsidRPr="00F56767" w:rsidRDefault="00B44737" w:rsidP="0012612D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940926</w:t>
            </w:r>
          </w:p>
        </w:tc>
      </w:tr>
      <w:tr w:rsidR="0080587D" w:rsidRPr="001F20D1" w14:paraId="1FE1D6B0" w14:textId="2E54543B" w:rsidTr="006444AA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950288506"/>
            <w:lock w:val="sdtContentLocked"/>
            <w:placeholder>
              <w:docPart w:val="2F3EB7D97D344822A5E7AE1D56EDFE34"/>
            </w:placeholder>
          </w:sdtPr>
          <w:sdtContent>
            <w:tc>
              <w:tcPr>
                <w:tcW w:w="2405" w:type="dxa"/>
                <w:vAlign w:val="center"/>
              </w:tcPr>
              <w:p w14:paraId="30850CD8" w14:textId="77777777" w:rsidR="00AA3B77" w:rsidRDefault="00B52420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C</w:t>
                </w:r>
                <w:r w:rsidR="0080587D"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apture d’écran montrant les </w:t>
                </w:r>
                <w:r w:rsidR="0080587D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2</w:t>
                </w:r>
                <w:r w:rsidR="0080587D"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 statistiques ci-dessus:</w:t>
                </w:r>
              </w:p>
              <w:p w14:paraId="4F0C2485" w14:textId="7EC51982" w:rsidR="0080587D" w:rsidRPr="001F20D1" w:rsidRDefault="00AA3B77" w:rsidP="006444AA">
                <w:pPr>
                  <w:spacing w:after="120"/>
                  <w:jc w:val="left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AA3B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Surligner ou encadrer les réponses sur la capture écran</w:t>
                </w:r>
              </w:p>
            </w:tc>
          </w:sdtContent>
        </w:sdt>
        <w:tc>
          <w:tcPr>
            <w:tcW w:w="7963" w:type="dxa"/>
            <w:gridSpan w:val="2"/>
            <w:vAlign w:val="center"/>
          </w:tcPr>
          <w:p w14:paraId="6E0F7D02" w14:textId="77777777" w:rsidR="0080587D" w:rsidRDefault="000739DA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61F5B69C" wp14:editId="4A1A2822">
                  <wp:extent cx="5248910" cy="932180"/>
                  <wp:effectExtent l="0" t="0" r="8890" b="1270"/>
                  <wp:docPr id="177979085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8910" cy="93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302503" w14:textId="2C795521" w:rsidR="000739DA" w:rsidRPr="00F56767" w:rsidRDefault="000739DA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J’ai </w:t>
            </w:r>
            <w:r w:rsidR="001F4638">
              <w:rPr>
                <w:rFonts w:ascii="Times New Roman" w:hAnsi="Times New Roman" w:cs="Times New Roman"/>
                <w:bCs/>
                <w:sz w:val="24"/>
                <w:szCs w:val="24"/>
              </w:rPr>
              <w:t>rogné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l’autre partie en pensant que j’avais pris deux captures d’écrans différentes alors que non</w:t>
            </w:r>
          </w:p>
        </w:tc>
      </w:tr>
      <w:tr w:rsidR="0080587D" w:rsidRPr="0003774D" w14:paraId="658ADDE3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166519033"/>
            <w:lock w:val="sdtContentLocked"/>
            <w:placeholder>
              <w:docPart w:val="2F3EB7D97D344822A5E7AE1D56EDFE34"/>
            </w:placeholder>
          </w:sdtPr>
          <w:sdtContent>
            <w:tc>
              <w:tcPr>
                <w:tcW w:w="2714" w:type="dxa"/>
                <w:gridSpan w:val="2"/>
                <w:vAlign w:val="center"/>
              </w:tcPr>
              <w:p w14:paraId="538F65E7" w14:textId="16432A1D" w:rsidR="0080587D" w:rsidRPr="001F20D1" w:rsidRDefault="0080587D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 de connexions TCP pour IPv4 en cours:</w:t>
                </w:r>
              </w:p>
            </w:tc>
          </w:sdtContent>
        </w:sdt>
        <w:tc>
          <w:tcPr>
            <w:tcW w:w="7654" w:type="dxa"/>
            <w:vAlign w:val="center"/>
          </w:tcPr>
          <w:p w14:paraId="5913BEC8" w14:textId="316A161C" w:rsidR="0080587D" w:rsidRPr="00F56767" w:rsidRDefault="00B44737" w:rsidP="0012612D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29</w:t>
            </w:r>
          </w:p>
        </w:tc>
      </w:tr>
      <w:tr w:rsidR="0080587D" w:rsidRPr="0003774D" w14:paraId="36315B1C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47225595"/>
            <w:lock w:val="sdtContentLocked"/>
            <w:placeholder>
              <w:docPart w:val="2F3EB7D97D344822A5E7AE1D56EDFE34"/>
            </w:placeholder>
          </w:sdtPr>
          <w:sdtContent>
            <w:tc>
              <w:tcPr>
                <w:tcW w:w="2714" w:type="dxa"/>
                <w:gridSpan w:val="2"/>
                <w:vAlign w:val="center"/>
              </w:tcPr>
              <w:p w14:paraId="71097F4D" w14:textId="295B48CF" w:rsidR="0080587D" w:rsidRPr="001F20D1" w:rsidRDefault="0080587D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 de segments TCP pour IPv4 retransmis:</w:t>
                </w:r>
              </w:p>
            </w:tc>
          </w:sdtContent>
        </w:sdt>
        <w:tc>
          <w:tcPr>
            <w:tcW w:w="7654" w:type="dxa"/>
            <w:vAlign w:val="center"/>
          </w:tcPr>
          <w:p w14:paraId="43949553" w14:textId="47EDAB06" w:rsidR="0080587D" w:rsidRPr="00F56767" w:rsidRDefault="00B44737" w:rsidP="0012612D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1117</w:t>
            </w:r>
          </w:p>
        </w:tc>
      </w:tr>
      <w:tr w:rsidR="0080587D" w:rsidRPr="001F20D1" w14:paraId="3254D2B1" w14:textId="771366E5" w:rsidTr="006444AA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1869563768"/>
            <w:lock w:val="sdtContentLocked"/>
            <w:placeholder>
              <w:docPart w:val="2F3EB7D97D344822A5E7AE1D56EDFE34"/>
            </w:placeholder>
          </w:sdtPr>
          <w:sdtContent>
            <w:tc>
              <w:tcPr>
                <w:tcW w:w="2405" w:type="dxa"/>
                <w:vAlign w:val="center"/>
              </w:tcPr>
              <w:p w14:paraId="2EC40DDE" w14:textId="507D66C0" w:rsidR="0080587D" w:rsidRPr="001F20D1" w:rsidRDefault="0080587D" w:rsidP="00042FD7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C</w:t>
                </w:r>
                <w:r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apture d’écran montrant les 2 statistiques ci-dessus:</w:t>
                </w:r>
                <w:r w:rsidR="00AA3B77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 </w:t>
                </w:r>
                <w:r w:rsidR="00AA3B77" w:rsidRPr="00AA3B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Surligner ou encadrer les réponses sur la capture écran</w:t>
                </w:r>
              </w:p>
            </w:tc>
          </w:sdtContent>
        </w:sdt>
        <w:tc>
          <w:tcPr>
            <w:tcW w:w="7963" w:type="dxa"/>
            <w:gridSpan w:val="2"/>
          </w:tcPr>
          <w:p w14:paraId="3E5F4E63" w14:textId="6DB97629" w:rsidR="0080587D" w:rsidRPr="00F56767" w:rsidRDefault="000739DA" w:rsidP="00042FD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BF52D6" wp14:editId="7DAB1B15">
                  <wp:extent cx="2547336" cy="1098467"/>
                  <wp:effectExtent l="0" t="0" r="5715" b="6985"/>
                  <wp:docPr id="804469814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542" cy="1103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1602569587"/>
        <w:lock w:val="sdtContentLocked"/>
        <w:placeholder>
          <w:docPart w:val="FEFACF786F534C96827586F7410B96C3"/>
        </w:placeholder>
      </w:sdtPr>
      <w:sdtContent>
        <w:p w14:paraId="1173FF18" w14:textId="17FF46E1" w:rsidR="005C0C68" w:rsidRDefault="005C0C68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90"/>
        <w:gridCol w:w="6662"/>
      </w:tblGrid>
      <w:tr w:rsidR="00965332" w:rsidRPr="0003774D" w14:paraId="641A6C08" w14:textId="77777777">
        <w:trPr>
          <w:cantSplit/>
        </w:trPr>
        <w:tc>
          <w:tcPr>
            <w:tcW w:w="10252" w:type="dxa"/>
            <w:gridSpan w:val="2"/>
            <w:vAlign w:val="center"/>
          </w:tcPr>
          <w:p w14:paraId="693652FC" w14:textId="48462FD9" w:rsidR="00965332" w:rsidRPr="00965332" w:rsidRDefault="00965332" w:rsidP="00965332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</w:p>
        </w:tc>
      </w:tr>
      <w:tr w:rsidR="00965332" w:rsidRPr="0003774D" w14:paraId="1586FA53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1496650015"/>
            <w:lock w:val="sdtContentLocked"/>
            <w:placeholder>
              <w:docPart w:val="DA806927393A4FB9BB28BA43DB3A12CC"/>
            </w:placeholder>
          </w:sdtPr>
          <w:sdtContent>
            <w:tc>
              <w:tcPr>
                <w:tcW w:w="3590" w:type="dxa"/>
              </w:tcPr>
              <w:p w14:paraId="015BF701" w14:textId="6F4925F5" w:rsidR="00965332" w:rsidRPr="009A1A73" w:rsidRDefault="00965332" w:rsidP="00965332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9A1A73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Commande (avec son paramètre) : Ne pas exécuter la commande</w:t>
                </w:r>
              </w:p>
            </w:tc>
          </w:sdtContent>
        </w:sdt>
        <w:tc>
          <w:tcPr>
            <w:tcW w:w="6662" w:type="dxa"/>
            <w:vAlign w:val="center"/>
          </w:tcPr>
          <w:p w14:paraId="401F8D92" w14:textId="5D90B42E" w:rsidR="00965332" w:rsidRPr="00854EA5" w:rsidRDefault="00B82A0A" w:rsidP="00965332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netstat/b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214054848"/>
        <w:lock w:val="sdtContentLocked"/>
        <w:placeholder>
          <w:docPart w:val="360F6960AB24404FB56B8978DF6CADC5"/>
        </w:placeholder>
      </w:sdtPr>
      <w:sdtContent>
        <w:p w14:paraId="56DDC3E8" w14:textId="7C00EA02" w:rsidR="00276B92" w:rsidRDefault="00276B92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2177"/>
        <w:gridCol w:w="5670"/>
      </w:tblGrid>
      <w:tr w:rsidR="00C31FA5" w:rsidRPr="0003774D" w14:paraId="3E0DDB3E" w14:textId="77777777">
        <w:trPr>
          <w:cantSplit/>
        </w:trPr>
        <w:tc>
          <w:tcPr>
            <w:tcW w:w="10252" w:type="dxa"/>
            <w:gridSpan w:val="3"/>
          </w:tcPr>
          <w:p w14:paraId="24D943E1" w14:textId="54B6B1A4" w:rsidR="00C31FA5" w:rsidRPr="00C31FA5" w:rsidRDefault="00C31FA5" w:rsidP="00C31FA5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C31FA5" w:rsidRPr="0003774D" w14:paraId="126F7EF7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152191707"/>
            <w:lock w:val="sdtContentLocked"/>
            <w:placeholder>
              <w:docPart w:val="04149E73FB874422A7740CE34B9ADEF7"/>
            </w:placeholder>
          </w:sdtPr>
          <w:sdtContent>
            <w:tc>
              <w:tcPr>
                <w:tcW w:w="4582" w:type="dxa"/>
                <w:gridSpan w:val="2"/>
              </w:tcPr>
              <w:p w14:paraId="2A152864" w14:textId="65894844" w:rsidR="00C31FA5" w:rsidRPr="004D79C9" w:rsidRDefault="00C31FA5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4D79C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Est-ce que le RTT est constant?</w:t>
                </w:r>
              </w:p>
            </w:tc>
          </w:sdtContent>
        </w:sdt>
        <w:tc>
          <w:tcPr>
            <w:tcW w:w="5670" w:type="dxa"/>
            <w:vAlign w:val="center"/>
          </w:tcPr>
          <w:p w14:paraId="08BB3F13" w14:textId="7A03D6DC" w:rsidR="00C31FA5" w:rsidRPr="00F56767" w:rsidRDefault="00B82A0A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oui</w:t>
            </w:r>
          </w:p>
        </w:tc>
      </w:tr>
      <w:tr w:rsidR="00C31FA5" w:rsidRPr="0003774D" w14:paraId="1A6D40A5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539637769"/>
            <w:lock w:val="sdtContentLocked"/>
            <w:placeholder>
              <w:docPart w:val="04149E73FB874422A7740CE34B9ADEF7"/>
            </w:placeholder>
          </w:sdtPr>
          <w:sdtContent>
            <w:tc>
              <w:tcPr>
                <w:tcW w:w="4582" w:type="dxa"/>
                <w:gridSpan w:val="2"/>
              </w:tcPr>
              <w:p w14:paraId="2C22A64B" w14:textId="6B7C25D7" w:rsidR="00C31FA5" w:rsidRPr="004D79C9" w:rsidRDefault="00C31FA5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4D79C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RTT moyen entre votre hôte et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yahoo.com</w:t>
                </w:r>
                <w:r w:rsidRPr="004D79C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5670" w:type="dxa"/>
          </w:tcPr>
          <w:p w14:paraId="48525AAB" w14:textId="6B64E70E" w:rsidR="00C31FA5" w:rsidRPr="00F56767" w:rsidRDefault="00B82A0A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13ms</w:t>
            </w:r>
          </w:p>
        </w:tc>
      </w:tr>
      <w:tr w:rsidR="00C31FA5" w:rsidRPr="004D79C9" w14:paraId="76AFBF71" w14:textId="77777777" w:rsidTr="00CD6B1D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727531465"/>
            <w:lock w:val="sdtContentLocked"/>
            <w:placeholder>
              <w:docPart w:val="04149E73FB874422A7740CE34B9ADEF7"/>
            </w:placeholder>
          </w:sdtPr>
          <w:sdtContent>
            <w:tc>
              <w:tcPr>
                <w:tcW w:w="2405" w:type="dxa"/>
              </w:tcPr>
              <w:p w14:paraId="650859B9" w14:textId="0C57BE7D" w:rsidR="00C31FA5" w:rsidRPr="004D79C9" w:rsidRDefault="00C31FA5" w:rsidP="00D344FA">
                <w:pPr>
                  <w:spacing w:after="120"/>
                  <w:jc w:val="left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4D79C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Capture</w:t>
                </w:r>
                <w:r w:rsidR="00D344FA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 </w:t>
                </w:r>
                <w:r w:rsidRPr="004D79C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écran montrant le résultat du ping vers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yahoo.com</w:t>
                </w: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 :</w:t>
                </w:r>
              </w:p>
            </w:tc>
          </w:sdtContent>
        </w:sdt>
        <w:tc>
          <w:tcPr>
            <w:tcW w:w="7847" w:type="dxa"/>
            <w:gridSpan w:val="2"/>
          </w:tcPr>
          <w:p w14:paraId="2D74D8D9" w14:textId="776A5622" w:rsidR="00C31FA5" w:rsidRPr="00F56767" w:rsidRDefault="000739DA">
            <w:pPr>
              <w:spacing w:after="120"/>
              <w:rPr>
                <w:bCs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C07DB5F" wp14:editId="1B2F1E4A">
                  <wp:extent cx="3325091" cy="712739"/>
                  <wp:effectExtent l="0" t="0" r="0" b="0"/>
                  <wp:docPr id="179114609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562" cy="719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925373641"/>
        <w:lock w:val="sdtContentLocked"/>
        <w:placeholder>
          <w:docPart w:val="365C9DA37EE94B1B81F3C395304A3ABE"/>
        </w:placeholder>
      </w:sdtPr>
      <w:sdtContent>
        <w:p w14:paraId="1E5AB7CF" w14:textId="3EC6A1D0" w:rsidR="00F91704" w:rsidRDefault="00F91704" w:rsidP="00F91704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40"/>
        <w:gridCol w:w="1984"/>
        <w:gridCol w:w="5528"/>
      </w:tblGrid>
      <w:tr w:rsidR="00854EA5" w:rsidRPr="0003774D" w14:paraId="4CB0A5CE" w14:textId="77777777">
        <w:trPr>
          <w:cantSplit/>
        </w:trPr>
        <w:tc>
          <w:tcPr>
            <w:tcW w:w="10252" w:type="dxa"/>
            <w:gridSpan w:val="3"/>
          </w:tcPr>
          <w:p w14:paraId="162CB88D" w14:textId="7999166E" w:rsidR="00854EA5" w:rsidRPr="00854EA5" w:rsidRDefault="00854EA5" w:rsidP="00854EA5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854EA5" w:rsidRPr="0003774D" w14:paraId="7305D72C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359866888"/>
            <w:lock w:val="sdtContentLocked"/>
            <w:placeholder>
              <w:docPart w:val="30CF304FCD0941FCBA50E42F46141BE3"/>
            </w:placeholder>
          </w:sdtPr>
          <w:sdtContent>
            <w:tc>
              <w:tcPr>
                <w:tcW w:w="4724" w:type="dxa"/>
                <w:gridSpan w:val="2"/>
              </w:tcPr>
              <w:p w14:paraId="52BA2A53" w14:textId="78DE78E6" w:rsidR="00854EA5" w:rsidRPr="007C4A06" w:rsidRDefault="00854EA5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7C4A06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RTT moyen entre votre hôte et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google.com</w:t>
                </w: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 :</w:t>
                </w:r>
              </w:p>
            </w:tc>
          </w:sdtContent>
        </w:sdt>
        <w:tc>
          <w:tcPr>
            <w:tcW w:w="5528" w:type="dxa"/>
            <w:vAlign w:val="center"/>
          </w:tcPr>
          <w:p w14:paraId="4AF6A431" w14:textId="3E7E47A9" w:rsidR="00854EA5" w:rsidRPr="00F56767" w:rsidRDefault="00091FF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1ms</w:t>
            </w:r>
          </w:p>
        </w:tc>
      </w:tr>
      <w:tr w:rsidR="00854EA5" w:rsidRPr="007C4A06" w14:paraId="319F8740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13699381"/>
            <w:lock w:val="sdtContentLocked"/>
            <w:placeholder>
              <w:docPart w:val="30CF304FCD0941FCBA50E42F46141BE3"/>
            </w:placeholder>
          </w:sdtPr>
          <w:sdtContent>
            <w:tc>
              <w:tcPr>
                <w:tcW w:w="2740" w:type="dxa"/>
              </w:tcPr>
              <w:p w14:paraId="6064F303" w14:textId="537A5A2A" w:rsidR="00854EA5" w:rsidRPr="007C4A06" w:rsidRDefault="00854EA5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7C4A06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Capture d’écran montrant le résultat du ping vers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google.com</w:t>
                </w:r>
                <w:r w:rsidRPr="007C4A06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7512" w:type="dxa"/>
            <w:gridSpan w:val="2"/>
          </w:tcPr>
          <w:p w14:paraId="5DFF990E" w14:textId="1C8AA53E" w:rsidR="00854EA5" w:rsidRPr="00F56767" w:rsidRDefault="000739DA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5AFB24" wp14:editId="48AFCBED">
                  <wp:extent cx="2582883" cy="789453"/>
                  <wp:effectExtent l="0" t="0" r="8255" b="0"/>
                  <wp:docPr id="46484450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3251" cy="801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1400979944"/>
        <w:lock w:val="sdtContentLocked"/>
        <w:placeholder>
          <w:docPart w:val="7836A654B3B14C64B4BD4A8D1C4AF19E"/>
        </w:placeholder>
      </w:sdtPr>
      <w:sdtContent>
        <w:p w14:paraId="06C14F19" w14:textId="2A6629C2" w:rsidR="00F91704" w:rsidRDefault="00F91704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49"/>
        <w:gridCol w:w="5103"/>
      </w:tblGrid>
      <w:tr w:rsidR="00103025" w:rsidRPr="0003774D" w14:paraId="5DBD4176" w14:textId="77777777">
        <w:trPr>
          <w:cantSplit/>
        </w:trPr>
        <w:tc>
          <w:tcPr>
            <w:tcW w:w="10252" w:type="dxa"/>
            <w:gridSpan w:val="2"/>
          </w:tcPr>
          <w:p w14:paraId="7994D506" w14:textId="537790C4" w:rsidR="00103025" w:rsidRPr="00103025" w:rsidRDefault="00103025" w:rsidP="00103025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</w:p>
        </w:tc>
      </w:tr>
      <w:tr w:rsidR="00103025" w:rsidRPr="0003774D" w14:paraId="736665DC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450756883"/>
            <w:lock w:val="sdtContentLocked"/>
            <w:placeholder>
              <w:docPart w:val="7078DAB1F50745E383398C03DD338346"/>
            </w:placeholder>
          </w:sdtPr>
          <w:sdtContent>
            <w:tc>
              <w:tcPr>
                <w:tcW w:w="5149" w:type="dxa"/>
              </w:tcPr>
              <w:p w14:paraId="1818BDF2" w14:textId="2D0A45CD" w:rsidR="00103025" w:rsidRPr="000D55BB" w:rsidRDefault="00103025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0D55BB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Que remarquez-vous en comparant les deux RTTs (RTT vers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yahoo.com</w:t>
                </w:r>
                <w:r w:rsidRPr="000D55BB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 et RTT vers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google.com</w:t>
                </w:r>
                <w:r w:rsidRPr="000D55BB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)?</w:t>
                </w:r>
              </w:p>
            </w:tc>
          </w:sdtContent>
        </w:sdt>
        <w:tc>
          <w:tcPr>
            <w:tcW w:w="5103" w:type="dxa"/>
            <w:vAlign w:val="center"/>
          </w:tcPr>
          <w:p w14:paraId="083BA645" w14:textId="297D82D4" w:rsidR="00103025" w:rsidRPr="00F56767" w:rsidRDefault="00091FF7" w:rsidP="0012612D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 rtt de yahoo et plus lent que le rtt de google</w:t>
            </w:r>
          </w:p>
        </w:tc>
      </w:tr>
    </w:tbl>
    <w:p w14:paraId="5385F7B2" w14:textId="77777777" w:rsidR="004F38F0" w:rsidRDefault="004F38F0">
      <w:pPr>
        <w:spacing w:after="0" w:line="240" w:lineRule="auto"/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</w:pPr>
    </w:p>
    <w:p w14:paraId="14355A84" w14:textId="77777777" w:rsidR="004F38F0" w:rsidRDefault="004F38F0">
      <w:pPr>
        <w:spacing w:after="0" w:line="240" w:lineRule="auto"/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</w:pPr>
    </w:p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915197125"/>
        <w:lock w:val="sdtContentLocked"/>
        <w:placeholder>
          <w:docPart w:val="8105F7DF7BF5459C95EDD81EE071E53D"/>
        </w:placeholder>
      </w:sdtPr>
      <w:sdtContent>
        <w:p w14:paraId="323BFD48" w14:textId="6888648A" w:rsidR="00B159FB" w:rsidRDefault="00B159FB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32"/>
        <w:gridCol w:w="850"/>
        <w:gridCol w:w="5670"/>
      </w:tblGrid>
      <w:tr w:rsidR="00B41671" w:rsidRPr="0003774D" w14:paraId="0CB4A61A" w14:textId="77777777">
        <w:trPr>
          <w:cantSplit/>
        </w:trPr>
        <w:tc>
          <w:tcPr>
            <w:tcW w:w="10252" w:type="dxa"/>
            <w:gridSpan w:val="3"/>
          </w:tcPr>
          <w:p w14:paraId="641174A4" w14:textId="724048C6" w:rsidR="00B41671" w:rsidRPr="001D6390" w:rsidRDefault="0055070C" w:rsidP="001D6390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E6E03" w:rsidRPr="0003774D" w14:paraId="2BFC2991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1139574047"/>
            <w:lock w:val="sdtContentLocked"/>
            <w:placeholder>
              <w:docPart w:val="40C961883CD24EA6AA58E4AEC7B6A6A3"/>
            </w:placeholder>
          </w:sdtPr>
          <w:sdtContent>
            <w:tc>
              <w:tcPr>
                <w:tcW w:w="4582" w:type="dxa"/>
                <w:gridSpan w:val="2"/>
              </w:tcPr>
              <w:p w14:paraId="0EB3F655" w14:textId="50129A1E" w:rsidR="00AE6E03" w:rsidRPr="00F071F4" w:rsidRDefault="00AE6E03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F071F4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Nombre de nœuds traversés pour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yahoo.com</w:t>
                </w:r>
                <w:r w:rsidRPr="00F071F4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5670" w:type="dxa"/>
            <w:vAlign w:val="center"/>
          </w:tcPr>
          <w:p w14:paraId="28FDCF08" w14:textId="0011D32F" w:rsidR="00AE6E03" w:rsidRPr="00F56767" w:rsidRDefault="00091FF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</w:tr>
      <w:tr w:rsidR="00AE6E03" w:rsidRPr="00F071F4" w14:paraId="209C31C4" w14:textId="77777777" w:rsidTr="00E81D39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alias w:val="q8 t2"/>
            <w:tag w:val="q8 t2"/>
            <w:id w:val="-1676722797"/>
            <w:lock w:val="sdtContentLocked"/>
            <w:placeholder>
              <w:docPart w:val="40C961883CD24EA6AA58E4AEC7B6A6A3"/>
            </w:placeholder>
          </w:sdtPr>
          <w:sdtContent>
            <w:sdt>
              <w:sdtPr>
                <w:rPr>
                  <w:rFonts w:ascii="Times New Roman" w:hAnsi="Times New Roman" w:cs="Times New Roman"/>
                  <w:bCs/>
                  <w:sz w:val="24"/>
                  <w:szCs w:val="24"/>
                </w:rPr>
                <w:id w:val="1218312823"/>
                <w:lock w:val="sdtContentLocked"/>
                <w:placeholder>
                  <w:docPart w:val="25991E3ED8534381B506F686BCE5E1EF"/>
                </w:placeholder>
              </w:sdtPr>
              <w:sdtEndPr>
                <w:rPr>
                  <w:bCs w:val="0"/>
                </w:rPr>
              </w:sdtEndPr>
              <w:sdtContent>
                <w:tc>
                  <w:tcPr>
                    <w:tcW w:w="3732" w:type="dxa"/>
                  </w:tcPr>
                  <w:p w14:paraId="5D0FE23B" w14:textId="2B9CBF92" w:rsidR="00AE6E03" w:rsidRPr="00F071F4" w:rsidRDefault="00AE6E03">
                    <w:pPr>
                      <w:spacing w:after="120"/>
                      <w:rPr>
                        <w:rFonts w:ascii="Times New Roman" w:hAnsi="Times New Roman" w:cs="Times New Roman"/>
                        <w:bCs/>
                        <w:sz w:val="24"/>
                        <w:szCs w:val="24"/>
                      </w:rPr>
                    </w:pPr>
                    <w:r w:rsidRPr="00F071F4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Capture d’écran montrant le résultat du </w:t>
                    </w:r>
                    <w:r w:rsidRPr="00F071F4">
                      <w:rPr>
                        <w:rFonts w:ascii="Times New Roman" w:hAnsi="Times New Roman" w:cs="Times New Roman"/>
                        <w:i/>
                        <w:iCs/>
                        <w:sz w:val="24"/>
                        <w:szCs w:val="24"/>
                      </w:rPr>
                      <w:t>tracert</w:t>
                    </w:r>
                    <w:r w:rsidRPr="00F071F4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vers </w:t>
                    </w:r>
                    <w:r w:rsidRPr="00906880">
                      <w:rPr>
                        <w:rFonts w:ascii="Times New Roman" w:hAnsi="Times New Roman" w:cs="Times New Roman"/>
                        <w:i/>
                        <w:iCs/>
                        <w:sz w:val="24"/>
                        <w:szCs w:val="24"/>
                      </w:rPr>
                      <w:t>yahoo.com</w:t>
                    </w:r>
                    <w:r w:rsidRPr="00F071F4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:</w:t>
                    </w:r>
                  </w:p>
                </w:tc>
              </w:sdtContent>
            </w:sdt>
          </w:sdtContent>
        </w:sdt>
        <w:tc>
          <w:tcPr>
            <w:tcW w:w="6520" w:type="dxa"/>
            <w:gridSpan w:val="2"/>
          </w:tcPr>
          <w:p w14:paraId="2CC51AA7" w14:textId="6A16083B" w:rsidR="00AE6E03" w:rsidRPr="00F56767" w:rsidRDefault="000739DA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4C6E5B9" wp14:editId="3113339D">
                  <wp:extent cx="2481942" cy="1402297"/>
                  <wp:effectExtent l="0" t="0" r="0" b="7620"/>
                  <wp:docPr id="2099491070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498" cy="1410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218321359"/>
        <w:lock w:val="sdtContentLocked"/>
        <w:placeholder>
          <w:docPart w:val="28D5A5B63295425A88050FEB4A49750D"/>
        </w:placeholder>
      </w:sdtPr>
      <w:sdtContent>
        <w:p w14:paraId="0F346536" w14:textId="1CF4A636" w:rsidR="003956DA" w:rsidRDefault="003956DA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32"/>
        <w:gridCol w:w="992"/>
        <w:gridCol w:w="5528"/>
      </w:tblGrid>
      <w:tr w:rsidR="00B41671" w:rsidRPr="0003774D" w14:paraId="64725122" w14:textId="77777777">
        <w:trPr>
          <w:cantSplit/>
        </w:trPr>
        <w:tc>
          <w:tcPr>
            <w:tcW w:w="10252" w:type="dxa"/>
            <w:gridSpan w:val="3"/>
          </w:tcPr>
          <w:p w14:paraId="0DA740EC" w14:textId="46C3487E" w:rsidR="00B41671" w:rsidRPr="001D6390" w:rsidRDefault="00C50674" w:rsidP="001D6390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E6E03" w:rsidRPr="0003774D" w14:paraId="5B2EF593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409936258"/>
            <w:lock w:val="sdtContentLocked"/>
            <w:placeholder>
              <w:docPart w:val="C769F5B197D04289BA834A3037CF9181"/>
            </w:placeholder>
          </w:sdtPr>
          <w:sdtContent>
            <w:tc>
              <w:tcPr>
                <w:tcW w:w="4724" w:type="dxa"/>
                <w:gridSpan w:val="2"/>
              </w:tcPr>
              <w:p w14:paraId="5326FF08" w14:textId="3CB38EDC" w:rsidR="00AE6E03" w:rsidRPr="009A4354" w:rsidRDefault="00AE6E03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9A4354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Nombre de nœuds traversés pour </w:t>
                </w:r>
                <w:r w:rsidRPr="009A4354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google.com</w:t>
                </w:r>
                <w:r w:rsidRPr="009A4354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5528" w:type="dxa"/>
            <w:vAlign w:val="center"/>
          </w:tcPr>
          <w:p w14:paraId="1A12B824" w14:textId="0076245C" w:rsidR="00AE6E03" w:rsidRPr="00F56767" w:rsidRDefault="00091FF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</w:tr>
      <w:tr w:rsidR="00AE6E03" w:rsidRPr="009A4354" w14:paraId="59483259" w14:textId="77777777" w:rsidTr="00E81D39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1500733007"/>
            <w:lock w:val="sdtContentLocked"/>
            <w:placeholder>
              <w:docPart w:val="C769F5B197D04289BA834A3037CF9181"/>
            </w:placeholder>
          </w:sdtPr>
          <w:sdtContent>
            <w:tc>
              <w:tcPr>
                <w:tcW w:w="3732" w:type="dxa"/>
              </w:tcPr>
              <w:p w14:paraId="7ADB8D3E" w14:textId="55C56290" w:rsidR="00AE6E03" w:rsidRPr="009A4354" w:rsidRDefault="00AE6E03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9A4354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Capture d’écran montrant le résultat du </w:t>
                </w:r>
                <w:r w:rsidRPr="009A4354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tracert</w:t>
                </w:r>
                <w:r w:rsidRPr="009A4354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 vers </w:t>
                </w:r>
                <w:r w:rsidRPr="009A4354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google.com</w:t>
                </w:r>
              </w:p>
            </w:tc>
          </w:sdtContent>
        </w:sdt>
        <w:tc>
          <w:tcPr>
            <w:tcW w:w="6520" w:type="dxa"/>
            <w:gridSpan w:val="2"/>
          </w:tcPr>
          <w:p w14:paraId="1409DBF6" w14:textId="22ADE10A" w:rsidR="00AE6E03" w:rsidRPr="00F56767" w:rsidRDefault="000739DA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5F0F4EC" wp14:editId="6559620B">
                  <wp:extent cx="2069789" cy="1674421"/>
                  <wp:effectExtent l="0" t="0" r="6985" b="2540"/>
                  <wp:docPr id="1196982021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9744" cy="168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85467099"/>
        <w:lock w:val="sdtContentLocked"/>
        <w:placeholder>
          <w:docPart w:val="B9A290D31470419F912A61228B2827A7"/>
        </w:placeholder>
      </w:sdtPr>
      <w:sdtContent>
        <w:p w14:paraId="2D08CFAA" w14:textId="5253305F" w:rsidR="000A5AB7" w:rsidRDefault="000A5AB7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90"/>
        <w:gridCol w:w="6662"/>
      </w:tblGrid>
      <w:tr w:rsidR="00B41671" w:rsidRPr="0003774D" w14:paraId="53B0F9A9" w14:textId="77777777">
        <w:trPr>
          <w:cantSplit/>
        </w:trPr>
        <w:tc>
          <w:tcPr>
            <w:tcW w:w="10252" w:type="dxa"/>
            <w:gridSpan w:val="2"/>
          </w:tcPr>
          <w:p w14:paraId="2A27CB5A" w14:textId="3BF02106" w:rsidR="00B41671" w:rsidRPr="001D6390" w:rsidRDefault="00985192" w:rsidP="001D6390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</w:p>
        </w:tc>
      </w:tr>
      <w:tr w:rsidR="00AE6E03" w:rsidRPr="0003774D" w14:paraId="43DC555B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1507745041"/>
            <w:lock w:val="sdtContentLocked"/>
            <w:placeholder>
              <w:docPart w:val="C06B8E586D914F8DAAF4DC3AB14CFA59"/>
            </w:placeholder>
          </w:sdtPr>
          <w:sdtContent>
            <w:tc>
              <w:tcPr>
                <w:tcW w:w="3590" w:type="dxa"/>
              </w:tcPr>
              <w:p w14:paraId="2752BB57" w14:textId="6ACDA22E" w:rsidR="00AE6E03" w:rsidRPr="0066693B" w:rsidRDefault="00AE6E03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66693B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Que pouvez-vous conclure en ce qui concerne les valeurs de RTTs?</w:t>
                </w:r>
              </w:p>
            </w:tc>
          </w:sdtContent>
        </w:sdt>
        <w:tc>
          <w:tcPr>
            <w:tcW w:w="6662" w:type="dxa"/>
            <w:vAlign w:val="center"/>
          </w:tcPr>
          <w:p w14:paraId="2BE9CFF9" w14:textId="2B16E05D" w:rsidR="00AE6E03" w:rsidRPr="00F56767" w:rsidRDefault="001F4638" w:rsidP="0012612D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</w:t>
            </w:r>
            <w:r w:rsidR="0095678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rtt de yahoo passe par plus de nœud qui sont plus long a répondre que google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352494528"/>
        <w:lock w:val="sdtContentLocked"/>
        <w:placeholder>
          <w:docPart w:val="C07FE39FC9E545909771A998639F9D91"/>
        </w:placeholder>
      </w:sdtPr>
      <w:sdtContent>
        <w:p w14:paraId="31851E37" w14:textId="50EAE45D" w:rsidR="00D568A1" w:rsidRDefault="00D568A1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</w:t>
          </w:r>
        </w:p>
      </w:sdtContent>
    </w:sdt>
    <w:tbl>
      <w:tblPr>
        <w:tblStyle w:val="Grilledutableau1"/>
        <w:tblW w:w="10768" w:type="dxa"/>
        <w:tblLook w:val="04A0" w:firstRow="1" w:lastRow="0" w:firstColumn="1" w:lastColumn="0" w:noHBand="0" w:noVBand="1"/>
      </w:tblPr>
      <w:tblGrid>
        <w:gridCol w:w="5098"/>
        <w:gridCol w:w="5670"/>
      </w:tblGrid>
      <w:tr w:rsidR="0055070C" w:rsidRPr="002E7F62" w14:paraId="3EB23DBE" w14:textId="77777777">
        <w:trPr>
          <w:cantSplit/>
        </w:trPr>
        <w:tc>
          <w:tcPr>
            <w:tcW w:w="10768" w:type="dxa"/>
            <w:gridSpan w:val="2"/>
            <w:vAlign w:val="center"/>
          </w:tcPr>
          <w:p w14:paraId="244D25DC" w14:textId="5F063F28" w:rsidR="0055070C" w:rsidRPr="0055070C" w:rsidRDefault="00B626A6" w:rsidP="0055070C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</w:t>
            </w:r>
          </w:p>
        </w:tc>
      </w:tr>
      <w:tr w:rsidR="0055070C" w:rsidRPr="002E7F62" w14:paraId="0F7963FE" w14:textId="77777777" w:rsidTr="006B45FF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1699068908"/>
            <w:lock w:val="sdtContentLocked"/>
            <w:placeholder>
              <w:docPart w:val="D389C7CAB28E46C7A72B6C1224540B28"/>
            </w:placeholder>
          </w:sdtPr>
          <w:sdtContent>
            <w:tc>
              <w:tcPr>
                <w:tcW w:w="5098" w:type="dxa"/>
                <w:vAlign w:val="center"/>
              </w:tcPr>
              <w:p w14:paraId="13F13184" w14:textId="77777777" w:rsidR="0055070C" w:rsidRPr="002E7F62" w:rsidRDefault="0055070C">
                <w:pPr>
                  <w:spacing w:after="120" w:line="276" w:lineRule="auto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2E7F62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Adresse IP de la passerelle par défaut de l’hôte sur lequel on a lancé le </w:t>
                </w:r>
                <w:r w:rsidRPr="002E7F62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tracert</w:t>
                </w:r>
                <w:r w:rsidRPr="002E7F62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5670" w:type="dxa"/>
            <w:vAlign w:val="center"/>
          </w:tcPr>
          <w:p w14:paraId="2705401D" w14:textId="41093974" w:rsidR="0055070C" w:rsidRPr="00F56767" w:rsidRDefault="0095678B">
            <w:pPr>
              <w:spacing w:after="12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10.12.18.1</w:t>
            </w:r>
          </w:p>
        </w:tc>
      </w:tr>
      <w:tr w:rsidR="0055070C" w:rsidRPr="002E7F62" w14:paraId="50CB508B" w14:textId="77777777" w:rsidTr="006B45FF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1355693009"/>
            <w:lock w:val="sdtContentLocked"/>
            <w:placeholder>
              <w:docPart w:val="D389C7CAB28E46C7A72B6C1224540B28"/>
            </w:placeholder>
          </w:sdtPr>
          <w:sdtContent>
            <w:tc>
              <w:tcPr>
                <w:tcW w:w="5098" w:type="dxa"/>
                <w:vAlign w:val="center"/>
              </w:tcPr>
              <w:p w14:paraId="3EFDB761" w14:textId="77777777" w:rsidR="0055070C" w:rsidRPr="002E7F62" w:rsidRDefault="0055070C">
                <w:pPr>
                  <w:spacing w:after="120" w:line="276" w:lineRule="auto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2E7F62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Adresse IP du site vers lequel on a lancé le tracert:</w:t>
                </w:r>
              </w:p>
            </w:tc>
          </w:sdtContent>
        </w:sdt>
        <w:tc>
          <w:tcPr>
            <w:tcW w:w="5670" w:type="dxa"/>
            <w:vAlign w:val="center"/>
          </w:tcPr>
          <w:p w14:paraId="2670CF3E" w14:textId="6167FFE1" w:rsidR="0055070C" w:rsidRPr="00F56767" w:rsidRDefault="0095678B">
            <w:pPr>
              <w:spacing w:after="12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208.80.154.232</w:t>
            </w:r>
          </w:p>
        </w:tc>
      </w:tr>
      <w:tr w:rsidR="0055070C" w:rsidRPr="002E7F62" w14:paraId="77ED15F6" w14:textId="77777777" w:rsidTr="006B45FF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348717048"/>
            <w:lock w:val="sdtContentLocked"/>
            <w:placeholder>
              <w:docPart w:val="D389C7CAB28E46C7A72B6C1224540B28"/>
            </w:placeholder>
          </w:sdtPr>
          <w:sdtContent>
            <w:tc>
              <w:tcPr>
                <w:tcW w:w="5098" w:type="dxa"/>
                <w:vAlign w:val="center"/>
              </w:tcPr>
              <w:p w14:paraId="22DDC83A" w14:textId="2859CFDA" w:rsidR="0055070C" w:rsidRPr="002E7F62" w:rsidRDefault="006B3627">
                <w:pPr>
                  <w:spacing w:after="120" w:line="276" w:lineRule="auto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6B3627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 de nœuds traversés pour atteindre la destination:</w:t>
                </w:r>
              </w:p>
            </w:tc>
          </w:sdtContent>
        </w:sdt>
        <w:tc>
          <w:tcPr>
            <w:tcW w:w="5670" w:type="dxa"/>
            <w:vAlign w:val="center"/>
          </w:tcPr>
          <w:p w14:paraId="315729D8" w14:textId="6DD0517F" w:rsidR="0055070C" w:rsidRPr="00F56767" w:rsidRDefault="0095678B">
            <w:pPr>
              <w:spacing w:after="12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310534291"/>
        <w:lock w:val="sdtContentLocked"/>
        <w:placeholder>
          <w:docPart w:val="7C257183E4E94B3A961E880DA5A47B9C"/>
        </w:placeholder>
      </w:sdtPr>
      <w:sdtContent>
        <w:p w14:paraId="22D586D8" w14:textId="77777777" w:rsidR="009C1759" w:rsidRDefault="009C1759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7251"/>
      </w:tblGrid>
      <w:tr w:rsidR="00F52B73" w14:paraId="22405EA9" w14:textId="77777777">
        <w:tc>
          <w:tcPr>
            <w:tcW w:w="10790" w:type="dxa"/>
            <w:gridSpan w:val="2"/>
          </w:tcPr>
          <w:p w14:paraId="5F2ED222" w14:textId="6A9C5C96" w:rsidR="00F52B73" w:rsidRPr="00F52B73" w:rsidRDefault="00F52B73" w:rsidP="00F52B73">
            <w:pPr>
              <w:pStyle w:val="Paragraphedeliste"/>
              <w:numPr>
                <w:ilvl w:val="0"/>
                <w:numId w:val="37"/>
              </w:numPr>
              <w:rPr>
                <w:rFonts w:ascii="Times New Roman" w:hAnsi="Times New Roman" w:cs="Times New Roman"/>
                <w:bCs/>
                <w:color w:val="FFFFFF" w:themeColor="background1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5</w:t>
            </w:r>
          </w:p>
        </w:tc>
      </w:tr>
      <w:tr w:rsidR="00F811E4" w14:paraId="05F7CDD5" w14:textId="77777777" w:rsidTr="004563DA">
        <w:sdt>
          <w:sdtPr>
            <w:rPr>
              <w:rFonts w:ascii="Times New Roman" w:eastAsia="Times New Roman" w:hAnsi="Times New Roman" w:cs="Times New Roman"/>
              <w:sz w:val="24"/>
              <w:szCs w:val="24"/>
              <w:lang w:val="en-CA"/>
            </w:rPr>
            <w:id w:val="-356733610"/>
            <w:lock w:val="sdtContentLocked"/>
            <w:placeholder>
              <w:docPart w:val="B8E7FCFE3718412FBE847A48EF3BDB97"/>
            </w:placeholder>
          </w:sdtPr>
          <w:sdtContent>
            <w:tc>
              <w:tcPr>
                <w:tcW w:w="3539" w:type="dxa"/>
              </w:tcPr>
              <w:p w14:paraId="1A7C39FC" w14:textId="60DBF100" w:rsidR="00F52B73" w:rsidRDefault="00F52B73">
                <w:pPr>
                  <w:rPr>
                    <w:rFonts w:ascii="Times New Roman" w:hAnsi="Times New Roman" w:cs="Times New Roman"/>
                    <w:bCs/>
                    <w:color w:val="FFFFFF" w:themeColor="background1"/>
                    <w:szCs w:val="24"/>
                  </w:rPr>
                </w:pPr>
                <w:r w:rsidRPr="001708DA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Commande de Iperf3 (avec paramètres) utilisées côté serveur :</w:t>
                </w:r>
              </w:p>
            </w:tc>
          </w:sdtContent>
        </w:sdt>
        <w:tc>
          <w:tcPr>
            <w:tcW w:w="7251" w:type="dxa"/>
            <w:vAlign w:val="center"/>
          </w:tcPr>
          <w:p w14:paraId="2AC9420E" w14:textId="51A0C80A" w:rsidR="004563DA" w:rsidRPr="00F56767" w:rsidRDefault="007A272B">
            <w:pPr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Iperf -s</w:t>
            </w:r>
          </w:p>
        </w:tc>
      </w:tr>
      <w:tr w:rsidR="00F811E4" w:rsidRPr="004F38F0" w14:paraId="2FBF0015" w14:textId="77777777" w:rsidTr="00F52B73">
        <w:sdt>
          <w:sdtPr>
            <w:rPr>
              <w:rFonts w:ascii="Times New Roman" w:eastAsia="Times New Roman" w:hAnsi="Times New Roman" w:cs="Times New Roman"/>
              <w:sz w:val="24"/>
              <w:szCs w:val="24"/>
            </w:rPr>
            <w:id w:val="-1435049678"/>
            <w:lock w:val="sdtContentLocked"/>
            <w:placeholder>
              <w:docPart w:val="97995B5A7E0549668E4B4B33937A3D24"/>
            </w:placeholder>
          </w:sdtPr>
          <w:sdtContent>
            <w:tc>
              <w:tcPr>
                <w:tcW w:w="3539" w:type="dxa"/>
              </w:tcPr>
              <w:p w14:paraId="0EA02771" w14:textId="6168A2E5" w:rsidR="00F52B73" w:rsidRDefault="00F52B73">
                <w:pPr>
                  <w:rPr>
                    <w:rFonts w:ascii="Times New Roman" w:hAnsi="Times New Roman" w:cs="Times New Roman"/>
                    <w:bCs/>
                    <w:color w:val="FFFFFF" w:themeColor="background1"/>
                    <w:szCs w:val="24"/>
                  </w:rPr>
                </w:pPr>
                <w:r w:rsidRPr="001708DA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Commande de Iperf3 (avec paramètres) utilisées côté client :</w:t>
                </w:r>
              </w:p>
            </w:tc>
          </w:sdtContent>
        </w:sdt>
        <w:tc>
          <w:tcPr>
            <w:tcW w:w="7251" w:type="dxa"/>
          </w:tcPr>
          <w:p w14:paraId="3115E355" w14:textId="3A5AF1FC" w:rsidR="00F85534" w:rsidRPr="00F42F63" w:rsidRDefault="007A272B">
            <w:pPr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Iperf -c 127.0.0.1</w:t>
            </w:r>
          </w:p>
        </w:tc>
      </w:tr>
      <w:tr w:rsidR="00F811E4" w14:paraId="1E073B4B" w14:textId="77777777" w:rsidTr="00F52B73">
        <w:sdt>
          <w:sdtPr>
            <w:rPr>
              <w:rFonts w:ascii="Times New Roman" w:eastAsia="Times New Roman" w:hAnsi="Times New Roman" w:cs="Times New Roman"/>
              <w:sz w:val="24"/>
              <w:szCs w:val="24"/>
            </w:rPr>
            <w:id w:val="-574590747"/>
            <w:lock w:val="sdtContentLocked"/>
            <w:placeholder>
              <w:docPart w:val="BC1833B542624554BA25E18253AD8C97"/>
            </w:placeholder>
          </w:sdtPr>
          <w:sdtContent>
            <w:tc>
              <w:tcPr>
                <w:tcW w:w="3539" w:type="dxa"/>
              </w:tcPr>
              <w:p w14:paraId="4D72F50D" w14:textId="349DE043" w:rsidR="00F52B73" w:rsidRDefault="00F52B73">
                <w:pPr>
                  <w:rPr>
                    <w:rFonts w:ascii="Times New Roman" w:hAnsi="Times New Roman" w:cs="Times New Roman"/>
                    <w:bCs/>
                    <w:color w:val="FFFFFF" w:themeColor="background1"/>
                    <w:szCs w:val="24"/>
                  </w:rPr>
                </w:pPr>
                <w:r w:rsidRPr="001708DA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Taux de perte des paquets :</w:t>
                </w:r>
              </w:p>
            </w:tc>
          </w:sdtContent>
        </w:sdt>
        <w:tc>
          <w:tcPr>
            <w:tcW w:w="7251" w:type="dxa"/>
          </w:tcPr>
          <w:p w14:paraId="4E2FE23E" w14:textId="3D044DDE" w:rsidR="00F52B73" w:rsidRPr="00F56767" w:rsidRDefault="00DF0081">
            <w:pPr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0%</w:t>
            </w:r>
          </w:p>
        </w:tc>
      </w:tr>
      <w:tr w:rsidR="00F811E4" w14:paraId="5078431A" w14:textId="77777777" w:rsidTr="00F52B73">
        <w:sdt>
          <w:sdtPr>
            <w:rPr>
              <w:rFonts w:ascii="Times New Roman" w:eastAsia="Times New Roman" w:hAnsi="Times New Roman" w:cs="Times New Roman"/>
              <w:sz w:val="24"/>
              <w:szCs w:val="24"/>
            </w:rPr>
            <w:id w:val="-732620431"/>
            <w:lock w:val="sdtContentLocked"/>
            <w:placeholder>
              <w:docPart w:val="946E49DD8B7241D791EFFBBB68A46B41"/>
            </w:placeholder>
          </w:sdtPr>
          <w:sdtContent>
            <w:tc>
              <w:tcPr>
                <w:tcW w:w="3539" w:type="dxa"/>
              </w:tcPr>
              <w:p w14:paraId="167A6CC3" w14:textId="0E4DB510" w:rsidR="00F52B73" w:rsidRDefault="00F52B73">
                <w:pPr>
                  <w:rPr>
                    <w:rFonts w:ascii="Times New Roman" w:hAnsi="Times New Roman" w:cs="Times New Roman"/>
                    <w:bCs/>
                    <w:color w:val="FFFFFF" w:themeColor="background1"/>
                    <w:szCs w:val="24"/>
                  </w:rPr>
                </w:pPr>
                <w:r w:rsidRPr="001708DA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Valeur moyenne de la gigue :</w:t>
                </w:r>
              </w:p>
            </w:tc>
          </w:sdtContent>
        </w:sdt>
        <w:tc>
          <w:tcPr>
            <w:tcW w:w="7251" w:type="dxa"/>
          </w:tcPr>
          <w:p w14:paraId="71AB3760" w14:textId="4462D92F" w:rsidR="00F52B73" w:rsidRPr="00F56767" w:rsidRDefault="00DF0081">
            <w:pPr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0.088ms</w:t>
            </w:r>
          </w:p>
        </w:tc>
      </w:tr>
      <w:tr w:rsidR="00F811E4" w14:paraId="377852E3" w14:textId="77777777" w:rsidTr="00F52B73">
        <w:sdt>
          <w:sdtPr>
            <w:rPr>
              <w:rFonts w:ascii="Times New Roman" w:eastAsia="Times New Roman" w:hAnsi="Times New Roman" w:cs="Times New Roman"/>
              <w:sz w:val="24"/>
              <w:szCs w:val="24"/>
            </w:rPr>
            <w:id w:val="1886599839"/>
            <w:lock w:val="sdtContentLocked"/>
            <w:placeholder>
              <w:docPart w:val="6B8E97B3CB0A488AA37DBCDD49D7682E"/>
            </w:placeholder>
          </w:sdtPr>
          <w:sdtContent>
            <w:tc>
              <w:tcPr>
                <w:tcW w:w="3539" w:type="dxa"/>
              </w:tcPr>
              <w:p w14:paraId="30B32592" w14:textId="74BBDCB5" w:rsidR="00F52B73" w:rsidRDefault="00F52B73">
                <w:pPr>
                  <w:rPr>
                    <w:rFonts w:ascii="Times New Roman" w:hAnsi="Times New Roman" w:cs="Times New Roman"/>
                    <w:bCs/>
                    <w:color w:val="FFFFFF" w:themeColor="background1"/>
                    <w:szCs w:val="24"/>
                  </w:rPr>
                </w:pPr>
                <w:r w:rsidRPr="001708DA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Capture d’écran montrant le taux de perte des paquets et la valeur moyenne de la gigue obtenus par Iperf3 :</w:t>
                </w:r>
              </w:p>
            </w:tc>
          </w:sdtContent>
        </w:sdt>
        <w:tc>
          <w:tcPr>
            <w:tcW w:w="7251" w:type="dxa"/>
          </w:tcPr>
          <w:p w14:paraId="63B525CF" w14:textId="5634CC7C" w:rsidR="00F52B73" w:rsidRPr="00F36E07" w:rsidRDefault="00F811E4">
            <w:pPr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4E2F349" wp14:editId="75E2A629">
                  <wp:extent cx="3621974" cy="587565"/>
                  <wp:effectExtent l="0" t="0" r="0" b="3175"/>
                  <wp:docPr id="1935260947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9297" cy="613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634370418"/>
        <w:lock w:val="sdtContentLocked"/>
        <w:placeholder>
          <w:docPart w:val="487FEBA9084E422F9E1E0D18333D3B6D"/>
        </w:placeholder>
      </w:sdtPr>
      <w:sdtContent>
        <w:p w14:paraId="084AC97E" w14:textId="77777777" w:rsidR="00485DF8" w:rsidRDefault="00485DF8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</w:t>
          </w:r>
        </w:p>
      </w:sdtContent>
    </w:sdt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3969"/>
        <w:gridCol w:w="6237"/>
      </w:tblGrid>
      <w:tr w:rsidR="00485DF8" w:rsidRPr="00E4454E" w14:paraId="246CA7B4" w14:textId="77777777">
        <w:tc>
          <w:tcPr>
            <w:tcW w:w="10206" w:type="dxa"/>
            <w:gridSpan w:val="2"/>
          </w:tcPr>
          <w:p w14:paraId="43A4CD81" w14:textId="2EF38039" w:rsidR="00010F50" w:rsidRPr="00485DF8" w:rsidRDefault="00485DF8" w:rsidP="00485DF8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485DF8" w:rsidRPr="00E4454E" w14:paraId="18AD2232" w14:textId="77777777">
        <w:sdt>
          <w:sdtPr>
            <w:rPr>
              <w:rFonts w:ascii="Times New Roman" w:hAnsi="Times New Roman" w:cs="Times New Roman"/>
              <w:sz w:val="24"/>
              <w:szCs w:val="24"/>
            </w:rPr>
            <w:id w:val="-220990057"/>
            <w:lock w:val="sdtContentLocked"/>
            <w:placeholder>
              <w:docPart w:val="C831F68FFDFE4A85B605653951B65963"/>
            </w:placeholder>
            <w15:appearance w15:val="hidden"/>
          </w:sdtPr>
          <w:sdtContent>
            <w:tc>
              <w:tcPr>
                <w:tcW w:w="3969" w:type="dxa"/>
              </w:tcPr>
              <w:p w14:paraId="776A760F" w14:textId="77777777" w:rsidR="00485DF8" w:rsidRPr="00E4454E" w:rsidRDefault="00485DF8">
                <w:pPr>
                  <w:tabs>
                    <w:tab w:val="left" w:pos="567"/>
                    <w:tab w:val="left" w:leader="dot" w:pos="8364"/>
                  </w:tabs>
                  <w:spacing w:after="200" w:line="276" w:lineRule="auto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4454E">
                  <w:rPr>
                    <w:rFonts w:ascii="Times New Roman" w:hAnsi="Times New Roman" w:cs="Times New Roman"/>
                    <w:sz w:val="24"/>
                    <w:szCs w:val="24"/>
                  </w:rPr>
                  <w:t>Taux de perte des paquets:</w:t>
                </w:r>
              </w:p>
            </w:tc>
          </w:sdtContent>
        </w:sdt>
        <w:tc>
          <w:tcPr>
            <w:tcW w:w="6237" w:type="dxa"/>
          </w:tcPr>
          <w:p w14:paraId="4A401D34" w14:textId="235EFBFD" w:rsidR="00485DF8" w:rsidRPr="00F56767" w:rsidRDefault="00DF0081">
            <w:pPr>
              <w:tabs>
                <w:tab w:val="left" w:pos="567"/>
                <w:tab w:val="left" w:leader="dot" w:pos="8364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11%</w:t>
            </w:r>
          </w:p>
        </w:tc>
      </w:tr>
      <w:tr w:rsidR="00485DF8" w:rsidRPr="00E4454E" w14:paraId="1681F908" w14:textId="77777777">
        <w:sdt>
          <w:sdtPr>
            <w:rPr>
              <w:rFonts w:ascii="Times New Roman" w:hAnsi="Times New Roman" w:cs="Times New Roman"/>
              <w:sz w:val="24"/>
              <w:szCs w:val="24"/>
            </w:rPr>
            <w:id w:val="1658953383"/>
            <w:lock w:val="sdtContentLocked"/>
            <w:placeholder>
              <w:docPart w:val="C831F68FFDFE4A85B605653951B65963"/>
            </w:placeholder>
          </w:sdtPr>
          <w:sdtContent>
            <w:tc>
              <w:tcPr>
                <w:tcW w:w="3969" w:type="dxa"/>
              </w:tcPr>
              <w:p w14:paraId="45058486" w14:textId="77777777" w:rsidR="00485DF8" w:rsidRPr="00E4454E" w:rsidRDefault="00485DF8">
                <w:pPr>
                  <w:tabs>
                    <w:tab w:val="left" w:pos="567"/>
                    <w:tab w:val="left" w:leader="dot" w:pos="8364"/>
                  </w:tabs>
                  <w:spacing w:after="200" w:line="276" w:lineRule="auto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4454E">
                  <w:rPr>
                    <w:rFonts w:ascii="Times New Roman" w:hAnsi="Times New Roman" w:cs="Times New Roman"/>
                    <w:sz w:val="24"/>
                    <w:szCs w:val="24"/>
                  </w:rPr>
                  <w:t>Valeur moyenne de la gigue:</w:t>
                </w:r>
              </w:p>
            </w:tc>
          </w:sdtContent>
        </w:sdt>
        <w:tc>
          <w:tcPr>
            <w:tcW w:w="6237" w:type="dxa"/>
          </w:tcPr>
          <w:p w14:paraId="7FB9D088" w14:textId="587C5F9B" w:rsidR="00485DF8" w:rsidRPr="00F56767" w:rsidRDefault="00DF0081">
            <w:pPr>
              <w:tabs>
                <w:tab w:val="left" w:pos="567"/>
                <w:tab w:val="left" w:leader="dot" w:pos="8364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0.022ms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743440044"/>
        <w:lock w:val="sdtContentLocked"/>
        <w:placeholder>
          <w:docPart w:val="BDC20D8AD58745DA92C8549AA79BDE9E"/>
        </w:placeholder>
      </w:sdtPr>
      <w:sdtContent>
        <w:p w14:paraId="63280E03" w14:textId="5BC22399" w:rsidR="00B73B9F" w:rsidRDefault="00B73B9F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69"/>
        <w:gridCol w:w="6259"/>
      </w:tblGrid>
      <w:tr w:rsidR="00B41671" w:rsidRPr="0003774D" w14:paraId="2AB62497" w14:textId="77777777">
        <w:tc>
          <w:tcPr>
            <w:tcW w:w="10228" w:type="dxa"/>
            <w:gridSpan w:val="2"/>
          </w:tcPr>
          <w:p w14:paraId="79757929" w14:textId="4BE022D2" w:rsidR="00B41671" w:rsidRPr="001D6390" w:rsidRDefault="00485DF8" w:rsidP="001D6390">
            <w:pPr>
              <w:pStyle w:val="Paragraphedeliste"/>
              <w:numPr>
                <w:ilvl w:val="0"/>
                <w:numId w:val="3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E6E03" w:rsidRPr="0003774D" w14:paraId="26B7AB52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1544709263"/>
            <w:lock w:val="sdtContentLocked"/>
            <w:placeholder>
              <w:docPart w:val="3A852017211A42AF8440A6A2BB7A51A1"/>
            </w:placeholder>
          </w:sdtPr>
          <w:sdtContent>
            <w:tc>
              <w:tcPr>
                <w:tcW w:w="3969" w:type="dxa"/>
              </w:tcPr>
              <w:p w14:paraId="73FF126E" w14:textId="3F07214B" w:rsidR="00AE6E03" w:rsidRPr="00C311A5" w:rsidRDefault="00AE6E03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C311A5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Valeur estimée de la capacité du lien entre le client et le serveur:</w:t>
                </w:r>
              </w:p>
            </w:tc>
          </w:sdtContent>
        </w:sdt>
        <w:tc>
          <w:tcPr>
            <w:tcW w:w="6259" w:type="dxa"/>
          </w:tcPr>
          <w:p w14:paraId="1B7305F1" w14:textId="2E6D1885" w:rsidR="00AE6E03" w:rsidRPr="00F56767" w:rsidRDefault="002342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3.15 Gbits/sec</w:t>
            </w:r>
          </w:p>
        </w:tc>
      </w:tr>
      <w:tr w:rsidR="00AE6E03" w:rsidRPr="0003774D" w14:paraId="40BB990A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457148824"/>
            <w:lock w:val="sdtContentLocked"/>
            <w:placeholder>
              <w:docPart w:val="3A852017211A42AF8440A6A2BB7A51A1"/>
            </w:placeholder>
          </w:sdtPr>
          <w:sdtContent>
            <w:tc>
              <w:tcPr>
                <w:tcW w:w="3969" w:type="dxa"/>
              </w:tcPr>
              <w:p w14:paraId="3EF639D0" w14:textId="71A4F52E" w:rsidR="00AE6E03" w:rsidRPr="00C311A5" w:rsidRDefault="00AE6E03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C311A5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Expliquez comment vous avez obtenu l'estimation de la capacité du lien.</w:t>
                </w:r>
              </w:p>
            </w:tc>
          </w:sdtContent>
        </w:sdt>
        <w:tc>
          <w:tcPr>
            <w:tcW w:w="6259" w:type="dxa"/>
          </w:tcPr>
          <w:p w14:paraId="0714B6F5" w14:textId="71230EA1" w:rsidR="00AE6E03" w:rsidRPr="00F56767" w:rsidRDefault="002342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J’ai fait la commander </w:t>
            </w:r>
            <w:r>
              <w:rPr>
                <w:rFonts w:ascii="Times New Roman" w:hAnsi="Times New Roman" w:cs="Times New Roman"/>
                <w:bCs/>
                <w:szCs w:val="24"/>
              </w:rPr>
              <w:t>Iperf -c 127.0.0.1 cote client et j’ai regarde cote serveur pour voir le bandwith du receiver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470396076"/>
        <w:lock w:val="sdtLocked"/>
        <w:placeholder>
          <w:docPart w:val="3413F10763EC4DFF80982DF6B023D916"/>
        </w:placeholder>
      </w:sdtPr>
      <w:sdtContent>
        <w:p w14:paraId="7E791F6B" w14:textId="1A2E9DBC" w:rsidR="00B73B9F" w:rsidRDefault="00B73B9F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8"/>
        <w:gridCol w:w="5528"/>
      </w:tblGrid>
      <w:tr w:rsidR="00B41671" w:rsidRPr="0003774D" w14:paraId="1FEBA33E" w14:textId="77777777">
        <w:tc>
          <w:tcPr>
            <w:tcW w:w="10206" w:type="dxa"/>
            <w:gridSpan w:val="2"/>
          </w:tcPr>
          <w:p w14:paraId="28249EC5" w14:textId="0769BA60" w:rsidR="00B41671" w:rsidRPr="001D6390" w:rsidRDefault="00CB6CD6" w:rsidP="001D6390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</w:p>
        </w:tc>
      </w:tr>
      <w:tr w:rsidR="00AE6E03" w:rsidRPr="00C266C0" w14:paraId="2D4BF114" w14:textId="77777777" w:rsidTr="00C266C0">
        <w:trPr>
          <w:trHeight w:val="1502"/>
        </w:trPr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840051336"/>
            <w:placeholder>
              <w:docPart w:val="86A78D28AFB94FA3BAC0F4DFBDF72FCB"/>
            </w:placeholder>
          </w:sdtPr>
          <w:sdtContent>
            <w:tc>
              <w:tcPr>
                <w:tcW w:w="4678" w:type="dxa"/>
              </w:tcPr>
              <w:p w14:paraId="67888438" w14:textId="02A3728A" w:rsidR="00AE6E03" w:rsidRPr="009A2AA2" w:rsidRDefault="00AE6E03" w:rsidP="0061387C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9A2AA2">
                  <w:rPr>
                    <w:rFonts w:ascii="Times New Roman" w:hAnsi="Times New Roman" w:cs="Times New Roman"/>
                    <w:sz w:val="24"/>
                    <w:szCs w:val="24"/>
                  </w:rPr>
                  <w:t>Chemin suivi par le message ping (ICMP) envoyé de S1 vers S2: (</w:t>
                </w:r>
                <w:r w:rsidRPr="009A2AA2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</w:rPr>
                  <w:t>Exemple : S1-hub0-S3</w:t>
                </w:r>
                <w:r w:rsidRPr="009A2AA2">
                  <w:rPr>
                    <w:rFonts w:ascii="Times New Roman" w:hAnsi="Times New Roman" w:cs="Times New Roman"/>
                    <w:sz w:val="24"/>
                    <w:szCs w:val="24"/>
                  </w:rPr>
                  <w:t>)</w:t>
                </w:r>
              </w:p>
            </w:tc>
          </w:sdtContent>
        </w:sdt>
        <w:tc>
          <w:tcPr>
            <w:tcW w:w="5528" w:type="dxa"/>
            <w:vAlign w:val="center"/>
          </w:tcPr>
          <w:p w14:paraId="03360B47" w14:textId="0DBD286D" w:rsidR="00C266C0" w:rsidRPr="00535111" w:rsidRDefault="00C266C0" w:rsidP="00C10DED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5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S1-hub0-S3</w:t>
            </w:r>
          </w:p>
          <w:p w14:paraId="0C176F14" w14:textId="19EF7193" w:rsidR="00C266C0" w:rsidRPr="00C266C0" w:rsidRDefault="00C266C0" w:rsidP="00C266C0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C266C0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</w:t>
            </w:r>
            <w:r w:rsidRPr="00C266C0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-hub0-S2-hub0-S3</w:t>
            </w:r>
          </w:p>
          <w:p w14:paraId="7B455146" w14:textId="11E4D31F" w:rsidR="00AE6E03" w:rsidRPr="00C266C0" w:rsidRDefault="00C266C0" w:rsidP="00C10DED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C266C0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               </w:t>
            </w:r>
            <w:r w:rsidRPr="00C266C0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-hu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b0-S1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839035935"/>
        <w:lock w:val="sdtLocked"/>
        <w:placeholder>
          <w:docPart w:val="76231B5662334503A8E6B8DC399BAB13"/>
        </w:placeholder>
      </w:sdtPr>
      <w:sdtContent>
        <w:p w14:paraId="71E3EF13" w14:textId="2E154575" w:rsidR="00B73B9F" w:rsidRDefault="00B73B9F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2"/>
        <w:gridCol w:w="5244"/>
      </w:tblGrid>
      <w:tr w:rsidR="00B41671" w:rsidRPr="0003774D" w14:paraId="13673FAC" w14:textId="77777777">
        <w:tc>
          <w:tcPr>
            <w:tcW w:w="10206" w:type="dxa"/>
            <w:gridSpan w:val="2"/>
          </w:tcPr>
          <w:p w14:paraId="43905705" w14:textId="06584DAC" w:rsidR="00B41671" w:rsidRPr="006B6CFC" w:rsidRDefault="006B6CFC" w:rsidP="006B6CFC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</w:p>
        </w:tc>
      </w:tr>
      <w:tr w:rsidR="00AE6E03" w:rsidRPr="00535111" w14:paraId="2FE628AC" w14:textId="77777777" w:rsidTr="009B6FAC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2054604147"/>
            <w:lock w:val="sdtContentLocked"/>
            <w:placeholder>
              <w:docPart w:val="3057C6C06F6A4BC8920E5AEC27CE4D9D"/>
            </w:placeholder>
          </w:sdtPr>
          <w:sdtContent>
            <w:tc>
              <w:tcPr>
                <w:tcW w:w="4962" w:type="dxa"/>
              </w:tcPr>
              <w:p w14:paraId="21AAF7DB" w14:textId="03CB9022" w:rsidR="00AE6E03" w:rsidRPr="00C15A74" w:rsidRDefault="00AE6E03" w:rsidP="0061387C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15A74">
                  <w:rPr>
                    <w:rFonts w:ascii="Times New Roman" w:hAnsi="Times New Roman" w:cs="Times New Roman"/>
                    <w:sz w:val="24"/>
                    <w:szCs w:val="24"/>
                  </w:rPr>
                  <w:t>Chemin suivi par le message ping (ICMP) envoyé de S1 vers S2: (</w:t>
                </w:r>
                <w:r w:rsidRPr="00C15A74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</w:rPr>
                  <w:t>Exemple S1-Switch-S3</w:t>
                </w:r>
                <w:r w:rsidRPr="00C15A74">
                  <w:rPr>
                    <w:rFonts w:ascii="Times New Roman" w:hAnsi="Times New Roman" w:cs="Times New Roman"/>
                    <w:sz w:val="24"/>
                    <w:szCs w:val="24"/>
                  </w:rPr>
                  <w:t>)</w:t>
                </w:r>
              </w:p>
            </w:tc>
          </w:sdtContent>
        </w:sdt>
        <w:tc>
          <w:tcPr>
            <w:tcW w:w="5244" w:type="dxa"/>
            <w:vAlign w:val="center"/>
          </w:tcPr>
          <w:p w14:paraId="1459B946" w14:textId="77777777" w:rsidR="001F57A5" w:rsidRPr="001F57A5" w:rsidRDefault="001F57A5" w:rsidP="001F57A5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1F57A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S1-hub0-S3</w:t>
            </w:r>
          </w:p>
          <w:p w14:paraId="36F353E4" w14:textId="3411DFC5" w:rsidR="00AE6E03" w:rsidRPr="001F57A5" w:rsidRDefault="001F57A5" w:rsidP="001F57A5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C266C0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</w:t>
            </w:r>
            <w:r w:rsidRPr="00C266C0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-hub0-S2-hu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b0-S1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1294208400"/>
        <w:lock w:val="sdtLocked"/>
        <w:placeholder>
          <w:docPart w:val="CB8566DA1E394CDD8476EB8CD4FF23F8"/>
        </w:placeholder>
      </w:sdtPr>
      <w:sdtContent>
        <w:p w14:paraId="09E82E0E" w14:textId="0E49C6E9" w:rsidR="00B73B9F" w:rsidRDefault="00B73B9F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7"/>
        <w:gridCol w:w="7251"/>
      </w:tblGrid>
      <w:tr w:rsidR="00B41671" w:rsidRPr="0003774D" w14:paraId="328184CC" w14:textId="77777777">
        <w:tc>
          <w:tcPr>
            <w:tcW w:w="10228" w:type="dxa"/>
            <w:gridSpan w:val="2"/>
          </w:tcPr>
          <w:p w14:paraId="48670040" w14:textId="4A565220" w:rsidR="00B41671" w:rsidRPr="001D6390" w:rsidRDefault="00C92DAA" w:rsidP="001D6390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</w:p>
        </w:tc>
      </w:tr>
      <w:tr w:rsidR="00AE6E03" w:rsidRPr="0003774D" w14:paraId="2ED8DB7D" w14:textId="77777777" w:rsidTr="00C10DED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1791347637"/>
            <w:lock w:val="sdtContentLocked"/>
            <w:placeholder>
              <w:docPart w:val="9AEF0EC3D94B4490BEBA99F1283BDB61"/>
            </w:placeholder>
          </w:sdtPr>
          <w:sdtContent>
            <w:tc>
              <w:tcPr>
                <w:tcW w:w="2977" w:type="dxa"/>
              </w:tcPr>
              <w:p w14:paraId="3010A8DD" w14:textId="0DD9480C" w:rsidR="00AE6E03" w:rsidRPr="007B3E0E" w:rsidRDefault="00AE6E03" w:rsidP="0061387C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B3E0E">
                  <w:rPr>
                    <w:rFonts w:ascii="Times New Roman" w:hAnsi="Times New Roman" w:cs="Times New Roman"/>
                    <w:sz w:val="24"/>
                    <w:szCs w:val="24"/>
                  </w:rPr>
                  <w:t>Avantage de l’utilisation du commutateur par rapport au concentrateur:</w:t>
                </w:r>
              </w:p>
            </w:tc>
          </w:sdtContent>
        </w:sdt>
        <w:tc>
          <w:tcPr>
            <w:tcW w:w="7251" w:type="dxa"/>
            <w:vAlign w:val="center"/>
          </w:tcPr>
          <w:p w14:paraId="0A2B012D" w14:textId="2D184B51" w:rsidR="00AE6E03" w:rsidRPr="00F56767" w:rsidRDefault="001F57A5" w:rsidP="00C10DED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 envoi le ping au deux autre serveurs qu’une seule fois quand il reviens il retourne directement au S1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388004719"/>
        <w:lock w:val="sdtLocked"/>
        <w:placeholder>
          <w:docPart w:val="49E6614912714013B19A04F9FEBC7654"/>
        </w:placeholder>
      </w:sdtPr>
      <w:sdtContent>
        <w:p w14:paraId="4F752F56" w14:textId="14027996" w:rsidR="007B78F9" w:rsidRDefault="007B78F9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400"/>
      </w:tblGrid>
      <w:tr w:rsidR="00B41671" w:rsidRPr="0003774D" w14:paraId="558445F0" w14:textId="77777777">
        <w:tc>
          <w:tcPr>
            <w:tcW w:w="10228" w:type="dxa"/>
            <w:gridSpan w:val="2"/>
          </w:tcPr>
          <w:p w14:paraId="0A4D60B9" w14:textId="34DBBCA7" w:rsidR="00B41671" w:rsidRPr="001D6390" w:rsidRDefault="00C92DAA" w:rsidP="001D6390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E6E03" w:rsidRPr="007B2A65" w14:paraId="7A7836EF" w14:textId="77777777" w:rsidTr="00C10DED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95140367"/>
            <w:lock w:val="sdtContentLocked"/>
            <w:placeholder>
              <w:docPart w:val="870D7098B02341C792184585C22A0BDC"/>
            </w:placeholder>
          </w:sdtPr>
          <w:sdtContent>
            <w:tc>
              <w:tcPr>
                <w:tcW w:w="3828" w:type="dxa"/>
              </w:tcPr>
              <w:p w14:paraId="7709568A" w14:textId="7DE44FA7" w:rsidR="00AE6E03" w:rsidRPr="00C10DED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10DED">
                  <w:rPr>
                    <w:rFonts w:ascii="Times New Roman" w:hAnsi="Times New Roman" w:cs="Times New Roman"/>
                    <w:sz w:val="24"/>
                    <w:szCs w:val="24"/>
                  </w:rPr>
                  <w:t>Commandes utilisées pour renommer le routeur: (Donnez toutes les commandes les unes après les autres):</w:t>
                </w:r>
              </w:p>
            </w:tc>
          </w:sdtContent>
        </w:sdt>
        <w:tc>
          <w:tcPr>
            <w:tcW w:w="6400" w:type="dxa"/>
            <w:vAlign w:val="center"/>
          </w:tcPr>
          <w:p w14:paraId="3C49E8E4" w14:textId="665F6936" w:rsidR="00AE6E03" w:rsidRPr="007B2A65" w:rsidRDefault="007B2A65" w:rsidP="00E71253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7B2A6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Enable, configure terminal, hostname R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outeurOne</w:t>
            </w:r>
          </w:p>
        </w:tc>
      </w:tr>
      <w:tr w:rsidR="00AE6E03" w:rsidRPr="0003774D" w14:paraId="74129A3D" w14:textId="77777777" w:rsidTr="00C10DED">
        <w:sdt>
          <w:sdtPr>
            <w:rPr>
              <w:rFonts w:ascii="Times New Roman" w:hAnsi="Times New Roman" w:cs="Times New Roman"/>
              <w:sz w:val="24"/>
              <w:szCs w:val="24"/>
            </w:rPr>
            <w:id w:val="-744106093"/>
            <w:lock w:val="sdtContentLocked"/>
            <w:placeholder>
              <w:docPart w:val="870D7098B02341C792184585C22A0BDC"/>
            </w:placeholder>
          </w:sdtPr>
          <w:sdtContent>
            <w:tc>
              <w:tcPr>
                <w:tcW w:w="3828" w:type="dxa"/>
              </w:tcPr>
              <w:p w14:paraId="6DB409D7" w14:textId="390BC134" w:rsidR="00AE6E03" w:rsidRPr="00C10DED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10DED">
                  <w:rPr>
                    <w:rFonts w:ascii="Times New Roman" w:hAnsi="Times New Roman" w:cs="Times New Roman"/>
                    <w:sz w:val="24"/>
                    <w:szCs w:val="24"/>
                  </w:rPr>
                  <w:t>Mode dans lequel vous avez lancé la dernière commande:</w:t>
                </w:r>
              </w:p>
            </w:tc>
          </w:sdtContent>
        </w:sdt>
        <w:tc>
          <w:tcPr>
            <w:tcW w:w="6400" w:type="dxa"/>
            <w:vAlign w:val="center"/>
          </w:tcPr>
          <w:p w14:paraId="2EEA7837" w14:textId="72855DF1" w:rsidR="00AE6E03" w:rsidRPr="00F56767" w:rsidRDefault="007B2A65" w:rsidP="00C10DED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(Config)</w:t>
            </w:r>
          </w:p>
        </w:tc>
      </w:tr>
    </w:tbl>
    <w:p w14:paraId="78015B9A" w14:textId="33B3D849" w:rsidR="007B78F9" w:rsidRPr="00854EA5" w:rsidRDefault="007B78F9">
      <w:pPr>
        <w:spacing w:after="0" w:line="240" w:lineRule="auto"/>
        <w:rPr>
          <w:rFonts w:ascii="Times New Roman" w:hAnsi="Times New Roman" w:cs="Times New Roman"/>
          <w:bCs/>
          <w:color w:val="FFFFFF" w:themeColor="background1"/>
          <w:szCs w:val="24"/>
        </w:rPr>
      </w:pPr>
    </w:p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862240503"/>
        <w:lock w:val="sdtLocked"/>
        <w:placeholder>
          <w:docPart w:val="7E32B638ED8B4747B809CEC350B68274"/>
        </w:placeholder>
      </w:sdtPr>
      <w:sdtContent>
        <w:p w14:paraId="5F168E22" w14:textId="10306B7A" w:rsidR="007B78F9" w:rsidRDefault="007B78F9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400"/>
      </w:tblGrid>
      <w:tr w:rsidR="00B41671" w:rsidRPr="00482C17" w14:paraId="4E48DF17" w14:textId="77777777">
        <w:tc>
          <w:tcPr>
            <w:tcW w:w="10228" w:type="dxa"/>
            <w:gridSpan w:val="2"/>
          </w:tcPr>
          <w:p w14:paraId="5D8B910F" w14:textId="13D3F66D" w:rsidR="00B41671" w:rsidRPr="001D6390" w:rsidRDefault="00542BDB" w:rsidP="001D6390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E6E03" w:rsidRPr="00482C17" w14:paraId="2D5C2739" w14:textId="77777777" w:rsidTr="00E71253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2117393078"/>
            <w:placeholder>
              <w:docPart w:val="F5A73C03308E42ADA18EC2502FD8B93F"/>
            </w:placeholder>
          </w:sdtPr>
          <w:sdtContent>
            <w:tc>
              <w:tcPr>
                <w:tcW w:w="3828" w:type="dxa"/>
              </w:tcPr>
              <w:p w14:paraId="375DC360" w14:textId="22BDB136" w:rsidR="00AE6E03" w:rsidRPr="00482C17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482C17">
                  <w:rPr>
                    <w:rFonts w:ascii="Times New Roman" w:hAnsi="Times New Roman" w:cs="Times New Roman"/>
                    <w:sz w:val="24"/>
                    <w:szCs w:val="24"/>
                  </w:rPr>
                  <w:t>Capture d’écran montrant les commandes utilisées pour configurer FastEthernet0/1:</w:t>
                </w:r>
              </w:p>
            </w:tc>
          </w:sdtContent>
        </w:sdt>
        <w:tc>
          <w:tcPr>
            <w:tcW w:w="6400" w:type="dxa"/>
            <w:vAlign w:val="center"/>
          </w:tcPr>
          <w:p w14:paraId="231D1284" w14:textId="7DCA1F1F" w:rsidR="00AE6E03" w:rsidRPr="00482C17" w:rsidRDefault="00F811E4" w:rsidP="001B6A7A">
            <w:p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A2CB562" wp14:editId="66C41CE6">
                  <wp:extent cx="2577143" cy="1566003"/>
                  <wp:effectExtent l="0" t="0" r="0" b="0"/>
                  <wp:docPr id="183102904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4738" cy="157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E03" w:rsidRPr="0003774D" w14:paraId="10BF6AEC" w14:textId="77777777" w:rsidTr="006A6C3D">
        <w:sdt>
          <w:sdtPr>
            <w:rPr>
              <w:rFonts w:ascii="Times New Roman" w:hAnsi="Times New Roman" w:cs="Times New Roman"/>
              <w:sz w:val="24"/>
              <w:szCs w:val="24"/>
            </w:rPr>
            <w:id w:val="1357232669"/>
            <w:lock w:val="sdtContentLocked"/>
            <w:placeholder>
              <w:docPart w:val="F5A73C03308E42ADA18EC2502FD8B93F"/>
            </w:placeholder>
          </w:sdtPr>
          <w:sdtContent>
            <w:tc>
              <w:tcPr>
                <w:tcW w:w="3828" w:type="dxa"/>
              </w:tcPr>
              <w:p w14:paraId="5C3592EE" w14:textId="6E250F5F" w:rsidR="00AE6E03" w:rsidRPr="00482C17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482C17">
                  <w:rPr>
                    <w:rFonts w:ascii="Times New Roman" w:hAnsi="Times New Roman" w:cs="Times New Roman"/>
                    <w:sz w:val="24"/>
                    <w:szCs w:val="24"/>
                  </w:rPr>
                  <w:t>Commande permettant de voir la table de routage du routeur:</w:t>
                </w:r>
              </w:p>
            </w:tc>
          </w:sdtContent>
        </w:sdt>
        <w:tc>
          <w:tcPr>
            <w:tcW w:w="6400" w:type="dxa"/>
            <w:vAlign w:val="center"/>
          </w:tcPr>
          <w:p w14:paraId="0E529233" w14:textId="48C5F0C6" w:rsidR="00AE6E03" w:rsidRPr="00F56767" w:rsidRDefault="00AE53B8" w:rsidP="001B6A7A">
            <w:p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ip route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505709968"/>
        <w:lock w:val="sdtLocked"/>
        <w:placeholder>
          <w:docPart w:val="3727E520FC014DB39F868F2364DC583E"/>
        </w:placeholder>
      </w:sdtPr>
      <w:sdtContent>
        <w:p w14:paraId="4DA8FAB9" w14:textId="026247D2" w:rsidR="007B78F9" w:rsidRDefault="007B78F9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400"/>
      </w:tblGrid>
      <w:tr w:rsidR="00B41671" w:rsidRPr="0003774D" w14:paraId="67EF306E" w14:textId="77777777">
        <w:tc>
          <w:tcPr>
            <w:tcW w:w="10228" w:type="dxa"/>
            <w:gridSpan w:val="2"/>
          </w:tcPr>
          <w:p w14:paraId="7D98BF48" w14:textId="26A7D171" w:rsidR="00B41671" w:rsidRPr="001D6390" w:rsidRDefault="00C64748" w:rsidP="001D6390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E6E03" w:rsidRPr="0003774D" w14:paraId="3DE139F0" w14:textId="77777777" w:rsidTr="00946774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597013832"/>
            <w:placeholder>
              <w:docPart w:val="99ADB58D0DFA470E8ED94902356FD9F4"/>
            </w:placeholder>
          </w:sdtPr>
          <w:sdtContent>
            <w:tc>
              <w:tcPr>
                <w:tcW w:w="3828" w:type="dxa"/>
              </w:tcPr>
              <w:p w14:paraId="6327CCF3" w14:textId="0BFAB777" w:rsidR="00AE6E03" w:rsidRPr="00946774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946774">
                  <w:rPr>
                    <w:rFonts w:ascii="Times New Roman" w:hAnsi="Times New Roman" w:cs="Times New Roman"/>
                    <w:sz w:val="24"/>
                    <w:szCs w:val="24"/>
                  </w:rPr>
                  <w:t>Un serveur sans passerelle par défaut peut-il envoyer un « ping » vers une station située dans un autre réseau?</w:t>
                </w:r>
              </w:p>
            </w:tc>
          </w:sdtContent>
        </w:sdt>
        <w:tc>
          <w:tcPr>
            <w:tcW w:w="6400" w:type="dxa"/>
            <w:vAlign w:val="center"/>
          </w:tcPr>
          <w:p w14:paraId="08EE6D3C" w14:textId="6490A912" w:rsidR="00AE6E03" w:rsidRPr="00F56767" w:rsidRDefault="00535111" w:rsidP="00946774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</w:t>
            </w:r>
          </w:p>
        </w:tc>
      </w:tr>
      <w:tr w:rsidR="00AE6E03" w:rsidRPr="0003774D" w14:paraId="20ECB568" w14:textId="77777777" w:rsidTr="00946774">
        <w:sdt>
          <w:sdtPr>
            <w:rPr>
              <w:rFonts w:ascii="Times New Roman" w:hAnsi="Times New Roman" w:cs="Times New Roman"/>
              <w:sz w:val="24"/>
              <w:szCs w:val="24"/>
            </w:rPr>
            <w:id w:val="-828443667"/>
            <w:lock w:val="sdtContentLocked"/>
            <w:placeholder>
              <w:docPart w:val="99ADB58D0DFA470E8ED94902356FD9F4"/>
            </w:placeholder>
          </w:sdtPr>
          <w:sdtContent>
            <w:tc>
              <w:tcPr>
                <w:tcW w:w="3828" w:type="dxa"/>
              </w:tcPr>
              <w:p w14:paraId="1FD15FAC" w14:textId="0B0E927A" w:rsidR="00AE6E03" w:rsidRPr="00946774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</w:pPr>
                <w:r w:rsidRPr="00946774">
                  <w:rPr>
                    <w:rFonts w:ascii="Times New Roman" w:hAnsi="Times New Roman" w:cs="Times New Roman"/>
                    <w:sz w:val="24"/>
                    <w:szCs w:val="24"/>
                  </w:rPr>
                  <w:t>Pourquoi?</w:t>
                </w:r>
              </w:p>
            </w:tc>
          </w:sdtContent>
        </w:sdt>
        <w:tc>
          <w:tcPr>
            <w:tcW w:w="6400" w:type="dxa"/>
            <w:vAlign w:val="center"/>
          </w:tcPr>
          <w:p w14:paraId="3E5012C4" w14:textId="646074F2" w:rsidR="00AE6E03" w:rsidRPr="00535111" w:rsidRDefault="00535111" w:rsidP="00946774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53511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S1 ne trouvant pas l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 SS3 dans son réseaux il essaye d’accéder a sa passerelle pas défaut pour trouver SS3 mais comme il n’y pas de passerelle par défaut il ne peut pas envoyer de ping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350766947"/>
        <w:lock w:val="sdtLocked"/>
        <w:placeholder>
          <w:docPart w:val="A2FC75A357F8463086B808372344827D"/>
        </w:placeholder>
      </w:sdtPr>
      <w:sdtContent>
        <w:p w14:paraId="23C56679" w14:textId="076DC330" w:rsidR="007B78F9" w:rsidRDefault="007B78F9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69"/>
        <w:gridCol w:w="6259"/>
      </w:tblGrid>
      <w:tr w:rsidR="00B41671" w:rsidRPr="00172A75" w14:paraId="6408BBA7" w14:textId="77777777">
        <w:tc>
          <w:tcPr>
            <w:tcW w:w="10228" w:type="dxa"/>
            <w:gridSpan w:val="2"/>
          </w:tcPr>
          <w:p w14:paraId="7FA47AD2" w14:textId="12E41672" w:rsidR="00B41671" w:rsidRPr="001D6390" w:rsidRDefault="00074CEB" w:rsidP="001D6390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</w:t>
            </w:r>
          </w:p>
        </w:tc>
      </w:tr>
      <w:tr w:rsidR="00F811E4" w:rsidRPr="00172A75" w14:paraId="17D615E4" w14:textId="77777777" w:rsidTr="00B102B0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988947528"/>
            <w:placeholder>
              <w:docPart w:val="592A99AE6EB64266B78886A72C4FFD56"/>
            </w:placeholder>
          </w:sdtPr>
          <w:sdtContent>
            <w:tc>
              <w:tcPr>
                <w:tcW w:w="3969" w:type="dxa"/>
              </w:tcPr>
              <w:p w14:paraId="6DF2312F" w14:textId="547F7A8D" w:rsidR="00AE6E03" w:rsidRPr="001D3B59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D3B59">
                  <w:rPr>
                    <w:rFonts w:ascii="Times New Roman" w:hAnsi="Times New Roman" w:cs="Times New Roman"/>
                    <w:sz w:val="24"/>
                    <w:szCs w:val="24"/>
                  </w:rPr>
                  <w:t>Capture d’écran de la configuration de S1:</w:t>
                </w:r>
              </w:p>
            </w:tc>
          </w:sdtContent>
        </w:sdt>
        <w:tc>
          <w:tcPr>
            <w:tcW w:w="6259" w:type="dxa"/>
          </w:tcPr>
          <w:p w14:paraId="7F55C0E5" w14:textId="0F5A946C" w:rsidR="00AE6E03" w:rsidRPr="00F56767" w:rsidRDefault="00535111" w:rsidP="001B6A7A">
            <w:p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3511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0FCB6E6" wp14:editId="71677550">
                  <wp:extent cx="2581314" cy="2618509"/>
                  <wp:effectExtent l="0" t="0" r="0" b="0"/>
                  <wp:docPr id="133523962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23962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789" cy="263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1E4" w:rsidRPr="001D3B59" w14:paraId="1F36EF80" w14:textId="77777777" w:rsidTr="00B102B0">
        <w:sdt>
          <w:sdtPr>
            <w:rPr>
              <w:rFonts w:ascii="Times New Roman" w:hAnsi="Times New Roman" w:cs="Times New Roman"/>
              <w:sz w:val="24"/>
              <w:szCs w:val="24"/>
            </w:rPr>
            <w:id w:val="-1352693"/>
            <w:lock w:val="sdtContentLocked"/>
            <w:placeholder>
              <w:docPart w:val="592A99AE6EB64266B78886A72C4FFD56"/>
            </w:placeholder>
          </w:sdtPr>
          <w:sdtContent>
            <w:tc>
              <w:tcPr>
                <w:tcW w:w="3969" w:type="dxa"/>
              </w:tcPr>
              <w:p w14:paraId="639E777C" w14:textId="055B89DF" w:rsidR="00AE6E03" w:rsidRPr="001D3B59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D3B59">
                  <w:rPr>
                    <w:rFonts w:ascii="Times New Roman" w:hAnsi="Times New Roman" w:cs="Times New Roman"/>
                    <w:sz w:val="24"/>
                    <w:szCs w:val="24"/>
                  </w:rPr>
                  <w:t>Capture d’écran de la configuration de SS3:</w:t>
                </w:r>
              </w:p>
            </w:tc>
          </w:sdtContent>
        </w:sdt>
        <w:tc>
          <w:tcPr>
            <w:tcW w:w="6259" w:type="dxa"/>
          </w:tcPr>
          <w:p w14:paraId="515AB0A1" w14:textId="65750B4E" w:rsidR="00AE6E03" w:rsidRPr="00F56767" w:rsidRDefault="00535111" w:rsidP="001B6A7A">
            <w:p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3511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63FA892" wp14:editId="36840C97">
                  <wp:extent cx="2599296" cy="2648197"/>
                  <wp:effectExtent l="0" t="0" r="0" b="0"/>
                  <wp:docPr id="106253266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5326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395" cy="2664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1E4" w:rsidRPr="00172A75" w14:paraId="524B75BC" w14:textId="77777777" w:rsidTr="00B102B0">
        <w:sdt>
          <w:sdtPr>
            <w:rPr>
              <w:rFonts w:ascii="Times New Roman" w:hAnsi="Times New Roman" w:cs="Times New Roman"/>
              <w:sz w:val="24"/>
              <w:szCs w:val="24"/>
            </w:rPr>
            <w:id w:val="1622802065"/>
            <w:lock w:val="sdtContentLocked"/>
            <w:placeholder>
              <w:docPart w:val="592A99AE6EB64266B78886A72C4FFD56"/>
            </w:placeholder>
          </w:sdtPr>
          <w:sdtContent>
            <w:tc>
              <w:tcPr>
                <w:tcW w:w="3969" w:type="dxa"/>
              </w:tcPr>
              <w:p w14:paraId="14991749" w14:textId="5D3507C4" w:rsidR="00AE6E03" w:rsidRPr="00172A75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72A75">
                  <w:rPr>
                    <w:rFonts w:ascii="Times New Roman" w:hAnsi="Times New Roman" w:cs="Times New Roman"/>
                    <w:sz w:val="24"/>
                    <w:szCs w:val="24"/>
                  </w:rPr>
                  <w:t>Capture d’écran du résultat du « ping » de S1 vers SS3:</w:t>
                </w:r>
              </w:p>
            </w:tc>
          </w:sdtContent>
        </w:sdt>
        <w:tc>
          <w:tcPr>
            <w:tcW w:w="6259" w:type="dxa"/>
          </w:tcPr>
          <w:p w14:paraId="501F0D3B" w14:textId="61D9DB97" w:rsidR="00AE6E03" w:rsidRPr="00F56767" w:rsidRDefault="00F811E4" w:rsidP="001B6A7A">
            <w:p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811E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C34B64D" wp14:editId="482C2D7C">
                  <wp:extent cx="3253406" cy="1484415"/>
                  <wp:effectExtent l="0" t="0" r="4445" b="1905"/>
                  <wp:docPr id="6354794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47945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279" cy="1487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091942" w14:textId="77777777" w:rsidR="006623F1" w:rsidRPr="002074E3" w:rsidRDefault="006623F1" w:rsidP="006623F1">
      <w:pPr>
        <w:pStyle w:val="Paragraphedeliste"/>
        <w:tabs>
          <w:tab w:val="left" w:pos="567"/>
          <w:tab w:val="left" w:leader="dot" w:pos="8364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41ACE64" w14:textId="77777777" w:rsidR="00D35140" w:rsidRPr="00827A9D" w:rsidRDefault="00D35140" w:rsidP="00827A9D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827A9D">
        <w:rPr>
          <w:rFonts w:ascii="Times New Roman" w:hAnsi="Times New Roman" w:cs="Times New Roman"/>
          <w:b/>
          <w:bCs/>
          <w:sz w:val="24"/>
          <w:szCs w:val="24"/>
        </w:rPr>
        <w:t xml:space="preserve">N’oubliez pas de joindre </w:t>
      </w:r>
      <w:r w:rsidR="00C65368" w:rsidRPr="00827A9D">
        <w:rPr>
          <w:rFonts w:ascii="Times New Roman" w:hAnsi="Times New Roman" w:cs="Times New Roman"/>
          <w:b/>
          <w:bCs/>
          <w:sz w:val="24"/>
          <w:szCs w:val="24"/>
        </w:rPr>
        <w:t>le fichier de simulation (.pkt) que vous avez créé.</w:t>
      </w:r>
    </w:p>
    <w:sectPr w:rsidR="00D35140" w:rsidRPr="00827A9D" w:rsidSect="007B3E0E">
      <w:footerReference w:type="default" r:id="rId2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343F5" w14:textId="77777777" w:rsidR="00A563C3" w:rsidRDefault="00A563C3" w:rsidP="00806AD9">
      <w:pPr>
        <w:spacing w:after="0" w:line="240" w:lineRule="auto"/>
      </w:pPr>
      <w:r>
        <w:separator/>
      </w:r>
    </w:p>
  </w:endnote>
  <w:endnote w:type="continuationSeparator" w:id="0">
    <w:p w14:paraId="3F19AA50" w14:textId="77777777" w:rsidR="00A563C3" w:rsidRDefault="00A563C3" w:rsidP="00806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0714379"/>
      <w:docPartObj>
        <w:docPartGallery w:val="Page Numbers (Bottom of Page)"/>
        <w:docPartUnique/>
      </w:docPartObj>
    </w:sdtPr>
    <w:sdtContent>
      <w:p w14:paraId="1190DEAA" w14:textId="77777777" w:rsidR="00D41828" w:rsidRDefault="00D41828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23F1" w:rsidRPr="006623F1">
          <w:rPr>
            <w:noProof/>
            <w:lang w:val="fr-FR"/>
          </w:rPr>
          <w:t>3</w:t>
        </w:r>
        <w:r>
          <w:fldChar w:fldCharType="end"/>
        </w:r>
      </w:p>
    </w:sdtContent>
  </w:sdt>
  <w:p w14:paraId="7DBAD2A1" w14:textId="0799D8E9" w:rsidR="00D41828" w:rsidRDefault="00D92D8B">
    <w:pPr>
      <w:pStyle w:val="Pieddepage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71314" w14:textId="77777777" w:rsidR="00A563C3" w:rsidRDefault="00A563C3" w:rsidP="00806AD9">
      <w:pPr>
        <w:spacing w:after="0" w:line="240" w:lineRule="auto"/>
      </w:pPr>
      <w:r>
        <w:separator/>
      </w:r>
    </w:p>
  </w:footnote>
  <w:footnote w:type="continuationSeparator" w:id="0">
    <w:p w14:paraId="4BD0E92D" w14:textId="77777777" w:rsidR="00A563C3" w:rsidRDefault="00A563C3" w:rsidP="00806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1E7"/>
    <w:multiLevelType w:val="hybridMultilevel"/>
    <w:tmpl w:val="528C39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72DEB"/>
    <w:multiLevelType w:val="hybridMultilevel"/>
    <w:tmpl w:val="C0867E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55DDE"/>
    <w:multiLevelType w:val="hybridMultilevel"/>
    <w:tmpl w:val="C83654B6"/>
    <w:lvl w:ilvl="0" w:tplc="0C0C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E12EE6"/>
    <w:multiLevelType w:val="hybridMultilevel"/>
    <w:tmpl w:val="C2C44B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945DF"/>
    <w:multiLevelType w:val="hybridMultilevel"/>
    <w:tmpl w:val="9BDA838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D457F"/>
    <w:multiLevelType w:val="hybridMultilevel"/>
    <w:tmpl w:val="951A9A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A2D4D"/>
    <w:multiLevelType w:val="hybridMultilevel"/>
    <w:tmpl w:val="4C0CE1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E1B18"/>
    <w:multiLevelType w:val="multilevel"/>
    <w:tmpl w:val="2BE8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22251"/>
    <w:multiLevelType w:val="hybridMultilevel"/>
    <w:tmpl w:val="AAC614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3392E"/>
    <w:multiLevelType w:val="hybridMultilevel"/>
    <w:tmpl w:val="9DB6C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37113"/>
    <w:multiLevelType w:val="hybridMultilevel"/>
    <w:tmpl w:val="467C655A"/>
    <w:lvl w:ilvl="0" w:tplc="BAB89C3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17186"/>
    <w:multiLevelType w:val="hybridMultilevel"/>
    <w:tmpl w:val="DE26DF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94815"/>
    <w:multiLevelType w:val="hybridMultilevel"/>
    <w:tmpl w:val="551C9414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8399F"/>
    <w:multiLevelType w:val="hybridMultilevel"/>
    <w:tmpl w:val="4ED220E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F14EDC"/>
    <w:multiLevelType w:val="hybridMultilevel"/>
    <w:tmpl w:val="2D7671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1109E1"/>
    <w:multiLevelType w:val="hybridMultilevel"/>
    <w:tmpl w:val="6DB2BE8C"/>
    <w:lvl w:ilvl="0" w:tplc="1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43C296A"/>
    <w:multiLevelType w:val="hybridMultilevel"/>
    <w:tmpl w:val="5C104538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84311A2"/>
    <w:multiLevelType w:val="hybridMultilevel"/>
    <w:tmpl w:val="73CCF4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15EE2"/>
    <w:multiLevelType w:val="hybridMultilevel"/>
    <w:tmpl w:val="B284F0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90F9B"/>
    <w:multiLevelType w:val="hybridMultilevel"/>
    <w:tmpl w:val="D68898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262A6"/>
    <w:multiLevelType w:val="hybridMultilevel"/>
    <w:tmpl w:val="8CBEBAB0"/>
    <w:lvl w:ilvl="0" w:tplc="FBD6F592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615562"/>
    <w:multiLevelType w:val="hybridMultilevel"/>
    <w:tmpl w:val="3196CED6"/>
    <w:lvl w:ilvl="0" w:tplc="9FA02C62">
      <w:start w:val="3"/>
      <w:numFmt w:val="bullet"/>
      <w:lvlText w:val="-"/>
      <w:lvlJc w:val="left"/>
      <w:pPr>
        <w:ind w:left="600" w:hanging="360"/>
      </w:pPr>
      <w:rPr>
        <w:rFonts w:ascii="Times New Roman" w:eastAsiaTheme="minorEastAsia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2" w15:restartNumberingAfterBreak="0">
    <w:nsid w:val="431E2699"/>
    <w:multiLevelType w:val="hybridMultilevel"/>
    <w:tmpl w:val="C660DB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6D1AAF"/>
    <w:multiLevelType w:val="hybridMultilevel"/>
    <w:tmpl w:val="5F222EE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874F8"/>
    <w:multiLevelType w:val="hybridMultilevel"/>
    <w:tmpl w:val="61685D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BD6B57"/>
    <w:multiLevelType w:val="hybridMultilevel"/>
    <w:tmpl w:val="16EA964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7A29EA"/>
    <w:multiLevelType w:val="hybridMultilevel"/>
    <w:tmpl w:val="6616E74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B72DE0"/>
    <w:multiLevelType w:val="hybridMultilevel"/>
    <w:tmpl w:val="49AC9E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42DBD"/>
    <w:multiLevelType w:val="hybridMultilevel"/>
    <w:tmpl w:val="A18CF3B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42A31"/>
    <w:multiLevelType w:val="hybridMultilevel"/>
    <w:tmpl w:val="1D32702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89129E"/>
    <w:multiLevelType w:val="hybridMultilevel"/>
    <w:tmpl w:val="9342C2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564470"/>
    <w:multiLevelType w:val="hybridMultilevel"/>
    <w:tmpl w:val="A23EB4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C2EE5"/>
    <w:multiLevelType w:val="hybridMultilevel"/>
    <w:tmpl w:val="BF2CAA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187419"/>
    <w:multiLevelType w:val="hybridMultilevel"/>
    <w:tmpl w:val="7534B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6C501D"/>
    <w:multiLevelType w:val="hybridMultilevel"/>
    <w:tmpl w:val="3D7C5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C3463F"/>
    <w:multiLevelType w:val="hybridMultilevel"/>
    <w:tmpl w:val="99F01A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CE33E5"/>
    <w:multiLevelType w:val="hybridMultilevel"/>
    <w:tmpl w:val="C8308CD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9D5873"/>
    <w:multiLevelType w:val="hybridMultilevel"/>
    <w:tmpl w:val="CC0C687A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289070">
    <w:abstractNumId w:val="14"/>
  </w:num>
  <w:num w:numId="2" w16cid:durableId="1837648254">
    <w:abstractNumId w:val="2"/>
  </w:num>
  <w:num w:numId="3" w16cid:durableId="1249924965">
    <w:abstractNumId w:val="27"/>
  </w:num>
  <w:num w:numId="4" w16cid:durableId="380206748">
    <w:abstractNumId w:val="25"/>
  </w:num>
  <w:num w:numId="5" w16cid:durableId="1525439681">
    <w:abstractNumId w:val="12"/>
  </w:num>
  <w:num w:numId="6" w16cid:durableId="123431353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7703877">
    <w:abstractNumId w:val="28"/>
  </w:num>
  <w:num w:numId="8" w16cid:durableId="1712534794">
    <w:abstractNumId w:val="4"/>
  </w:num>
  <w:num w:numId="9" w16cid:durableId="1331643782">
    <w:abstractNumId w:val="29"/>
  </w:num>
  <w:num w:numId="10" w16cid:durableId="7610712">
    <w:abstractNumId w:val="36"/>
  </w:num>
  <w:num w:numId="11" w16cid:durableId="1329021415">
    <w:abstractNumId w:val="13"/>
  </w:num>
  <w:num w:numId="12" w16cid:durableId="1201165652">
    <w:abstractNumId w:val="35"/>
  </w:num>
  <w:num w:numId="13" w16cid:durableId="1882816141">
    <w:abstractNumId w:val="23"/>
  </w:num>
  <w:num w:numId="14" w16cid:durableId="1675572960">
    <w:abstractNumId w:val="30"/>
  </w:num>
  <w:num w:numId="15" w16cid:durableId="1123381767">
    <w:abstractNumId w:val="7"/>
  </w:num>
  <w:num w:numId="16" w16cid:durableId="896550486">
    <w:abstractNumId w:val="20"/>
  </w:num>
  <w:num w:numId="17" w16cid:durableId="580523395">
    <w:abstractNumId w:val="1"/>
  </w:num>
  <w:num w:numId="18" w16cid:durableId="1511144267">
    <w:abstractNumId w:val="11"/>
  </w:num>
  <w:num w:numId="19" w16cid:durableId="1289435566">
    <w:abstractNumId w:val="5"/>
  </w:num>
  <w:num w:numId="20" w16cid:durableId="1936866213">
    <w:abstractNumId w:val="18"/>
  </w:num>
  <w:num w:numId="21" w16cid:durableId="727460413">
    <w:abstractNumId w:val="3"/>
  </w:num>
  <w:num w:numId="22" w16cid:durableId="1859005956">
    <w:abstractNumId w:val="24"/>
  </w:num>
  <w:num w:numId="23" w16cid:durableId="634213628">
    <w:abstractNumId w:val="26"/>
  </w:num>
  <w:num w:numId="24" w16cid:durableId="2066416542">
    <w:abstractNumId w:val="8"/>
  </w:num>
  <w:num w:numId="25" w16cid:durableId="511992230">
    <w:abstractNumId w:val="19"/>
  </w:num>
  <w:num w:numId="26" w16cid:durableId="1170294820">
    <w:abstractNumId w:val="17"/>
  </w:num>
  <w:num w:numId="27" w16cid:durableId="1022588622">
    <w:abstractNumId w:val="34"/>
  </w:num>
  <w:num w:numId="28" w16cid:durableId="1345740135">
    <w:abstractNumId w:val="31"/>
  </w:num>
  <w:num w:numId="29" w16cid:durableId="1937250777">
    <w:abstractNumId w:val="16"/>
  </w:num>
  <w:num w:numId="30" w16cid:durableId="1043946125">
    <w:abstractNumId w:val="32"/>
  </w:num>
  <w:num w:numId="31" w16cid:durableId="654798740">
    <w:abstractNumId w:val="22"/>
  </w:num>
  <w:num w:numId="32" w16cid:durableId="1693409920">
    <w:abstractNumId w:val="33"/>
  </w:num>
  <w:num w:numId="33" w16cid:durableId="250700987">
    <w:abstractNumId w:val="6"/>
  </w:num>
  <w:num w:numId="34" w16cid:durableId="1867135786">
    <w:abstractNumId w:val="0"/>
  </w:num>
  <w:num w:numId="35" w16cid:durableId="1021709946">
    <w:abstractNumId w:val="15"/>
  </w:num>
  <w:num w:numId="36" w16cid:durableId="1225948423">
    <w:abstractNumId w:val="9"/>
  </w:num>
  <w:num w:numId="37" w16cid:durableId="271595536">
    <w:abstractNumId w:val="10"/>
  </w:num>
  <w:num w:numId="38" w16cid:durableId="13978252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FD0"/>
    <w:rsid w:val="000003AA"/>
    <w:rsid w:val="00004534"/>
    <w:rsid w:val="00004E98"/>
    <w:rsid w:val="00005D29"/>
    <w:rsid w:val="00010F50"/>
    <w:rsid w:val="000121B6"/>
    <w:rsid w:val="000132C8"/>
    <w:rsid w:val="000150B2"/>
    <w:rsid w:val="0001781E"/>
    <w:rsid w:val="00017A98"/>
    <w:rsid w:val="000214F0"/>
    <w:rsid w:val="00021543"/>
    <w:rsid w:val="00026887"/>
    <w:rsid w:val="000276DB"/>
    <w:rsid w:val="0003319F"/>
    <w:rsid w:val="0003774D"/>
    <w:rsid w:val="00042FD7"/>
    <w:rsid w:val="000438F0"/>
    <w:rsid w:val="0004449F"/>
    <w:rsid w:val="00044E68"/>
    <w:rsid w:val="00045AEF"/>
    <w:rsid w:val="00046596"/>
    <w:rsid w:val="00050653"/>
    <w:rsid w:val="00051971"/>
    <w:rsid w:val="00052B77"/>
    <w:rsid w:val="00054C66"/>
    <w:rsid w:val="00055F82"/>
    <w:rsid w:val="0005682D"/>
    <w:rsid w:val="00060942"/>
    <w:rsid w:val="00064A71"/>
    <w:rsid w:val="0007116C"/>
    <w:rsid w:val="00072781"/>
    <w:rsid w:val="000739DA"/>
    <w:rsid w:val="000746FC"/>
    <w:rsid w:val="00074CEB"/>
    <w:rsid w:val="000770B2"/>
    <w:rsid w:val="00081213"/>
    <w:rsid w:val="00084995"/>
    <w:rsid w:val="00086032"/>
    <w:rsid w:val="000875B3"/>
    <w:rsid w:val="00091F86"/>
    <w:rsid w:val="00091FF7"/>
    <w:rsid w:val="000A0AE1"/>
    <w:rsid w:val="000A186B"/>
    <w:rsid w:val="000A5AB7"/>
    <w:rsid w:val="000A77D2"/>
    <w:rsid w:val="000A78EC"/>
    <w:rsid w:val="000B26C3"/>
    <w:rsid w:val="000B35E1"/>
    <w:rsid w:val="000B5F96"/>
    <w:rsid w:val="000C24C0"/>
    <w:rsid w:val="000C36B3"/>
    <w:rsid w:val="000C7766"/>
    <w:rsid w:val="000D0A61"/>
    <w:rsid w:val="000D2708"/>
    <w:rsid w:val="000D270B"/>
    <w:rsid w:val="000D422C"/>
    <w:rsid w:val="000D55BB"/>
    <w:rsid w:val="000D683A"/>
    <w:rsid w:val="000E2A08"/>
    <w:rsid w:val="000E2C14"/>
    <w:rsid w:val="000E35CF"/>
    <w:rsid w:val="000E4929"/>
    <w:rsid w:val="000E56F4"/>
    <w:rsid w:val="000F4D0D"/>
    <w:rsid w:val="000F7E54"/>
    <w:rsid w:val="00100F25"/>
    <w:rsid w:val="00103025"/>
    <w:rsid w:val="00103840"/>
    <w:rsid w:val="00104621"/>
    <w:rsid w:val="00104E15"/>
    <w:rsid w:val="00105218"/>
    <w:rsid w:val="00105321"/>
    <w:rsid w:val="00105F72"/>
    <w:rsid w:val="001064D3"/>
    <w:rsid w:val="00111A78"/>
    <w:rsid w:val="00111FD6"/>
    <w:rsid w:val="001124EF"/>
    <w:rsid w:val="00112591"/>
    <w:rsid w:val="00115A3E"/>
    <w:rsid w:val="00122779"/>
    <w:rsid w:val="001250BE"/>
    <w:rsid w:val="00125976"/>
    <w:rsid w:val="001260B6"/>
    <w:rsid w:val="0012612D"/>
    <w:rsid w:val="001265AD"/>
    <w:rsid w:val="00126DA6"/>
    <w:rsid w:val="00127C25"/>
    <w:rsid w:val="00127EC0"/>
    <w:rsid w:val="00131317"/>
    <w:rsid w:val="00132A63"/>
    <w:rsid w:val="001342A7"/>
    <w:rsid w:val="001345E9"/>
    <w:rsid w:val="00134DA2"/>
    <w:rsid w:val="00135484"/>
    <w:rsid w:val="0013762D"/>
    <w:rsid w:val="00137708"/>
    <w:rsid w:val="00140AE9"/>
    <w:rsid w:val="00141087"/>
    <w:rsid w:val="00141683"/>
    <w:rsid w:val="001430CC"/>
    <w:rsid w:val="00143D4C"/>
    <w:rsid w:val="00144A9A"/>
    <w:rsid w:val="00146ECA"/>
    <w:rsid w:val="00152F01"/>
    <w:rsid w:val="00153E2F"/>
    <w:rsid w:val="0015495D"/>
    <w:rsid w:val="00154B89"/>
    <w:rsid w:val="00157253"/>
    <w:rsid w:val="0015756F"/>
    <w:rsid w:val="00157ACF"/>
    <w:rsid w:val="00161AF3"/>
    <w:rsid w:val="001623DF"/>
    <w:rsid w:val="0016629E"/>
    <w:rsid w:val="00166DDA"/>
    <w:rsid w:val="00166EAA"/>
    <w:rsid w:val="00170266"/>
    <w:rsid w:val="00170862"/>
    <w:rsid w:val="00172A37"/>
    <w:rsid w:val="00172A75"/>
    <w:rsid w:val="0017483D"/>
    <w:rsid w:val="00175395"/>
    <w:rsid w:val="001808A1"/>
    <w:rsid w:val="00181935"/>
    <w:rsid w:val="00183A6B"/>
    <w:rsid w:val="00185FB9"/>
    <w:rsid w:val="001860D1"/>
    <w:rsid w:val="00186DB0"/>
    <w:rsid w:val="0019084A"/>
    <w:rsid w:val="00192A74"/>
    <w:rsid w:val="0019441B"/>
    <w:rsid w:val="00194481"/>
    <w:rsid w:val="00196352"/>
    <w:rsid w:val="001A2A55"/>
    <w:rsid w:val="001A40A8"/>
    <w:rsid w:val="001A54C2"/>
    <w:rsid w:val="001A5BF1"/>
    <w:rsid w:val="001A5CE0"/>
    <w:rsid w:val="001A7467"/>
    <w:rsid w:val="001B15BC"/>
    <w:rsid w:val="001B1EA4"/>
    <w:rsid w:val="001B3C43"/>
    <w:rsid w:val="001B5938"/>
    <w:rsid w:val="001B6A7A"/>
    <w:rsid w:val="001B6D72"/>
    <w:rsid w:val="001C1107"/>
    <w:rsid w:val="001C2763"/>
    <w:rsid w:val="001C294D"/>
    <w:rsid w:val="001C3178"/>
    <w:rsid w:val="001C362D"/>
    <w:rsid w:val="001C492B"/>
    <w:rsid w:val="001C64AD"/>
    <w:rsid w:val="001D2480"/>
    <w:rsid w:val="001D2AD5"/>
    <w:rsid w:val="001D3B59"/>
    <w:rsid w:val="001D6390"/>
    <w:rsid w:val="001D74A0"/>
    <w:rsid w:val="001E40F7"/>
    <w:rsid w:val="001E464E"/>
    <w:rsid w:val="001F20D1"/>
    <w:rsid w:val="001F4638"/>
    <w:rsid w:val="001F57A5"/>
    <w:rsid w:val="0020194B"/>
    <w:rsid w:val="00203619"/>
    <w:rsid w:val="00204773"/>
    <w:rsid w:val="00204877"/>
    <w:rsid w:val="00204BEF"/>
    <w:rsid w:val="0020529C"/>
    <w:rsid w:val="002074E3"/>
    <w:rsid w:val="0021278B"/>
    <w:rsid w:val="00213987"/>
    <w:rsid w:val="00215798"/>
    <w:rsid w:val="002211E9"/>
    <w:rsid w:val="00222718"/>
    <w:rsid w:val="002252BA"/>
    <w:rsid w:val="00226A82"/>
    <w:rsid w:val="00226CC0"/>
    <w:rsid w:val="002275FC"/>
    <w:rsid w:val="00227850"/>
    <w:rsid w:val="00227FA2"/>
    <w:rsid w:val="00227FE6"/>
    <w:rsid w:val="0023080F"/>
    <w:rsid w:val="00230ACD"/>
    <w:rsid w:val="00234222"/>
    <w:rsid w:val="0023597A"/>
    <w:rsid w:val="00237040"/>
    <w:rsid w:val="00237B81"/>
    <w:rsid w:val="00237D17"/>
    <w:rsid w:val="00243007"/>
    <w:rsid w:val="00246959"/>
    <w:rsid w:val="00246D8D"/>
    <w:rsid w:val="00256FF7"/>
    <w:rsid w:val="00260254"/>
    <w:rsid w:val="002612AA"/>
    <w:rsid w:val="002615F8"/>
    <w:rsid w:val="00262AF2"/>
    <w:rsid w:val="00264149"/>
    <w:rsid w:val="00265595"/>
    <w:rsid w:val="0026621B"/>
    <w:rsid w:val="002662A2"/>
    <w:rsid w:val="002704A9"/>
    <w:rsid w:val="0027264C"/>
    <w:rsid w:val="00272C29"/>
    <w:rsid w:val="00275958"/>
    <w:rsid w:val="00276B92"/>
    <w:rsid w:val="00277D6C"/>
    <w:rsid w:val="0028035C"/>
    <w:rsid w:val="00280D89"/>
    <w:rsid w:val="00283F9C"/>
    <w:rsid w:val="00290A0E"/>
    <w:rsid w:val="00290A31"/>
    <w:rsid w:val="00290A52"/>
    <w:rsid w:val="00292323"/>
    <w:rsid w:val="00292A49"/>
    <w:rsid w:val="00292BCB"/>
    <w:rsid w:val="002A0E12"/>
    <w:rsid w:val="002A2D76"/>
    <w:rsid w:val="002A4B3D"/>
    <w:rsid w:val="002B0762"/>
    <w:rsid w:val="002B37D3"/>
    <w:rsid w:val="002B715D"/>
    <w:rsid w:val="002C1ECB"/>
    <w:rsid w:val="002C3190"/>
    <w:rsid w:val="002C410C"/>
    <w:rsid w:val="002C7694"/>
    <w:rsid w:val="002D062A"/>
    <w:rsid w:val="002D3254"/>
    <w:rsid w:val="002D4A48"/>
    <w:rsid w:val="002E0FA1"/>
    <w:rsid w:val="002E24FB"/>
    <w:rsid w:val="002E40DE"/>
    <w:rsid w:val="002E64E7"/>
    <w:rsid w:val="002F14B6"/>
    <w:rsid w:val="002F1E95"/>
    <w:rsid w:val="002F2CD7"/>
    <w:rsid w:val="002F3395"/>
    <w:rsid w:val="002F52A3"/>
    <w:rsid w:val="002F564E"/>
    <w:rsid w:val="003059CA"/>
    <w:rsid w:val="00305BC8"/>
    <w:rsid w:val="00311A39"/>
    <w:rsid w:val="00311DEA"/>
    <w:rsid w:val="003143E4"/>
    <w:rsid w:val="00315089"/>
    <w:rsid w:val="00317E98"/>
    <w:rsid w:val="0032126C"/>
    <w:rsid w:val="003240E6"/>
    <w:rsid w:val="003349A4"/>
    <w:rsid w:val="00337433"/>
    <w:rsid w:val="00342F38"/>
    <w:rsid w:val="00347BBE"/>
    <w:rsid w:val="00352C41"/>
    <w:rsid w:val="00353003"/>
    <w:rsid w:val="00354688"/>
    <w:rsid w:val="00361AC8"/>
    <w:rsid w:val="00363F5A"/>
    <w:rsid w:val="00364349"/>
    <w:rsid w:val="003669AB"/>
    <w:rsid w:val="00373086"/>
    <w:rsid w:val="00373602"/>
    <w:rsid w:val="00374651"/>
    <w:rsid w:val="00374B94"/>
    <w:rsid w:val="00375FBE"/>
    <w:rsid w:val="003828A1"/>
    <w:rsid w:val="003956DA"/>
    <w:rsid w:val="00396579"/>
    <w:rsid w:val="003965BE"/>
    <w:rsid w:val="003A2756"/>
    <w:rsid w:val="003A4E51"/>
    <w:rsid w:val="003A6868"/>
    <w:rsid w:val="003A7F27"/>
    <w:rsid w:val="003B0DD3"/>
    <w:rsid w:val="003B11AF"/>
    <w:rsid w:val="003B1C58"/>
    <w:rsid w:val="003B47A4"/>
    <w:rsid w:val="003B69C4"/>
    <w:rsid w:val="003C00AA"/>
    <w:rsid w:val="003C3C31"/>
    <w:rsid w:val="003C43BF"/>
    <w:rsid w:val="003C6A5E"/>
    <w:rsid w:val="003D14B7"/>
    <w:rsid w:val="003D238C"/>
    <w:rsid w:val="003D54D1"/>
    <w:rsid w:val="003D6467"/>
    <w:rsid w:val="003E01DE"/>
    <w:rsid w:val="003E152D"/>
    <w:rsid w:val="003E2D73"/>
    <w:rsid w:val="003E4595"/>
    <w:rsid w:val="003E6232"/>
    <w:rsid w:val="003E6C8C"/>
    <w:rsid w:val="003F08D3"/>
    <w:rsid w:val="003F23B7"/>
    <w:rsid w:val="00402962"/>
    <w:rsid w:val="00405B0B"/>
    <w:rsid w:val="00405D23"/>
    <w:rsid w:val="004132D4"/>
    <w:rsid w:val="0041463F"/>
    <w:rsid w:val="004162BE"/>
    <w:rsid w:val="0042097F"/>
    <w:rsid w:val="00421386"/>
    <w:rsid w:val="00422710"/>
    <w:rsid w:val="00422C0E"/>
    <w:rsid w:val="00423BBD"/>
    <w:rsid w:val="0042428A"/>
    <w:rsid w:val="00426664"/>
    <w:rsid w:val="00427AF2"/>
    <w:rsid w:val="00431F8A"/>
    <w:rsid w:val="0043227C"/>
    <w:rsid w:val="00432BAB"/>
    <w:rsid w:val="00435AD8"/>
    <w:rsid w:val="00436914"/>
    <w:rsid w:val="0043746A"/>
    <w:rsid w:val="00440E23"/>
    <w:rsid w:val="00442250"/>
    <w:rsid w:val="004465C1"/>
    <w:rsid w:val="00447B3C"/>
    <w:rsid w:val="004522B1"/>
    <w:rsid w:val="00453281"/>
    <w:rsid w:val="00455ACA"/>
    <w:rsid w:val="004563DA"/>
    <w:rsid w:val="0046308A"/>
    <w:rsid w:val="00467874"/>
    <w:rsid w:val="00467A8B"/>
    <w:rsid w:val="00470F83"/>
    <w:rsid w:val="00470F92"/>
    <w:rsid w:val="0047563E"/>
    <w:rsid w:val="00482C17"/>
    <w:rsid w:val="004858E4"/>
    <w:rsid w:val="00485DF8"/>
    <w:rsid w:val="00487006"/>
    <w:rsid w:val="0049064B"/>
    <w:rsid w:val="00490D8B"/>
    <w:rsid w:val="004A0A85"/>
    <w:rsid w:val="004A1215"/>
    <w:rsid w:val="004A13B8"/>
    <w:rsid w:val="004A3A2A"/>
    <w:rsid w:val="004A6A8A"/>
    <w:rsid w:val="004B411C"/>
    <w:rsid w:val="004B5A88"/>
    <w:rsid w:val="004B617F"/>
    <w:rsid w:val="004B7EAC"/>
    <w:rsid w:val="004C1071"/>
    <w:rsid w:val="004C22EC"/>
    <w:rsid w:val="004C2999"/>
    <w:rsid w:val="004C2F8A"/>
    <w:rsid w:val="004C397A"/>
    <w:rsid w:val="004C51AD"/>
    <w:rsid w:val="004D164E"/>
    <w:rsid w:val="004D1C62"/>
    <w:rsid w:val="004D23FD"/>
    <w:rsid w:val="004D5FC4"/>
    <w:rsid w:val="004D79C9"/>
    <w:rsid w:val="004D7F4C"/>
    <w:rsid w:val="004E0F34"/>
    <w:rsid w:val="004E1DDA"/>
    <w:rsid w:val="004E21BA"/>
    <w:rsid w:val="004E263D"/>
    <w:rsid w:val="004E4C3F"/>
    <w:rsid w:val="004E5123"/>
    <w:rsid w:val="004F0B54"/>
    <w:rsid w:val="004F2DEA"/>
    <w:rsid w:val="004F309B"/>
    <w:rsid w:val="004F38F0"/>
    <w:rsid w:val="004F602B"/>
    <w:rsid w:val="004F7152"/>
    <w:rsid w:val="005019DF"/>
    <w:rsid w:val="0050639F"/>
    <w:rsid w:val="005069A3"/>
    <w:rsid w:val="005073E0"/>
    <w:rsid w:val="00511639"/>
    <w:rsid w:val="00513343"/>
    <w:rsid w:val="00514092"/>
    <w:rsid w:val="00517628"/>
    <w:rsid w:val="0052089D"/>
    <w:rsid w:val="00520DBF"/>
    <w:rsid w:val="00524842"/>
    <w:rsid w:val="005265C4"/>
    <w:rsid w:val="00530523"/>
    <w:rsid w:val="0053087F"/>
    <w:rsid w:val="00531E46"/>
    <w:rsid w:val="005348A4"/>
    <w:rsid w:val="00535111"/>
    <w:rsid w:val="005359E9"/>
    <w:rsid w:val="00535BC1"/>
    <w:rsid w:val="00540695"/>
    <w:rsid w:val="00540C85"/>
    <w:rsid w:val="00542BDB"/>
    <w:rsid w:val="0054335A"/>
    <w:rsid w:val="005452B5"/>
    <w:rsid w:val="0055070C"/>
    <w:rsid w:val="00551CD2"/>
    <w:rsid w:val="00554783"/>
    <w:rsid w:val="00554B93"/>
    <w:rsid w:val="00560081"/>
    <w:rsid w:val="005623A4"/>
    <w:rsid w:val="0056436E"/>
    <w:rsid w:val="005673A1"/>
    <w:rsid w:val="00567403"/>
    <w:rsid w:val="00572D90"/>
    <w:rsid w:val="00572EB9"/>
    <w:rsid w:val="005733F0"/>
    <w:rsid w:val="00581CA4"/>
    <w:rsid w:val="005A09E3"/>
    <w:rsid w:val="005A1733"/>
    <w:rsid w:val="005A2683"/>
    <w:rsid w:val="005A3317"/>
    <w:rsid w:val="005A392E"/>
    <w:rsid w:val="005A3C3B"/>
    <w:rsid w:val="005A4003"/>
    <w:rsid w:val="005A5678"/>
    <w:rsid w:val="005A5F37"/>
    <w:rsid w:val="005A76A5"/>
    <w:rsid w:val="005B0900"/>
    <w:rsid w:val="005B19F9"/>
    <w:rsid w:val="005B26BF"/>
    <w:rsid w:val="005B35F5"/>
    <w:rsid w:val="005B4833"/>
    <w:rsid w:val="005B4B2F"/>
    <w:rsid w:val="005B4C08"/>
    <w:rsid w:val="005B5186"/>
    <w:rsid w:val="005C0C68"/>
    <w:rsid w:val="005C23A7"/>
    <w:rsid w:val="005C3FA5"/>
    <w:rsid w:val="005C6DC8"/>
    <w:rsid w:val="005D1495"/>
    <w:rsid w:val="005D1CCE"/>
    <w:rsid w:val="005D391B"/>
    <w:rsid w:val="005D4952"/>
    <w:rsid w:val="005D6195"/>
    <w:rsid w:val="005D61ED"/>
    <w:rsid w:val="005D6BBA"/>
    <w:rsid w:val="005E6683"/>
    <w:rsid w:val="005F33E5"/>
    <w:rsid w:val="005F66B7"/>
    <w:rsid w:val="006026FC"/>
    <w:rsid w:val="00604160"/>
    <w:rsid w:val="006046F6"/>
    <w:rsid w:val="006048DB"/>
    <w:rsid w:val="00606FCB"/>
    <w:rsid w:val="006122F7"/>
    <w:rsid w:val="0061387C"/>
    <w:rsid w:val="00615BD0"/>
    <w:rsid w:val="00615F13"/>
    <w:rsid w:val="00621302"/>
    <w:rsid w:val="006240C9"/>
    <w:rsid w:val="0063022A"/>
    <w:rsid w:val="00631C66"/>
    <w:rsid w:val="00633FF4"/>
    <w:rsid w:val="00634020"/>
    <w:rsid w:val="00634B71"/>
    <w:rsid w:val="0064037A"/>
    <w:rsid w:val="006444AA"/>
    <w:rsid w:val="00644A29"/>
    <w:rsid w:val="00652427"/>
    <w:rsid w:val="0065333D"/>
    <w:rsid w:val="00653FB7"/>
    <w:rsid w:val="00656D78"/>
    <w:rsid w:val="00657C68"/>
    <w:rsid w:val="006600CE"/>
    <w:rsid w:val="00660411"/>
    <w:rsid w:val="00661AAE"/>
    <w:rsid w:val="006623F1"/>
    <w:rsid w:val="006637D9"/>
    <w:rsid w:val="00663E71"/>
    <w:rsid w:val="0066518A"/>
    <w:rsid w:val="0066693B"/>
    <w:rsid w:val="00666D20"/>
    <w:rsid w:val="00666FEF"/>
    <w:rsid w:val="006718CB"/>
    <w:rsid w:val="00680379"/>
    <w:rsid w:val="00681B9A"/>
    <w:rsid w:val="00683D10"/>
    <w:rsid w:val="00684132"/>
    <w:rsid w:val="00685066"/>
    <w:rsid w:val="00685940"/>
    <w:rsid w:val="006876D3"/>
    <w:rsid w:val="00687962"/>
    <w:rsid w:val="006926DB"/>
    <w:rsid w:val="00697665"/>
    <w:rsid w:val="00697CB7"/>
    <w:rsid w:val="006A2AB6"/>
    <w:rsid w:val="006A2BAF"/>
    <w:rsid w:val="006A37E3"/>
    <w:rsid w:val="006A5159"/>
    <w:rsid w:val="006A58FA"/>
    <w:rsid w:val="006A68CD"/>
    <w:rsid w:val="006A6C3D"/>
    <w:rsid w:val="006A785E"/>
    <w:rsid w:val="006B085F"/>
    <w:rsid w:val="006B1D97"/>
    <w:rsid w:val="006B346E"/>
    <w:rsid w:val="006B3583"/>
    <w:rsid w:val="006B3627"/>
    <w:rsid w:val="006B45FF"/>
    <w:rsid w:val="006B65B6"/>
    <w:rsid w:val="006B6CFC"/>
    <w:rsid w:val="006B7FDA"/>
    <w:rsid w:val="006C26D4"/>
    <w:rsid w:val="006C573C"/>
    <w:rsid w:val="006D0D1F"/>
    <w:rsid w:val="006D15E8"/>
    <w:rsid w:val="006D2ADE"/>
    <w:rsid w:val="006D3763"/>
    <w:rsid w:val="006D3836"/>
    <w:rsid w:val="006D43A8"/>
    <w:rsid w:val="006D7647"/>
    <w:rsid w:val="006E14D9"/>
    <w:rsid w:val="006E4FBC"/>
    <w:rsid w:val="006E56F0"/>
    <w:rsid w:val="006E5F58"/>
    <w:rsid w:val="006F038D"/>
    <w:rsid w:val="006F5631"/>
    <w:rsid w:val="006F61B7"/>
    <w:rsid w:val="006F69D2"/>
    <w:rsid w:val="007020FC"/>
    <w:rsid w:val="00704126"/>
    <w:rsid w:val="007078CB"/>
    <w:rsid w:val="007116FA"/>
    <w:rsid w:val="007123DA"/>
    <w:rsid w:val="007124CD"/>
    <w:rsid w:val="00714CBC"/>
    <w:rsid w:val="007230B8"/>
    <w:rsid w:val="00724CB4"/>
    <w:rsid w:val="007254F3"/>
    <w:rsid w:val="00725CA1"/>
    <w:rsid w:val="0072747E"/>
    <w:rsid w:val="0072792B"/>
    <w:rsid w:val="00732308"/>
    <w:rsid w:val="00732D6D"/>
    <w:rsid w:val="007330F0"/>
    <w:rsid w:val="00736381"/>
    <w:rsid w:val="00737A2E"/>
    <w:rsid w:val="00742868"/>
    <w:rsid w:val="007432AB"/>
    <w:rsid w:val="00744843"/>
    <w:rsid w:val="00746C73"/>
    <w:rsid w:val="00747DC6"/>
    <w:rsid w:val="00750801"/>
    <w:rsid w:val="00751158"/>
    <w:rsid w:val="00751ABA"/>
    <w:rsid w:val="00752EDA"/>
    <w:rsid w:val="007565FC"/>
    <w:rsid w:val="007618EC"/>
    <w:rsid w:val="0076386A"/>
    <w:rsid w:val="00763AED"/>
    <w:rsid w:val="0076616B"/>
    <w:rsid w:val="007664CD"/>
    <w:rsid w:val="007666FA"/>
    <w:rsid w:val="007676A9"/>
    <w:rsid w:val="0077255D"/>
    <w:rsid w:val="007743DF"/>
    <w:rsid w:val="00776A2B"/>
    <w:rsid w:val="00782204"/>
    <w:rsid w:val="00782DDF"/>
    <w:rsid w:val="00783318"/>
    <w:rsid w:val="00785ABC"/>
    <w:rsid w:val="007871D6"/>
    <w:rsid w:val="0079357C"/>
    <w:rsid w:val="00793F47"/>
    <w:rsid w:val="007955E6"/>
    <w:rsid w:val="007A272B"/>
    <w:rsid w:val="007A3678"/>
    <w:rsid w:val="007A46DC"/>
    <w:rsid w:val="007A5963"/>
    <w:rsid w:val="007B0A93"/>
    <w:rsid w:val="007B2219"/>
    <w:rsid w:val="007B253F"/>
    <w:rsid w:val="007B2A65"/>
    <w:rsid w:val="007B2E6E"/>
    <w:rsid w:val="007B3173"/>
    <w:rsid w:val="007B3E0E"/>
    <w:rsid w:val="007B78F9"/>
    <w:rsid w:val="007C0833"/>
    <w:rsid w:val="007C2919"/>
    <w:rsid w:val="007C2F00"/>
    <w:rsid w:val="007C2FE3"/>
    <w:rsid w:val="007C4A06"/>
    <w:rsid w:val="007C53C4"/>
    <w:rsid w:val="007C6D39"/>
    <w:rsid w:val="007C7E89"/>
    <w:rsid w:val="007D0A6A"/>
    <w:rsid w:val="007D45E4"/>
    <w:rsid w:val="007D57E5"/>
    <w:rsid w:val="007D6E12"/>
    <w:rsid w:val="007D78BF"/>
    <w:rsid w:val="007E343B"/>
    <w:rsid w:val="007E4C63"/>
    <w:rsid w:val="007E7B36"/>
    <w:rsid w:val="007F0869"/>
    <w:rsid w:val="007F1428"/>
    <w:rsid w:val="00801BBD"/>
    <w:rsid w:val="00801D40"/>
    <w:rsid w:val="00801E02"/>
    <w:rsid w:val="0080323A"/>
    <w:rsid w:val="00804D22"/>
    <w:rsid w:val="0080587D"/>
    <w:rsid w:val="00806AD9"/>
    <w:rsid w:val="00817759"/>
    <w:rsid w:val="00817A45"/>
    <w:rsid w:val="00820943"/>
    <w:rsid w:val="00820D33"/>
    <w:rsid w:val="0082140B"/>
    <w:rsid w:val="0082160D"/>
    <w:rsid w:val="00821D29"/>
    <w:rsid w:val="00822B04"/>
    <w:rsid w:val="00823175"/>
    <w:rsid w:val="008269AA"/>
    <w:rsid w:val="00827A9D"/>
    <w:rsid w:val="00851543"/>
    <w:rsid w:val="00852B4E"/>
    <w:rsid w:val="0085310D"/>
    <w:rsid w:val="00854504"/>
    <w:rsid w:val="00854B54"/>
    <w:rsid w:val="00854EA5"/>
    <w:rsid w:val="00856970"/>
    <w:rsid w:val="00861574"/>
    <w:rsid w:val="00862DC7"/>
    <w:rsid w:val="00870123"/>
    <w:rsid w:val="00871B2C"/>
    <w:rsid w:val="008772EA"/>
    <w:rsid w:val="00877CD7"/>
    <w:rsid w:val="00880706"/>
    <w:rsid w:val="008809D5"/>
    <w:rsid w:val="00884479"/>
    <w:rsid w:val="008858FC"/>
    <w:rsid w:val="008860CE"/>
    <w:rsid w:val="00886C85"/>
    <w:rsid w:val="008954B5"/>
    <w:rsid w:val="008A0FD0"/>
    <w:rsid w:val="008A11E4"/>
    <w:rsid w:val="008A5403"/>
    <w:rsid w:val="008B0510"/>
    <w:rsid w:val="008B534A"/>
    <w:rsid w:val="008B5C13"/>
    <w:rsid w:val="008B7B9A"/>
    <w:rsid w:val="008C0BDB"/>
    <w:rsid w:val="008C2C97"/>
    <w:rsid w:val="008C4917"/>
    <w:rsid w:val="008D05A0"/>
    <w:rsid w:val="008D182B"/>
    <w:rsid w:val="008D213D"/>
    <w:rsid w:val="008D25D8"/>
    <w:rsid w:val="008D3BE9"/>
    <w:rsid w:val="008D3DB9"/>
    <w:rsid w:val="008E06F8"/>
    <w:rsid w:val="008E16F3"/>
    <w:rsid w:val="008E4543"/>
    <w:rsid w:val="008F1E18"/>
    <w:rsid w:val="008F585F"/>
    <w:rsid w:val="008F5F7E"/>
    <w:rsid w:val="0090126E"/>
    <w:rsid w:val="00905866"/>
    <w:rsid w:val="00906880"/>
    <w:rsid w:val="00910F18"/>
    <w:rsid w:val="00910F21"/>
    <w:rsid w:val="009122AB"/>
    <w:rsid w:val="00913225"/>
    <w:rsid w:val="00913974"/>
    <w:rsid w:val="009147A6"/>
    <w:rsid w:val="00914AE2"/>
    <w:rsid w:val="009154C4"/>
    <w:rsid w:val="00920FDB"/>
    <w:rsid w:val="009222D2"/>
    <w:rsid w:val="009239BA"/>
    <w:rsid w:val="00923A76"/>
    <w:rsid w:val="00923F0A"/>
    <w:rsid w:val="00924584"/>
    <w:rsid w:val="00927DE4"/>
    <w:rsid w:val="009303C4"/>
    <w:rsid w:val="00930BB0"/>
    <w:rsid w:val="00932373"/>
    <w:rsid w:val="00934C86"/>
    <w:rsid w:val="009356D1"/>
    <w:rsid w:val="00936022"/>
    <w:rsid w:val="00937141"/>
    <w:rsid w:val="009428F9"/>
    <w:rsid w:val="009449BA"/>
    <w:rsid w:val="00944B51"/>
    <w:rsid w:val="00946774"/>
    <w:rsid w:val="009509CE"/>
    <w:rsid w:val="00951928"/>
    <w:rsid w:val="00954715"/>
    <w:rsid w:val="0095678B"/>
    <w:rsid w:val="00957469"/>
    <w:rsid w:val="00962709"/>
    <w:rsid w:val="00965332"/>
    <w:rsid w:val="00966402"/>
    <w:rsid w:val="009673ED"/>
    <w:rsid w:val="009728DA"/>
    <w:rsid w:val="00974915"/>
    <w:rsid w:val="00976C86"/>
    <w:rsid w:val="00981D8F"/>
    <w:rsid w:val="00983EAC"/>
    <w:rsid w:val="0098439C"/>
    <w:rsid w:val="00985153"/>
    <w:rsid w:val="00985192"/>
    <w:rsid w:val="009943DA"/>
    <w:rsid w:val="0099653F"/>
    <w:rsid w:val="00996571"/>
    <w:rsid w:val="009A1A73"/>
    <w:rsid w:val="009A2318"/>
    <w:rsid w:val="009A2AA2"/>
    <w:rsid w:val="009A3749"/>
    <w:rsid w:val="009A4354"/>
    <w:rsid w:val="009B14B2"/>
    <w:rsid w:val="009B308C"/>
    <w:rsid w:val="009B4887"/>
    <w:rsid w:val="009B4BB0"/>
    <w:rsid w:val="009B6FAC"/>
    <w:rsid w:val="009C1759"/>
    <w:rsid w:val="009C1A77"/>
    <w:rsid w:val="009C698F"/>
    <w:rsid w:val="009C71E9"/>
    <w:rsid w:val="009D0142"/>
    <w:rsid w:val="009D0305"/>
    <w:rsid w:val="009D0B69"/>
    <w:rsid w:val="009D1FDE"/>
    <w:rsid w:val="009D2B5B"/>
    <w:rsid w:val="009D2D46"/>
    <w:rsid w:val="009D5850"/>
    <w:rsid w:val="009E17B7"/>
    <w:rsid w:val="009E2D08"/>
    <w:rsid w:val="009E313A"/>
    <w:rsid w:val="009E3C9D"/>
    <w:rsid w:val="009E5E80"/>
    <w:rsid w:val="009E68AD"/>
    <w:rsid w:val="009F220F"/>
    <w:rsid w:val="009F3A9D"/>
    <w:rsid w:val="009F3C84"/>
    <w:rsid w:val="009F3DC5"/>
    <w:rsid w:val="009F630E"/>
    <w:rsid w:val="009F63F9"/>
    <w:rsid w:val="00A057F4"/>
    <w:rsid w:val="00A05925"/>
    <w:rsid w:val="00A14114"/>
    <w:rsid w:val="00A14EB7"/>
    <w:rsid w:val="00A16614"/>
    <w:rsid w:val="00A1772B"/>
    <w:rsid w:val="00A25527"/>
    <w:rsid w:val="00A26A0F"/>
    <w:rsid w:val="00A303D4"/>
    <w:rsid w:val="00A31F82"/>
    <w:rsid w:val="00A31FB8"/>
    <w:rsid w:val="00A33009"/>
    <w:rsid w:val="00A33A6A"/>
    <w:rsid w:val="00A362D0"/>
    <w:rsid w:val="00A3765A"/>
    <w:rsid w:val="00A40549"/>
    <w:rsid w:val="00A45587"/>
    <w:rsid w:val="00A46CFB"/>
    <w:rsid w:val="00A505A4"/>
    <w:rsid w:val="00A51F6B"/>
    <w:rsid w:val="00A5214D"/>
    <w:rsid w:val="00A5321F"/>
    <w:rsid w:val="00A538CE"/>
    <w:rsid w:val="00A563C3"/>
    <w:rsid w:val="00A5695D"/>
    <w:rsid w:val="00A6142F"/>
    <w:rsid w:val="00A61A3E"/>
    <w:rsid w:val="00A63249"/>
    <w:rsid w:val="00A6363C"/>
    <w:rsid w:val="00A6452B"/>
    <w:rsid w:val="00A65D1D"/>
    <w:rsid w:val="00A77777"/>
    <w:rsid w:val="00A813A4"/>
    <w:rsid w:val="00A84311"/>
    <w:rsid w:val="00A84816"/>
    <w:rsid w:val="00A850A6"/>
    <w:rsid w:val="00A850F7"/>
    <w:rsid w:val="00A8560C"/>
    <w:rsid w:val="00A861F5"/>
    <w:rsid w:val="00A8715B"/>
    <w:rsid w:val="00A92CA4"/>
    <w:rsid w:val="00A945E5"/>
    <w:rsid w:val="00A97818"/>
    <w:rsid w:val="00AA10B8"/>
    <w:rsid w:val="00AA3B77"/>
    <w:rsid w:val="00AA50D2"/>
    <w:rsid w:val="00AA55AC"/>
    <w:rsid w:val="00AA5715"/>
    <w:rsid w:val="00AA734C"/>
    <w:rsid w:val="00AB1F05"/>
    <w:rsid w:val="00AB1F61"/>
    <w:rsid w:val="00AB3A0A"/>
    <w:rsid w:val="00AB3D2D"/>
    <w:rsid w:val="00AB3F6F"/>
    <w:rsid w:val="00AB6E36"/>
    <w:rsid w:val="00AB70A8"/>
    <w:rsid w:val="00AC1AE6"/>
    <w:rsid w:val="00AC5FCF"/>
    <w:rsid w:val="00AC624F"/>
    <w:rsid w:val="00AC693D"/>
    <w:rsid w:val="00AC73FD"/>
    <w:rsid w:val="00AD25CF"/>
    <w:rsid w:val="00AD5075"/>
    <w:rsid w:val="00AD6A3E"/>
    <w:rsid w:val="00AD7489"/>
    <w:rsid w:val="00AE323C"/>
    <w:rsid w:val="00AE33B9"/>
    <w:rsid w:val="00AE3E9E"/>
    <w:rsid w:val="00AE53B8"/>
    <w:rsid w:val="00AE6E03"/>
    <w:rsid w:val="00AF12B6"/>
    <w:rsid w:val="00AF28CC"/>
    <w:rsid w:val="00AF3071"/>
    <w:rsid w:val="00AF43DC"/>
    <w:rsid w:val="00AF7DE4"/>
    <w:rsid w:val="00B021D0"/>
    <w:rsid w:val="00B102B0"/>
    <w:rsid w:val="00B108B3"/>
    <w:rsid w:val="00B1151A"/>
    <w:rsid w:val="00B12AA2"/>
    <w:rsid w:val="00B159FB"/>
    <w:rsid w:val="00B17841"/>
    <w:rsid w:val="00B211A9"/>
    <w:rsid w:val="00B21E91"/>
    <w:rsid w:val="00B24B56"/>
    <w:rsid w:val="00B250AE"/>
    <w:rsid w:val="00B26C77"/>
    <w:rsid w:val="00B316DC"/>
    <w:rsid w:val="00B323B5"/>
    <w:rsid w:val="00B34145"/>
    <w:rsid w:val="00B3460B"/>
    <w:rsid w:val="00B34C98"/>
    <w:rsid w:val="00B4105F"/>
    <w:rsid w:val="00B415B7"/>
    <w:rsid w:val="00B41671"/>
    <w:rsid w:val="00B425D5"/>
    <w:rsid w:val="00B44446"/>
    <w:rsid w:val="00B44737"/>
    <w:rsid w:val="00B47BD8"/>
    <w:rsid w:val="00B52358"/>
    <w:rsid w:val="00B52420"/>
    <w:rsid w:val="00B53924"/>
    <w:rsid w:val="00B53AA7"/>
    <w:rsid w:val="00B53B26"/>
    <w:rsid w:val="00B54576"/>
    <w:rsid w:val="00B55AB2"/>
    <w:rsid w:val="00B56132"/>
    <w:rsid w:val="00B57729"/>
    <w:rsid w:val="00B60B55"/>
    <w:rsid w:val="00B626A6"/>
    <w:rsid w:val="00B630B5"/>
    <w:rsid w:val="00B6708C"/>
    <w:rsid w:val="00B72967"/>
    <w:rsid w:val="00B72AE2"/>
    <w:rsid w:val="00B73B9F"/>
    <w:rsid w:val="00B76153"/>
    <w:rsid w:val="00B7621F"/>
    <w:rsid w:val="00B76C2F"/>
    <w:rsid w:val="00B77500"/>
    <w:rsid w:val="00B80383"/>
    <w:rsid w:val="00B82A0A"/>
    <w:rsid w:val="00B832FD"/>
    <w:rsid w:val="00B85FAA"/>
    <w:rsid w:val="00B900C6"/>
    <w:rsid w:val="00B9370D"/>
    <w:rsid w:val="00B93E60"/>
    <w:rsid w:val="00B96EF6"/>
    <w:rsid w:val="00BA1FEF"/>
    <w:rsid w:val="00BA21D0"/>
    <w:rsid w:val="00BA2542"/>
    <w:rsid w:val="00BA5438"/>
    <w:rsid w:val="00BA640B"/>
    <w:rsid w:val="00BA759C"/>
    <w:rsid w:val="00BB0758"/>
    <w:rsid w:val="00BB4C2C"/>
    <w:rsid w:val="00BB58DF"/>
    <w:rsid w:val="00BC4299"/>
    <w:rsid w:val="00BD36FB"/>
    <w:rsid w:val="00BD4F69"/>
    <w:rsid w:val="00BD5A75"/>
    <w:rsid w:val="00BD709D"/>
    <w:rsid w:val="00BE5B12"/>
    <w:rsid w:val="00BF3652"/>
    <w:rsid w:val="00C0050E"/>
    <w:rsid w:val="00C016E4"/>
    <w:rsid w:val="00C05F3C"/>
    <w:rsid w:val="00C10DED"/>
    <w:rsid w:val="00C11876"/>
    <w:rsid w:val="00C12EB1"/>
    <w:rsid w:val="00C13AEE"/>
    <w:rsid w:val="00C14408"/>
    <w:rsid w:val="00C14B49"/>
    <w:rsid w:val="00C15A74"/>
    <w:rsid w:val="00C20137"/>
    <w:rsid w:val="00C207C1"/>
    <w:rsid w:val="00C20983"/>
    <w:rsid w:val="00C22F3F"/>
    <w:rsid w:val="00C25C9B"/>
    <w:rsid w:val="00C261C8"/>
    <w:rsid w:val="00C266C0"/>
    <w:rsid w:val="00C26E87"/>
    <w:rsid w:val="00C26F74"/>
    <w:rsid w:val="00C2726C"/>
    <w:rsid w:val="00C311A5"/>
    <w:rsid w:val="00C31FA5"/>
    <w:rsid w:val="00C323C8"/>
    <w:rsid w:val="00C45FA5"/>
    <w:rsid w:val="00C462DB"/>
    <w:rsid w:val="00C50674"/>
    <w:rsid w:val="00C513EE"/>
    <w:rsid w:val="00C54D22"/>
    <w:rsid w:val="00C6006E"/>
    <w:rsid w:val="00C601B8"/>
    <w:rsid w:val="00C62843"/>
    <w:rsid w:val="00C64748"/>
    <w:rsid w:val="00C65368"/>
    <w:rsid w:val="00C65E49"/>
    <w:rsid w:val="00C71066"/>
    <w:rsid w:val="00C711FD"/>
    <w:rsid w:val="00C72B83"/>
    <w:rsid w:val="00C7378B"/>
    <w:rsid w:val="00C761C0"/>
    <w:rsid w:val="00C76D7C"/>
    <w:rsid w:val="00C77834"/>
    <w:rsid w:val="00C81E58"/>
    <w:rsid w:val="00C81F3B"/>
    <w:rsid w:val="00C82F02"/>
    <w:rsid w:val="00C848A4"/>
    <w:rsid w:val="00C87143"/>
    <w:rsid w:val="00C912B8"/>
    <w:rsid w:val="00C927F8"/>
    <w:rsid w:val="00C92DAA"/>
    <w:rsid w:val="00C94DBD"/>
    <w:rsid w:val="00CA3ADD"/>
    <w:rsid w:val="00CA4559"/>
    <w:rsid w:val="00CA6C77"/>
    <w:rsid w:val="00CA707B"/>
    <w:rsid w:val="00CB1F2E"/>
    <w:rsid w:val="00CB2AE5"/>
    <w:rsid w:val="00CB33E5"/>
    <w:rsid w:val="00CB3E3F"/>
    <w:rsid w:val="00CB6CD6"/>
    <w:rsid w:val="00CB6EDF"/>
    <w:rsid w:val="00CB704D"/>
    <w:rsid w:val="00CD1D83"/>
    <w:rsid w:val="00CD4D22"/>
    <w:rsid w:val="00CD6B1D"/>
    <w:rsid w:val="00CE15F5"/>
    <w:rsid w:val="00CE551E"/>
    <w:rsid w:val="00CE5ACC"/>
    <w:rsid w:val="00CE6140"/>
    <w:rsid w:val="00CE7FF8"/>
    <w:rsid w:val="00CF0B2B"/>
    <w:rsid w:val="00CF23F1"/>
    <w:rsid w:val="00CF5D0A"/>
    <w:rsid w:val="00CF5D32"/>
    <w:rsid w:val="00CF6EBE"/>
    <w:rsid w:val="00D00C71"/>
    <w:rsid w:val="00D0327B"/>
    <w:rsid w:val="00D04C29"/>
    <w:rsid w:val="00D14B65"/>
    <w:rsid w:val="00D16A5A"/>
    <w:rsid w:val="00D16F71"/>
    <w:rsid w:val="00D17B7D"/>
    <w:rsid w:val="00D21CC5"/>
    <w:rsid w:val="00D22138"/>
    <w:rsid w:val="00D236FB"/>
    <w:rsid w:val="00D26143"/>
    <w:rsid w:val="00D304CA"/>
    <w:rsid w:val="00D3071C"/>
    <w:rsid w:val="00D324AE"/>
    <w:rsid w:val="00D344FA"/>
    <w:rsid w:val="00D35140"/>
    <w:rsid w:val="00D3638E"/>
    <w:rsid w:val="00D36895"/>
    <w:rsid w:val="00D40BE1"/>
    <w:rsid w:val="00D40C10"/>
    <w:rsid w:val="00D414C7"/>
    <w:rsid w:val="00D41828"/>
    <w:rsid w:val="00D42408"/>
    <w:rsid w:val="00D42DA1"/>
    <w:rsid w:val="00D4384E"/>
    <w:rsid w:val="00D43E38"/>
    <w:rsid w:val="00D50329"/>
    <w:rsid w:val="00D50B85"/>
    <w:rsid w:val="00D52B29"/>
    <w:rsid w:val="00D52DEB"/>
    <w:rsid w:val="00D53916"/>
    <w:rsid w:val="00D5438A"/>
    <w:rsid w:val="00D55FF9"/>
    <w:rsid w:val="00D568A1"/>
    <w:rsid w:val="00D56E08"/>
    <w:rsid w:val="00D57462"/>
    <w:rsid w:val="00D63F10"/>
    <w:rsid w:val="00D67DC6"/>
    <w:rsid w:val="00D715CA"/>
    <w:rsid w:val="00D7327F"/>
    <w:rsid w:val="00D7350A"/>
    <w:rsid w:val="00D8080D"/>
    <w:rsid w:val="00D83020"/>
    <w:rsid w:val="00D87687"/>
    <w:rsid w:val="00D879A1"/>
    <w:rsid w:val="00D907C4"/>
    <w:rsid w:val="00D92244"/>
    <w:rsid w:val="00D92D8B"/>
    <w:rsid w:val="00D936DF"/>
    <w:rsid w:val="00D939DE"/>
    <w:rsid w:val="00DA3037"/>
    <w:rsid w:val="00DA45C3"/>
    <w:rsid w:val="00DA69D9"/>
    <w:rsid w:val="00DB0A42"/>
    <w:rsid w:val="00DB1EBF"/>
    <w:rsid w:val="00DB1F63"/>
    <w:rsid w:val="00DB2F59"/>
    <w:rsid w:val="00DB3A9A"/>
    <w:rsid w:val="00DB3B28"/>
    <w:rsid w:val="00DB66F5"/>
    <w:rsid w:val="00DB7FDD"/>
    <w:rsid w:val="00DC4D31"/>
    <w:rsid w:val="00DD00EB"/>
    <w:rsid w:val="00DD175B"/>
    <w:rsid w:val="00DD270E"/>
    <w:rsid w:val="00DD4F71"/>
    <w:rsid w:val="00DD604B"/>
    <w:rsid w:val="00DD6ADB"/>
    <w:rsid w:val="00DE05EE"/>
    <w:rsid w:val="00DE1BA6"/>
    <w:rsid w:val="00DE2AD8"/>
    <w:rsid w:val="00DE4F9F"/>
    <w:rsid w:val="00DE52F8"/>
    <w:rsid w:val="00DE63FA"/>
    <w:rsid w:val="00DE709B"/>
    <w:rsid w:val="00DE76FD"/>
    <w:rsid w:val="00DF0081"/>
    <w:rsid w:val="00DF1D60"/>
    <w:rsid w:val="00DF2F7C"/>
    <w:rsid w:val="00E02807"/>
    <w:rsid w:val="00E02D74"/>
    <w:rsid w:val="00E035E2"/>
    <w:rsid w:val="00E10834"/>
    <w:rsid w:val="00E1243B"/>
    <w:rsid w:val="00E130E0"/>
    <w:rsid w:val="00E225B9"/>
    <w:rsid w:val="00E22A5F"/>
    <w:rsid w:val="00E24FDA"/>
    <w:rsid w:val="00E255D4"/>
    <w:rsid w:val="00E263F1"/>
    <w:rsid w:val="00E27179"/>
    <w:rsid w:val="00E310E5"/>
    <w:rsid w:val="00E35B5E"/>
    <w:rsid w:val="00E373D3"/>
    <w:rsid w:val="00E37BF3"/>
    <w:rsid w:val="00E37F2F"/>
    <w:rsid w:val="00E407AA"/>
    <w:rsid w:val="00E423B7"/>
    <w:rsid w:val="00E45F6C"/>
    <w:rsid w:val="00E462D3"/>
    <w:rsid w:val="00E50529"/>
    <w:rsid w:val="00E50CA0"/>
    <w:rsid w:val="00E54A4E"/>
    <w:rsid w:val="00E573ED"/>
    <w:rsid w:val="00E61E6E"/>
    <w:rsid w:val="00E6218E"/>
    <w:rsid w:val="00E66161"/>
    <w:rsid w:val="00E7003E"/>
    <w:rsid w:val="00E71253"/>
    <w:rsid w:val="00E779D4"/>
    <w:rsid w:val="00E81D39"/>
    <w:rsid w:val="00E826A3"/>
    <w:rsid w:val="00E835CF"/>
    <w:rsid w:val="00E94D14"/>
    <w:rsid w:val="00E9675D"/>
    <w:rsid w:val="00EA329E"/>
    <w:rsid w:val="00EA3378"/>
    <w:rsid w:val="00EA3DBF"/>
    <w:rsid w:val="00EA6E4C"/>
    <w:rsid w:val="00EB1441"/>
    <w:rsid w:val="00EB1E33"/>
    <w:rsid w:val="00EB368C"/>
    <w:rsid w:val="00EB3F3C"/>
    <w:rsid w:val="00EB5805"/>
    <w:rsid w:val="00EC4AAA"/>
    <w:rsid w:val="00EC6C0E"/>
    <w:rsid w:val="00ED0436"/>
    <w:rsid w:val="00ED04CC"/>
    <w:rsid w:val="00ED070A"/>
    <w:rsid w:val="00ED4215"/>
    <w:rsid w:val="00ED4425"/>
    <w:rsid w:val="00ED568C"/>
    <w:rsid w:val="00ED5734"/>
    <w:rsid w:val="00ED5DB1"/>
    <w:rsid w:val="00ED7C26"/>
    <w:rsid w:val="00ED7EFC"/>
    <w:rsid w:val="00EE1184"/>
    <w:rsid w:val="00EE1777"/>
    <w:rsid w:val="00EE4E61"/>
    <w:rsid w:val="00EF1546"/>
    <w:rsid w:val="00EF2A93"/>
    <w:rsid w:val="00EF7A3F"/>
    <w:rsid w:val="00F01B2A"/>
    <w:rsid w:val="00F03E1F"/>
    <w:rsid w:val="00F071F4"/>
    <w:rsid w:val="00F10F77"/>
    <w:rsid w:val="00F1151C"/>
    <w:rsid w:val="00F15157"/>
    <w:rsid w:val="00F15302"/>
    <w:rsid w:val="00F16E11"/>
    <w:rsid w:val="00F17D2B"/>
    <w:rsid w:val="00F21C66"/>
    <w:rsid w:val="00F235BE"/>
    <w:rsid w:val="00F31943"/>
    <w:rsid w:val="00F32669"/>
    <w:rsid w:val="00F34D11"/>
    <w:rsid w:val="00F353F0"/>
    <w:rsid w:val="00F36E07"/>
    <w:rsid w:val="00F42262"/>
    <w:rsid w:val="00F42F63"/>
    <w:rsid w:val="00F471F0"/>
    <w:rsid w:val="00F52B73"/>
    <w:rsid w:val="00F5344C"/>
    <w:rsid w:val="00F53A46"/>
    <w:rsid w:val="00F552CC"/>
    <w:rsid w:val="00F56767"/>
    <w:rsid w:val="00F60F1A"/>
    <w:rsid w:val="00F61C78"/>
    <w:rsid w:val="00F62291"/>
    <w:rsid w:val="00F623DB"/>
    <w:rsid w:val="00F66106"/>
    <w:rsid w:val="00F73D7E"/>
    <w:rsid w:val="00F811E4"/>
    <w:rsid w:val="00F8381B"/>
    <w:rsid w:val="00F841B1"/>
    <w:rsid w:val="00F844D3"/>
    <w:rsid w:val="00F84CDF"/>
    <w:rsid w:val="00F85534"/>
    <w:rsid w:val="00F91704"/>
    <w:rsid w:val="00F94E39"/>
    <w:rsid w:val="00F9678A"/>
    <w:rsid w:val="00F97BB5"/>
    <w:rsid w:val="00F97F7C"/>
    <w:rsid w:val="00FA4803"/>
    <w:rsid w:val="00FA6DEA"/>
    <w:rsid w:val="00FA767B"/>
    <w:rsid w:val="00FA7699"/>
    <w:rsid w:val="00FB06C2"/>
    <w:rsid w:val="00FB21AE"/>
    <w:rsid w:val="00FB2492"/>
    <w:rsid w:val="00FB312A"/>
    <w:rsid w:val="00FB34AA"/>
    <w:rsid w:val="00FB3A45"/>
    <w:rsid w:val="00FB708C"/>
    <w:rsid w:val="00FC009E"/>
    <w:rsid w:val="00FC0FC1"/>
    <w:rsid w:val="00FC1A62"/>
    <w:rsid w:val="00FC2048"/>
    <w:rsid w:val="00FC21C3"/>
    <w:rsid w:val="00FC2DBA"/>
    <w:rsid w:val="00FC46FA"/>
    <w:rsid w:val="00FC618E"/>
    <w:rsid w:val="00FC6369"/>
    <w:rsid w:val="00FC6A31"/>
    <w:rsid w:val="00FC6CB5"/>
    <w:rsid w:val="00FC7D59"/>
    <w:rsid w:val="00FD0BC3"/>
    <w:rsid w:val="00FD21ED"/>
    <w:rsid w:val="00FD2EC1"/>
    <w:rsid w:val="00FD2FD6"/>
    <w:rsid w:val="00FD577E"/>
    <w:rsid w:val="00FD7423"/>
    <w:rsid w:val="00FD76DF"/>
    <w:rsid w:val="00FE5483"/>
    <w:rsid w:val="00FE67E8"/>
    <w:rsid w:val="00FE7194"/>
    <w:rsid w:val="00FF3565"/>
    <w:rsid w:val="00FF3ED5"/>
    <w:rsid w:val="00FF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E1684"/>
  <w15:docId w15:val="{1F6438C6-0D9D-4685-A6DF-F1ACA46B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F86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7618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68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68A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68A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68A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68A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68A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68A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68A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E68A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618E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Lienhypertexte">
    <w:name w:val="Hyperlink"/>
    <w:basedOn w:val="Policepardfaut"/>
    <w:uiPriority w:val="99"/>
    <w:unhideWhenUsed/>
    <w:rsid w:val="00DF1D60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9E68AD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06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6AD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06A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D9"/>
  </w:style>
  <w:style w:type="paragraph" w:styleId="Pieddepage">
    <w:name w:val="footer"/>
    <w:basedOn w:val="Normal"/>
    <w:link w:val="PieddepageCar"/>
    <w:uiPriority w:val="99"/>
    <w:unhideWhenUsed/>
    <w:rsid w:val="00806A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D9"/>
  </w:style>
  <w:style w:type="character" w:customStyle="1" w:styleId="Titre2Car">
    <w:name w:val="Titre 2 Car"/>
    <w:basedOn w:val="Policepardfaut"/>
    <w:link w:val="Titre2"/>
    <w:uiPriority w:val="9"/>
    <w:rsid w:val="009E68A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E68AD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9E68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9E68A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9E68A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9E68A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9E68AD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E68A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E68AD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E68A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E68A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68AD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E68A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E68AD"/>
    <w:rPr>
      <w:b/>
      <w:bCs/>
    </w:rPr>
  </w:style>
  <w:style w:type="paragraph" w:styleId="Sansinterligne">
    <w:name w:val="No Spacing"/>
    <w:link w:val="SansinterligneCar"/>
    <w:uiPriority w:val="1"/>
    <w:qFormat/>
    <w:rsid w:val="009E68AD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8269AA"/>
  </w:style>
  <w:style w:type="paragraph" w:styleId="Citation">
    <w:name w:val="Quote"/>
    <w:basedOn w:val="Normal"/>
    <w:next w:val="Normal"/>
    <w:link w:val="CitationCar"/>
    <w:uiPriority w:val="29"/>
    <w:qFormat/>
    <w:rsid w:val="009E68AD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E68AD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68A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68AD"/>
    <w:rPr>
      <w:b/>
      <w:bCs/>
      <w:i/>
      <w:iCs/>
      <w:color w:val="5B9BD5" w:themeColor="accent1"/>
    </w:rPr>
  </w:style>
  <w:style w:type="character" w:styleId="Accentuationlgre">
    <w:name w:val="Subtle Emphasis"/>
    <w:basedOn w:val="Policepardfaut"/>
    <w:uiPriority w:val="19"/>
    <w:qFormat/>
    <w:rsid w:val="009E68AD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9E68AD"/>
    <w:rPr>
      <w:b/>
      <w:bCs/>
      <w:i/>
      <w:iCs/>
      <w:color w:val="5B9BD5" w:themeColor="accent1"/>
    </w:rPr>
  </w:style>
  <w:style w:type="character" w:styleId="Rfrencelgre">
    <w:name w:val="Subtle Reference"/>
    <w:basedOn w:val="Policepardfaut"/>
    <w:uiPriority w:val="31"/>
    <w:qFormat/>
    <w:rsid w:val="009E68AD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E68A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E68AD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E68AD"/>
    <w:pPr>
      <w:outlineLvl w:val="9"/>
    </w:pPr>
  </w:style>
  <w:style w:type="character" w:customStyle="1" w:styleId="st">
    <w:name w:val="st"/>
    <w:basedOn w:val="Policepardfaut"/>
    <w:rsid w:val="00127EC0"/>
  </w:style>
  <w:style w:type="character" w:customStyle="1" w:styleId="hps">
    <w:name w:val="hps"/>
    <w:basedOn w:val="Policepardfaut"/>
    <w:rsid w:val="00E423B7"/>
  </w:style>
  <w:style w:type="character" w:styleId="Marquedecommentaire">
    <w:name w:val="annotation reference"/>
    <w:basedOn w:val="Policepardfaut"/>
    <w:uiPriority w:val="99"/>
    <w:semiHidden/>
    <w:unhideWhenUsed/>
    <w:rsid w:val="0078220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8220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8220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8220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82204"/>
    <w:rPr>
      <w:b/>
      <w:bCs/>
      <w:sz w:val="20"/>
      <w:szCs w:val="20"/>
    </w:rPr>
  </w:style>
  <w:style w:type="paragraph" w:customStyle="1" w:styleId="TableText">
    <w:name w:val="Table Text"/>
    <w:basedOn w:val="Corpsdetexte"/>
    <w:rsid w:val="00DE2AD8"/>
    <w:pPr>
      <w:spacing w:after="220" w:line="220" w:lineRule="atLeast"/>
      <w:ind w:left="90" w:firstLine="360"/>
    </w:pPr>
    <w:rPr>
      <w:rFonts w:ascii="Arial" w:eastAsia="Times New Roman" w:hAnsi="Arial" w:cs="Times New Roman"/>
      <w:sz w:val="24"/>
      <w:szCs w:val="20"/>
      <w:lang w:val="en-US" w:eastAsia="fr-CA" w:bidi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DE2AD8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DE2AD8"/>
  </w:style>
  <w:style w:type="table" w:styleId="Grilledutableau">
    <w:name w:val="Table Grid"/>
    <w:basedOn w:val="TableauNormal"/>
    <w:uiPriority w:val="39"/>
    <w:rsid w:val="00DE4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C6A31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C6A31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FC6A31"/>
    <w:rPr>
      <w:vertAlign w:val="superscript"/>
    </w:rPr>
  </w:style>
  <w:style w:type="character" w:customStyle="1" w:styleId="rwrro">
    <w:name w:val="rwrro"/>
    <w:basedOn w:val="Policepardfaut"/>
    <w:rsid w:val="006C26D4"/>
  </w:style>
  <w:style w:type="character" w:styleId="Textedelespacerserv">
    <w:name w:val="Placeholder Text"/>
    <w:basedOn w:val="Policepardfaut"/>
    <w:uiPriority w:val="99"/>
    <w:semiHidden/>
    <w:rsid w:val="00055F82"/>
    <w:rPr>
      <w:color w:val="808080"/>
    </w:rPr>
  </w:style>
  <w:style w:type="character" w:customStyle="1" w:styleId="Style1">
    <w:name w:val="Style1"/>
    <w:basedOn w:val="Policepardfaut"/>
    <w:uiPriority w:val="1"/>
    <w:rsid w:val="00CA4559"/>
    <w:rPr>
      <w:color w:val="auto"/>
    </w:rPr>
  </w:style>
  <w:style w:type="character" w:customStyle="1" w:styleId="Style2">
    <w:name w:val="Style2"/>
    <w:basedOn w:val="Policepardfaut"/>
    <w:uiPriority w:val="1"/>
    <w:rsid w:val="00CA4559"/>
  </w:style>
  <w:style w:type="table" w:customStyle="1" w:styleId="Grilledutableau1">
    <w:name w:val="Grille du tableau1"/>
    <w:basedOn w:val="TableauNormal"/>
    <w:next w:val="Grilledutableau"/>
    <w:uiPriority w:val="39"/>
    <w:rsid w:val="0055070C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7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8942">
          <w:marLeft w:val="0"/>
          <w:marRight w:val="0"/>
          <w:marTop w:val="0"/>
          <w:marBottom w:val="0"/>
          <w:divBdr>
            <w:top w:val="single" w:sz="6" w:space="0" w:color="9F7F85"/>
            <w:left w:val="single" w:sz="6" w:space="0" w:color="9F7F85"/>
            <w:bottom w:val="single" w:sz="6" w:space="0" w:color="9F7F85"/>
            <w:right w:val="single" w:sz="6" w:space="0" w:color="9F7F85"/>
          </w:divBdr>
        </w:div>
      </w:divsChild>
    </w:div>
    <w:div w:id="3990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362D2-E7C9-4DC0-AAF7-151AC1F778CC}"/>
      </w:docPartPr>
      <w:docPartBody>
        <w:p w:rsidR="00A52E99" w:rsidRDefault="00BB021B"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31962F461FC40B5A7BCFD4E866ABA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0D9B25-F673-4160-8FB1-D89385219A67}"/>
      </w:docPartPr>
      <w:docPartBody>
        <w:p w:rsidR="00DD495B" w:rsidRDefault="007C780A" w:rsidP="007C780A">
          <w:pPr>
            <w:pStyle w:val="331962F461FC40B5A7BCFD4E866ABAF5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445D19C0E584B17B9C944D3DDAC488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01FDCA-82D7-4367-BCF5-F532862C0166}"/>
      </w:docPartPr>
      <w:docPartBody>
        <w:p w:rsidR="00DD495B" w:rsidRDefault="007C780A" w:rsidP="007C780A">
          <w:pPr>
            <w:pStyle w:val="3445D19C0E584B17B9C944D3DDAC488F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EFACF786F534C96827586F7410B96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65E842-ADC5-41A3-AE27-750C25D89E59}"/>
      </w:docPartPr>
      <w:docPartBody>
        <w:p w:rsidR="00DD495B" w:rsidRDefault="007C780A" w:rsidP="007C780A">
          <w:pPr>
            <w:pStyle w:val="FEFACF786F534C96827586F7410B96C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60F6960AB24404FB56B8978DF6CADC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43F72B-0352-4760-BE1C-FFD52F364DE6}"/>
      </w:docPartPr>
      <w:docPartBody>
        <w:p w:rsidR="00DD495B" w:rsidRDefault="007C780A" w:rsidP="007C780A">
          <w:pPr>
            <w:pStyle w:val="360F6960AB24404FB56B8978DF6CADC5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65C9DA37EE94B1B81F3C395304A3A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493CFF-3058-48EE-B37B-B50BB5742F7D}"/>
      </w:docPartPr>
      <w:docPartBody>
        <w:p w:rsidR="00DD495B" w:rsidRDefault="007C780A" w:rsidP="007C780A">
          <w:pPr>
            <w:pStyle w:val="365C9DA37EE94B1B81F3C395304A3AB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836A654B3B14C64B4BD4A8D1C4AF1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15A961-8580-45AE-A45B-53A6F30F5CA7}"/>
      </w:docPartPr>
      <w:docPartBody>
        <w:p w:rsidR="00DD495B" w:rsidRDefault="007C780A" w:rsidP="007C780A">
          <w:pPr>
            <w:pStyle w:val="7836A654B3B14C64B4BD4A8D1C4AF19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105F7DF7BF5459C95EDD81EE071E5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262BA2-38C9-46D0-8F96-A9770013BDE4}"/>
      </w:docPartPr>
      <w:docPartBody>
        <w:p w:rsidR="006E1554" w:rsidRDefault="00DD495B" w:rsidP="00DD495B">
          <w:pPr>
            <w:pStyle w:val="8105F7DF7BF5459C95EDD81EE071E53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8D5A5B63295425A88050FEB4A4975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FA5DD7-5795-4EEF-BA03-546D317F1EA4}"/>
      </w:docPartPr>
      <w:docPartBody>
        <w:p w:rsidR="006E1554" w:rsidRDefault="00DD495B" w:rsidP="00DD495B">
          <w:pPr>
            <w:pStyle w:val="28D5A5B63295425A88050FEB4A49750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9A290D31470419F912A61228B2827A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14EEED-98B6-4940-A7A1-646A76981C17}"/>
      </w:docPartPr>
      <w:docPartBody>
        <w:p w:rsidR="006E1554" w:rsidRDefault="00DD495B" w:rsidP="00DD495B">
          <w:pPr>
            <w:pStyle w:val="B9A290D31470419F912A61228B2827A7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C07FE39FC9E545909771A998639F9D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F9236B-CCF2-47FB-A776-82AC6F71C822}"/>
      </w:docPartPr>
      <w:docPartBody>
        <w:p w:rsidR="006E1554" w:rsidRDefault="00DD495B" w:rsidP="00DD495B">
          <w:pPr>
            <w:pStyle w:val="C07FE39FC9E545909771A998639F9D91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413F10763EC4DFF80982DF6B023D9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7A611E-8473-4590-9C6D-DBDCCE485C55}"/>
      </w:docPartPr>
      <w:docPartBody>
        <w:p w:rsidR="00D05324" w:rsidRDefault="006E1554" w:rsidP="006E1554">
          <w:pPr>
            <w:pStyle w:val="3413F10763EC4DFF80982DF6B023D916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6231B5662334503A8E6B8DC399BAB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859701-83ED-4591-A67B-C9656F1CF1D8}"/>
      </w:docPartPr>
      <w:docPartBody>
        <w:p w:rsidR="00D05324" w:rsidRDefault="006E1554" w:rsidP="006E1554">
          <w:pPr>
            <w:pStyle w:val="76231B5662334503A8E6B8DC399BAB1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CB8566DA1E394CDD8476EB8CD4FF23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F2D010-2FDD-4FEE-9FB3-7D3E3FD1BB55}"/>
      </w:docPartPr>
      <w:docPartBody>
        <w:p w:rsidR="00D05324" w:rsidRDefault="006E1554" w:rsidP="006E1554">
          <w:pPr>
            <w:pStyle w:val="CB8566DA1E394CDD8476EB8CD4FF23F8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DC20D8AD58745DA92C8549AA79BDE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8278FA-8E0B-4CD1-B6C2-F56999F53026}"/>
      </w:docPartPr>
      <w:docPartBody>
        <w:p w:rsidR="00D05324" w:rsidRDefault="006E1554" w:rsidP="006E1554">
          <w:pPr>
            <w:pStyle w:val="BDC20D8AD58745DA92C8549AA79BDE9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49E6614912714013B19A04F9FEBC765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165594-1E76-4438-B4D6-BBFB7FE205C4}"/>
      </w:docPartPr>
      <w:docPartBody>
        <w:p w:rsidR="00D05324" w:rsidRDefault="006E1554" w:rsidP="006E1554">
          <w:pPr>
            <w:pStyle w:val="49E6614912714013B19A04F9FEBC7654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E32B638ED8B4747B809CEC350B682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308700-E27A-4C11-AA81-676150BEE2AF}"/>
      </w:docPartPr>
      <w:docPartBody>
        <w:p w:rsidR="00D05324" w:rsidRDefault="006E1554" w:rsidP="006E1554">
          <w:pPr>
            <w:pStyle w:val="7E32B638ED8B4747B809CEC350B68274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727E520FC014DB39F868F2364DC58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E3ABFC-1B03-4731-B98D-27A1F278DC3B}"/>
      </w:docPartPr>
      <w:docPartBody>
        <w:p w:rsidR="00D05324" w:rsidRDefault="006E1554" w:rsidP="006E1554">
          <w:pPr>
            <w:pStyle w:val="3727E520FC014DB39F868F2364DC583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A2FC75A357F8463086B80837234482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98AB42-48E0-43BC-856F-6459540D19E5}"/>
      </w:docPartPr>
      <w:docPartBody>
        <w:p w:rsidR="00D05324" w:rsidRDefault="006E1554" w:rsidP="006E1554">
          <w:pPr>
            <w:pStyle w:val="A2FC75A357F8463086B808372344827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09F812EE856474D85CE9262FB5798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211CE0-C2E7-4CCC-80EB-888138785D15}"/>
      </w:docPartPr>
      <w:docPartBody>
        <w:p w:rsidR="0034757C" w:rsidRDefault="009E4C33" w:rsidP="009E4C33">
          <w:pPr>
            <w:pStyle w:val="909F812EE856474D85CE9262FB57980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014397463F3A4DBE91621AB13CEE28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63EB1B-EC7E-4B19-9C32-1B22E83FA7A9}"/>
      </w:docPartPr>
      <w:docPartBody>
        <w:p w:rsidR="0034757C" w:rsidRDefault="009E4C33" w:rsidP="009E4C33">
          <w:pPr>
            <w:pStyle w:val="014397463F3A4DBE91621AB13CEE287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F3EB7D97D344822A5E7AE1D56EDFE3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2C6214-DDA9-420D-B2BA-E2EC1A998CCF}"/>
      </w:docPartPr>
      <w:docPartBody>
        <w:p w:rsidR="0034757C" w:rsidRDefault="009E4C33" w:rsidP="009E4C33">
          <w:pPr>
            <w:pStyle w:val="2F3EB7D97D344822A5E7AE1D56EDFE34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A806927393A4FB9BB28BA43DB3A12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58D7A8-1762-4AD0-9C8C-4E486E76D9A2}"/>
      </w:docPartPr>
      <w:docPartBody>
        <w:p w:rsidR="0034757C" w:rsidRDefault="009E4C33" w:rsidP="009E4C33">
          <w:pPr>
            <w:pStyle w:val="DA806927393A4FB9BB28BA43DB3A12CC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04149E73FB874422A7740CE34B9ADEF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A2C902-9FDC-4E57-9313-9865A7E5D5AA}"/>
      </w:docPartPr>
      <w:docPartBody>
        <w:p w:rsidR="0034757C" w:rsidRDefault="009E4C33" w:rsidP="009E4C33">
          <w:pPr>
            <w:pStyle w:val="04149E73FB874422A7740CE34B9ADEF7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0CF304FCD0941FCBA50E42F46141B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B23B8C-CD8F-46BF-AA76-F3C36E9FD960}"/>
      </w:docPartPr>
      <w:docPartBody>
        <w:p w:rsidR="00827A96" w:rsidRDefault="0034757C" w:rsidP="0034757C">
          <w:pPr>
            <w:pStyle w:val="30CF304FCD0941FCBA50E42F46141BE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078DAB1F50745E383398C03DD33834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937AB4-F6DD-4C12-97AD-87FB0D9872EE}"/>
      </w:docPartPr>
      <w:docPartBody>
        <w:p w:rsidR="00827A96" w:rsidRDefault="0034757C" w:rsidP="0034757C">
          <w:pPr>
            <w:pStyle w:val="7078DAB1F50745E383398C03DD338346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592A99AE6EB64266B78886A72C4FFD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52FD9A-CFB1-4F72-8A01-C9EE4826687D}"/>
      </w:docPartPr>
      <w:docPartBody>
        <w:p w:rsidR="00827A96" w:rsidRDefault="0034757C" w:rsidP="0034757C">
          <w:pPr>
            <w:pStyle w:val="592A99AE6EB64266B78886A72C4FFD56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9ADB58D0DFA470E8ED94902356FD9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DF330B3-1D45-454C-A82F-528C570662DA}"/>
      </w:docPartPr>
      <w:docPartBody>
        <w:p w:rsidR="00827A96" w:rsidRDefault="0034757C" w:rsidP="0034757C">
          <w:pPr>
            <w:pStyle w:val="99ADB58D0DFA470E8ED94902356FD9F4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5A73C03308E42ADA18EC2502FD8B93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01956D-8B49-45AE-A365-F8802F7C7EE5}"/>
      </w:docPartPr>
      <w:docPartBody>
        <w:p w:rsidR="00827A96" w:rsidRDefault="0034757C" w:rsidP="0034757C">
          <w:pPr>
            <w:pStyle w:val="F5A73C03308E42ADA18EC2502FD8B93F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70D7098B02341C792184585C22A0B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90C272D-247C-440E-BEC2-F7D76A61E6A6}"/>
      </w:docPartPr>
      <w:docPartBody>
        <w:p w:rsidR="00827A96" w:rsidRDefault="0034757C" w:rsidP="0034757C">
          <w:pPr>
            <w:pStyle w:val="870D7098B02341C792184585C22A0BDC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AEF0EC3D94B4490BEBA99F1283BDB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7A5E7FD-D0AB-4BFC-AF7C-32CF76D013DA}"/>
      </w:docPartPr>
      <w:docPartBody>
        <w:p w:rsidR="00827A96" w:rsidRDefault="0034757C" w:rsidP="0034757C">
          <w:pPr>
            <w:pStyle w:val="9AEF0EC3D94B4490BEBA99F1283BDB61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057C6C06F6A4BC8920E5AEC27CE4D9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09AA4D-6120-4EE5-B7D5-B8E759E78C73}"/>
      </w:docPartPr>
      <w:docPartBody>
        <w:p w:rsidR="00827A96" w:rsidRDefault="0034757C" w:rsidP="0034757C">
          <w:pPr>
            <w:pStyle w:val="3057C6C06F6A4BC8920E5AEC27CE4D9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6A78D28AFB94FA3BAC0F4DFBDF72FC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2C44183-7347-4D74-85EC-0F38C94B02B6}"/>
      </w:docPartPr>
      <w:docPartBody>
        <w:p w:rsidR="00827A96" w:rsidRDefault="0034757C" w:rsidP="0034757C">
          <w:pPr>
            <w:pStyle w:val="86A78D28AFB94FA3BAC0F4DFBDF72FCB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A852017211A42AF8440A6A2BB7A51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9091F8-E75E-4D0E-8031-D75100D1D817}"/>
      </w:docPartPr>
      <w:docPartBody>
        <w:p w:rsidR="00827A96" w:rsidRDefault="0034757C" w:rsidP="0034757C">
          <w:pPr>
            <w:pStyle w:val="3A852017211A42AF8440A6A2BB7A51A1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C06B8E586D914F8DAAF4DC3AB14CFA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F9690D-6676-412D-B54A-6C33186E9F42}"/>
      </w:docPartPr>
      <w:docPartBody>
        <w:p w:rsidR="00827A96" w:rsidRDefault="0034757C" w:rsidP="0034757C">
          <w:pPr>
            <w:pStyle w:val="C06B8E586D914F8DAAF4DC3AB14CFA59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C769F5B197D04289BA834A3037CF918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92FC4E-D00E-48C3-8A35-983B916002A7}"/>
      </w:docPartPr>
      <w:docPartBody>
        <w:p w:rsidR="00827A96" w:rsidRDefault="0034757C" w:rsidP="0034757C">
          <w:pPr>
            <w:pStyle w:val="C769F5B197D04289BA834A3037CF9181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40C961883CD24EA6AA58E4AEC7B6A6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5FC1E3-35C7-457E-9E31-CC56123C3B72}"/>
      </w:docPartPr>
      <w:docPartBody>
        <w:p w:rsidR="00827A96" w:rsidRDefault="0034757C" w:rsidP="0034757C">
          <w:pPr>
            <w:pStyle w:val="40C961883CD24EA6AA58E4AEC7B6A6A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5991E3ED8534381B506F686BCE5E1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02767C-AA6A-45FF-841A-93D77104A08B}"/>
      </w:docPartPr>
      <w:docPartBody>
        <w:p w:rsidR="00827A96" w:rsidRDefault="0034757C" w:rsidP="0034757C">
          <w:pPr>
            <w:pStyle w:val="25991E3ED8534381B506F686BCE5E1EF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389C7CAB28E46C7A72B6C1224540B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2D7D539-7482-4D79-927D-5316DC54165E}"/>
      </w:docPartPr>
      <w:docPartBody>
        <w:p w:rsidR="00827A96" w:rsidRDefault="0034757C" w:rsidP="0034757C">
          <w:pPr>
            <w:pStyle w:val="D389C7CAB28E46C7A72B6C1224540B28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8E7FCFE3718412FBE847A48EF3BDB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646A27-E86A-4D95-9103-946C3E356627}"/>
      </w:docPartPr>
      <w:docPartBody>
        <w:p w:rsidR="00827A96" w:rsidRDefault="0034757C" w:rsidP="0034757C">
          <w:pPr>
            <w:pStyle w:val="B8E7FCFE3718412FBE847A48EF3BDB97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7995B5A7E0549668E4B4B33937A3D2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F637E6-C4DB-4F5E-90A4-5C8DB6F8DD47}"/>
      </w:docPartPr>
      <w:docPartBody>
        <w:p w:rsidR="00827A96" w:rsidRDefault="0034757C" w:rsidP="0034757C">
          <w:pPr>
            <w:pStyle w:val="97995B5A7E0549668E4B4B33937A3D24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C1833B542624554BA25E18253AD8C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4140C3A-7D3F-487A-899B-B67F89748C06}"/>
      </w:docPartPr>
      <w:docPartBody>
        <w:p w:rsidR="00827A96" w:rsidRDefault="0034757C" w:rsidP="0034757C">
          <w:pPr>
            <w:pStyle w:val="BC1833B542624554BA25E18253AD8C97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46E49DD8B7241D791EFFBBB68A46B4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217889-0E98-4ADC-B87C-644EDFB20F5A}"/>
      </w:docPartPr>
      <w:docPartBody>
        <w:p w:rsidR="00827A96" w:rsidRDefault="0034757C" w:rsidP="0034757C">
          <w:pPr>
            <w:pStyle w:val="946E49DD8B7241D791EFFBBB68A46B41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6B8E97B3CB0A488AA37DBCDD49D7682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5485E8-E8A2-4045-B383-146BFF5B254F}"/>
      </w:docPartPr>
      <w:docPartBody>
        <w:p w:rsidR="00827A96" w:rsidRDefault="0034757C" w:rsidP="0034757C">
          <w:pPr>
            <w:pStyle w:val="6B8E97B3CB0A488AA37DBCDD49D7682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C257183E4E94B3A961E880DA5A47B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6719EA9-A444-4474-B718-5633417B731B}"/>
      </w:docPartPr>
      <w:docPartBody>
        <w:p w:rsidR="00827A96" w:rsidRDefault="0034757C" w:rsidP="0034757C">
          <w:pPr>
            <w:pStyle w:val="7C257183E4E94B3A961E880DA5A47B9C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C831F68FFDFE4A85B605653951B659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44A79F-A35A-47F9-8C26-B7B7E60FBE25}"/>
      </w:docPartPr>
      <w:docPartBody>
        <w:p w:rsidR="00827A96" w:rsidRDefault="0034757C" w:rsidP="0034757C">
          <w:pPr>
            <w:pStyle w:val="C831F68FFDFE4A85B605653951B6596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487FEBA9084E422F9E1E0D18333D3B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7718254-4482-44F3-8A3F-089F97B84DED}"/>
      </w:docPartPr>
      <w:docPartBody>
        <w:p w:rsidR="00827A96" w:rsidRDefault="0034757C" w:rsidP="0034757C">
          <w:pPr>
            <w:pStyle w:val="487FEBA9084E422F9E1E0D18333D3B6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1B"/>
    <w:rsid w:val="0000652F"/>
    <w:rsid w:val="000826E5"/>
    <w:rsid w:val="000F210F"/>
    <w:rsid w:val="0014280A"/>
    <w:rsid w:val="001827B7"/>
    <w:rsid w:val="001C1B42"/>
    <w:rsid w:val="00215B64"/>
    <w:rsid w:val="00252C60"/>
    <w:rsid w:val="00257C7C"/>
    <w:rsid w:val="00274AFA"/>
    <w:rsid w:val="002A3418"/>
    <w:rsid w:val="002E3177"/>
    <w:rsid w:val="0034738B"/>
    <w:rsid w:val="0034757C"/>
    <w:rsid w:val="00366A8E"/>
    <w:rsid w:val="003E5B1E"/>
    <w:rsid w:val="00444222"/>
    <w:rsid w:val="00470163"/>
    <w:rsid w:val="004B2966"/>
    <w:rsid w:val="004C504C"/>
    <w:rsid w:val="004D43CB"/>
    <w:rsid w:val="00564A75"/>
    <w:rsid w:val="005662EF"/>
    <w:rsid w:val="0058389C"/>
    <w:rsid w:val="005E489C"/>
    <w:rsid w:val="006E1554"/>
    <w:rsid w:val="00705E81"/>
    <w:rsid w:val="007078CB"/>
    <w:rsid w:val="00715B1A"/>
    <w:rsid w:val="007B72E0"/>
    <w:rsid w:val="007C0833"/>
    <w:rsid w:val="007C780A"/>
    <w:rsid w:val="00813B9C"/>
    <w:rsid w:val="00827A96"/>
    <w:rsid w:val="00854504"/>
    <w:rsid w:val="00872DFD"/>
    <w:rsid w:val="00977104"/>
    <w:rsid w:val="009A0995"/>
    <w:rsid w:val="009A0A40"/>
    <w:rsid w:val="009E4C33"/>
    <w:rsid w:val="009F5EF3"/>
    <w:rsid w:val="00A40E4F"/>
    <w:rsid w:val="00A52E99"/>
    <w:rsid w:val="00A90674"/>
    <w:rsid w:val="00A94287"/>
    <w:rsid w:val="00AA7378"/>
    <w:rsid w:val="00B11F3F"/>
    <w:rsid w:val="00B47957"/>
    <w:rsid w:val="00B7556E"/>
    <w:rsid w:val="00B85A73"/>
    <w:rsid w:val="00BB021B"/>
    <w:rsid w:val="00BB2CB7"/>
    <w:rsid w:val="00BB43C2"/>
    <w:rsid w:val="00BC0F7B"/>
    <w:rsid w:val="00BF021B"/>
    <w:rsid w:val="00C13588"/>
    <w:rsid w:val="00C57E20"/>
    <w:rsid w:val="00C65BFE"/>
    <w:rsid w:val="00D02852"/>
    <w:rsid w:val="00D05324"/>
    <w:rsid w:val="00D7333B"/>
    <w:rsid w:val="00DD3D75"/>
    <w:rsid w:val="00DD495B"/>
    <w:rsid w:val="00DD74D3"/>
    <w:rsid w:val="00E00E14"/>
    <w:rsid w:val="00F30943"/>
    <w:rsid w:val="00FB068F"/>
    <w:rsid w:val="00FD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D43CB"/>
    <w:rPr>
      <w:color w:val="808080"/>
    </w:rPr>
  </w:style>
  <w:style w:type="paragraph" w:customStyle="1" w:styleId="C82DA556CB1149B1A7EEFE19D0EF3211">
    <w:name w:val="C82DA556CB1149B1A7EEFE19D0EF3211"/>
    <w:rsid w:val="00A90674"/>
  </w:style>
  <w:style w:type="paragraph" w:customStyle="1" w:styleId="576636B78B7C4561824E70F33B9779CD">
    <w:name w:val="576636B78B7C4561824E70F33B9779CD"/>
    <w:rsid w:val="006E1554"/>
  </w:style>
  <w:style w:type="paragraph" w:customStyle="1" w:styleId="3413F10763EC4DFF80982DF6B023D916">
    <w:name w:val="3413F10763EC4DFF80982DF6B023D916"/>
    <w:rsid w:val="006E1554"/>
  </w:style>
  <w:style w:type="paragraph" w:customStyle="1" w:styleId="76231B5662334503A8E6B8DC399BAB13">
    <w:name w:val="76231B5662334503A8E6B8DC399BAB13"/>
    <w:rsid w:val="006E1554"/>
  </w:style>
  <w:style w:type="paragraph" w:customStyle="1" w:styleId="8105F7DF7BF5459C95EDD81EE071E53D">
    <w:name w:val="8105F7DF7BF5459C95EDD81EE071E53D"/>
    <w:rsid w:val="00DD495B"/>
  </w:style>
  <w:style w:type="paragraph" w:customStyle="1" w:styleId="28D5A5B63295425A88050FEB4A49750D">
    <w:name w:val="28D5A5B63295425A88050FEB4A49750D"/>
    <w:rsid w:val="00DD495B"/>
  </w:style>
  <w:style w:type="paragraph" w:customStyle="1" w:styleId="B9A290D31470419F912A61228B2827A7">
    <w:name w:val="B9A290D31470419F912A61228B2827A7"/>
    <w:rsid w:val="00DD495B"/>
  </w:style>
  <w:style w:type="paragraph" w:customStyle="1" w:styleId="CB8566DA1E394CDD8476EB8CD4FF23F8">
    <w:name w:val="CB8566DA1E394CDD8476EB8CD4FF23F8"/>
    <w:rsid w:val="006E1554"/>
  </w:style>
  <w:style w:type="paragraph" w:customStyle="1" w:styleId="C07FE39FC9E545909771A998639F9D91">
    <w:name w:val="C07FE39FC9E545909771A998639F9D91"/>
    <w:rsid w:val="00DD495B"/>
  </w:style>
  <w:style w:type="paragraph" w:customStyle="1" w:styleId="BDC20D8AD58745DA92C8549AA79BDE9E">
    <w:name w:val="BDC20D8AD58745DA92C8549AA79BDE9E"/>
    <w:rsid w:val="006E1554"/>
  </w:style>
  <w:style w:type="paragraph" w:customStyle="1" w:styleId="49E6614912714013B19A04F9FEBC7654">
    <w:name w:val="49E6614912714013B19A04F9FEBC7654"/>
    <w:rsid w:val="006E1554"/>
  </w:style>
  <w:style w:type="paragraph" w:customStyle="1" w:styleId="7E32B638ED8B4747B809CEC350B68274">
    <w:name w:val="7E32B638ED8B4747B809CEC350B68274"/>
    <w:rsid w:val="006E1554"/>
  </w:style>
  <w:style w:type="paragraph" w:customStyle="1" w:styleId="15C0C34F4ABF4310A1AD497466F4ABBF">
    <w:name w:val="15C0C34F4ABF4310A1AD497466F4ABBF"/>
    <w:rsid w:val="00DD495B"/>
  </w:style>
  <w:style w:type="paragraph" w:customStyle="1" w:styleId="3727E520FC014DB39F868F2364DC583E">
    <w:name w:val="3727E520FC014DB39F868F2364DC583E"/>
    <w:rsid w:val="006E1554"/>
  </w:style>
  <w:style w:type="paragraph" w:customStyle="1" w:styleId="A2FC75A357F8463086B808372344827D">
    <w:name w:val="A2FC75A357F8463086B808372344827D"/>
    <w:rsid w:val="006E1554"/>
  </w:style>
  <w:style w:type="paragraph" w:customStyle="1" w:styleId="331962F461FC40B5A7BCFD4E866ABAF5">
    <w:name w:val="331962F461FC40B5A7BCFD4E866ABAF5"/>
    <w:rsid w:val="007C780A"/>
  </w:style>
  <w:style w:type="paragraph" w:customStyle="1" w:styleId="3445D19C0E584B17B9C944D3DDAC488F">
    <w:name w:val="3445D19C0E584B17B9C944D3DDAC488F"/>
    <w:rsid w:val="007C780A"/>
  </w:style>
  <w:style w:type="paragraph" w:customStyle="1" w:styleId="FEFACF786F534C96827586F7410B96C3">
    <w:name w:val="FEFACF786F534C96827586F7410B96C3"/>
    <w:rsid w:val="007C780A"/>
  </w:style>
  <w:style w:type="paragraph" w:customStyle="1" w:styleId="360F6960AB24404FB56B8978DF6CADC5">
    <w:name w:val="360F6960AB24404FB56B8978DF6CADC5"/>
    <w:rsid w:val="007C780A"/>
  </w:style>
  <w:style w:type="paragraph" w:customStyle="1" w:styleId="365C9DA37EE94B1B81F3C395304A3ABE">
    <w:name w:val="365C9DA37EE94B1B81F3C395304A3ABE"/>
    <w:rsid w:val="007C780A"/>
  </w:style>
  <w:style w:type="paragraph" w:customStyle="1" w:styleId="7836A654B3B14C64B4BD4A8D1C4AF19E">
    <w:name w:val="7836A654B3B14C64B4BD4A8D1C4AF19E"/>
    <w:rsid w:val="007C780A"/>
  </w:style>
  <w:style w:type="paragraph" w:customStyle="1" w:styleId="909F812EE856474D85CE9262FB57980E">
    <w:name w:val="909F812EE856474D85CE9262FB57980E"/>
    <w:rsid w:val="009E4C33"/>
    <w:rPr>
      <w:kern w:val="2"/>
      <w14:ligatures w14:val="standardContextual"/>
    </w:rPr>
  </w:style>
  <w:style w:type="paragraph" w:customStyle="1" w:styleId="014397463F3A4DBE91621AB13CEE287D">
    <w:name w:val="014397463F3A4DBE91621AB13CEE287D"/>
    <w:rsid w:val="009E4C33"/>
    <w:rPr>
      <w:kern w:val="2"/>
      <w14:ligatures w14:val="standardContextual"/>
    </w:rPr>
  </w:style>
  <w:style w:type="paragraph" w:customStyle="1" w:styleId="2F3EB7D97D344822A5E7AE1D56EDFE34">
    <w:name w:val="2F3EB7D97D344822A5E7AE1D56EDFE34"/>
    <w:rsid w:val="009E4C33"/>
    <w:rPr>
      <w:kern w:val="2"/>
      <w14:ligatures w14:val="standardContextual"/>
    </w:rPr>
  </w:style>
  <w:style w:type="paragraph" w:customStyle="1" w:styleId="30CF304FCD0941FCBA50E42F46141BE3">
    <w:name w:val="30CF304FCD0941FCBA50E42F46141BE3"/>
    <w:rsid w:val="0034757C"/>
    <w:rPr>
      <w:kern w:val="2"/>
      <w14:ligatures w14:val="standardContextual"/>
    </w:rPr>
  </w:style>
  <w:style w:type="paragraph" w:customStyle="1" w:styleId="DA806927393A4FB9BB28BA43DB3A12CC">
    <w:name w:val="DA806927393A4FB9BB28BA43DB3A12CC"/>
    <w:rsid w:val="009E4C33"/>
    <w:rPr>
      <w:kern w:val="2"/>
      <w14:ligatures w14:val="standardContextual"/>
    </w:rPr>
  </w:style>
  <w:style w:type="paragraph" w:customStyle="1" w:styleId="04149E73FB874422A7740CE34B9ADEF7">
    <w:name w:val="04149E73FB874422A7740CE34B9ADEF7"/>
    <w:rsid w:val="009E4C33"/>
    <w:rPr>
      <w:kern w:val="2"/>
      <w14:ligatures w14:val="standardContextual"/>
    </w:rPr>
  </w:style>
  <w:style w:type="paragraph" w:customStyle="1" w:styleId="7078DAB1F50745E383398C03DD338346">
    <w:name w:val="7078DAB1F50745E383398C03DD338346"/>
    <w:rsid w:val="0034757C"/>
    <w:rPr>
      <w:kern w:val="2"/>
      <w14:ligatures w14:val="standardContextual"/>
    </w:rPr>
  </w:style>
  <w:style w:type="paragraph" w:customStyle="1" w:styleId="592A99AE6EB64266B78886A72C4FFD56">
    <w:name w:val="592A99AE6EB64266B78886A72C4FFD56"/>
    <w:rsid w:val="0034757C"/>
    <w:rPr>
      <w:kern w:val="2"/>
      <w14:ligatures w14:val="standardContextual"/>
    </w:rPr>
  </w:style>
  <w:style w:type="paragraph" w:customStyle="1" w:styleId="99ADB58D0DFA470E8ED94902356FD9F4">
    <w:name w:val="99ADB58D0DFA470E8ED94902356FD9F4"/>
    <w:rsid w:val="0034757C"/>
    <w:rPr>
      <w:kern w:val="2"/>
      <w14:ligatures w14:val="standardContextual"/>
    </w:rPr>
  </w:style>
  <w:style w:type="paragraph" w:customStyle="1" w:styleId="F5A73C03308E42ADA18EC2502FD8B93F">
    <w:name w:val="F5A73C03308E42ADA18EC2502FD8B93F"/>
    <w:rsid w:val="0034757C"/>
    <w:rPr>
      <w:kern w:val="2"/>
      <w14:ligatures w14:val="standardContextual"/>
    </w:rPr>
  </w:style>
  <w:style w:type="paragraph" w:customStyle="1" w:styleId="870D7098B02341C792184585C22A0BDC">
    <w:name w:val="870D7098B02341C792184585C22A0BDC"/>
    <w:rsid w:val="0034757C"/>
    <w:rPr>
      <w:kern w:val="2"/>
      <w14:ligatures w14:val="standardContextual"/>
    </w:rPr>
  </w:style>
  <w:style w:type="paragraph" w:customStyle="1" w:styleId="9AEF0EC3D94B4490BEBA99F1283BDB61">
    <w:name w:val="9AEF0EC3D94B4490BEBA99F1283BDB61"/>
    <w:rsid w:val="0034757C"/>
    <w:rPr>
      <w:kern w:val="2"/>
      <w14:ligatures w14:val="standardContextual"/>
    </w:rPr>
  </w:style>
  <w:style w:type="paragraph" w:customStyle="1" w:styleId="3057C6C06F6A4BC8920E5AEC27CE4D9D">
    <w:name w:val="3057C6C06F6A4BC8920E5AEC27CE4D9D"/>
    <w:rsid w:val="0034757C"/>
    <w:rPr>
      <w:kern w:val="2"/>
      <w14:ligatures w14:val="standardContextual"/>
    </w:rPr>
  </w:style>
  <w:style w:type="paragraph" w:customStyle="1" w:styleId="86A78D28AFB94FA3BAC0F4DFBDF72FCB">
    <w:name w:val="86A78D28AFB94FA3BAC0F4DFBDF72FCB"/>
    <w:rsid w:val="0034757C"/>
    <w:rPr>
      <w:kern w:val="2"/>
      <w14:ligatures w14:val="standardContextual"/>
    </w:rPr>
  </w:style>
  <w:style w:type="paragraph" w:customStyle="1" w:styleId="3A852017211A42AF8440A6A2BB7A51A1">
    <w:name w:val="3A852017211A42AF8440A6A2BB7A51A1"/>
    <w:rsid w:val="0034757C"/>
    <w:rPr>
      <w:kern w:val="2"/>
      <w14:ligatures w14:val="standardContextual"/>
    </w:rPr>
  </w:style>
  <w:style w:type="paragraph" w:customStyle="1" w:styleId="F825136837C944329D68C52AD6FA5877">
    <w:name w:val="F825136837C944329D68C52AD6FA5877"/>
    <w:rsid w:val="0034757C"/>
    <w:rPr>
      <w:kern w:val="2"/>
      <w14:ligatures w14:val="standardContextual"/>
    </w:rPr>
  </w:style>
  <w:style w:type="paragraph" w:customStyle="1" w:styleId="4F2EC95E08C647EC817463BF72BA14A8">
    <w:name w:val="4F2EC95E08C647EC817463BF72BA14A8"/>
    <w:rsid w:val="0034757C"/>
    <w:rPr>
      <w:kern w:val="2"/>
      <w14:ligatures w14:val="standardContextual"/>
    </w:rPr>
  </w:style>
  <w:style w:type="paragraph" w:customStyle="1" w:styleId="256DC7C9299442A5BECB1C9C166D4003">
    <w:name w:val="256DC7C9299442A5BECB1C9C166D4003"/>
    <w:rsid w:val="0034757C"/>
    <w:rPr>
      <w:kern w:val="2"/>
      <w14:ligatures w14:val="standardContextual"/>
    </w:rPr>
  </w:style>
  <w:style w:type="paragraph" w:customStyle="1" w:styleId="C06B8E586D914F8DAAF4DC3AB14CFA59">
    <w:name w:val="C06B8E586D914F8DAAF4DC3AB14CFA59"/>
    <w:rsid w:val="0034757C"/>
    <w:rPr>
      <w:kern w:val="2"/>
      <w14:ligatures w14:val="standardContextual"/>
    </w:rPr>
  </w:style>
  <w:style w:type="paragraph" w:customStyle="1" w:styleId="C769F5B197D04289BA834A3037CF9181">
    <w:name w:val="C769F5B197D04289BA834A3037CF9181"/>
    <w:rsid w:val="0034757C"/>
    <w:rPr>
      <w:kern w:val="2"/>
      <w14:ligatures w14:val="standardContextual"/>
    </w:rPr>
  </w:style>
  <w:style w:type="paragraph" w:customStyle="1" w:styleId="40C961883CD24EA6AA58E4AEC7B6A6A3">
    <w:name w:val="40C961883CD24EA6AA58E4AEC7B6A6A3"/>
    <w:rsid w:val="0034757C"/>
    <w:rPr>
      <w:kern w:val="2"/>
      <w14:ligatures w14:val="standardContextual"/>
    </w:rPr>
  </w:style>
  <w:style w:type="paragraph" w:customStyle="1" w:styleId="25991E3ED8534381B506F686BCE5E1EF">
    <w:name w:val="25991E3ED8534381B506F686BCE5E1EF"/>
    <w:rsid w:val="0034757C"/>
    <w:rPr>
      <w:kern w:val="2"/>
      <w14:ligatures w14:val="standardContextual"/>
    </w:rPr>
  </w:style>
  <w:style w:type="paragraph" w:customStyle="1" w:styleId="1F9BDA429E0C4AF6935A6141C7075CD5">
    <w:name w:val="1F9BDA429E0C4AF6935A6141C7075CD5"/>
    <w:rsid w:val="0034757C"/>
    <w:rPr>
      <w:kern w:val="2"/>
      <w14:ligatures w14:val="standardContextual"/>
    </w:rPr>
  </w:style>
  <w:style w:type="paragraph" w:customStyle="1" w:styleId="D389C7CAB28E46C7A72B6C1224540B28">
    <w:name w:val="D389C7CAB28E46C7A72B6C1224540B28"/>
    <w:rsid w:val="0034757C"/>
    <w:rPr>
      <w:kern w:val="2"/>
      <w14:ligatures w14:val="standardContextual"/>
    </w:rPr>
  </w:style>
  <w:style w:type="paragraph" w:customStyle="1" w:styleId="CEBDDD3A81724C2A8EAA0741F40A2437">
    <w:name w:val="CEBDDD3A81724C2A8EAA0741F40A2437"/>
    <w:rsid w:val="0034757C"/>
    <w:rPr>
      <w:kern w:val="2"/>
      <w14:ligatures w14:val="standardContextual"/>
    </w:rPr>
  </w:style>
  <w:style w:type="paragraph" w:customStyle="1" w:styleId="631C3B77904B424FB1ACE2B5BC2106A7">
    <w:name w:val="631C3B77904B424FB1ACE2B5BC2106A7"/>
    <w:rsid w:val="0034757C"/>
    <w:rPr>
      <w:kern w:val="2"/>
      <w14:ligatures w14:val="standardContextual"/>
    </w:rPr>
  </w:style>
  <w:style w:type="paragraph" w:customStyle="1" w:styleId="B8E7FCFE3718412FBE847A48EF3BDB97">
    <w:name w:val="B8E7FCFE3718412FBE847A48EF3BDB97"/>
    <w:rsid w:val="0034757C"/>
    <w:rPr>
      <w:kern w:val="2"/>
      <w14:ligatures w14:val="standardContextual"/>
    </w:rPr>
  </w:style>
  <w:style w:type="paragraph" w:customStyle="1" w:styleId="35E5CDBDCE5C4C0F9BEE2BD31C18338D">
    <w:name w:val="35E5CDBDCE5C4C0F9BEE2BD31C18338D"/>
    <w:rsid w:val="0034757C"/>
    <w:rPr>
      <w:kern w:val="2"/>
      <w14:ligatures w14:val="standardContextual"/>
    </w:rPr>
  </w:style>
  <w:style w:type="paragraph" w:customStyle="1" w:styleId="97995B5A7E0549668E4B4B33937A3D24">
    <w:name w:val="97995B5A7E0549668E4B4B33937A3D24"/>
    <w:rsid w:val="0034757C"/>
    <w:rPr>
      <w:kern w:val="2"/>
      <w14:ligatures w14:val="standardContextual"/>
    </w:rPr>
  </w:style>
  <w:style w:type="paragraph" w:customStyle="1" w:styleId="C5E7D039996C4E5AA775FE3C0AE268E0">
    <w:name w:val="C5E7D039996C4E5AA775FE3C0AE268E0"/>
    <w:rsid w:val="0034757C"/>
    <w:rPr>
      <w:kern w:val="2"/>
      <w14:ligatures w14:val="standardContextual"/>
    </w:rPr>
  </w:style>
  <w:style w:type="paragraph" w:customStyle="1" w:styleId="BC1833B542624554BA25E18253AD8C97">
    <w:name w:val="BC1833B542624554BA25E18253AD8C97"/>
    <w:rsid w:val="0034757C"/>
    <w:rPr>
      <w:kern w:val="2"/>
      <w14:ligatures w14:val="standardContextual"/>
    </w:rPr>
  </w:style>
  <w:style w:type="paragraph" w:customStyle="1" w:styleId="668563FE78FE4B36BE46874224450074">
    <w:name w:val="668563FE78FE4B36BE46874224450074"/>
    <w:rsid w:val="0034757C"/>
    <w:rPr>
      <w:kern w:val="2"/>
      <w14:ligatures w14:val="standardContextual"/>
    </w:rPr>
  </w:style>
  <w:style w:type="paragraph" w:customStyle="1" w:styleId="946E49DD8B7241D791EFFBBB68A46B41">
    <w:name w:val="946E49DD8B7241D791EFFBBB68A46B41"/>
    <w:rsid w:val="0034757C"/>
    <w:rPr>
      <w:kern w:val="2"/>
      <w14:ligatures w14:val="standardContextual"/>
    </w:rPr>
  </w:style>
  <w:style w:type="paragraph" w:customStyle="1" w:styleId="912D76E2DD8E401784D64F48111F34B1">
    <w:name w:val="912D76E2DD8E401784D64F48111F34B1"/>
    <w:rsid w:val="0034757C"/>
    <w:rPr>
      <w:kern w:val="2"/>
      <w14:ligatures w14:val="standardContextual"/>
    </w:rPr>
  </w:style>
  <w:style w:type="paragraph" w:customStyle="1" w:styleId="6B8E97B3CB0A488AA37DBCDD49D7682E">
    <w:name w:val="6B8E97B3CB0A488AA37DBCDD49D7682E"/>
    <w:rsid w:val="0034757C"/>
    <w:rPr>
      <w:kern w:val="2"/>
      <w14:ligatures w14:val="standardContextual"/>
    </w:rPr>
  </w:style>
  <w:style w:type="paragraph" w:customStyle="1" w:styleId="7C257183E4E94B3A961E880DA5A47B9C">
    <w:name w:val="7C257183E4E94B3A961E880DA5A47B9C"/>
    <w:rsid w:val="0034757C"/>
    <w:rPr>
      <w:kern w:val="2"/>
      <w14:ligatures w14:val="standardContextual"/>
    </w:rPr>
  </w:style>
  <w:style w:type="paragraph" w:customStyle="1" w:styleId="55686327936F4BD994EDDF26FF06F1AC">
    <w:name w:val="55686327936F4BD994EDDF26FF06F1AC"/>
    <w:rsid w:val="0034757C"/>
    <w:rPr>
      <w:kern w:val="2"/>
      <w14:ligatures w14:val="standardContextual"/>
    </w:rPr>
  </w:style>
  <w:style w:type="paragraph" w:customStyle="1" w:styleId="C831F68FFDFE4A85B605653951B65963">
    <w:name w:val="C831F68FFDFE4A85B605653951B65963"/>
    <w:rsid w:val="0034757C"/>
    <w:rPr>
      <w:kern w:val="2"/>
      <w14:ligatures w14:val="standardContextual"/>
    </w:rPr>
  </w:style>
  <w:style w:type="paragraph" w:customStyle="1" w:styleId="487FEBA9084E422F9E1E0D18333D3B6D">
    <w:name w:val="487FEBA9084E422F9E1E0D18333D3B6D"/>
    <w:rsid w:val="0034757C"/>
    <w:rPr>
      <w:kern w:val="2"/>
      <w14:ligatures w14:val="standardContextual"/>
    </w:rPr>
  </w:style>
  <w:style w:type="paragraph" w:customStyle="1" w:styleId="0127BE97BEC84BB9921C889E923A1F03">
    <w:name w:val="0127BE97BEC84BB9921C889E923A1F03"/>
    <w:rsid w:val="0034757C"/>
    <w:rPr>
      <w:kern w:val="2"/>
      <w14:ligatures w14:val="standardContextual"/>
    </w:rPr>
  </w:style>
  <w:style w:type="paragraph" w:customStyle="1" w:styleId="34B0EB453DCB466983053A2644023BFB">
    <w:name w:val="34B0EB453DCB466983053A2644023BFB"/>
    <w:rsid w:val="00827A96"/>
    <w:rPr>
      <w:kern w:val="2"/>
      <w14:ligatures w14:val="standardContextual"/>
    </w:rPr>
  </w:style>
  <w:style w:type="paragraph" w:customStyle="1" w:styleId="523A31EA3906441A8DFA50954ADF60D6">
    <w:name w:val="523A31EA3906441A8DFA50954ADF60D6"/>
    <w:rsid w:val="00827A96"/>
    <w:rPr>
      <w:kern w:val="2"/>
      <w14:ligatures w14:val="standardContextual"/>
    </w:rPr>
  </w:style>
  <w:style w:type="paragraph" w:customStyle="1" w:styleId="411DA22940E74BED99DE15FC32802014">
    <w:name w:val="411DA22940E74BED99DE15FC32802014"/>
    <w:rsid w:val="00827A96"/>
    <w:rPr>
      <w:kern w:val="2"/>
      <w14:ligatures w14:val="standardContextual"/>
    </w:rPr>
  </w:style>
  <w:style w:type="paragraph" w:customStyle="1" w:styleId="DBA8F8238426473CB327D1D5074AC4CA">
    <w:name w:val="DBA8F8238426473CB327D1D5074AC4CA"/>
    <w:rsid w:val="004D43CB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AF00E-2D8D-40AF-83AA-07EC39909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6</Pages>
  <Words>890</Words>
  <Characters>4901</Characters>
  <Application>Microsoft Office Word</Application>
  <DocSecurity>0</DocSecurity>
  <Lines>40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Log100 Labo1 gabarit rapport</vt:lpstr>
      <vt:lpstr>Log100 Labo1 gabarit rapport</vt:lpstr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Log100 Labo1 gabarit rapport</dc:title>
  <dc:subject/>
  <dc:creator>souad;Firmin Mah</dc:creator>
  <cp:keywords/>
  <dc:description/>
  <cp:lastModifiedBy>arslan khaoua</cp:lastModifiedBy>
  <cp:revision>2</cp:revision>
  <cp:lastPrinted>2016-01-11T20:16:00Z</cp:lastPrinted>
  <dcterms:created xsi:type="dcterms:W3CDTF">2023-09-06T12:37:00Z</dcterms:created>
  <dcterms:modified xsi:type="dcterms:W3CDTF">2026-02-24T20:48:00Z</dcterms:modified>
</cp:coreProperties>
</file>