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5E" w:rsidRDefault="008A2BA5">
      <w:pPr>
        <w:pStyle w:val="Ttulo1"/>
        <w:shd w:val="clear" w:color="auto" w:fill="323E4F"/>
        <w:spacing w:after="108"/>
        <w:ind w:left="-5" w:right="0"/>
        <w:jc w:val="left"/>
      </w:pPr>
      <w:r>
        <w:t>OBJETIVO:</w:t>
      </w:r>
    </w:p>
    <w:p w:rsidR="009D385E" w:rsidRPr="00E16B0A" w:rsidRDefault="009C2C9C">
      <w:pPr>
        <w:numPr>
          <w:ilvl w:val="0"/>
          <w:numId w:val="1"/>
        </w:numPr>
        <w:ind w:right="56" w:hanging="360"/>
        <w:rPr>
          <w:lang w:val="es-AR"/>
        </w:rPr>
      </w:pPr>
      <w:r w:rsidRPr="009C2C9C">
        <w:rPr>
          <w:lang w:val="es-AR"/>
        </w:rPr>
        <w:t>D</w:t>
      </w:r>
      <w:r w:rsidR="00735BE5" w:rsidRPr="00E16B0A">
        <w:rPr>
          <w:lang w:val="es-AR"/>
        </w:rPr>
        <w:t xml:space="preserve">esarrollar el código necesario en PHP para cumplir lo solicitado y poder ser visualizado en el navegador. </w:t>
      </w:r>
    </w:p>
    <w:p w:rsidR="009D385E" w:rsidRDefault="00EE0259">
      <w:pPr>
        <w:numPr>
          <w:ilvl w:val="0"/>
          <w:numId w:val="1"/>
        </w:numPr>
        <w:spacing w:after="65"/>
        <w:ind w:right="56" w:hanging="360"/>
        <w:rPr>
          <w:lang w:val="es-AR"/>
        </w:rPr>
      </w:pPr>
      <w:r>
        <w:rPr>
          <w:lang w:val="es-AR"/>
        </w:rPr>
        <w:t>Solo</w:t>
      </w:r>
      <w:r w:rsidR="009C2C9C">
        <w:rPr>
          <w:lang w:val="es-AR"/>
        </w:rPr>
        <w:t xml:space="preserve"> utiliza código de los archivos que te subí (Ejemplos). </w:t>
      </w:r>
      <w:r w:rsidR="00115D37">
        <w:rPr>
          <w:lang w:val="es-AR"/>
        </w:rPr>
        <w:t xml:space="preserve">Trata en lo posible de </w:t>
      </w:r>
      <w:r w:rsidR="009C2C9C">
        <w:rPr>
          <w:lang w:val="es-AR"/>
        </w:rPr>
        <w:t>No emplees otro código que no se ve en los ejemplos.</w:t>
      </w:r>
      <w:r w:rsidR="00115D37">
        <w:rPr>
          <w:lang w:val="es-AR"/>
        </w:rPr>
        <w:t xml:space="preserve"> Y si lo empleas coméntalo y expli</w:t>
      </w:r>
      <w:bookmarkStart w:id="0" w:name="_GoBack"/>
      <w:bookmarkEnd w:id="0"/>
      <w:r w:rsidR="00115D37">
        <w:rPr>
          <w:lang w:val="es-AR"/>
        </w:rPr>
        <w:t>calo (comentado)</w:t>
      </w:r>
    </w:p>
    <w:p w:rsidR="00F774B4" w:rsidRPr="00E16B0A" w:rsidRDefault="00F774B4">
      <w:pPr>
        <w:numPr>
          <w:ilvl w:val="0"/>
          <w:numId w:val="1"/>
        </w:numPr>
        <w:spacing w:after="65"/>
        <w:ind w:right="56" w:hanging="360"/>
        <w:rPr>
          <w:lang w:val="es-AR"/>
        </w:rPr>
      </w:pPr>
      <w:r>
        <w:rPr>
          <w:lang w:val="es-AR"/>
        </w:rPr>
        <w:t>COMENTA TODO EL CODIGO para explicarlo en una lección oral.</w:t>
      </w:r>
    </w:p>
    <w:p w:rsidR="009D385E" w:rsidRDefault="008A2BA5">
      <w:pPr>
        <w:spacing w:after="172" w:line="259" w:lineRule="auto"/>
        <w:ind w:left="259" w:firstLine="0"/>
      </w:pPr>
      <w:r>
        <w:rPr>
          <w:lang w:val="es-AR"/>
        </w:rPr>
        <w:t>Desarrollo:</w:t>
      </w:r>
    </w:p>
    <w:p w:rsidR="009D385E" w:rsidRDefault="00735BE5">
      <w:pPr>
        <w:pStyle w:val="Ttulo1"/>
        <w:spacing w:after="189"/>
      </w:pPr>
      <w:r>
        <w:t>Detalles generales</w:t>
      </w:r>
      <w:r>
        <w:rPr>
          <w:u w:val="none"/>
        </w:rPr>
        <w:t xml:space="preserve"> </w:t>
      </w:r>
    </w:p>
    <w:p w:rsidR="009D385E" w:rsidRPr="00E16B0A" w:rsidRDefault="009C2C9C">
      <w:pPr>
        <w:numPr>
          <w:ilvl w:val="0"/>
          <w:numId w:val="2"/>
        </w:numPr>
        <w:spacing w:after="48" w:line="241" w:lineRule="auto"/>
        <w:ind w:hanging="360"/>
        <w:rPr>
          <w:lang w:val="es-AR"/>
        </w:rPr>
      </w:pPr>
      <w:r>
        <w:rPr>
          <w:sz w:val="24"/>
          <w:lang w:val="es-AR"/>
        </w:rPr>
        <w:t>Trabaja</w:t>
      </w:r>
      <w:r w:rsidR="00735BE5" w:rsidRPr="00E16B0A">
        <w:rPr>
          <w:sz w:val="24"/>
          <w:lang w:val="es-AR"/>
        </w:rPr>
        <w:t xml:space="preserve">, leyendo, comprendiendo, pensando la lógica para codificar. </w:t>
      </w:r>
    </w:p>
    <w:p w:rsidR="009D385E" w:rsidRPr="009C2C9C" w:rsidRDefault="009C2C9C" w:rsidP="009C2C9C">
      <w:pPr>
        <w:numPr>
          <w:ilvl w:val="0"/>
          <w:numId w:val="2"/>
        </w:numPr>
        <w:spacing w:after="48" w:line="241" w:lineRule="auto"/>
        <w:ind w:hanging="360"/>
        <w:rPr>
          <w:lang w:val="es-AR"/>
        </w:rPr>
      </w:pPr>
      <w:r>
        <w:rPr>
          <w:sz w:val="24"/>
          <w:lang w:val="es-AR"/>
        </w:rPr>
        <w:t>Utiliza como ejemplos los</w:t>
      </w:r>
      <w:r w:rsidR="00735BE5" w:rsidRPr="00E16B0A">
        <w:rPr>
          <w:sz w:val="24"/>
          <w:lang w:val="es-AR"/>
        </w:rPr>
        <w:t xml:space="preserve"> ejercicios</w:t>
      </w:r>
      <w:r>
        <w:rPr>
          <w:sz w:val="24"/>
          <w:lang w:val="es-AR"/>
        </w:rPr>
        <w:t xml:space="preserve"> </w:t>
      </w:r>
      <w:r w:rsidR="00735BE5" w:rsidRPr="00E16B0A">
        <w:rPr>
          <w:sz w:val="24"/>
          <w:lang w:val="es-AR"/>
        </w:rPr>
        <w:t xml:space="preserve">que </w:t>
      </w:r>
      <w:r>
        <w:rPr>
          <w:sz w:val="24"/>
          <w:lang w:val="es-AR"/>
        </w:rPr>
        <w:t>te subí</w:t>
      </w:r>
      <w:r w:rsidR="00735BE5" w:rsidRPr="00E16B0A">
        <w:rPr>
          <w:sz w:val="24"/>
          <w:lang w:val="es-AR"/>
        </w:rPr>
        <w:t xml:space="preserve"> para poder resolver los requerimientos planteados, adaptando lo necesario. </w:t>
      </w:r>
    </w:p>
    <w:p w:rsidR="009D385E" w:rsidRPr="00E16B0A" w:rsidRDefault="00735BE5">
      <w:pPr>
        <w:spacing w:after="169" w:line="259" w:lineRule="auto"/>
        <w:ind w:left="0" w:right="33" w:firstLine="0"/>
        <w:jc w:val="center"/>
        <w:rPr>
          <w:lang w:val="es-AR"/>
        </w:rPr>
      </w:pPr>
      <w:r w:rsidRPr="00E16B0A">
        <w:rPr>
          <w:sz w:val="14"/>
          <w:lang w:val="es-AR"/>
        </w:rPr>
        <w:t xml:space="preserve"> </w:t>
      </w:r>
    </w:p>
    <w:p w:rsidR="009D385E" w:rsidRPr="00E16B0A" w:rsidRDefault="00735BE5">
      <w:pPr>
        <w:pStyle w:val="Ttulo1"/>
        <w:ind w:right="77"/>
        <w:rPr>
          <w:lang w:val="es-AR"/>
        </w:rPr>
      </w:pPr>
      <w:r w:rsidRPr="00E16B0A">
        <w:rPr>
          <w:lang w:val="es-AR"/>
        </w:rPr>
        <w:t>Analizando el Requerimiento</w:t>
      </w:r>
      <w:r w:rsidRPr="00E16B0A">
        <w:rPr>
          <w:u w:val="none"/>
          <w:lang w:val="es-AR"/>
        </w:rPr>
        <w:t xml:space="preserve"> </w:t>
      </w:r>
    </w:p>
    <w:p w:rsidR="009D385E" w:rsidRPr="00E16B0A" w:rsidRDefault="00735BE5">
      <w:pPr>
        <w:ind w:left="10" w:right="56"/>
        <w:rPr>
          <w:lang w:val="es-AR"/>
        </w:rPr>
      </w:pPr>
      <w:r w:rsidRPr="00E16B0A">
        <w:rPr>
          <w:lang w:val="es-AR"/>
        </w:rPr>
        <w:t xml:space="preserve">La empresa </w:t>
      </w:r>
      <w:r w:rsidRPr="00E16B0A">
        <w:rPr>
          <w:b/>
          <w:lang w:val="es-AR"/>
        </w:rPr>
        <w:t>Transportes del Centro S.A</w:t>
      </w:r>
      <w:r w:rsidRPr="00E16B0A">
        <w:rPr>
          <w:lang w:val="es-AR"/>
        </w:rPr>
        <w:t xml:space="preserve">. necesita llevar un control de sus viajes realizados durante el mes actual. </w:t>
      </w:r>
    </w:p>
    <w:p w:rsidR="009D385E" w:rsidRPr="00E16B0A" w:rsidRDefault="00735BE5">
      <w:pPr>
        <w:spacing w:after="4" w:line="259" w:lineRule="auto"/>
        <w:ind w:left="0" w:firstLine="0"/>
        <w:rPr>
          <w:lang w:val="es-AR"/>
        </w:rPr>
      </w:pPr>
      <w:r w:rsidRPr="00E16B0A">
        <w:rPr>
          <w:lang w:val="es-AR"/>
        </w:rPr>
        <w:t xml:space="preserve"> </w:t>
      </w:r>
    </w:p>
    <w:p w:rsidR="009D385E" w:rsidRPr="00E16B0A" w:rsidRDefault="00735BE5">
      <w:pPr>
        <w:spacing w:after="190" w:line="270" w:lineRule="auto"/>
        <w:ind w:left="10" w:right="52"/>
        <w:jc w:val="both"/>
        <w:rPr>
          <w:lang w:val="es-AR"/>
        </w:rPr>
      </w:pPr>
      <w:r w:rsidRPr="00E16B0A">
        <w:rPr>
          <w:lang w:val="es-AR"/>
        </w:rPr>
        <w:t xml:space="preserve">Nuestra área de Diseño ha dejado lista la plantilla que se debe usar para este requerimiento. Ahora debemos aplicar la programación con PHP para hacer dinámica la visualización de datos e información que se solicita.  </w:t>
      </w:r>
    </w:p>
    <w:p w:rsidR="009D385E" w:rsidRPr="00E16B0A" w:rsidRDefault="00735BE5">
      <w:pPr>
        <w:spacing w:after="99"/>
        <w:ind w:left="10" w:right="238"/>
        <w:rPr>
          <w:lang w:val="es-AR"/>
        </w:rPr>
      </w:pPr>
      <w:r w:rsidRPr="00E16B0A">
        <w:rPr>
          <w:lang w:val="es-AR"/>
        </w:rPr>
        <w:t xml:space="preserve">Tu tarea será generar dinámicamente la información de estos viajes, haciendo un análisis del listado que se presenta, estructurando lo necesario en un array multidimensional, y haciendo uso de esos valores para generar la información que se solicita.  </w:t>
      </w:r>
      <w:r w:rsidRPr="00E16B0A">
        <w:rPr>
          <w:b/>
          <w:sz w:val="24"/>
          <w:u w:val="single" w:color="000000"/>
          <w:lang w:val="es-AR"/>
        </w:rPr>
        <w:t>Listado de viajes</w:t>
      </w:r>
      <w:r w:rsidRPr="00E16B0A">
        <w:rPr>
          <w:b/>
          <w:sz w:val="24"/>
          <w:lang w:val="es-AR"/>
        </w:rPr>
        <w:t xml:space="preserve"> </w:t>
      </w:r>
    </w:p>
    <w:p w:rsidR="009D385E" w:rsidRPr="00E16B0A" w:rsidRDefault="00735BE5">
      <w:pPr>
        <w:ind w:left="10" w:right="56"/>
        <w:rPr>
          <w:lang w:val="es-AR"/>
        </w:rPr>
      </w:pPr>
      <w:r w:rsidRPr="00E16B0A">
        <w:rPr>
          <w:lang w:val="es-AR"/>
        </w:rPr>
        <w:t xml:space="preserve">Según la tabla presentada, se deben estructurar los datos y recorrerlos, segun se ven en las primeras 4 columnas: </w:t>
      </w:r>
    </w:p>
    <w:p w:rsidR="009D385E" w:rsidRPr="00E16B0A" w:rsidRDefault="00735BE5">
      <w:pPr>
        <w:numPr>
          <w:ilvl w:val="0"/>
          <w:numId w:val="3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La </w:t>
      </w:r>
      <w:r w:rsidRPr="00E16B0A">
        <w:rPr>
          <w:b/>
          <w:lang w:val="es-AR"/>
        </w:rPr>
        <w:t>fecha</w:t>
      </w:r>
      <w:r w:rsidRPr="00E16B0A">
        <w:rPr>
          <w:lang w:val="es-AR"/>
        </w:rPr>
        <w:t xml:space="preserve"> del viaje en formato YYYY-mm-dd. Deberán ser mostrados en formato español (dd/mm/YYYY). </w:t>
      </w:r>
    </w:p>
    <w:p w:rsidR="009D385E" w:rsidRPr="00E16B0A" w:rsidRDefault="00735BE5">
      <w:pPr>
        <w:numPr>
          <w:ilvl w:val="0"/>
          <w:numId w:val="3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Los datos del </w:t>
      </w:r>
      <w:r w:rsidRPr="00E16B0A">
        <w:rPr>
          <w:b/>
          <w:lang w:val="es-AR"/>
        </w:rPr>
        <w:t>chofer</w:t>
      </w:r>
      <w:r w:rsidRPr="00E16B0A">
        <w:rPr>
          <w:lang w:val="es-AR"/>
        </w:rPr>
        <w:t xml:space="preserve"> se muestran con su apellido y nombre, separado por una coma al medio.   - El </w:t>
      </w:r>
      <w:r w:rsidRPr="00E16B0A">
        <w:rPr>
          <w:b/>
          <w:lang w:val="es-AR"/>
        </w:rPr>
        <w:t>destino</w:t>
      </w:r>
      <w:r w:rsidRPr="00E16B0A">
        <w:rPr>
          <w:lang w:val="es-AR"/>
        </w:rPr>
        <w:t xml:space="preserve"> es el nombre del lugar a donde se transporta la mercadería. </w:t>
      </w:r>
    </w:p>
    <w:p w:rsidR="009D385E" w:rsidRPr="00E16B0A" w:rsidRDefault="00735BE5">
      <w:pPr>
        <w:numPr>
          <w:ilvl w:val="0"/>
          <w:numId w:val="3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El </w:t>
      </w:r>
      <w:r w:rsidRPr="00E16B0A">
        <w:rPr>
          <w:b/>
          <w:lang w:val="es-AR"/>
        </w:rPr>
        <w:t>precio</w:t>
      </w:r>
      <w:r w:rsidRPr="00E16B0A">
        <w:rPr>
          <w:lang w:val="es-AR"/>
        </w:rPr>
        <w:t xml:space="preserve"> base es lo que cuesta inicialmente el viaje hasta ese destino.  </w:t>
      </w:r>
    </w:p>
    <w:p w:rsidR="009D385E" w:rsidRPr="00E16B0A" w:rsidRDefault="00735BE5">
      <w:pPr>
        <w:spacing w:after="0" w:line="259" w:lineRule="auto"/>
        <w:ind w:left="0" w:firstLine="0"/>
        <w:rPr>
          <w:lang w:val="es-AR"/>
        </w:rPr>
      </w:pPr>
      <w:r w:rsidRPr="00E16B0A">
        <w:rPr>
          <w:lang w:val="es-AR"/>
        </w:rPr>
        <w:t xml:space="preserve"> </w:t>
      </w:r>
    </w:p>
    <w:p w:rsidR="009D385E" w:rsidRDefault="00735BE5">
      <w:pPr>
        <w:spacing w:after="0" w:line="259" w:lineRule="auto"/>
        <w:ind w:left="0" w:firstLine="0"/>
        <w:jc w:val="right"/>
      </w:pPr>
      <w:r>
        <w:t xml:space="preserve"> </w:t>
      </w:r>
    </w:p>
    <w:p w:rsidR="009D385E" w:rsidRPr="00E16B0A" w:rsidRDefault="00735BE5">
      <w:pPr>
        <w:numPr>
          <w:ilvl w:val="0"/>
          <w:numId w:val="3"/>
        </w:numPr>
        <w:spacing w:after="214"/>
        <w:ind w:right="56" w:hanging="360"/>
        <w:rPr>
          <w:lang w:val="es-AR"/>
        </w:rPr>
      </w:pPr>
      <w:r w:rsidRPr="00E16B0A">
        <w:rPr>
          <w:lang w:val="es-AR"/>
        </w:rPr>
        <w:t xml:space="preserve">Mostrar la cantidad de viajes que se visualizan, en la sección correspondiente. </w:t>
      </w:r>
    </w:p>
    <w:p w:rsidR="009D385E" w:rsidRPr="00E16B0A" w:rsidRDefault="00735BE5">
      <w:pPr>
        <w:spacing w:after="142" w:line="259" w:lineRule="auto"/>
        <w:ind w:left="0" w:firstLine="0"/>
        <w:rPr>
          <w:lang w:val="es-AR"/>
        </w:rPr>
      </w:pPr>
      <w:r w:rsidRPr="00E16B0A">
        <w:rPr>
          <w:sz w:val="24"/>
          <w:u w:val="single" w:color="000000"/>
          <w:lang w:val="es-AR"/>
        </w:rPr>
        <w:t>Ademas de estos datos visibles, hay otros:</w:t>
      </w:r>
      <w:r w:rsidRPr="00E16B0A">
        <w:rPr>
          <w:sz w:val="24"/>
          <w:lang w:val="es-AR"/>
        </w:rPr>
        <w:t xml:space="preserve"> </w:t>
      </w:r>
    </w:p>
    <w:p w:rsidR="009D385E" w:rsidRPr="00E16B0A" w:rsidRDefault="00735BE5">
      <w:pPr>
        <w:spacing w:after="4" w:line="259" w:lineRule="auto"/>
        <w:ind w:left="2609" w:firstLine="0"/>
        <w:rPr>
          <w:lang w:val="es-AR"/>
        </w:rPr>
      </w:pPr>
      <w:r w:rsidRPr="00E16B0A">
        <w:rPr>
          <w:lang w:val="es-AR"/>
        </w:rPr>
        <w:t xml:space="preserve"> </w:t>
      </w:r>
    </w:p>
    <w:p w:rsidR="009D385E" w:rsidRPr="00E16B0A" w:rsidRDefault="00735BE5">
      <w:pPr>
        <w:numPr>
          <w:ilvl w:val="0"/>
          <w:numId w:val="3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Cada viaje posee un </w:t>
      </w:r>
      <w:r w:rsidRPr="00E16B0A">
        <w:rPr>
          <w:b/>
          <w:lang w:val="es-AR"/>
        </w:rPr>
        <w:t>estado</w:t>
      </w:r>
      <w:r w:rsidRPr="00E16B0A">
        <w:rPr>
          <w:lang w:val="es-AR"/>
        </w:rPr>
        <w:t xml:space="preserve">, pudiendo ser su valor:  Finalizado / En camino / No iniciado.  </w:t>
      </w:r>
    </w:p>
    <w:p w:rsidR="009D385E" w:rsidRPr="00E16B0A" w:rsidRDefault="00735BE5">
      <w:pPr>
        <w:numPr>
          <w:ilvl w:val="0"/>
          <w:numId w:val="3"/>
        </w:numPr>
        <w:ind w:right="56" w:hanging="360"/>
        <w:rPr>
          <w:lang w:val="es-AR"/>
        </w:rPr>
      </w:pPr>
      <w:r w:rsidRPr="00E16B0A">
        <w:rPr>
          <w:lang w:val="es-AR"/>
        </w:rPr>
        <w:lastRenderedPageBreak/>
        <w:t xml:space="preserve">Siguiendo el ejemplo, los 3 primeros figuran en verde su </w:t>
      </w:r>
      <w:r w:rsidRPr="00E16B0A">
        <w:rPr>
          <w:i/>
          <w:lang w:val="es-AR"/>
        </w:rPr>
        <w:t>fecha</w:t>
      </w:r>
      <w:r w:rsidRPr="00E16B0A">
        <w:rPr>
          <w:lang w:val="es-AR"/>
        </w:rPr>
        <w:t xml:space="preserve">, su estado es Finalizado.  </w:t>
      </w:r>
    </w:p>
    <w:p w:rsidR="009D385E" w:rsidRPr="00E16B0A" w:rsidRDefault="00735BE5">
      <w:pPr>
        <w:numPr>
          <w:ilvl w:val="0"/>
          <w:numId w:val="3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El 4to viaje está "En camino", figura en naranja su </w:t>
      </w:r>
      <w:r w:rsidRPr="00E16B0A">
        <w:rPr>
          <w:i/>
          <w:lang w:val="es-AR"/>
        </w:rPr>
        <w:t>fecha</w:t>
      </w:r>
      <w:r w:rsidRPr="00E16B0A">
        <w:rPr>
          <w:lang w:val="es-AR"/>
        </w:rPr>
        <w:t xml:space="preserve">. </w:t>
      </w:r>
    </w:p>
    <w:p w:rsidR="009D385E" w:rsidRPr="00E16B0A" w:rsidRDefault="00735BE5">
      <w:pPr>
        <w:numPr>
          <w:ilvl w:val="0"/>
          <w:numId w:val="3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Los últimos 2 están "No iniciados", figuran en rojo su </w:t>
      </w:r>
      <w:r w:rsidRPr="00E16B0A">
        <w:rPr>
          <w:i/>
          <w:lang w:val="es-AR"/>
        </w:rPr>
        <w:t>fecha</w:t>
      </w:r>
      <w:r w:rsidRPr="00E16B0A">
        <w:rPr>
          <w:lang w:val="es-AR"/>
        </w:rPr>
        <w:t xml:space="preserve">. </w:t>
      </w:r>
    </w:p>
    <w:p w:rsidR="009D385E" w:rsidRPr="00E16B0A" w:rsidRDefault="00735BE5">
      <w:pPr>
        <w:spacing w:after="38" w:line="259" w:lineRule="auto"/>
        <w:ind w:left="2609" w:firstLine="0"/>
        <w:rPr>
          <w:lang w:val="es-AR"/>
        </w:rPr>
      </w:pPr>
      <w:r w:rsidRPr="00E16B0A">
        <w:rPr>
          <w:lang w:val="es-AR"/>
        </w:rPr>
        <w:t xml:space="preserve"> </w:t>
      </w:r>
      <w:r w:rsidRPr="00E16B0A">
        <w:rPr>
          <w:lang w:val="es-AR"/>
        </w:rPr>
        <w:tab/>
        <w:t xml:space="preserve"> </w:t>
      </w:r>
      <w:r w:rsidRPr="00E16B0A">
        <w:rPr>
          <w:lang w:val="es-AR"/>
        </w:rPr>
        <w:tab/>
        <w:t xml:space="preserve"> </w:t>
      </w:r>
    </w:p>
    <w:p w:rsidR="009D385E" w:rsidRPr="00E16B0A" w:rsidRDefault="00735BE5">
      <w:pPr>
        <w:numPr>
          <w:ilvl w:val="0"/>
          <w:numId w:val="3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Debes programar lo necesario para que se cumplan estas condiciones segun el </w:t>
      </w:r>
      <w:r w:rsidRPr="00E16B0A">
        <w:rPr>
          <w:b/>
          <w:lang w:val="es-AR"/>
        </w:rPr>
        <w:t>estado</w:t>
      </w:r>
      <w:r w:rsidRPr="00E16B0A">
        <w:rPr>
          <w:lang w:val="es-AR"/>
        </w:rPr>
        <w:t xml:space="preserve"> de cada viaje.  </w:t>
      </w:r>
    </w:p>
    <w:p w:rsidR="009D385E" w:rsidRPr="00E16B0A" w:rsidRDefault="00735BE5">
      <w:pPr>
        <w:spacing w:after="24" w:line="270" w:lineRule="auto"/>
        <w:ind w:left="10" w:right="687"/>
        <w:jc w:val="both"/>
        <w:rPr>
          <w:lang w:val="es-AR"/>
        </w:rPr>
      </w:pPr>
      <w:r w:rsidRPr="00E16B0A">
        <w:rPr>
          <w:lang w:val="es-AR"/>
        </w:rPr>
        <w:t>Los colores surgen de los estilos particulares: (ver el código fuente de cada uno). -</w:t>
      </w:r>
      <w:r w:rsidRPr="00E16B0A">
        <w:rPr>
          <w:rFonts w:ascii="Arial" w:eastAsia="Arial" w:hAnsi="Arial" w:cs="Arial"/>
          <w:lang w:val="es-AR"/>
        </w:rPr>
        <w:t xml:space="preserve"> </w:t>
      </w:r>
      <w:r w:rsidRPr="00E16B0A">
        <w:rPr>
          <w:lang w:val="es-AR"/>
        </w:rPr>
        <w:t xml:space="preserve">Verde:  “success” </w:t>
      </w:r>
    </w:p>
    <w:p w:rsidR="009D385E" w:rsidRDefault="00735BE5">
      <w:pPr>
        <w:numPr>
          <w:ilvl w:val="0"/>
          <w:numId w:val="3"/>
        </w:numPr>
        <w:ind w:right="56" w:hanging="360"/>
      </w:pPr>
      <w:r>
        <w:t>Naranja: “warning” -</w:t>
      </w:r>
      <w:r>
        <w:rPr>
          <w:rFonts w:ascii="Arial" w:eastAsia="Arial" w:hAnsi="Arial" w:cs="Arial"/>
        </w:rPr>
        <w:t xml:space="preserve"> </w:t>
      </w:r>
      <w:r>
        <w:t xml:space="preserve">Rojo: “danger”. </w:t>
      </w:r>
    </w:p>
    <w:p w:rsidR="009D385E" w:rsidRDefault="00735BE5">
      <w:pPr>
        <w:spacing w:after="223" w:line="259" w:lineRule="auto"/>
        <w:ind w:left="2609" w:firstLine="0"/>
      </w:pPr>
      <w:r>
        <w:t xml:space="preserve"> </w:t>
      </w:r>
    </w:p>
    <w:p w:rsidR="009D385E" w:rsidRDefault="00735BE5">
      <w:pPr>
        <w:spacing w:after="143" w:line="259" w:lineRule="auto"/>
        <w:ind w:left="0" w:firstLine="0"/>
      </w:pPr>
      <w:r>
        <w:rPr>
          <w:sz w:val="24"/>
        </w:rPr>
        <w:t xml:space="preserve"> </w:t>
      </w:r>
    </w:p>
    <w:p w:rsidR="009D385E" w:rsidRPr="00E16B0A" w:rsidRDefault="00735BE5">
      <w:pPr>
        <w:numPr>
          <w:ilvl w:val="0"/>
          <w:numId w:val="3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el </w:t>
      </w:r>
      <w:r w:rsidRPr="00E16B0A">
        <w:rPr>
          <w:b/>
          <w:lang w:val="es-AR"/>
        </w:rPr>
        <w:t>peso</w:t>
      </w:r>
      <w:r w:rsidRPr="00E16B0A">
        <w:rPr>
          <w:lang w:val="es-AR"/>
        </w:rPr>
        <w:t xml:space="preserve"> del total del transporte. (el dato real está en </w:t>
      </w:r>
      <w:r w:rsidRPr="00E16B0A">
        <w:rPr>
          <w:b/>
          <w:lang w:val="es-AR"/>
        </w:rPr>
        <w:t>kgs</w:t>
      </w:r>
      <w:r w:rsidRPr="00E16B0A">
        <w:rPr>
          <w:lang w:val="es-AR"/>
        </w:rPr>
        <w:t xml:space="preserve">).  - se debe mostrar en </w:t>
      </w:r>
      <w:r w:rsidRPr="00E16B0A">
        <w:rPr>
          <w:u w:val="single" w:color="000000"/>
          <w:lang w:val="es-AR"/>
        </w:rPr>
        <w:t>Tn</w:t>
      </w:r>
      <w:r w:rsidRPr="00E16B0A">
        <w:rPr>
          <w:lang w:val="es-AR"/>
        </w:rPr>
        <w:t xml:space="preserve">: calcular con una </w:t>
      </w:r>
      <w:r w:rsidRPr="00E16B0A">
        <w:rPr>
          <w:i/>
          <w:u w:val="single" w:color="000000"/>
          <w:lang w:val="es-AR"/>
        </w:rPr>
        <w:t>función propia</w:t>
      </w:r>
      <w:r w:rsidRPr="00E16B0A">
        <w:rPr>
          <w:lang w:val="es-AR"/>
        </w:rPr>
        <w:t xml:space="preserve">, para mostrar el peso en </w:t>
      </w:r>
      <w:r w:rsidRPr="00E16B0A">
        <w:rPr>
          <w:b/>
          <w:lang w:val="es-AR"/>
        </w:rPr>
        <w:t>Toneladas</w:t>
      </w:r>
      <w:r w:rsidRPr="00E16B0A">
        <w:rPr>
          <w:lang w:val="es-AR"/>
        </w:rPr>
        <w:t xml:space="preserve">.  </w:t>
      </w:r>
    </w:p>
    <w:p w:rsidR="009D385E" w:rsidRPr="00E16B0A" w:rsidRDefault="00735BE5">
      <w:pPr>
        <w:numPr>
          <w:ilvl w:val="0"/>
          <w:numId w:val="3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El cálculo es: Toneladas = Peso (kg) / 1000  </w:t>
      </w:r>
    </w:p>
    <w:p w:rsidR="009D385E" w:rsidRPr="00E16B0A" w:rsidRDefault="00735BE5">
      <w:pPr>
        <w:numPr>
          <w:ilvl w:val="0"/>
          <w:numId w:val="3"/>
        </w:numPr>
        <w:spacing w:after="191"/>
        <w:ind w:right="56" w:hanging="360"/>
        <w:rPr>
          <w:lang w:val="es-AR"/>
        </w:rPr>
      </w:pPr>
      <w:r w:rsidRPr="00E16B0A">
        <w:rPr>
          <w:lang w:val="es-AR"/>
        </w:rPr>
        <w:t xml:space="preserve">Nota que, si posas el mouse sobre la barra, se muestran los kgs correspondientes de cada viaje </w:t>
      </w:r>
    </w:p>
    <w:p w:rsidR="009D385E" w:rsidRPr="00E16B0A" w:rsidRDefault="00735BE5">
      <w:pPr>
        <w:ind w:left="10" w:right="56"/>
        <w:rPr>
          <w:lang w:val="es-AR"/>
        </w:rPr>
      </w:pPr>
      <w:r w:rsidRPr="00E16B0A">
        <w:rPr>
          <w:lang w:val="es-AR"/>
        </w:rPr>
        <w:t xml:space="preserve">Con el valor de las Tn, se debe asignar a la barra su relleno, según el cálculo de un porcentaje, que se debe realizar también con una </w:t>
      </w:r>
      <w:r w:rsidRPr="00E16B0A">
        <w:rPr>
          <w:i/>
          <w:u w:val="single" w:color="000000"/>
          <w:lang w:val="es-AR"/>
        </w:rPr>
        <w:t>función propia</w:t>
      </w:r>
      <w:r w:rsidRPr="00E16B0A">
        <w:rPr>
          <w:lang w:val="es-AR"/>
        </w:rPr>
        <w:t xml:space="preserve">.  </w:t>
      </w:r>
    </w:p>
    <w:p w:rsidR="009D385E" w:rsidRPr="00E16B0A" w:rsidRDefault="00735BE5">
      <w:pPr>
        <w:numPr>
          <w:ilvl w:val="0"/>
          <w:numId w:val="4"/>
        </w:numPr>
        <w:spacing w:after="29"/>
        <w:ind w:right="56" w:hanging="360"/>
        <w:rPr>
          <w:lang w:val="es-AR"/>
        </w:rPr>
      </w:pPr>
      <w:r w:rsidRPr="00E16B0A">
        <w:rPr>
          <w:lang w:val="es-AR"/>
        </w:rPr>
        <w:t xml:space="preserve">La barra ocupada completamente es el 100%.  </w:t>
      </w:r>
    </w:p>
    <w:p w:rsidR="009D385E" w:rsidRPr="00E16B0A" w:rsidRDefault="00735BE5">
      <w:pPr>
        <w:numPr>
          <w:ilvl w:val="0"/>
          <w:numId w:val="4"/>
        </w:numPr>
        <w:spacing w:after="32"/>
        <w:ind w:right="56" w:hanging="360"/>
        <w:rPr>
          <w:lang w:val="es-AR"/>
        </w:rPr>
      </w:pPr>
      <w:r w:rsidRPr="00E16B0A">
        <w:rPr>
          <w:lang w:val="es-AR"/>
        </w:rPr>
        <w:t xml:space="preserve">El 100% de ocupación representa 2 Tn. </w:t>
      </w:r>
    </w:p>
    <w:p w:rsidR="009D385E" w:rsidRPr="00E16B0A" w:rsidRDefault="00735BE5">
      <w:pPr>
        <w:numPr>
          <w:ilvl w:val="0"/>
          <w:numId w:val="4"/>
        </w:numPr>
        <w:spacing w:after="28"/>
        <w:ind w:right="56" w:hanging="360"/>
        <w:rPr>
          <w:lang w:val="es-AR"/>
        </w:rPr>
      </w:pPr>
      <w:r w:rsidRPr="00E16B0A">
        <w:rPr>
          <w:lang w:val="es-AR"/>
        </w:rPr>
        <w:t xml:space="preserve">Entonces según el peso de cada viaje, se debe calcular el porcentaje que corresponda ocupar en la barra.  </w:t>
      </w:r>
    </w:p>
    <w:p w:rsidR="009D385E" w:rsidRPr="00E16B0A" w:rsidRDefault="00735BE5">
      <w:pPr>
        <w:numPr>
          <w:ilvl w:val="0"/>
          <w:numId w:val="4"/>
        </w:numPr>
        <w:spacing w:after="192"/>
        <w:ind w:right="56" w:hanging="360"/>
        <w:rPr>
          <w:lang w:val="es-AR"/>
        </w:rPr>
      </w:pPr>
      <w:r w:rsidRPr="00E16B0A">
        <w:rPr>
          <w:lang w:val="es-AR"/>
        </w:rPr>
        <w:t xml:space="preserve">Analizar el componente para reconocer en qué lugar se debe ubicar ese resultado. </w:t>
      </w:r>
    </w:p>
    <w:p w:rsidR="009D385E" w:rsidRPr="00E16B0A" w:rsidRDefault="00735BE5">
      <w:pPr>
        <w:spacing w:after="185"/>
        <w:ind w:left="10" w:right="56"/>
        <w:rPr>
          <w:lang w:val="es-AR"/>
        </w:rPr>
      </w:pPr>
      <w:r w:rsidRPr="00E16B0A">
        <w:rPr>
          <w:lang w:val="es-AR"/>
        </w:rPr>
        <w:t xml:space="preserve">Con el valor de las Tn, tambien. se debe mostrar la barra con ciertos colores, segun estas condiciones: </w:t>
      </w:r>
    </w:p>
    <w:p w:rsidR="009D385E" w:rsidRPr="00E16B0A" w:rsidRDefault="00735BE5">
      <w:pPr>
        <w:numPr>
          <w:ilvl w:val="0"/>
          <w:numId w:val="4"/>
        </w:numPr>
        <w:spacing w:after="29"/>
        <w:ind w:right="56" w:hanging="360"/>
        <w:rPr>
          <w:lang w:val="es-AR"/>
        </w:rPr>
      </w:pPr>
      <w:r w:rsidRPr="00E16B0A">
        <w:rPr>
          <w:lang w:val="es-AR"/>
        </w:rPr>
        <w:t xml:space="preserve">Si el peso es menor a 1 Tn se debe ver en verde (clase "success") </w:t>
      </w:r>
    </w:p>
    <w:p w:rsidR="009D385E" w:rsidRPr="00E16B0A" w:rsidRDefault="00735BE5">
      <w:pPr>
        <w:numPr>
          <w:ilvl w:val="0"/>
          <w:numId w:val="4"/>
        </w:numPr>
        <w:spacing w:after="30"/>
        <w:ind w:right="56" w:hanging="360"/>
        <w:rPr>
          <w:lang w:val="es-AR"/>
        </w:rPr>
      </w:pPr>
      <w:r w:rsidRPr="00E16B0A">
        <w:rPr>
          <w:lang w:val="es-AR"/>
        </w:rPr>
        <w:t xml:space="preserve">Menos de  1.5 Tn se debe ver en naranja (clase "warning") </w:t>
      </w:r>
    </w:p>
    <w:p w:rsidR="009D385E" w:rsidRPr="00E16B0A" w:rsidRDefault="00735BE5">
      <w:pPr>
        <w:numPr>
          <w:ilvl w:val="0"/>
          <w:numId w:val="4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Si pesa 1.5 Tn o mas, se debe ver en rojo (clase "danger") </w:t>
      </w:r>
      <w:r>
        <w:rPr>
          <w:rFonts w:ascii="Wingdings" w:eastAsia="Wingdings" w:hAnsi="Wingdings" w:cs="Wingdings"/>
        </w:rPr>
        <w:t></w:t>
      </w:r>
      <w:r w:rsidRPr="00E16B0A">
        <w:rPr>
          <w:rFonts w:ascii="Arial" w:eastAsia="Arial" w:hAnsi="Arial" w:cs="Arial"/>
          <w:lang w:val="es-AR"/>
        </w:rPr>
        <w:t xml:space="preserve"> </w:t>
      </w:r>
      <w:r w:rsidRPr="00E16B0A">
        <w:rPr>
          <w:rFonts w:ascii="Arial" w:eastAsia="Arial" w:hAnsi="Arial" w:cs="Arial"/>
          <w:lang w:val="es-AR"/>
        </w:rPr>
        <w:tab/>
      </w:r>
      <w:r w:rsidRPr="00E16B0A">
        <w:rPr>
          <w:lang w:val="es-AR"/>
        </w:rPr>
        <w:t xml:space="preserve">Se debe ver el dato de los kg al mover el mouse sobre la barra.  </w:t>
      </w:r>
    </w:p>
    <w:p w:rsidR="009D385E" w:rsidRPr="00E16B0A" w:rsidRDefault="00735BE5">
      <w:pPr>
        <w:spacing w:after="4" w:line="259" w:lineRule="auto"/>
        <w:ind w:left="720" w:firstLine="0"/>
        <w:rPr>
          <w:lang w:val="es-AR"/>
        </w:rPr>
      </w:pPr>
      <w:r w:rsidRPr="00E16B0A">
        <w:rPr>
          <w:lang w:val="es-AR"/>
        </w:rPr>
        <w:t xml:space="preserve"> </w:t>
      </w:r>
    </w:p>
    <w:p w:rsidR="009D385E" w:rsidRPr="00E16B0A" w:rsidRDefault="00735BE5">
      <w:pPr>
        <w:spacing w:after="19" w:line="259" w:lineRule="auto"/>
        <w:ind w:left="720" w:firstLine="0"/>
        <w:rPr>
          <w:lang w:val="es-AR"/>
        </w:rPr>
      </w:pPr>
      <w:r w:rsidRPr="00E16B0A">
        <w:rPr>
          <w:lang w:val="es-AR"/>
        </w:rPr>
        <w:t xml:space="preserve"> </w:t>
      </w:r>
    </w:p>
    <w:p w:rsidR="009D385E" w:rsidRPr="00E16B0A" w:rsidRDefault="00735BE5">
      <w:pPr>
        <w:numPr>
          <w:ilvl w:val="1"/>
          <w:numId w:val="4"/>
        </w:numPr>
        <w:ind w:right="56" w:hanging="118"/>
        <w:rPr>
          <w:lang w:val="es-AR"/>
        </w:rPr>
      </w:pPr>
      <w:r w:rsidRPr="00E16B0A">
        <w:rPr>
          <w:lang w:val="es-AR"/>
        </w:rPr>
        <w:t xml:space="preserve">Otro dato es la cantidad de </w:t>
      </w:r>
      <w:r w:rsidRPr="00E16B0A">
        <w:rPr>
          <w:b/>
          <w:lang w:val="es-AR"/>
        </w:rPr>
        <w:t>Peajes</w:t>
      </w:r>
      <w:r w:rsidRPr="00E16B0A">
        <w:rPr>
          <w:lang w:val="es-AR"/>
        </w:rPr>
        <w:t xml:space="preserve"> que existen hasta el destino.  </w:t>
      </w:r>
    </w:p>
    <w:p w:rsidR="009D385E" w:rsidRPr="00E16B0A" w:rsidRDefault="00735BE5">
      <w:pPr>
        <w:numPr>
          <w:ilvl w:val="1"/>
          <w:numId w:val="4"/>
        </w:numPr>
        <w:ind w:right="56" w:hanging="118"/>
        <w:rPr>
          <w:lang w:val="es-AR"/>
        </w:rPr>
      </w:pPr>
      <w:r w:rsidRPr="00E16B0A">
        <w:rPr>
          <w:lang w:val="es-AR"/>
        </w:rPr>
        <w:t xml:space="preserve">Se dispone que el costo de cada peaje es de $1500.  - Nota que, si posas el mouse sobre el costo, se muestra cuantos peajes tiene cada viaje.  </w:t>
      </w:r>
    </w:p>
    <w:p w:rsidR="009D385E" w:rsidRDefault="00735BE5">
      <w:pPr>
        <w:numPr>
          <w:ilvl w:val="1"/>
          <w:numId w:val="4"/>
        </w:numPr>
        <w:spacing w:after="4" w:line="259" w:lineRule="auto"/>
        <w:ind w:right="56" w:hanging="118"/>
      </w:pPr>
      <w:r w:rsidRPr="00E16B0A">
        <w:rPr>
          <w:lang w:val="es-AR"/>
        </w:rPr>
        <w:t xml:space="preserve">Se debe mostrar el costo. </w:t>
      </w:r>
      <w:r>
        <w:t xml:space="preserve">(Hacer el cálculo con otra </w:t>
      </w:r>
    </w:p>
    <w:p w:rsidR="009D385E" w:rsidRDefault="00735BE5">
      <w:pPr>
        <w:spacing w:after="4" w:line="259" w:lineRule="auto"/>
        <w:ind w:left="720" w:firstLine="0"/>
      </w:pPr>
      <w:r>
        <w:rPr>
          <w:i/>
          <w:u w:val="single" w:color="000000"/>
        </w:rPr>
        <w:t>función propia</w:t>
      </w:r>
      <w:r>
        <w:t xml:space="preserve">).  </w:t>
      </w:r>
    </w:p>
    <w:p w:rsidR="009D385E" w:rsidRDefault="00735BE5">
      <w:pPr>
        <w:spacing w:after="223" w:line="259" w:lineRule="auto"/>
        <w:ind w:left="720" w:firstLine="0"/>
      </w:pPr>
      <w:r>
        <w:t xml:space="preserve"> </w:t>
      </w:r>
    </w:p>
    <w:p w:rsidR="009D385E" w:rsidRDefault="00735BE5">
      <w:pPr>
        <w:pStyle w:val="Ttulo1"/>
        <w:ind w:right="79"/>
      </w:pPr>
      <w:r>
        <w:lastRenderedPageBreak/>
        <w:t>Columna calculada y Secciones inferiores</w:t>
      </w:r>
      <w:r>
        <w:rPr>
          <w:b w:val="0"/>
          <w:sz w:val="22"/>
          <w:u w:val="none"/>
        </w:rPr>
        <w:t xml:space="preserve"> </w:t>
      </w:r>
    </w:p>
    <w:p w:rsidR="009D385E" w:rsidRPr="00E16B0A" w:rsidRDefault="00735BE5">
      <w:pPr>
        <w:numPr>
          <w:ilvl w:val="0"/>
          <w:numId w:val="5"/>
        </w:numPr>
        <w:ind w:right="56" w:hanging="118"/>
        <w:rPr>
          <w:lang w:val="es-AR"/>
        </w:rPr>
      </w:pPr>
      <w:r w:rsidRPr="00E16B0A">
        <w:rPr>
          <w:lang w:val="es-AR"/>
        </w:rPr>
        <w:t xml:space="preserve">Calcular con una </w:t>
      </w:r>
      <w:r w:rsidRPr="00E16B0A">
        <w:rPr>
          <w:i/>
          <w:u w:val="single" w:color="000000"/>
          <w:lang w:val="es-AR"/>
        </w:rPr>
        <w:t>función propia</w:t>
      </w:r>
      <w:r w:rsidRPr="00E16B0A">
        <w:rPr>
          <w:lang w:val="es-AR"/>
        </w:rPr>
        <w:t xml:space="preserve"> el </w:t>
      </w:r>
      <w:r w:rsidRPr="00E16B0A">
        <w:rPr>
          <w:b/>
          <w:lang w:val="es-AR"/>
        </w:rPr>
        <w:t>Total de cada viaje</w:t>
      </w:r>
      <w:r w:rsidRPr="00E16B0A">
        <w:rPr>
          <w:lang w:val="es-AR"/>
        </w:rPr>
        <w:t xml:space="preserve">: será el Precio Base + el costo de los peajes. </w:t>
      </w:r>
    </w:p>
    <w:p w:rsidR="009D385E" w:rsidRPr="00E16B0A" w:rsidRDefault="00735BE5">
      <w:pPr>
        <w:numPr>
          <w:ilvl w:val="0"/>
          <w:numId w:val="5"/>
        </w:numPr>
        <w:ind w:right="56" w:hanging="118"/>
        <w:rPr>
          <w:lang w:val="es-AR"/>
        </w:rPr>
      </w:pPr>
      <w:r w:rsidRPr="00E16B0A">
        <w:rPr>
          <w:lang w:val="es-AR"/>
        </w:rPr>
        <w:t xml:space="preserve">En las fichas inferiores, mostrar: </w:t>
      </w:r>
    </w:p>
    <w:p w:rsidR="009D385E" w:rsidRPr="00E16B0A" w:rsidRDefault="00735BE5">
      <w:pPr>
        <w:numPr>
          <w:ilvl w:val="0"/>
          <w:numId w:val="5"/>
        </w:numPr>
        <w:ind w:right="56" w:hanging="118"/>
        <w:rPr>
          <w:lang w:val="es-AR"/>
        </w:rPr>
      </w:pPr>
      <w:r w:rsidRPr="00E16B0A">
        <w:rPr>
          <w:b/>
          <w:lang w:val="es-AR"/>
        </w:rPr>
        <w:t>Sumatoria</w:t>
      </w:r>
      <w:r w:rsidRPr="00E16B0A">
        <w:rPr>
          <w:lang w:val="es-AR"/>
        </w:rPr>
        <w:t xml:space="preserve"> total de montos de viajes finalizados.  </w:t>
      </w:r>
      <w:r w:rsidRPr="00E16B0A">
        <w:rPr>
          <w:lang w:val="es-AR"/>
        </w:rPr>
        <w:tab/>
        <w:t xml:space="preserve">- </w:t>
      </w:r>
      <w:r w:rsidRPr="00E16B0A">
        <w:rPr>
          <w:b/>
          <w:lang w:val="es-AR"/>
        </w:rPr>
        <w:t>Cantidad</w:t>
      </w:r>
      <w:r w:rsidRPr="00E16B0A">
        <w:rPr>
          <w:lang w:val="es-AR"/>
        </w:rPr>
        <w:t xml:space="preserve"> de viajes con montos totales menores a $300mil  </w:t>
      </w:r>
      <w:r w:rsidRPr="00E16B0A">
        <w:rPr>
          <w:lang w:val="es-AR"/>
        </w:rPr>
        <w:tab/>
        <w:t xml:space="preserve">- </w:t>
      </w:r>
      <w:r w:rsidRPr="00E16B0A">
        <w:rPr>
          <w:b/>
          <w:lang w:val="es-AR"/>
        </w:rPr>
        <w:t>Sumatoria</w:t>
      </w:r>
      <w:r w:rsidRPr="00E16B0A">
        <w:rPr>
          <w:lang w:val="es-AR"/>
        </w:rPr>
        <w:t xml:space="preserve"> total de todos los viajes del listado. </w:t>
      </w:r>
    </w:p>
    <w:p w:rsidR="009D385E" w:rsidRPr="00E16B0A" w:rsidRDefault="00735BE5">
      <w:pPr>
        <w:spacing w:after="223" w:line="259" w:lineRule="auto"/>
        <w:ind w:left="720" w:firstLine="0"/>
        <w:rPr>
          <w:lang w:val="es-AR"/>
        </w:rPr>
      </w:pPr>
      <w:r w:rsidRPr="00E16B0A">
        <w:rPr>
          <w:lang w:val="es-AR"/>
        </w:rPr>
        <w:t xml:space="preserve"> </w:t>
      </w:r>
    </w:p>
    <w:p w:rsidR="009D385E" w:rsidRDefault="00735BE5">
      <w:pPr>
        <w:pStyle w:val="Ttulo1"/>
        <w:spacing w:after="162"/>
        <w:ind w:right="77"/>
      </w:pPr>
      <w:r>
        <w:t>Diseño y usabilidad</w:t>
      </w:r>
      <w:r>
        <w:rPr>
          <w:u w:val="none"/>
        </w:rPr>
        <w:t xml:space="preserve"> </w:t>
      </w:r>
    </w:p>
    <w:p w:rsidR="009D385E" w:rsidRPr="00E16B0A" w:rsidRDefault="00735BE5">
      <w:pPr>
        <w:numPr>
          <w:ilvl w:val="0"/>
          <w:numId w:val="6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La tabla debe respetar el estilo visual que se presenta. </w:t>
      </w:r>
    </w:p>
    <w:p w:rsidR="009D385E" w:rsidRPr="00E16B0A" w:rsidRDefault="00735BE5">
      <w:pPr>
        <w:numPr>
          <w:ilvl w:val="0"/>
          <w:numId w:val="6"/>
        </w:numPr>
        <w:ind w:right="56" w:hanging="360"/>
        <w:rPr>
          <w:lang w:val="es-AR"/>
        </w:rPr>
      </w:pPr>
      <w:r w:rsidRPr="00E16B0A">
        <w:rPr>
          <w:lang w:val="es-AR"/>
        </w:rPr>
        <w:t xml:space="preserve">La página debe ser funcional y mostrar la tabla con los datos correctamente ordenados. </w:t>
      </w:r>
    </w:p>
    <w:p w:rsidR="009D385E" w:rsidRPr="00E16B0A" w:rsidRDefault="00735BE5">
      <w:pPr>
        <w:spacing w:after="223" w:line="259" w:lineRule="auto"/>
        <w:ind w:left="720" w:firstLine="0"/>
        <w:rPr>
          <w:lang w:val="es-AR"/>
        </w:rPr>
      </w:pPr>
      <w:r w:rsidRPr="00E16B0A">
        <w:rPr>
          <w:lang w:val="es-AR"/>
        </w:rPr>
        <w:t xml:space="preserve"> </w:t>
      </w:r>
    </w:p>
    <w:p w:rsidR="009D385E" w:rsidRDefault="00735BE5">
      <w:pPr>
        <w:pStyle w:val="Ttulo1"/>
        <w:spacing w:after="162"/>
        <w:ind w:right="77"/>
      </w:pPr>
      <w:r>
        <w:t>Requerimientos para el código</w:t>
      </w:r>
      <w:r>
        <w:rPr>
          <w:u w:val="none"/>
        </w:rPr>
        <w:t xml:space="preserve"> </w:t>
      </w:r>
    </w:p>
    <w:p w:rsidR="009D385E" w:rsidRPr="00E16B0A" w:rsidRDefault="00735BE5">
      <w:pPr>
        <w:numPr>
          <w:ilvl w:val="0"/>
          <w:numId w:val="7"/>
        </w:numPr>
        <w:ind w:right="973" w:hanging="360"/>
        <w:rPr>
          <w:lang w:val="es-AR"/>
        </w:rPr>
      </w:pPr>
      <w:r w:rsidRPr="00E16B0A">
        <w:rPr>
          <w:lang w:val="es-AR"/>
        </w:rPr>
        <w:t xml:space="preserve">Seccionar cada script en encabezado, menu lateral, pie, funciones, array (5 secciones).   </w:t>
      </w:r>
      <w:r w:rsidRPr="00E16B0A">
        <w:rPr>
          <w:lang w:val="es-AR"/>
        </w:rPr>
        <w:tab/>
        <w:t xml:space="preserve">- Para las secciones de array y funciones, usa una instrucción que detenga el código si no puede incluir esa parte. </w:t>
      </w:r>
    </w:p>
    <w:p w:rsidR="009D385E" w:rsidRPr="00E16B0A" w:rsidRDefault="00735BE5">
      <w:pPr>
        <w:ind w:left="715" w:right="56"/>
        <w:rPr>
          <w:lang w:val="es-AR"/>
        </w:rPr>
      </w:pPr>
      <w:r w:rsidRPr="00E16B0A">
        <w:rPr>
          <w:lang w:val="es-AR"/>
        </w:rPr>
        <w:t xml:space="preserve">  </w:t>
      </w:r>
      <w:r w:rsidRPr="00E16B0A">
        <w:rPr>
          <w:lang w:val="es-AR"/>
        </w:rPr>
        <w:tab/>
        <w:t xml:space="preserve">- Para las otras secciones, debes usar una instrucción que solamente advierta si existe algun error para integrar el script en cuestión.  </w:t>
      </w:r>
    </w:p>
    <w:p w:rsidR="009D385E" w:rsidRPr="00E16B0A" w:rsidRDefault="00735BE5">
      <w:pPr>
        <w:spacing w:after="26" w:line="259" w:lineRule="auto"/>
        <w:ind w:left="10" w:right="894"/>
        <w:jc w:val="center"/>
        <w:rPr>
          <w:lang w:val="es-AR"/>
        </w:rPr>
      </w:pPr>
      <w:r w:rsidRPr="00E16B0A">
        <w:rPr>
          <w:rFonts w:ascii="Courier New" w:eastAsia="Courier New" w:hAnsi="Courier New" w:cs="Courier New"/>
          <w:lang w:val="es-AR"/>
        </w:rPr>
        <w:t>o</w:t>
      </w:r>
      <w:r w:rsidRPr="00E16B0A">
        <w:rPr>
          <w:rFonts w:ascii="Arial" w:eastAsia="Arial" w:hAnsi="Arial" w:cs="Arial"/>
          <w:lang w:val="es-AR"/>
        </w:rPr>
        <w:t xml:space="preserve"> </w:t>
      </w:r>
      <w:r w:rsidRPr="00E16B0A">
        <w:rPr>
          <w:lang w:val="es-AR"/>
        </w:rPr>
        <w:t xml:space="preserve">Codificación y explicación pertinente 15% </w:t>
      </w:r>
    </w:p>
    <w:p w:rsidR="009D385E" w:rsidRPr="00E16B0A" w:rsidRDefault="00735BE5">
      <w:pPr>
        <w:spacing w:after="50" w:line="259" w:lineRule="auto"/>
        <w:ind w:left="720" w:firstLine="0"/>
        <w:rPr>
          <w:lang w:val="es-AR"/>
        </w:rPr>
      </w:pPr>
      <w:r w:rsidRPr="00E16B0A">
        <w:rPr>
          <w:lang w:val="es-AR"/>
        </w:rPr>
        <w:t xml:space="preserve"> </w:t>
      </w:r>
      <w:r w:rsidRPr="00E16B0A">
        <w:rPr>
          <w:lang w:val="es-AR"/>
        </w:rPr>
        <w:tab/>
        <w:t xml:space="preserve"> </w:t>
      </w:r>
    </w:p>
    <w:p w:rsidR="009D385E" w:rsidRDefault="00735BE5">
      <w:pPr>
        <w:numPr>
          <w:ilvl w:val="0"/>
          <w:numId w:val="7"/>
        </w:numPr>
        <w:ind w:right="973" w:hanging="360"/>
      </w:pPr>
      <w:r w:rsidRPr="00E16B0A">
        <w:rPr>
          <w:lang w:val="es-AR"/>
        </w:rPr>
        <w:t xml:space="preserve">Recorrer el array y mostrar cada dato e información en lugar correcto.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Codificación y explicación pertinente 25% </w:t>
      </w:r>
    </w:p>
    <w:p w:rsidR="009D385E" w:rsidRDefault="00735BE5">
      <w:pPr>
        <w:spacing w:after="47" w:line="259" w:lineRule="auto"/>
        <w:ind w:left="2161" w:firstLine="0"/>
      </w:pPr>
      <w:r>
        <w:t xml:space="preserve"> </w:t>
      </w:r>
    </w:p>
    <w:p w:rsidR="009D385E" w:rsidRDefault="00735BE5">
      <w:pPr>
        <w:numPr>
          <w:ilvl w:val="0"/>
          <w:numId w:val="7"/>
        </w:numPr>
        <w:ind w:right="973" w:hanging="360"/>
      </w:pPr>
      <w:r>
        <w:t xml:space="preserve">Uso de Funciones  </w:t>
      </w:r>
    </w:p>
    <w:p w:rsidR="009D385E" w:rsidRPr="00E16B0A" w:rsidRDefault="00735BE5">
      <w:pPr>
        <w:spacing w:after="0" w:line="259" w:lineRule="auto"/>
        <w:ind w:left="10" w:right="894"/>
        <w:jc w:val="center"/>
        <w:rPr>
          <w:lang w:val="es-AR"/>
        </w:rPr>
      </w:pPr>
      <w:r w:rsidRPr="00E16B0A">
        <w:rPr>
          <w:rFonts w:ascii="Courier New" w:eastAsia="Courier New" w:hAnsi="Courier New" w:cs="Courier New"/>
          <w:lang w:val="es-AR"/>
        </w:rPr>
        <w:t>o</w:t>
      </w:r>
      <w:r w:rsidRPr="00E16B0A">
        <w:rPr>
          <w:rFonts w:ascii="Arial" w:eastAsia="Arial" w:hAnsi="Arial" w:cs="Arial"/>
          <w:lang w:val="es-AR"/>
        </w:rPr>
        <w:t xml:space="preserve"> </w:t>
      </w:r>
      <w:r w:rsidRPr="00E16B0A">
        <w:rPr>
          <w:lang w:val="es-AR"/>
        </w:rPr>
        <w:t xml:space="preserve">Codificación y explicación pertinente 30% </w:t>
      </w:r>
    </w:p>
    <w:p w:rsidR="009D385E" w:rsidRPr="00E16B0A" w:rsidRDefault="00735BE5">
      <w:pPr>
        <w:spacing w:after="48" w:line="259" w:lineRule="auto"/>
        <w:ind w:left="2161" w:firstLine="0"/>
        <w:rPr>
          <w:lang w:val="es-AR"/>
        </w:rPr>
      </w:pPr>
      <w:r w:rsidRPr="00E16B0A">
        <w:rPr>
          <w:lang w:val="es-AR"/>
        </w:rPr>
        <w:t xml:space="preserve"> </w:t>
      </w:r>
    </w:p>
    <w:p w:rsidR="009D385E" w:rsidRPr="00E16B0A" w:rsidRDefault="00735BE5">
      <w:pPr>
        <w:numPr>
          <w:ilvl w:val="0"/>
          <w:numId w:val="7"/>
        </w:numPr>
        <w:spacing w:after="25"/>
        <w:ind w:right="973" w:hanging="360"/>
        <w:rPr>
          <w:lang w:val="es-AR"/>
        </w:rPr>
      </w:pPr>
      <w:r w:rsidRPr="00E16B0A">
        <w:rPr>
          <w:lang w:val="es-AR"/>
        </w:rPr>
        <w:t xml:space="preserve">Uso de los datos para mostrar la información solicitada. </w:t>
      </w:r>
      <w:r w:rsidRPr="00E16B0A">
        <w:rPr>
          <w:rFonts w:ascii="Courier New" w:eastAsia="Courier New" w:hAnsi="Courier New" w:cs="Courier New"/>
          <w:lang w:val="es-AR"/>
        </w:rPr>
        <w:t>o</w:t>
      </w:r>
      <w:r w:rsidRPr="00E16B0A">
        <w:rPr>
          <w:rFonts w:ascii="Arial" w:eastAsia="Arial" w:hAnsi="Arial" w:cs="Arial"/>
          <w:lang w:val="es-AR"/>
        </w:rPr>
        <w:t xml:space="preserve"> </w:t>
      </w:r>
      <w:r w:rsidRPr="00E16B0A">
        <w:rPr>
          <w:lang w:val="es-AR"/>
        </w:rPr>
        <w:t xml:space="preserve">Codificación y explicación pertinente 20% </w:t>
      </w:r>
    </w:p>
    <w:p w:rsidR="009D385E" w:rsidRPr="00E16B0A" w:rsidRDefault="00735BE5">
      <w:pPr>
        <w:spacing w:after="48" w:line="259" w:lineRule="auto"/>
        <w:ind w:left="708" w:firstLine="0"/>
        <w:rPr>
          <w:lang w:val="es-AR"/>
        </w:rPr>
      </w:pPr>
      <w:r w:rsidRPr="00E16B0A">
        <w:rPr>
          <w:lang w:val="es-AR"/>
        </w:rPr>
        <w:t xml:space="preserve"> </w:t>
      </w:r>
    </w:p>
    <w:p w:rsidR="009D385E" w:rsidRDefault="00735BE5">
      <w:pPr>
        <w:numPr>
          <w:ilvl w:val="0"/>
          <w:numId w:val="7"/>
        </w:numPr>
        <w:ind w:right="973" w:hanging="360"/>
      </w:pPr>
      <w:r w:rsidRPr="00E16B0A">
        <w:rPr>
          <w:lang w:val="es-AR"/>
        </w:rPr>
        <w:t xml:space="preserve">Optimización de procesos usando la recorrida del array para procesar todo lo solicitado.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Codificación y explicación pertinente 10% </w:t>
      </w:r>
    </w:p>
    <w:p w:rsidR="009D385E" w:rsidRDefault="00735BE5">
      <w:pPr>
        <w:spacing w:after="4" w:line="259" w:lineRule="auto"/>
        <w:ind w:left="720" w:firstLine="0"/>
      </w:pPr>
      <w:r>
        <w:t xml:space="preserve"> </w:t>
      </w:r>
    </w:p>
    <w:p w:rsidR="00A52DD3" w:rsidRDefault="00735BE5" w:rsidP="00A52DD3">
      <w:pPr>
        <w:spacing w:after="223" w:line="259" w:lineRule="auto"/>
        <w:ind w:left="720" w:firstLine="0"/>
      </w:pPr>
      <w:r>
        <w:t xml:space="preserve"> </w:t>
      </w:r>
    </w:p>
    <w:p w:rsidR="009D385E" w:rsidRDefault="009D385E">
      <w:pPr>
        <w:tabs>
          <w:tab w:val="center" w:pos="4200"/>
        </w:tabs>
        <w:spacing w:after="0" w:line="259" w:lineRule="auto"/>
        <w:ind w:left="0" w:firstLine="0"/>
      </w:pPr>
    </w:p>
    <w:sectPr w:rsidR="009D3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96" w:right="1633" w:bottom="1436" w:left="1702" w:header="386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EC" w:rsidRDefault="00EB25EC">
      <w:pPr>
        <w:spacing w:after="0" w:line="240" w:lineRule="auto"/>
      </w:pPr>
      <w:r>
        <w:separator/>
      </w:r>
    </w:p>
  </w:endnote>
  <w:endnote w:type="continuationSeparator" w:id="0">
    <w:p w:rsidR="00EB25EC" w:rsidRDefault="00EB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5E" w:rsidRDefault="00735BE5">
    <w:pPr>
      <w:shd w:val="clear" w:color="auto" w:fill="5B9BD5"/>
      <w:tabs>
        <w:tab w:val="center" w:pos="7626"/>
      </w:tabs>
      <w:spacing w:after="97" w:line="259" w:lineRule="auto"/>
      <w:ind w:left="115" w:firstLine="0"/>
    </w:pPr>
    <w:r>
      <w:rPr>
        <w:color w:val="FFFFFF"/>
        <w:sz w:val="18"/>
      </w:rPr>
      <w:t xml:space="preserve">      </w:t>
    </w:r>
    <w:r>
      <w:rPr>
        <w:color w:val="FFFFFF"/>
        <w:sz w:val="18"/>
      </w:rPr>
      <w:tab/>
      <w:t xml:space="preserve">PROF. SUE PALACIOS </w:t>
    </w:r>
  </w:p>
  <w:p w:rsidR="009D385E" w:rsidRDefault="00735BE5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5E" w:rsidRDefault="009D385E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5E" w:rsidRDefault="00735BE5">
    <w:pPr>
      <w:shd w:val="clear" w:color="auto" w:fill="5B9BD5"/>
      <w:tabs>
        <w:tab w:val="center" w:pos="7626"/>
      </w:tabs>
      <w:spacing w:after="97" w:line="259" w:lineRule="auto"/>
      <w:ind w:left="115" w:firstLine="0"/>
    </w:pPr>
    <w:r>
      <w:rPr>
        <w:color w:val="FFFFFF"/>
        <w:sz w:val="18"/>
      </w:rPr>
      <w:t xml:space="preserve">      </w:t>
    </w:r>
    <w:r>
      <w:rPr>
        <w:color w:val="FFFFFF"/>
        <w:sz w:val="18"/>
      </w:rPr>
      <w:tab/>
      <w:t xml:space="preserve">PROF. SUE PALACIOS </w:t>
    </w:r>
  </w:p>
  <w:p w:rsidR="009D385E" w:rsidRDefault="00735BE5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EC" w:rsidRDefault="00EB25EC">
      <w:pPr>
        <w:spacing w:after="0" w:line="240" w:lineRule="auto"/>
      </w:pPr>
      <w:r>
        <w:separator/>
      </w:r>
    </w:p>
  </w:footnote>
  <w:footnote w:type="continuationSeparator" w:id="0">
    <w:p w:rsidR="00EB25EC" w:rsidRDefault="00EB2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5E" w:rsidRDefault="00735BE5">
    <w:pPr>
      <w:spacing w:after="87" w:line="259" w:lineRule="auto"/>
      <w:ind w:left="39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5859780</wp:posOffset>
              </wp:positionH>
              <wp:positionV relativeFrom="page">
                <wp:posOffset>245363</wp:posOffset>
              </wp:positionV>
              <wp:extent cx="1472184" cy="1024128"/>
              <wp:effectExtent l="0" t="0" r="0" b="0"/>
              <wp:wrapSquare wrapText="bothSides"/>
              <wp:docPr id="5997" name="Group 5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1024128"/>
                        <a:chOff x="0" y="0"/>
                        <a:chExt cx="1472184" cy="1024128"/>
                      </a:xfrm>
                    </wpg:grpSpPr>
                    <wps:wsp>
                      <wps:cNvPr id="5998" name="Shape 5998"/>
                      <wps:cNvSpPr/>
                      <wps:spPr>
                        <a:xfrm>
                          <a:off x="0" y="1"/>
                          <a:ext cx="1463040" cy="1014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" h="1014984">
                              <a:moveTo>
                                <a:pt x="0" y="0"/>
                              </a:moveTo>
                              <a:lnTo>
                                <a:pt x="1463040" y="0"/>
                              </a:lnTo>
                              <a:lnTo>
                                <a:pt x="1463040" y="1014984"/>
                              </a:lnTo>
                              <a:lnTo>
                                <a:pt x="638302" y="4080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99" name="Picture 5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00" name="Shape 6000"/>
                      <wps:cNvSpPr/>
                      <wps:spPr>
                        <a:xfrm>
                          <a:off x="0" y="0"/>
                          <a:ext cx="1472184" cy="10241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2184" h="1024128">
                              <a:moveTo>
                                <a:pt x="0" y="1024128"/>
                              </a:moveTo>
                              <a:lnTo>
                                <a:pt x="1472184" y="1024128"/>
                              </a:lnTo>
                              <a:lnTo>
                                <a:pt x="14721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01" name="Picture 60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320" y="105157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02" name="Rectangle 6002"/>
                      <wps:cNvSpPr/>
                      <wps:spPr>
                        <a:xfrm>
                          <a:off x="1129030" y="135637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385E" w:rsidRDefault="00735BE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3" name="Rectangle 6003"/>
                      <wps:cNvSpPr/>
                      <wps:spPr>
                        <a:xfrm>
                          <a:off x="1206754" y="13563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385E" w:rsidRDefault="00735BE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7" style="width:115.92pt;height:80.64pt;position:absolute;mso-position-horizontal-relative:page;mso-position-horizontal:absolute;margin-left:461.4pt;mso-position-vertical-relative:page;margin-top:19.3199pt;" coordsize="14721,10241">
              <v:shape id="Shape 5998" style="position:absolute;width:14630;height:10149;left:0;top:0;" coordsize="1463040,1014984" path="m0,0l1463040,0l1463040,1014984l638302,408051l0,0x">
                <v:stroke weight="0pt" endcap="flat" joinstyle="miter" miterlimit="10" on="false" color="#000000" opacity="0"/>
                <v:fill on="true" color="#5b9bd5"/>
              </v:shape>
              <v:shape id="Picture 5999" style="position:absolute;width:14721;height:10241;left:0;top:0;" filled="f">
                <v:imagedata r:id="rId12"/>
              </v:shape>
              <v:shape id="Shape 6000" style="position:absolute;width:14721;height:10241;left:0;top:0;" coordsize="1472184,1024128" path="m0,1024128l1472184,1024128l1472184,0l0,0x">
                <v:stroke weight="0.96pt" endcap="flat" joinstyle="miter" miterlimit="10" on="true" color="#ffffff"/>
                <v:fill on="false" color="#000000" opacity="0"/>
              </v:shape>
              <v:shape id="Picture 6001" style="position:absolute;width:4312;height:1859;left:10363;top:1051;" filled="f">
                <v:imagedata r:id="rId13"/>
              </v:shape>
              <v:rect id="Rectangle 6002" style="position:absolute;width:1027;height:2064;left:11290;top:13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6003" style="position:absolute;width:458;height:2064;left:12067;top:13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1075944</wp:posOffset>
          </wp:positionH>
          <wp:positionV relativeFrom="page">
            <wp:posOffset>448056</wp:posOffset>
          </wp:positionV>
          <wp:extent cx="2391156" cy="676656"/>
          <wp:effectExtent l="0" t="0" r="0" b="0"/>
          <wp:wrapSquare wrapText="bothSides"/>
          <wp:docPr id="40" name="Picture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4"/>
                  <a:stretch>
                    <a:fillRect/>
                  </a:stretch>
                </pic:blipFill>
                <pic:spPr>
                  <a:xfrm>
                    <a:off x="0" y="0"/>
                    <a:ext cx="2391156" cy="676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 </w:t>
    </w:r>
  </w:p>
  <w:p w:rsidR="009D385E" w:rsidRDefault="00735BE5">
    <w:pPr>
      <w:spacing w:after="0" w:line="259" w:lineRule="auto"/>
      <w:ind w:left="3925" w:firstLine="0"/>
    </w:pPr>
    <w:r>
      <w:rPr>
        <w:rFonts w:ascii="Britannic" w:eastAsia="Britannic" w:hAnsi="Britannic" w:cs="Britannic"/>
        <w:b/>
        <w:sz w:val="40"/>
      </w:rPr>
      <w:t xml:space="preserve">  </w:t>
    </w:r>
    <w:r>
      <w:rPr>
        <w:rFonts w:ascii="Britannic" w:eastAsia="Britannic" w:hAnsi="Britannic" w:cs="Britannic"/>
        <w:b/>
        <w:sz w:val="24"/>
      </w:rPr>
      <w:t xml:space="preserve">LABORATORIO DE PROGRAMACIÓN 2 </w:t>
    </w:r>
  </w:p>
  <w:p w:rsidR="009D385E" w:rsidRDefault="00735BE5">
    <w:pPr>
      <w:spacing w:after="0" w:line="259" w:lineRule="auto"/>
      <w:ind w:left="3925" w:firstLine="0"/>
    </w:pPr>
    <w:r>
      <w:rPr>
        <w:rFonts w:ascii="Britannic" w:eastAsia="Britannic" w:hAnsi="Britannic" w:cs="Britannic"/>
        <w:b/>
        <w:sz w:val="36"/>
      </w:rPr>
      <w:t xml:space="preserve"> </w:t>
    </w:r>
  </w:p>
  <w:p w:rsidR="009D385E" w:rsidRDefault="00735BE5">
    <w:pPr>
      <w:spacing w:after="0" w:line="259" w:lineRule="auto"/>
      <w:ind w:left="3925" w:firstLine="0"/>
    </w:pPr>
    <w:r>
      <w:rPr>
        <w:rFonts w:ascii="Britannic" w:eastAsia="Britannic" w:hAnsi="Britannic" w:cs="Britannic"/>
        <w:b/>
      </w:rPr>
      <w:t xml:space="preserve"> </w:t>
    </w:r>
    <w:r>
      <w:rPr>
        <w:rFonts w:ascii="Britannic" w:eastAsia="Britannic" w:hAnsi="Britannic" w:cs="Britannic"/>
        <w:b/>
      </w:rPr>
      <w:tab/>
      <w:t xml:space="preserve">  </w:t>
    </w:r>
  </w:p>
  <w:p w:rsidR="009D385E" w:rsidRDefault="00735BE5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5E" w:rsidRDefault="009D385E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5E" w:rsidRDefault="00735BE5">
    <w:pPr>
      <w:spacing w:after="87" w:line="259" w:lineRule="auto"/>
      <w:ind w:left="39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5859780</wp:posOffset>
              </wp:positionH>
              <wp:positionV relativeFrom="page">
                <wp:posOffset>245363</wp:posOffset>
              </wp:positionV>
              <wp:extent cx="1472184" cy="1024128"/>
              <wp:effectExtent l="0" t="0" r="0" b="0"/>
              <wp:wrapSquare wrapText="bothSides"/>
              <wp:docPr id="5891" name="Group 5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1024128"/>
                        <a:chOff x="0" y="0"/>
                        <a:chExt cx="1472184" cy="1024128"/>
                      </a:xfrm>
                    </wpg:grpSpPr>
                    <wps:wsp>
                      <wps:cNvPr id="5892" name="Shape 5892"/>
                      <wps:cNvSpPr/>
                      <wps:spPr>
                        <a:xfrm>
                          <a:off x="0" y="1"/>
                          <a:ext cx="1463040" cy="1014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" h="1014984">
                              <a:moveTo>
                                <a:pt x="0" y="0"/>
                              </a:moveTo>
                              <a:lnTo>
                                <a:pt x="1463040" y="0"/>
                              </a:lnTo>
                              <a:lnTo>
                                <a:pt x="1463040" y="1014984"/>
                              </a:lnTo>
                              <a:lnTo>
                                <a:pt x="638302" y="4080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893" name="Picture 58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94" name="Shape 5894"/>
                      <wps:cNvSpPr/>
                      <wps:spPr>
                        <a:xfrm>
                          <a:off x="0" y="0"/>
                          <a:ext cx="1472184" cy="10241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2184" h="1024128">
                              <a:moveTo>
                                <a:pt x="0" y="1024128"/>
                              </a:moveTo>
                              <a:lnTo>
                                <a:pt x="1472184" y="1024128"/>
                              </a:lnTo>
                              <a:lnTo>
                                <a:pt x="14721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895" name="Picture 58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320" y="105157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96" name="Rectangle 5896"/>
                      <wps:cNvSpPr/>
                      <wps:spPr>
                        <a:xfrm>
                          <a:off x="1129030" y="135637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385E" w:rsidRDefault="00735BE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7" name="Rectangle 5897"/>
                      <wps:cNvSpPr/>
                      <wps:spPr>
                        <a:xfrm>
                          <a:off x="1206754" y="13563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385E" w:rsidRDefault="00735BE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91" style="width:115.92pt;height:80.64pt;position:absolute;mso-position-horizontal-relative:page;mso-position-horizontal:absolute;margin-left:461.4pt;mso-position-vertical-relative:page;margin-top:19.3199pt;" coordsize="14721,10241">
              <v:shape id="Shape 5892" style="position:absolute;width:14630;height:10149;left:0;top:0;" coordsize="1463040,1014984" path="m0,0l1463040,0l1463040,1014984l638302,408051l0,0x">
                <v:stroke weight="0pt" endcap="flat" joinstyle="miter" miterlimit="10" on="false" color="#000000" opacity="0"/>
                <v:fill on="true" color="#5b9bd5"/>
              </v:shape>
              <v:shape id="Picture 5893" style="position:absolute;width:14721;height:10241;left:0;top:0;" filled="f">
                <v:imagedata r:id="rId12"/>
              </v:shape>
              <v:shape id="Shape 5894" style="position:absolute;width:14721;height:10241;left:0;top:0;" coordsize="1472184,1024128" path="m0,1024128l1472184,1024128l1472184,0l0,0x">
                <v:stroke weight="0.96pt" endcap="flat" joinstyle="miter" miterlimit="10" on="true" color="#ffffff"/>
                <v:fill on="false" color="#000000" opacity="0"/>
              </v:shape>
              <v:shape id="Picture 5895" style="position:absolute;width:4312;height:1859;left:10363;top:1051;" filled="f">
                <v:imagedata r:id="rId13"/>
              </v:shape>
              <v:rect id="Rectangle 5896" style="position:absolute;width:1027;height:2064;left:11290;top:13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897" style="position:absolute;width:458;height:2064;left:12067;top:13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1075944</wp:posOffset>
          </wp:positionH>
          <wp:positionV relativeFrom="page">
            <wp:posOffset>448056</wp:posOffset>
          </wp:positionV>
          <wp:extent cx="2391156" cy="676656"/>
          <wp:effectExtent l="0" t="0" r="0" b="0"/>
          <wp:wrapSquare wrapText="bothSides"/>
          <wp:docPr id="2" name="Picture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4"/>
                  <a:stretch>
                    <a:fillRect/>
                  </a:stretch>
                </pic:blipFill>
                <pic:spPr>
                  <a:xfrm>
                    <a:off x="0" y="0"/>
                    <a:ext cx="2391156" cy="676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 </w:t>
    </w:r>
  </w:p>
  <w:p w:rsidR="009D385E" w:rsidRDefault="00735BE5">
    <w:pPr>
      <w:spacing w:after="0" w:line="259" w:lineRule="auto"/>
      <w:ind w:left="3925" w:firstLine="0"/>
    </w:pPr>
    <w:r>
      <w:rPr>
        <w:rFonts w:ascii="Britannic" w:eastAsia="Britannic" w:hAnsi="Britannic" w:cs="Britannic"/>
        <w:b/>
        <w:sz w:val="40"/>
      </w:rPr>
      <w:t xml:space="preserve">  </w:t>
    </w:r>
    <w:r>
      <w:rPr>
        <w:rFonts w:ascii="Britannic" w:eastAsia="Britannic" w:hAnsi="Britannic" w:cs="Britannic"/>
        <w:b/>
        <w:sz w:val="24"/>
      </w:rPr>
      <w:t xml:space="preserve">LABORATORIO DE PROGRAMACIÓN 2 </w:t>
    </w:r>
  </w:p>
  <w:p w:rsidR="009D385E" w:rsidRDefault="00735BE5">
    <w:pPr>
      <w:spacing w:after="0" w:line="259" w:lineRule="auto"/>
      <w:ind w:left="3925" w:firstLine="0"/>
    </w:pPr>
    <w:r>
      <w:rPr>
        <w:rFonts w:ascii="Britannic" w:eastAsia="Britannic" w:hAnsi="Britannic" w:cs="Britannic"/>
        <w:b/>
        <w:sz w:val="36"/>
      </w:rPr>
      <w:t xml:space="preserve"> </w:t>
    </w:r>
  </w:p>
  <w:p w:rsidR="009D385E" w:rsidRDefault="00735BE5">
    <w:pPr>
      <w:spacing w:after="0" w:line="259" w:lineRule="auto"/>
      <w:ind w:left="3925" w:firstLine="0"/>
    </w:pPr>
    <w:r>
      <w:rPr>
        <w:rFonts w:ascii="Britannic" w:eastAsia="Britannic" w:hAnsi="Britannic" w:cs="Britannic"/>
        <w:b/>
      </w:rPr>
      <w:t xml:space="preserve"> </w:t>
    </w:r>
    <w:r>
      <w:rPr>
        <w:rFonts w:ascii="Britannic" w:eastAsia="Britannic" w:hAnsi="Britannic" w:cs="Britannic"/>
        <w:b/>
      </w:rPr>
      <w:tab/>
      <w:t xml:space="preserve">  </w:t>
    </w:r>
  </w:p>
  <w:p w:rsidR="009D385E" w:rsidRDefault="00735BE5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57B3"/>
    <w:multiLevelType w:val="hybridMultilevel"/>
    <w:tmpl w:val="7C6222F0"/>
    <w:lvl w:ilvl="0" w:tplc="D5AE27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DC6A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F846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743D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A44B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34E4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AB0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273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054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02D58"/>
    <w:multiLevelType w:val="hybridMultilevel"/>
    <w:tmpl w:val="7134699E"/>
    <w:lvl w:ilvl="0" w:tplc="614894E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58071C">
      <w:start w:val="1"/>
      <w:numFmt w:val="bullet"/>
      <w:lvlText w:val="-"/>
      <w:lvlJc w:val="left"/>
      <w:pPr>
        <w:ind w:left="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C4E1DA">
      <w:start w:val="1"/>
      <w:numFmt w:val="bullet"/>
      <w:lvlText w:val="▪"/>
      <w:lvlJc w:val="left"/>
      <w:pPr>
        <w:ind w:left="4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667E94">
      <w:start w:val="1"/>
      <w:numFmt w:val="bullet"/>
      <w:lvlText w:val="•"/>
      <w:lvlJc w:val="left"/>
      <w:pPr>
        <w:ind w:left="5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2241DA">
      <w:start w:val="1"/>
      <w:numFmt w:val="bullet"/>
      <w:lvlText w:val="o"/>
      <w:lvlJc w:val="left"/>
      <w:pPr>
        <w:ind w:left="6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EB6B6">
      <w:start w:val="1"/>
      <w:numFmt w:val="bullet"/>
      <w:lvlText w:val="▪"/>
      <w:lvlJc w:val="left"/>
      <w:pPr>
        <w:ind w:left="6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4E6E0">
      <w:start w:val="1"/>
      <w:numFmt w:val="bullet"/>
      <w:lvlText w:val="•"/>
      <w:lvlJc w:val="left"/>
      <w:pPr>
        <w:ind w:left="7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A47E8A">
      <w:start w:val="1"/>
      <w:numFmt w:val="bullet"/>
      <w:lvlText w:val="o"/>
      <w:lvlJc w:val="left"/>
      <w:pPr>
        <w:ind w:left="8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EB220">
      <w:start w:val="1"/>
      <w:numFmt w:val="bullet"/>
      <w:lvlText w:val="▪"/>
      <w:lvlJc w:val="left"/>
      <w:pPr>
        <w:ind w:left="8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A61D9"/>
    <w:multiLevelType w:val="hybridMultilevel"/>
    <w:tmpl w:val="0FF6C180"/>
    <w:lvl w:ilvl="0" w:tplc="D82CB3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CEA0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9631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2E94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707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685F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8232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0CC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30E0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C8070C"/>
    <w:multiLevelType w:val="hybridMultilevel"/>
    <w:tmpl w:val="F08A7B3E"/>
    <w:lvl w:ilvl="0" w:tplc="639CC31E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0BE90">
      <w:start w:val="1"/>
      <w:numFmt w:val="bullet"/>
      <w:lvlText w:val="o"/>
      <w:lvlJc w:val="left"/>
      <w:pPr>
        <w:ind w:left="3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E26D6">
      <w:start w:val="1"/>
      <w:numFmt w:val="bullet"/>
      <w:lvlText w:val="▪"/>
      <w:lvlJc w:val="left"/>
      <w:pPr>
        <w:ind w:left="3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69250">
      <w:start w:val="1"/>
      <w:numFmt w:val="bullet"/>
      <w:lvlText w:val="•"/>
      <w:lvlJc w:val="left"/>
      <w:pPr>
        <w:ind w:left="4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6AF3AA">
      <w:start w:val="1"/>
      <w:numFmt w:val="bullet"/>
      <w:lvlText w:val="o"/>
      <w:lvlJc w:val="left"/>
      <w:pPr>
        <w:ind w:left="5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08163C">
      <w:start w:val="1"/>
      <w:numFmt w:val="bullet"/>
      <w:lvlText w:val="▪"/>
      <w:lvlJc w:val="left"/>
      <w:pPr>
        <w:ind w:left="6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C2A714">
      <w:start w:val="1"/>
      <w:numFmt w:val="bullet"/>
      <w:lvlText w:val="•"/>
      <w:lvlJc w:val="left"/>
      <w:pPr>
        <w:ind w:left="6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689010">
      <w:start w:val="1"/>
      <w:numFmt w:val="bullet"/>
      <w:lvlText w:val="o"/>
      <w:lvlJc w:val="left"/>
      <w:pPr>
        <w:ind w:left="7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3E0968">
      <w:start w:val="1"/>
      <w:numFmt w:val="bullet"/>
      <w:lvlText w:val="▪"/>
      <w:lvlJc w:val="left"/>
      <w:pPr>
        <w:ind w:left="8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97312F"/>
    <w:multiLevelType w:val="hybridMultilevel"/>
    <w:tmpl w:val="26364A76"/>
    <w:lvl w:ilvl="0" w:tplc="F40C0D8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6EB38">
      <w:start w:val="1"/>
      <w:numFmt w:val="bullet"/>
      <w:lvlText w:val="o"/>
      <w:lvlJc w:val="left"/>
      <w:pPr>
        <w:ind w:left="1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2E8596">
      <w:start w:val="1"/>
      <w:numFmt w:val="bullet"/>
      <w:lvlText w:val="▪"/>
      <w:lvlJc w:val="left"/>
      <w:pPr>
        <w:ind w:left="2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AD4E2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C83A22">
      <w:start w:val="1"/>
      <w:numFmt w:val="bullet"/>
      <w:lvlText w:val="o"/>
      <w:lvlJc w:val="left"/>
      <w:pPr>
        <w:ind w:left="3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8A60A">
      <w:start w:val="1"/>
      <w:numFmt w:val="bullet"/>
      <w:lvlText w:val="▪"/>
      <w:lvlJc w:val="left"/>
      <w:pPr>
        <w:ind w:left="4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0BA62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EAF4C0">
      <w:start w:val="1"/>
      <w:numFmt w:val="bullet"/>
      <w:lvlText w:val="o"/>
      <w:lvlJc w:val="left"/>
      <w:pPr>
        <w:ind w:left="5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C81AF2">
      <w:start w:val="1"/>
      <w:numFmt w:val="bullet"/>
      <w:lvlText w:val="▪"/>
      <w:lvlJc w:val="left"/>
      <w:pPr>
        <w:ind w:left="6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5958E1"/>
    <w:multiLevelType w:val="hybridMultilevel"/>
    <w:tmpl w:val="EE76A8DA"/>
    <w:lvl w:ilvl="0" w:tplc="4648A3E8">
      <w:start w:val="1"/>
      <w:numFmt w:val="bullet"/>
      <w:lvlText w:val="-"/>
      <w:lvlJc w:val="left"/>
      <w:pPr>
        <w:ind w:left="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82CBBA">
      <w:start w:val="1"/>
      <w:numFmt w:val="bullet"/>
      <w:lvlText w:val="o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CE86F0">
      <w:start w:val="1"/>
      <w:numFmt w:val="bullet"/>
      <w:lvlText w:val="▪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D0420E">
      <w:start w:val="1"/>
      <w:numFmt w:val="bullet"/>
      <w:lvlText w:val="•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DCA106">
      <w:start w:val="1"/>
      <w:numFmt w:val="bullet"/>
      <w:lvlText w:val="o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88BB22">
      <w:start w:val="1"/>
      <w:numFmt w:val="bullet"/>
      <w:lvlText w:val="▪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2E9E6">
      <w:start w:val="1"/>
      <w:numFmt w:val="bullet"/>
      <w:lvlText w:val="•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1A8DF6">
      <w:start w:val="1"/>
      <w:numFmt w:val="bullet"/>
      <w:lvlText w:val="o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86269E">
      <w:start w:val="1"/>
      <w:numFmt w:val="bullet"/>
      <w:lvlText w:val="▪"/>
      <w:lvlJc w:val="left"/>
      <w:pPr>
        <w:ind w:left="7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EF6703"/>
    <w:multiLevelType w:val="hybridMultilevel"/>
    <w:tmpl w:val="4E7EADB4"/>
    <w:lvl w:ilvl="0" w:tplc="7BE4371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E4DE1E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E65760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EC3F34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C46F4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ED55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E62F6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8A57FC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87D04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5E"/>
    <w:rsid w:val="00115D37"/>
    <w:rsid w:val="0063767B"/>
    <w:rsid w:val="00735BE5"/>
    <w:rsid w:val="008A2BA5"/>
    <w:rsid w:val="008E1FCB"/>
    <w:rsid w:val="009C2C9C"/>
    <w:rsid w:val="009D385E"/>
    <w:rsid w:val="00A52DD3"/>
    <w:rsid w:val="00E16B0A"/>
    <w:rsid w:val="00EB25EC"/>
    <w:rsid w:val="00EE0259"/>
    <w:rsid w:val="00F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9D37"/>
  <w15:docId w15:val="{58949B24-831B-4D04-88A8-1BEC4530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9"/>
      <w:ind w:left="10" w:right="78" w:hanging="10"/>
      <w:jc w:val="center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2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2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</dc:creator>
  <cp:keywords/>
  <cp:lastModifiedBy>gaston</cp:lastModifiedBy>
  <cp:revision>7</cp:revision>
  <dcterms:created xsi:type="dcterms:W3CDTF">2025-10-04T19:08:00Z</dcterms:created>
  <dcterms:modified xsi:type="dcterms:W3CDTF">2025-10-05T00:24:00Z</dcterms:modified>
</cp:coreProperties>
</file>