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fontana_movimientos en Ubuntu</w:t>
      </w:r>
    </w:p>
    <w:p>
      <w:pPr>
        <w:spacing w:after="300"/>
      </w:pPr>
      <w:r>
        <w:rPr>
          <w:color w:val="555555"/>
          <w:sz w:val="24"/>
          <w:szCs w:val="24"/>
        </w:rPr>
        <w:t xml:space="preserve">Guía de instalación y puesta en marcha del servidor</w:t>
      </w:r>
    </w:p>
    <w:p>
      <w:pPr>
        <w:spacing w:after="160"/>
      </w:pPr>
      <w:r>
        <w:t xml:space="preserve">Esta guía resume, en orden, todos los pasos para instalar el proyecto fontana_movimientos en una PC con Ubuntu y dejar el servidor corriendo solo cada vez que se prende la máquina. Cada bloque gris es un comando para copiar y pegar en la terminal, en el orden en que aparece.</w:t>
      </w:r>
    </w:p>
    <w:p>
      <w:pPr>
        <w:pStyle w:val="Heading1"/>
        <w:spacing w:after="120" w:before="320"/>
      </w:pPr>
      <w:r>
        <w:t xml:space="preserve">1. Instalar Python 3.12</w:t>
      </w:r>
    </w:p>
    <w:p>
      <w:pPr>
        <w:spacing w:after="160"/>
      </w:pPr>
      <w:r>
        <w:t xml:space="preserve">Ubuntu trae por defecto una versión de Python demasiado nueva (3.14), y varias librerías del proyecto (como gevent) todavía no son compatibles con ella. Por eso instalamos Python 3.12 aparte, sin sacar la versión que ya trae Ubuntu.</w:t>
      </w:r>
    </w:p>
    <w:p>
      <w:pPr>
        <w:spacing w:after="160"/>
      </w:pPr>
      <w:r>
        <w:t xml:space="preserve">Ver qué versiones de Python hay instaladas:</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ls /usr/bin/python3*</w:t>
      </w:r>
    </w:p>
    <w:p>
      <w:pPr>
        <w:spacing w:after="160"/>
      </w:pPr>
      <w:r>
        <w:t xml:space="preserve">Si no aparece python3.12, instalarlo (agregando primero el repositorio deadsnakes si Ubuntu no lo tiene en sus repositorios oficiales):</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sudo add-apt-repository ppa:deadsnakes/ppa</w:t>
      </w:r>
      <w:r>
        <w:br/>
        <w:t xml:space="preserve"/>
      </w:r>
      <w:r>
        <w:rPr>
          <w:rFonts w:ascii="Consolas" w:cs="Consolas" w:eastAsia="Consolas" w:hAnsi="Consolas"/>
          <w:sz w:val="19"/>
          <w:szCs w:val="19"/>
        </w:rPr>
        <w:t xml:space="preserve">sudo apt update</w:t>
      </w:r>
      <w:r>
        <w:br/>
        <w:t xml:space="preserve"/>
      </w:r>
      <w:r>
        <w:rPr>
          <w:rFonts w:ascii="Consolas" w:cs="Consolas" w:eastAsia="Consolas" w:hAnsi="Consolas"/>
          <w:sz w:val="19"/>
          <w:szCs w:val="19"/>
        </w:rPr>
        <w:t xml:space="preserve">sudo apt install python3.12 python3.12-venv python3.12-dev</w:t>
      </w:r>
    </w:p>
    <w:p>
      <w:pPr>
        <w:pStyle w:val="Heading1"/>
        <w:spacing w:after="120" w:before="320"/>
      </w:pPr>
      <w:r>
        <w:t xml:space="preserve">2. Crear el entorno virtual con Python 3.12</w:t>
      </w:r>
    </w:p>
    <w:p>
      <w:pPr>
        <w:spacing w:after="160"/>
      </w:pPr>
      <w:r>
        <w:t xml:space="preserve">Parado dentro de la carpeta del proyecto:</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cd ~/fontana_movimientos</w:t>
      </w:r>
      <w:r>
        <w:br/>
        <w:t xml:space="preserve"/>
      </w:r>
      <w:r>
        <w:rPr>
          <w:rFonts w:ascii="Consolas" w:cs="Consolas" w:eastAsia="Consolas" w:hAnsi="Consolas"/>
          <w:sz w:val="19"/>
          <w:szCs w:val="19"/>
        </w:rPr>
        <w:t xml:space="preserve">rm -rf venv</w:t>
      </w:r>
      <w:r>
        <w:br/>
        <w:t xml:space="preserve"/>
      </w:r>
      <w:r>
        <w:rPr>
          <w:rFonts w:ascii="Consolas" w:cs="Consolas" w:eastAsia="Consolas" w:hAnsi="Consolas"/>
          <w:sz w:val="19"/>
          <w:szCs w:val="19"/>
        </w:rPr>
        <w:t xml:space="preserve">python3.12 -m venv venv</w:t>
      </w:r>
      <w:r>
        <w:br/>
        <w:t xml:space="preserve"/>
      </w:r>
      <w:r>
        <w:rPr>
          <w:rFonts w:ascii="Consolas" w:cs="Consolas" w:eastAsia="Consolas" w:hAnsi="Consolas"/>
          <w:sz w:val="19"/>
          <w:szCs w:val="19"/>
        </w:rPr>
        <w:t xml:space="preserve">source venv/bin/activate</w:t>
      </w:r>
      <w:r>
        <w:br/>
        <w:t xml:space="preserve"/>
      </w:r>
      <w:r>
        <w:rPr>
          <w:rFonts w:ascii="Consolas" w:cs="Consolas" w:eastAsia="Consolas" w:hAnsi="Consolas"/>
          <w:sz w:val="19"/>
          <w:szCs w:val="19"/>
        </w:rPr>
        <w:t xml:space="preserve">pip install --upgrade pip</w:t>
      </w:r>
    </w:p>
    <w:p>
      <w:pPr>
        <w:pBdr>
          <w:top w:val="single" w:color="D9A400" w:sz="6"/>
          <w:bottom w:val="single" w:color="D9A400" w:sz="6"/>
          <w:left w:val="single" w:color="D9A400" w:sz="6"/>
          <w:right w:val="single" w:color="D9A400" w:sz="6"/>
        </w:pBdr>
        <w:shd w:fill="FFF7E0" w:color="auto" w:val="clear"/>
        <w:spacing w:after="200" w:before="120"/>
        <w:ind w:left="100" w:right="100"/>
      </w:pPr>
      <w:r>
        <w:rPr>
          <w:b/>
          <w:bCs/>
        </w:rPr>
        <w:t xml:space="preserve">Importante: </w:t>
      </w:r>
      <w:r>
        <w:t xml:space="preserve">De acá en adelante, cualquier comando que empiece con pip o python debe ejecutarse con el entorno virtual activado. Se sabe que está activado porque el inicio de la línea de la terminal muestra (venv) antes del nombre de usuario. Si en algún momento se cierra la terminal, hay que activarlo de nuevo con: source venv/bin/activate (parado dentro de la carpeta del proyecto).</w:t>
      </w:r>
    </w:p>
    <w:p>
      <w:pPr>
        <w:pStyle w:val="Heading1"/>
        <w:spacing w:after="120" w:before="320"/>
      </w:pPr>
      <w:r>
        <w:t xml:space="preserve">3. Instalar las librerías del sistema que pide mysqlclient</w:t>
      </w:r>
    </w:p>
    <w:p>
      <w:pPr>
        <w:spacing w:after="160"/>
      </w:pPr>
      <w:r>
        <w:t xml:space="preserve">mysqlclient necesita compilar contra las librerías de MySQL y las cabeceras de Python, que Ubuntu no trae instaladas de entrada:</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sudo apt install pkg-config default-libmysqlclient-dev build-essential python3.12-dev</w:t>
      </w:r>
    </w:p>
    <w:p>
      <w:pPr>
        <w:pStyle w:val="Heading1"/>
        <w:spacing w:after="120" w:before="320"/>
      </w:pPr>
      <w:r>
        <w:t xml:space="preserve">4. Instalar las dependencias de Python del proyecto</w:t>
      </w:r>
    </w:p>
    <w:p>
      <w:pPr>
        <w:spacing w:after="160"/>
      </w:pPr>
      <w:r>
        <w:t xml:space="preserve">Con el entorno virtual activado (paso 2):</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pip install -r requirements.txt</w:t>
      </w:r>
    </w:p>
    <w:p>
      <w:pPr>
        <w:pStyle w:val="Heading1"/>
        <w:spacing w:after="120" w:before="320"/>
      </w:pPr>
      <w:r>
        <w:t xml:space="preserve">5. Archivo .env</w:t>
      </w:r>
    </w:p>
    <w:p>
      <w:pPr>
        <w:spacing w:after="160"/>
      </w:pPr>
      <w:r>
        <w:t xml:space="preserve">El archivo .env no se copia junto con el resto del proyecto (ni por Git, ni siempre por otros métodos de copia, porque es un archivo oculto y además contiene las contraseñas de la base de datos). Hay que crearlo a mano dentro de la carpeta del proyecto, con el mismo contenido que tiene en la PC de Windows:</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nano ~/fontana_movimientos/.env</w:t>
      </w:r>
    </w:p>
    <w:p>
      <w:pPr>
        <w:spacing w:after="160"/>
      </w:pPr>
      <w:r>
        <w:t xml:space="preserve">Pegar ahí las mismas variables que están en el .env de Windows (DB_HOST, DB_USERNAME, DB_PASSWORD, DJANGO_SECRET_KEY, etc.), apuntando a la base que corresponda. Guardar con Ctrl+O, Enter, y salir con Ctrl+X.</w:t>
      </w:r>
    </w:p>
    <w:p>
      <w:pPr>
        <w:pStyle w:val="Heading1"/>
        <w:spacing w:after="120" w:before="320"/>
      </w:pPr>
      <w:r>
        <w:t xml:space="preserve">6. Instalar waitress</w:t>
      </w:r>
    </w:p>
    <w:p>
      <w:pPr>
        <w:spacing w:after="160"/>
      </w:pPr>
      <w:r>
        <w:t xml:space="preserve">Waitress es el programa que sirve la aplicación Django como servidor web. Con el entorno virtual activado:</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pip install waitress</w:t>
      </w:r>
    </w:p>
    <w:p>
      <w:pPr>
        <w:pStyle w:val="Heading1"/>
        <w:spacing w:after="120" w:before="320"/>
      </w:pPr>
      <w:r>
        <w:t xml:space="preserve">7. Dejar el servidor arrancando solo (systemd)</w:t>
      </w:r>
    </w:p>
    <w:p>
      <w:pPr>
        <w:spacing w:after="160"/>
      </w:pPr>
      <w:r>
        <w:t xml:space="preserve">En Windows esto se resuelve con el Programador de tareas o un .bat. En Ubuntu el equivalente es un servicio de systemd: arranca automáticamente al prender la máquina y, si el proceso se cae, se reinicia solo.</w:t>
      </w:r>
    </w:p>
    <w:p>
      <w:pPr>
        <w:spacing w:after="160"/>
      </w:pPr>
      <w:r>
        <w:t xml:space="preserve">Crear el archivo de servicio:</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sudo nano /etc/systemd/system/fontana.service</w:t>
      </w:r>
    </w:p>
    <w:p>
      <w:pPr>
        <w:spacing w:after="160"/>
      </w:pPr>
      <w:r>
        <w:t xml:space="preserve">Pegar este contenido completo dentro del archivo:</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[Unit]</w:t>
      </w:r>
      <w:r>
        <w:br/>
        <w:t xml:space="preserve"/>
      </w:r>
      <w:r>
        <w:rPr>
          <w:rFonts w:ascii="Consolas" w:cs="Consolas" w:eastAsia="Consolas" w:hAnsi="Consolas"/>
          <w:sz w:val="19"/>
          <w:szCs w:val="19"/>
        </w:rPr>
        <w:t xml:space="preserve">Description=Servidor Django fontana_movimientos (waitress)</w:t>
      </w:r>
      <w:r>
        <w:br/>
        <w:t xml:space="preserve"/>
      </w:r>
      <w:r>
        <w:rPr>
          <w:rFonts w:ascii="Consolas" w:cs="Consolas" w:eastAsia="Consolas" w:hAnsi="Consolas"/>
          <w:sz w:val="19"/>
          <w:szCs w:val="19"/>
        </w:rPr>
        <w:t xml:space="preserve">After=network.target mysql.service</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[Service]</w:t>
      </w:r>
      <w:r>
        <w:br/>
        <w:t xml:space="preserve"/>
      </w:r>
      <w:r>
        <w:rPr>
          <w:rFonts w:ascii="Consolas" w:cs="Consolas" w:eastAsia="Consolas" w:hAnsi="Consolas"/>
          <w:sz w:val="19"/>
          <w:szCs w:val="19"/>
        </w:rPr>
        <w:t xml:space="preserve">User=fontana</w:t>
      </w:r>
      <w:r>
        <w:br/>
        <w:t xml:space="preserve"/>
      </w:r>
      <w:r>
        <w:rPr>
          <w:rFonts w:ascii="Consolas" w:cs="Consolas" w:eastAsia="Consolas" w:hAnsi="Consolas"/>
          <w:sz w:val="19"/>
          <w:szCs w:val="19"/>
        </w:rPr>
        <w:t xml:space="preserve">WorkingDirectory=/home/fontana/fontana_movimientos</w:t>
      </w:r>
      <w:r>
        <w:br/>
        <w:t xml:space="preserve"/>
      </w:r>
      <w:r>
        <w:rPr>
          <w:rFonts w:ascii="Consolas" w:cs="Consolas" w:eastAsia="Consolas" w:hAnsi="Consolas"/>
          <w:sz w:val="19"/>
          <w:szCs w:val="19"/>
        </w:rPr>
        <w:t xml:space="preserve">Environment=DJANGO_SETTINGS_MODULE=settings.prod</w:t>
      </w:r>
      <w:r>
        <w:br/>
        <w:t xml:space="preserve"/>
      </w:r>
      <w:r>
        <w:rPr>
          <w:rFonts w:ascii="Consolas" w:cs="Consolas" w:eastAsia="Consolas" w:hAnsi="Consolas"/>
          <w:sz w:val="19"/>
          <w:szCs w:val="19"/>
        </w:rPr>
        <w:t xml:space="preserve">ExecStart=/home/fontana/fontana_movimientos/venv/bin/waitress-serve --host=0.0.0.0 --port=8000 fontana_movimientos.wsgi:application</w:t>
      </w:r>
      <w:r>
        <w:br/>
        <w:t xml:space="preserve"/>
      </w:r>
      <w:r>
        <w:rPr>
          <w:rFonts w:ascii="Consolas" w:cs="Consolas" w:eastAsia="Consolas" w:hAnsi="Consolas"/>
          <w:sz w:val="19"/>
          <w:szCs w:val="19"/>
        </w:rPr>
        <w:t xml:space="preserve">Restart=always</w:t>
      </w:r>
      <w:r>
        <w:br/>
        <w:t xml:space="preserve"/>
      </w:r>
      <w:r>
        <w:rPr>
          <w:rFonts w:ascii="Consolas" w:cs="Consolas" w:eastAsia="Consolas" w:hAnsi="Consolas"/>
          <w:sz w:val="19"/>
          <w:szCs w:val="19"/>
        </w:rPr>
        <w:t xml:space="preserve">RestartSec=5</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[Install]</w:t>
      </w:r>
      <w:r>
        <w:br/>
        <w:t xml:space="preserve"/>
      </w:r>
      <w:r>
        <w:rPr>
          <w:rFonts w:ascii="Consolas" w:cs="Consolas" w:eastAsia="Consolas" w:hAnsi="Consolas"/>
          <w:sz w:val="19"/>
          <w:szCs w:val="19"/>
        </w:rPr>
        <w:t xml:space="preserve">WantedBy=multi-user.target</w:t>
      </w:r>
    </w:p>
    <w:p>
      <w:pPr>
        <w:spacing w:after="160"/>
      </w:pPr>
      <w:r>
        <w:t xml:space="preserve">Guardar (Ctrl+O, Enter, Ctrl+X) y activar el servicio:</w:t>
      </w:r>
    </w:p>
    <w:p>
      <w:pPr>
        <w:pBdr>
          <w:top w:val="single" w:color="CCCCCC" w:sz="4"/>
          <w:bottom w:val="single" w:color="CCCCCC" w:sz="4"/>
          <w:left w:val="single" w:color="CCCCCC" w:sz="4"/>
          <w:right w:val="single" w:color="CCCCCC" w:sz="4"/>
        </w:pBdr>
        <w:shd w:fill="F2F2F2" w:color="auto" w:val="clear"/>
        <w:spacing w:after="200" w:before="120"/>
        <w:ind w:left="100" w:right="100"/>
      </w:pPr>
      <w:r>
        <w:rPr>
          <w:rFonts w:ascii="Consolas" w:cs="Consolas" w:eastAsia="Consolas" w:hAnsi="Consolas"/>
          <w:sz w:val="19"/>
          <w:szCs w:val="19"/>
        </w:rPr>
        <w:t xml:space="preserve">sudo systemctl daemon-reload</w:t>
      </w:r>
      <w:r>
        <w:br/>
        <w:t xml:space="preserve"/>
      </w:r>
      <w:r>
        <w:rPr>
          <w:rFonts w:ascii="Consolas" w:cs="Consolas" w:eastAsia="Consolas" w:hAnsi="Consolas"/>
          <w:sz w:val="19"/>
          <w:szCs w:val="19"/>
        </w:rPr>
        <w:t xml:space="preserve">sudo systemctl enable --now fontana.service</w:t>
      </w:r>
    </w:p>
    <w:p>
      <w:pPr>
        <w:pBdr>
          <w:top w:val="single" w:color="D9A400" w:sz="6"/>
          <w:bottom w:val="single" w:color="D9A400" w:sz="6"/>
          <w:left w:val="single" w:color="D9A400" w:sz="6"/>
          <w:right w:val="single" w:color="D9A400" w:sz="6"/>
        </w:pBdr>
        <w:shd w:fill="FFF7E0" w:color="auto" w:val="clear"/>
        <w:spacing w:after="200" w:before="120"/>
        <w:ind w:left="100" w:right="100"/>
      </w:pPr>
      <w:r>
        <w:rPr>
          <w:b/>
          <w:bCs/>
        </w:rPr>
        <w:t xml:space="preserve">Importante: </w:t>
      </w:r>
      <w:r>
        <w:t xml:space="preserve">Como el servicio usa settings.prod, el archivo .env de esa PC Ubuntu tiene que tener los datos de la base de PRODUCCIÓN (DB_HOST=192.168.2.105, etc.), no los de pruebas — el servicio va a leer lo que esté en el .env cada vez que arranque.</w:t>
      </w:r>
    </w:p>
    <w:p>
      <w:pPr>
        <w:pStyle w:val="Heading1"/>
        <w:spacing w:after="120" w:before="320"/>
      </w:pPr>
      <w:r>
        <w:t xml:space="preserve">8. Comandos útiles para el día a día</w:t>
      </w:r>
    </w:p>
    <w:p>
      <w:pPr>
        <w:pStyle w:val="ListParagraph"/>
        <w:numPr>
          <w:ilvl w:val="0"/>
          <w:numId w:val="2"/>
        </w:numPr>
        <w:spacing w:after="100"/>
      </w:pPr>
      <w:r>
        <w:rPr>
          <w:b/>
          <w:bCs/>
        </w:rPr>
        <w:t xml:space="preserve">Ver el estado del servicio: sudo systemctl status fontana — </w:t>
      </w:r>
      <w:r>
        <w:t xml:space="preserve">muestra si el servidor está corriendo (debe decir active (running) en verde).</w:t>
      </w:r>
    </w:p>
    <w:p>
      <w:pPr>
        <w:pStyle w:val="ListParagraph"/>
        <w:numPr>
          <w:ilvl w:val="0"/>
          <w:numId w:val="2"/>
        </w:numPr>
        <w:spacing w:after="100"/>
      </w:pPr>
      <w:r>
        <w:rPr>
          <w:b/>
          <w:bCs/>
        </w:rPr>
        <w:t xml:space="preserve">Ver los últimos 50 mensajes de log: journalctl -u fontana -n 50 --no-pager — </w:t>
      </w:r>
      <w:r>
        <w:t xml:space="preserve">útil para ver el detalle de un error.</w:t>
      </w:r>
    </w:p>
    <w:p>
      <w:pPr>
        <w:pStyle w:val="ListParagraph"/>
        <w:numPr>
          <w:ilvl w:val="0"/>
          <w:numId w:val="2"/>
        </w:numPr>
        <w:spacing w:after="100"/>
      </w:pPr>
      <w:r>
        <w:rPr>
          <w:b/>
          <w:bCs/>
        </w:rPr>
        <w:t xml:space="preserve">Ver el log en vivo: journalctl -u fontana -f — </w:t>
      </w:r>
      <w:r>
        <w:t xml:space="preserve">deja la terminal mostrando los mensajes nuevos en vivo (Ctrl+C para salir).</w:t>
      </w:r>
    </w:p>
    <w:p>
      <w:pPr>
        <w:pStyle w:val="ListParagraph"/>
        <w:numPr>
          <w:ilvl w:val="0"/>
          <w:numId w:val="2"/>
        </w:numPr>
        <w:spacing w:after="100"/>
      </w:pPr>
      <w:r>
        <w:rPr>
          <w:b/>
          <w:bCs/>
        </w:rPr>
        <w:t xml:space="preserve">Reiniciar el servidor manualmente: sudo systemctl restart fontana — </w:t>
      </w:r>
      <w:r>
        <w:t xml:space="preserve">por ejemplo después de instalar una actualización del proyecto.</w:t>
      </w:r>
    </w:p>
    <w:p>
      <w:pPr>
        <w:pStyle w:val="ListParagraph"/>
        <w:numPr>
          <w:ilvl w:val="0"/>
          <w:numId w:val="2"/>
        </w:numPr>
        <w:spacing w:after="100"/>
      </w:pPr>
      <w:r>
        <w:rPr>
          <w:b/>
          <w:bCs/>
        </w:rPr>
        <w:t xml:space="preserve">Detener el servidor: sudo systemctl stop fontana — </w:t>
      </w:r>
      <w:r>
        <w:t xml:space="preserve">para dejar de correrlo sin desinstalar nada.</w:t>
      </w:r>
    </w:p>
    <w:p>
      <w:pPr>
        <w:spacing w:after="160"/>
      </w:pPr>
      <w:r>
        <w:rPr>
          <w:i/>
          <w:iCs/>
          <w:color w:val="555555"/>
        </w:rPr>
        <w:t xml:space="preserve">Con el servicio activado (systemctl enable), estos son los únicos comandos que hacen falta después de un reinicio de la PC: ninguno — el servidor arranca solo. Los de arriba son solo para revisar el estado o reiniciarlo a mano si hace falta.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2026-09-03T14:53:25.054Z</dcterms:created>
  <dcterms:modified xsi:type="dcterms:W3CDTF">2026-09-03T14:53:25.070Z</dcterms:modified>
</cp:coreProperties>
</file>

<file path=docProps/custom.xml><?xml version="1.0" encoding="utf-8"?>
<Properties xmlns="http://schemas.openxmlformats.org/officeDocument/2006/custom-properties" xmlns:vt="http://schemas.openxmlformats.org/officeDocument/2006/docPropsVTypes"/>
</file>