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f1fd521bf8966aa15a4bcbfd412e8aacff27972"/>
    <w:p>
      <w:pPr>
        <w:pStyle w:val="Heading1"/>
        <w:spacing w:before="320" w:after="180"/>
        <w:pBdr>
          <w:bottom w:val="single" w:sz="18" w:space="4" w:color="6F9FBE"/>
        </w:pBdr>
      </w:pPr>
      <w:r>
        <w:rPr>
          <w:rFonts w:ascii="Inter" w:hAnsi="Inter" w:eastAsia="Inter"/>
          <w:b/>
          <w:color w:val="102A43"/>
          <w:sz w:val="44"/>
        </w:rPr>
        <w:t xml:space="preserve">EverydayGass — MASTER PRODUCT + TRAINING ENGINE + SALES FUNNEL SPEC</w:t>
      </w:r>
    </w:p>
    <w:p>
      <w:pPr>
        <w:pStyle w:val="FirstParagraph"/>
        <w:spacing w:before="160" w:after="240"/>
        <w:ind w:left="173" w:right="173"/>
        <w:shd w:fill="EEF6FA"/>
      </w:pPr>
      <w:r>
        <w:rPr>
          <w:rFonts w:ascii="Inter" w:hAnsi="Inter" w:eastAsia="Inter"/>
          <w:b w:val="0"/>
          <w:bCs/>
          <w:color w:val="486581"/>
          <w:sz w:val="20"/>
        </w:rPr>
        <w:t xml:space="preserve">Version:</w:t>
      </w:r>
      <w:r>
        <w:rPr>
          <w:rFonts w:ascii="Inter" w:hAnsi="Inter" w:eastAsia="Inter"/>
          <w:b w:val="0"/>
          <w:color w:val="486581"/>
          <w:sz w:val="20"/>
        </w:rPr>
        <w:t xml:space="preserve"> </w:t>
      </w:r>
      <w:r>
        <w:rPr>
          <w:rFonts w:ascii="Inter" w:hAnsi="Inter" w:eastAsia="Inter"/>
          <w:b w:val="0"/>
          <w:color w:val="486581"/>
          <w:sz w:val="20"/>
        </w:rPr>
        <w:t xml:space="preserve">2.0</w:t>
      </w:r>
      <w:r>
        <w:rPr>
          <w:rFonts w:ascii="Inter" w:hAnsi="Inter" w:eastAsia="Inter"/>
          <w:b w:val="0"/>
          <w:color w:val="486581"/>
          <w:sz w:val="20"/>
        </w:rPr>
        <w:br/>
      </w:r>
      <w:r>
        <w:rPr>
          <w:rFonts w:ascii="Inter" w:hAnsi="Inter" w:eastAsia="Inter"/>
          <w:b w:val="0"/>
          <w:bCs/>
          <w:color w:val="486581"/>
          <w:sz w:val="20"/>
        </w:rPr>
        <w:t xml:space="preserve">Status:</w:t>
      </w:r>
      <w:r>
        <w:rPr>
          <w:rFonts w:ascii="Inter" w:hAnsi="Inter" w:eastAsia="Inter"/>
          <w:b w:val="0"/>
          <w:color w:val="486581"/>
          <w:sz w:val="20"/>
        </w:rPr>
        <w:t xml:space="preserve"> </w:t>
      </w:r>
      <w:r>
        <w:rPr>
          <w:rFonts w:ascii="Inter" w:hAnsi="Inter" w:eastAsia="Inter"/>
          <w:b w:val="0"/>
          <w:color w:val="486581"/>
          <w:sz w:val="20"/>
        </w:rPr>
        <w:t xml:space="preserve">Source of truth for Cursor implementation</w:t>
      </w:r>
      <w:r>
        <w:rPr>
          <w:rFonts w:ascii="Inter" w:hAnsi="Inter" w:eastAsia="Inter"/>
          <w:b w:val="0"/>
          <w:color w:val="486581"/>
          <w:sz w:val="20"/>
        </w:rPr>
        <w:br/>
      </w:r>
      <w:r>
        <w:rPr>
          <w:rFonts w:ascii="Inter" w:hAnsi="Inter" w:eastAsia="Inter"/>
          <w:b w:val="0"/>
          <w:bCs/>
          <w:color w:val="486581"/>
          <w:sz w:val="20"/>
        </w:rPr>
        <w:t xml:space="preserve">Product:</w:t>
      </w:r>
      <w:r>
        <w:rPr>
          <w:rFonts w:ascii="Inter" w:hAnsi="Inter" w:eastAsia="Inter"/>
          <w:b w:val="0"/>
          <w:color w:val="486581"/>
          <w:sz w:val="20"/>
        </w:rPr>
        <w:t xml:space="preserve"> </w:t>
      </w:r>
      <w:r>
        <w:rPr>
          <w:rFonts w:ascii="Inter" w:hAnsi="Inter" w:eastAsia="Inter"/>
          <w:b w:val="0"/>
          <w:color w:val="486581"/>
          <w:sz w:val="20"/>
        </w:rPr>
        <w:t xml:space="preserve">Mobile-first web app / website, free personalized Week 1 + paid 12-week plan</w:t>
      </w:r>
      <w:r>
        <w:rPr>
          <w:rFonts w:ascii="Inter" w:hAnsi="Inter" w:eastAsia="Inter"/>
          <w:b w:val="0"/>
          <w:color w:val="486581"/>
          <w:sz w:val="20"/>
        </w:rPr>
        <w:br/>
      </w:r>
      <w:r>
        <w:rPr>
          <w:rFonts w:ascii="Inter" w:hAnsi="Inter" w:eastAsia="Inter"/>
          <w:b w:val="0"/>
          <w:bCs/>
          <w:color w:val="486581"/>
          <w:sz w:val="20"/>
        </w:rPr>
        <w:t xml:space="preserve">Primary principle:</w:t>
      </w:r>
      <w:r>
        <w:rPr>
          <w:rFonts w:ascii="Inter" w:hAnsi="Inter" w:eastAsia="Inter"/>
          <w:b w:val="0"/>
          <w:color w:val="486581"/>
          <w:sz w:val="20"/>
        </w:rPr>
        <w:t xml:space="preserve"> </w:t>
      </w:r>
      <w:r>
        <w:rPr>
          <w:rFonts w:ascii="Inter" w:hAnsi="Inter" w:eastAsia="Inter"/>
          <w:b w:val="0"/>
          <w:color w:val="486581"/>
          <w:sz w:val="20"/>
        </w:rPr>
        <w:t xml:space="preserve">minimal UI, real personalization, deterministic training logic, strong commercial funnel, no unnecessary friction.</w:t>
      </w:r>
    </w:p>
    <w:p>
      <w:pPr>
        <w:spacing w:before="120" w:after="200"/>
        <w:ind w:left="173" w:right="173"/>
        <w:shd w:fill="F5F7F9"/>
      </w:pPr>
      <w:r>
        <w:rPr>
          <w:rFonts w:ascii="Inter" w:hAnsi="Inter" w:eastAsia="Inter"/>
          <w:b/>
          <w:color w:val="1F2933"/>
          <w:sz w:val="20"/>
        </w:rPr>
        <w:t>Implementation principle: keep the codebase small, make every quiz answer operational, and optimize every client-facing screen for one-handed mobile use.</w:t>
      </w:r>
      <w:r>
        <w:br/>
      </w:r>
    </w:p>
    <w:p>
      <w:r>
        <w:pict>
          <v:rect style="width:0;height:1.5pt" o:hralign="center" o:hrstd="t" o:hr="t"/>
        </w:pict>
      </w:r>
    </w:p>
    <w:bookmarkStart w:id="23" w:name="cursor-implementation-mandate"/>
    <w:p>
      <w:pPr>
        <w:pStyle w:val="Heading2"/>
        <w:pageBreakBefore/>
      </w:pPr>
      <w:r>
        <w:t xml:space="preserve">0. Cursor implementation mandate</w:t>
      </w:r>
    </w:p>
    <w:p>
      <w:pPr>
        <w:pStyle w:val="FirstParagraph"/>
      </w:pPr>
      <w:r>
        <w:t xml:space="preserve">Treat this document as the new source of truth. The current repository is a basic version and should be migrated incrementally without breaking existing URLs or the free-plan experience during development.</w:t>
      </w:r>
    </w:p>
    <w:bookmarkStart w:id="20" w:name="preserve"/>
    <w:p>
      <w:pPr>
        <w:pStyle w:val="Heading3"/>
      </w:pPr>
      <w:r>
        <w:t xml:space="preserve">Preserve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priority</w:t>
      </w:r>
      <w:r>
        <w:t xml:space="preserve"> </w:t>
      </w:r>
      <w:r>
        <w:t xml:space="preserve">values:</w:t>
      </w:r>
      <w:r>
        <w:t xml:space="preserve"> </w:t>
      </w:r>
      <w:r>
        <w:rPr>
          <w:rStyle w:val="VerbatimChar"/>
        </w:rPr>
        <w:t xml:space="preserve">running | strength | balanced | hyrox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daysPerWeek</w:t>
      </w:r>
      <w:r>
        <w:t xml:space="preserve">:</w:t>
      </w:r>
      <w:r>
        <w:t xml:space="preserve"> </w:t>
      </w:r>
      <w:r>
        <w:rPr>
          <w:rStyle w:val="VerbatimChar"/>
        </w:rPr>
        <w:t xml:space="preserve">3 | 4 | 5 | 6 | 7</w:t>
      </w:r>
    </w:p>
    <w:p>
      <w:pPr>
        <w:pStyle w:val="Compact"/>
        <w:numPr>
          <w:ilvl w:val="0"/>
          <w:numId w:val="1001"/>
        </w:numPr>
      </w:pPr>
      <w:r>
        <w:t xml:space="preserve">Plan ID format:</w:t>
      </w:r>
      <w:r>
        <w:t xml:space="preserve"> </w:t>
      </w:r>
      <w:r>
        <w:rPr>
          <w:rStyle w:val="VerbatimChar"/>
        </w:rPr>
        <w:t xml:space="preserve">{priority}-{days}d</w:t>
      </w:r>
    </w:p>
    <w:p>
      <w:pPr>
        <w:pStyle w:val="Compact"/>
        <w:numPr>
          <w:ilvl w:val="0"/>
          <w:numId w:val="1001"/>
        </w:numPr>
      </w:pPr>
      <w:r>
        <w:t xml:space="preserve">Seven-day calendar output: every generated week always has 7 day objects, including recovery days.</w:t>
      </w:r>
    </w:p>
    <w:p>
      <w:pPr>
        <w:pStyle w:val="Compact"/>
        <w:numPr>
          <w:ilvl w:val="0"/>
          <w:numId w:val="1001"/>
        </w:numPr>
      </w:pPr>
      <w:r>
        <w:t xml:space="preserve">Existing quiz state should be migrated rather than discarded.</w:t>
      </w:r>
    </w:p>
    <w:bookmarkEnd w:id="20"/>
    <w:bookmarkStart w:id="21" w:name="replace-upgrade"/>
    <w:p>
      <w:pPr>
        <w:pStyle w:val="Heading3"/>
      </w:pPr>
      <w:r>
        <w:t xml:space="preserve">Replace / upgrade</w:t>
      </w:r>
    </w:p>
    <w:p>
      <w:pPr>
        <w:pStyle w:val="Compact"/>
        <w:numPr>
          <w:ilvl w:val="0"/>
          <w:numId w:val="1002"/>
        </w:numPr>
      </w:pPr>
      <w:r>
        <w:t xml:space="preserve">The current idea that only</w:t>
      </w:r>
      <w:r>
        <w:t xml:space="preserve"> </w:t>
      </w:r>
      <w:r>
        <w:rPr>
          <w:rStyle w:val="VerbatimChar"/>
        </w:rPr>
        <w:t xml:space="preserve">priority + daysPerWeek</w:t>
      </w:r>
      <w:r>
        <w:t xml:space="preserve"> </w:t>
      </w:r>
      <w:r>
        <w:t xml:space="preserve">changes training content.</w:t>
      </w:r>
    </w:p>
    <w:p>
      <w:pPr>
        <w:pStyle w:val="Compact"/>
        <w:numPr>
          <w:ilvl w:val="0"/>
          <w:numId w:val="1002"/>
        </w:numPr>
      </w:pPr>
      <w:r>
        <w:t xml:space="preserve">Fixed builders that return the same session for every level and equipment profile.</w:t>
      </w:r>
    </w:p>
    <w:p>
      <w:pPr>
        <w:pStyle w:val="Compact"/>
        <w:numPr>
          <w:ilvl w:val="0"/>
          <w:numId w:val="1002"/>
        </w:numPr>
      </w:pPr>
      <w:r>
        <w:t xml:space="preserve">The current 12-week</w:t>
      </w:r>
      <w:r>
        <w:t xml:space="preserve"> </w:t>
      </w:r>
      <w:r>
        <w:t xml:space="preserve">“</w:t>
      </w:r>
      <w:r>
        <w:t xml:space="preserve">personalization</w:t>
      </w:r>
      <w:r>
        <w:t xml:space="preserve">”</w:t>
      </w:r>
      <w:r>
        <w:t xml:space="preserve"> </w:t>
      </w:r>
      <w:r>
        <w:t xml:space="preserve">that is only marketing copy.</w:t>
      </w:r>
    </w:p>
    <w:p>
      <w:pPr>
        <w:pStyle w:val="Compact"/>
        <w:numPr>
          <w:ilvl w:val="0"/>
          <w:numId w:val="1002"/>
        </w:numPr>
      </w:pPr>
      <w:r>
        <w:t xml:space="preserve">One global</w:t>
      </w:r>
      <w:r>
        <w:t xml:space="preserve"> </w:t>
      </w:r>
      <w:r>
        <w:rPr>
          <w:rStyle w:val="VerbatimChar"/>
        </w:rPr>
        <w:t xml:space="preserve">SLOTS[days]</w:t>
      </w:r>
      <w:r>
        <w:t xml:space="preserve"> </w:t>
      </w:r>
      <w:r>
        <w:t xml:space="preserve">placement rule. Replace it with 20 explicit weekly calendar skeletons so stress can be distributed intelligently.</w:t>
      </w:r>
    </w:p>
    <w:p>
      <w:pPr>
        <w:pStyle w:val="Compact"/>
        <w:numPr>
          <w:ilvl w:val="0"/>
          <w:numId w:val="1002"/>
        </w:numPr>
      </w:pPr>
      <w:r>
        <w:t xml:space="preserve">Any paid-plan content that is fully shipped to an unauthenticated browser before payment.</w:t>
      </w:r>
    </w:p>
    <w:bookmarkEnd w:id="21"/>
    <w:bookmarkStart w:id="22" w:name="never-do"/>
    <w:p>
      <w:pPr>
        <w:pStyle w:val="Heading3"/>
      </w:pPr>
      <w:r>
        <w:t xml:space="preserve">Never do</w:t>
      </w:r>
    </w:p>
    <w:p>
      <w:pPr>
        <w:pStyle w:val="Compact"/>
        <w:numPr>
          <w:ilvl w:val="0"/>
          <w:numId w:val="1003"/>
        </w:numPr>
      </w:pPr>
      <w:r>
        <w:t xml:space="preserve">Do not create hundreds of complete hard-coded plans.</w:t>
      </w:r>
    </w:p>
    <w:p>
      <w:pPr>
        <w:pStyle w:val="Compact"/>
        <w:numPr>
          <w:ilvl w:val="0"/>
          <w:numId w:val="1003"/>
        </w:numPr>
      </w:pPr>
      <w:r>
        <w:t xml:space="preserve">Do not ask decorative questions that do not change training, guidance, segmentation, or the sales experience.</w:t>
      </w:r>
    </w:p>
    <w:p>
      <w:pPr>
        <w:pStyle w:val="Compact"/>
        <w:numPr>
          <w:ilvl w:val="0"/>
          <w:numId w:val="1003"/>
        </w:numPr>
      </w:pPr>
      <w:r>
        <w:t xml:space="preserve">Do not claim AI generation if the product is deterministic rules/lookup logic.</w:t>
      </w:r>
    </w:p>
    <w:p>
      <w:pPr>
        <w:pStyle w:val="Compact"/>
        <w:numPr>
          <w:ilvl w:val="0"/>
          <w:numId w:val="1003"/>
        </w:numPr>
      </w:pPr>
      <w:r>
        <w:t xml:space="preserve">Do not say a plan is</w:t>
      </w:r>
      <w:r>
        <w:t xml:space="preserve"> </w:t>
      </w:r>
      <w:r>
        <w:t xml:space="preserve">“</w:t>
      </w:r>
      <w:r>
        <w:t xml:space="preserve">ready</w:t>
      </w:r>
      <w:r>
        <w:t xml:space="preserve">”</w:t>
      </w:r>
      <w:r>
        <w:t xml:space="preserve"> </w:t>
      </w:r>
      <w:r>
        <w:t xml:space="preserve">unless it has actually been generated or mapped.</w:t>
      </w:r>
    </w:p>
    <w:p>
      <w:pPr>
        <w:pStyle w:val="Compact"/>
        <w:numPr>
          <w:ilvl w:val="0"/>
          <w:numId w:val="1003"/>
        </w:numPr>
      </w:pPr>
      <w:r>
        <w:t xml:space="preserve">Do not hide paid content only with CSS if the full paid content is already present in client-side JavaScript. CSS blur is presentation, not access control.</w:t>
      </w:r>
    </w:p>
    <w:p>
      <w:pPr>
        <w:pStyle w:val="Compact"/>
        <w:numPr>
          <w:ilvl w:val="0"/>
          <w:numId w:val="1003"/>
        </w:numPr>
      </w:pPr>
      <w:r>
        <w:t xml:space="preserve">Do not expose Stripe secret keys, email API secret keys, or paid-plan source data in the public frontend.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5" w:name="product-architecture-in-one-sentence"/>
    <w:p>
      <w:pPr>
        <w:pStyle w:val="Heading1"/>
        <w:pBdr>
          <w:bottom w:val="single" w:sz="8" w:space="4" w:color="D9EAF4"/>
        </w:pBdr>
      </w:pPr>
      <w:r>
        <w:t xml:space="preserve">1. Product architecture in one sentence</w:t>
      </w:r>
    </w:p>
    <w:p>
      <w:pPr>
        <w:pStyle w:val="FirstParagraph"/>
      </w:pPr>
      <w:r>
        <w:rPr>
          <w:b/>
          <w:bCs/>
        </w:rPr>
        <w:t xml:space="preserve">20 weekly calendar layouts + context-aware session builders + level rules + running-goal rules + equipment substitutions + 12-week progression blocks = hundreds of personalized outputs without hundreds of manually written plans.</w:t>
      </w:r>
    </w:p>
    <w:p>
      <w:pPr>
        <w:pStyle w:val="BodyText"/>
      </w:pPr>
      <w:r>
        <w:t xml:space="preserve">The customer experiences a specific plan. The code maintains a small number of reusable components.</w:t>
      </w:r>
    </w:p>
    <w:p>
      <w:r>
        <w:pict>
          <v:rect style="width:0;height:1.5pt" o:hralign="center" o:hrstd="t" o:hr="t"/>
        </w:pict>
      </w:r>
    </w:p>
    <w:bookmarkEnd w:id="25"/>
    <w:bookmarkStart w:id="26" w:name="what-20-layouts-actually-means"/>
    <w:p>
      <w:pPr>
        <w:pStyle w:val="Heading1"/>
        <w:pBdr>
          <w:bottom w:val="single" w:sz="8" w:space="4" w:color="D9EAF4"/>
        </w:pBdr>
      </w:pPr>
      <w:r>
        <w:t xml:space="preserve">2. What</w:t>
      </w:r>
      <w:r>
        <w:t xml:space="preserve"> </w:t>
      </w:r>
      <w:r>
        <w:t xml:space="preserve">“</w:t>
      </w:r>
      <w:r>
        <w:t xml:space="preserve">20 layouts</w:t>
      </w:r>
      <w:r>
        <w:t xml:space="preserve">”</w:t>
      </w:r>
      <w:r>
        <w:t xml:space="preserve"> </w:t>
      </w:r>
      <w:r>
        <w:t xml:space="preserve">actually means</w:t>
      </w:r>
    </w:p>
    <w:p>
      <w:pPr>
        <w:pStyle w:val="FirstParagraph"/>
      </w:pPr>
      <w:r>
        <w:t xml:space="preserve">There are still only</w:t>
      </w:r>
      <w:r>
        <w:t xml:space="preserve"> </w:t>
      </w:r>
      <w:r>
        <w:rPr>
          <w:b/>
          <w:bCs/>
        </w:rPr>
        <w:t xml:space="preserve">20 canonical weekly scheduling structures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4 priorities: Running, Strength, Balanced, HYROX</w:t>
      </w:r>
    </w:p>
    <w:p>
      <w:pPr>
        <w:pStyle w:val="Compact"/>
        <w:numPr>
          <w:ilvl w:val="0"/>
          <w:numId w:val="1004"/>
        </w:numPr>
      </w:pPr>
      <w:r>
        <w:t xml:space="preserve">5 frequencies: 3, 4, 5, 6, 7 training days</w:t>
      </w:r>
    </w:p>
    <w:p>
      <w:pPr>
        <w:pStyle w:val="Compact"/>
        <w:numPr>
          <w:ilvl w:val="0"/>
          <w:numId w:val="1004"/>
        </w:numPr>
      </w:pPr>
      <w:r>
        <w:t xml:space="preserve">Total =</w:t>
      </w:r>
      <w:r>
        <w:t xml:space="preserve"> </w:t>
      </w:r>
      <w:r>
        <w:rPr>
          <w:b/>
          <w:bCs/>
        </w:rPr>
        <w:t xml:space="preserve">20 layouts</w:t>
      </w:r>
    </w:p>
    <w:p>
      <w:pPr>
        <w:pStyle w:val="FirstParagraph"/>
      </w:pPr>
      <w:r>
        <w:t xml:space="preserve">A layout decides</w:t>
      </w:r>
      <w:r>
        <w:t xml:space="preserve"> </w:t>
      </w:r>
      <w:r>
        <w:rPr>
          <w:b/>
          <w:bCs/>
        </w:rPr>
        <w:t xml:space="preserve">which type of session happens on which day</w:t>
      </w:r>
      <w:r>
        <w:t xml:space="preserve">. It does not contain the final exercises, running distances, loads, or HYROX substitutions.</w:t>
      </w:r>
    </w:p>
    <w:p>
      <w:pPr>
        <w:pStyle w:val="BodyText"/>
        <w:keepNext/>
      </w:pPr>
      <w:r>
        <w:t xml:space="preserve">Example:</w:t>
      </w:r>
    </w:p>
    <w:p>
      <w:pPr>
        <w:pStyle w:val="BodyText"/>
      </w:pPr>
      <w:r>
        <w:rPr>
          <w:rStyle w:val="VerbatimChar"/>
        </w:rPr>
        <w:t xml:space="preserve">hyrox-5d</w:t>
      </w:r>
      <w:r>
        <w:t xml:space="preserve"> </w:t>
      </w:r>
      <w:r>
        <w:t xml:space="preserve">may schedule:</w:t>
      </w:r>
      <w:r>
        <w:t xml:space="preserve"> </w:t>
      </w:r>
      <w:r>
        <w:t xml:space="preserve">1. Full-body strength</w:t>
      </w:r>
      <w:r>
        <w:t xml:space="preserve"> </w:t>
      </w:r>
      <w:r>
        <w:t xml:space="preserve">2. Easy run</w:t>
      </w:r>
      <w:r>
        <w:t xml:space="preserve"> </w:t>
      </w:r>
      <w:r>
        <w:t xml:space="preserve">3. Recovery</w:t>
      </w:r>
      <w:r>
        <w:t xml:space="preserve"> </w:t>
      </w:r>
      <w:r>
        <w:t xml:space="preserve">4. HYROX run focus</w:t>
      </w:r>
      <w:r>
        <w:t xml:space="preserve"> </w:t>
      </w:r>
      <w:r>
        <w:t xml:space="preserve">5. Strength + HYROX</w:t>
      </w:r>
      <w:r>
        <w:t xml:space="preserve"> </w:t>
      </w:r>
      <w:r>
        <w:t xml:space="preserve">6. Recovery</w:t>
      </w:r>
      <w:r>
        <w:t xml:space="preserve"> </w:t>
      </w:r>
      <w:r>
        <w:t xml:space="preserve">7. HYROX stations</w:t>
      </w:r>
    </w:p>
    <w:p>
      <w:pPr>
        <w:pStyle w:val="BodyText"/>
      </w:pPr>
      <w:r>
        <w:t xml:space="preserve">A Beginner with no HYROX equipment and an Advanced athlete with a full HYROX gym can use the same calendar skeleton but receive completely different sessions.</w:t>
      </w:r>
    </w:p>
    <w:p>
      <w:r>
        <w:pict>
          <v:rect style="width:0;height:1.5pt" o:hralign="center" o:hrstd="t" o:hr="t"/>
        </w:pict>
      </w:r>
    </w:p>
    <w:bookmarkEnd w:id="26"/>
    <w:bookmarkStart w:id="51" w:name="recommended-20-weekly-calendar-skeletons"/>
    <w:p>
      <w:pPr>
        <w:pStyle w:val="Heading1"/>
        <w:pBdr>
          <w:bottom w:val="single" w:sz="8" w:space="4" w:color="D9EAF4"/>
        </w:pBdr>
      </w:pPr>
      <w:r>
        <w:t xml:space="preserve">3. Recommended 20 weekly calendar skeletons</w:t>
      </w:r>
    </w:p>
    <w:p>
      <w:pPr>
        <w:pStyle w:val="FirstParagraph"/>
      </w:pPr>
      <w:r>
        <w:t xml:space="preserve">The layout object should be a full 7-day array. Do not use a separate universal</w:t>
      </w:r>
      <w:r>
        <w:t xml:space="preserve"> </w:t>
      </w:r>
      <w:r>
        <w:rPr>
          <w:rStyle w:val="VerbatimChar"/>
        </w:rPr>
        <w:t xml:space="preserve">SLOTS[days]</w:t>
      </w:r>
      <w:r>
        <w:t xml:space="preserve"> </w:t>
      </w:r>
      <w:r>
        <w:t xml:space="preserve">rule.</w:t>
      </w:r>
    </w:p>
    <w:bookmarkStart w:id="32" w:name="running-focus"/>
    <w:p>
      <w:pPr>
        <w:pStyle w:val="Heading2"/>
      </w:pPr>
      <w:r>
        <w:t xml:space="preserve">3.1 Running focus</w:t>
      </w:r>
    </w:p>
    <w:bookmarkStart w:id="27" w:name="running-3d"/>
    <w:p>
      <w:pPr>
        <w:pStyle w:val="Heading3"/>
      </w:pPr>
      <w:r>
        <w:t xml:space="preserve">running-3d</w:t>
      </w:r>
    </w:p>
    <w:p>
      <w:pPr>
        <w:pStyle w:val="Compact"/>
        <w:numPr>
          <w:ilvl w:val="0"/>
          <w:numId w:val="1005"/>
        </w:numPr>
      </w:pPr>
      <w:r>
        <w:t xml:space="preserve">Mon:</w:t>
      </w:r>
      <w:r>
        <w:t xml:space="preserve"> </w:t>
      </w:r>
      <w:r>
        <w:rPr>
          <w:rStyle w:val="VerbatimChar"/>
        </w:rPr>
        <w:t xml:space="preserve">fullStrength</w:t>
      </w:r>
    </w:p>
    <w:p>
      <w:pPr>
        <w:pStyle w:val="Compact"/>
        <w:numPr>
          <w:ilvl w:val="0"/>
          <w:numId w:val="1005"/>
        </w:numPr>
      </w:pPr>
      <w:r>
        <w:t xml:space="preserve">Tue:</w:t>
      </w:r>
      <w:r>
        <w:t xml:space="preserve"> </w:t>
      </w:r>
      <w:r>
        <w:rPr>
          <w:rStyle w:val="VerbatimChar"/>
        </w:rPr>
        <w:t xml:space="preserve">recovery</w:t>
      </w:r>
    </w:p>
    <w:p>
      <w:pPr>
        <w:pStyle w:val="Compact"/>
        <w:numPr>
          <w:ilvl w:val="0"/>
          <w:numId w:val="1005"/>
        </w:numPr>
      </w:pPr>
      <w:r>
        <w:t xml:space="preserve">Wed:</w:t>
      </w:r>
      <w:r>
        <w:t xml:space="preserve"> </w:t>
      </w:r>
      <w:r>
        <w:rPr>
          <w:rStyle w:val="VerbatimChar"/>
        </w:rPr>
        <w:t xml:space="preserve">easyRun</w:t>
      </w:r>
    </w:p>
    <w:p>
      <w:pPr>
        <w:pStyle w:val="Compact"/>
        <w:numPr>
          <w:ilvl w:val="0"/>
          <w:numId w:val="1005"/>
        </w:numPr>
      </w:pPr>
      <w:r>
        <w:t xml:space="preserve">Thu:</w:t>
      </w:r>
      <w:r>
        <w:t xml:space="preserve"> </w:t>
      </w:r>
      <w:r>
        <w:rPr>
          <w:rStyle w:val="VerbatimChar"/>
        </w:rPr>
        <w:t xml:space="preserve">recovery</w:t>
      </w:r>
    </w:p>
    <w:p>
      <w:pPr>
        <w:pStyle w:val="Compact"/>
        <w:numPr>
          <w:ilvl w:val="0"/>
          <w:numId w:val="1005"/>
        </w:numPr>
      </w:pPr>
      <w:r>
        <w:t xml:space="preserve">Fri:</w:t>
      </w:r>
      <w:r>
        <w:t xml:space="preserve"> </w:t>
      </w:r>
      <w:r>
        <w:rPr>
          <w:rStyle w:val="VerbatimChar"/>
        </w:rPr>
        <w:t xml:space="preserve">qualityRun</w:t>
      </w:r>
    </w:p>
    <w:p>
      <w:pPr>
        <w:pStyle w:val="Compact"/>
        <w:numPr>
          <w:ilvl w:val="0"/>
          <w:numId w:val="1005"/>
        </w:numPr>
      </w:pPr>
      <w:r>
        <w:t xml:space="preserve">Sat:</w:t>
      </w:r>
      <w:r>
        <w:t xml:space="preserve"> </w:t>
      </w:r>
      <w:r>
        <w:rPr>
          <w:rStyle w:val="VerbatimChar"/>
        </w:rPr>
        <w:t xml:space="preserve">recovery</w:t>
      </w:r>
    </w:p>
    <w:p>
      <w:pPr>
        <w:pStyle w:val="Compact"/>
        <w:numPr>
          <w:ilvl w:val="0"/>
          <w:numId w:val="1005"/>
        </w:numPr>
      </w:pPr>
      <w:r>
        <w:t xml:space="preserve">Sun:</w:t>
      </w:r>
      <w:r>
        <w:t xml:space="preserve"> </w:t>
      </w:r>
      <w:r>
        <w:rPr>
          <w:rStyle w:val="VerbatimChar"/>
        </w:rPr>
        <w:t xml:space="preserve">recovery</w:t>
      </w:r>
    </w:p>
    <w:bookmarkEnd w:id="27"/>
    <w:bookmarkStart w:id="28" w:name="running-4d"/>
    <w:p>
      <w:pPr>
        <w:pStyle w:val="Heading3"/>
      </w:pPr>
      <w:r>
        <w:t xml:space="preserve">running-4d</w:t>
      </w:r>
    </w:p>
    <w:p>
      <w:pPr>
        <w:pStyle w:val="Compact"/>
        <w:numPr>
          <w:ilvl w:val="0"/>
          <w:numId w:val="1006"/>
        </w:numPr>
      </w:pPr>
      <w:r>
        <w:t xml:space="preserve">Mon:</w:t>
      </w:r>
      <w:r>
        <w:t xml:space="preserve"> </w:t>
      </w:r>
      <w:r>
        <w:rPr>
          <w:rStyle w:val="VerbatimChar"/>
        </w:rPr>
        <w:t xml:space="preserve">fullStrength</w:t>
      </w:r>
    </w:p>
    <w:p>
      <w:pPr>
        <w:pStyle w:val="Compact"/>
        <w:numPr>
          <w:ilvl w:val="0"/>
          <w:numId w:val="1006"/>
        </w:numPr>
      </w:pPr>
      <w:r>
        <w:t xml:space="preserve">Tue:</w:t>
      </w:r>
      <w:r>
        <w:t xml:space="preserve"> </w:t>
      </w:r>
      <w:r>
        <w:rPr>
          <w:rStyle w:val="VerbatimChar"/>
        </w:rPr>
        <w:t xml:space="preserve">easyRun</w:t>
      </w:r>
    </w:p>
    <w:p>
      <w:pPr>
        <w:pStyle w:val="Compact"/>
        <w:numPr>
          <w:ilvl w:val="0"/>
          <w:numId w:val="1006"/>
        </w:numPr>
      </w:pPr>
      <w:r>
        <w:t xml:space="preserve">Wed:</w:t>
      </w:r>
      <w:r>
        <w:t xml:space="preserve"> </w:t>
      </w:r>
      <w:r>
        <w:rPr>
          <w:rStyle w:val="VerbatimChar"/>
        </w:rPr>
        <w:t xml:space="preserve">recovery</w:t>
      </w:r>
    </w:p>
    <w:p>
      <w:pPr>
        <w:pStyle w:val="Compact"/>
        <w:numPr>
          <w:ilvl w:val="0"/>
          <w:numId w:val="1006"/>
        </w:numPr>
      </w:pPr>
      <w:r>
        <w:t xml:space="preserve">Thu:</w:t>
      </w:r>
      <w:r>
        <w:t xml:space="preserve"> </w:t>
      </w:r>
      <w:r>
        <w:rPr>
          <w:rStyle w:val="VerbatimChar"/>
        </w:rPr>
        <w:t xml:space="preserve">qualityRun</w:t>
      </w:r>
    </w:p>
    <w:p>
      <w:pPr>
        <w:pStyle w:val="Compact"/>
        <w:numPr>
          <w:ilvl w:val="0"/>
          <w:numId w:val="1006"/>
        </w:numPr>
      </w:pPr>
      <w:r>
        <w:t xml:space="preserve">Fri:</w:t>
      </w:r>
      <w:r>
        <w:t xml:space="preserve"> </w:t>
      </w:r>
      <w:r>
        <w:rPr>
          <w:rStyle w:val="VerbatimChar"/>
        </w:rPr>
        <w:t xml:space="preserve">recovery</w:t>
      </w:r>
    </w:p>
    <w:p>
      <w:pPr>
        <w:pStyle w:val="Compact"/>
        <w:numPr>
          <w:ilvl w:val="0"/>
          <w:numId w:val="1006"/>
        </w:numPr>
      </w:pPr>
      <w:r>
        <w:t xml:space="preserve">Sat:</w:t>
      </w:r>
      <w:r>
        <w:t xml:space="preserve"> </w:t>
      </w:r>
      <w:r>
        <w:rPr>
          <w:rStyle w:val="VerbatimChar"/>
        </w:rPr>
        <w:t xml:space="preserve">recovery</w:t>
      </w:r>
    </w:p>
    <w:p>
      <w:pPr>
        <w:pStyle w:val="Compact"/>
        <w:numPr>
          <w:ilvl w:val="0"/>
          <w:numId w:val="1006"/>
        </w:numPr>
      </w:pPr>
      <w:r>
        <w:t xml:space="preserve">Sun:</w:t>
      </w:r>
      <w:r>
        <w:t xml:space="preserve"> </w:t>
      </w:r>
      <w:r>
        <w:rPr>
          <w:rStyle w:val="VerbatimChar"/>
        </w:rPr>
        <w:t xml:space="preserve">longRun</w:t>
      </w:r>
    </w:p>
    <w:bookmarkEnd w:id="28"/>
    <w:bookmarkStart w:id="29" w:name="running-5d"/>
    <w:p>
      <w:pPr>
        <w:pStyle w:val="Heading3"/>
      </w:pPr>
      <w:r>
        <w:t xml:space="preserve">running-5d</w:t>
      </w:r>
    </w:p>
    <w:p>
      <w:pPr>
        <w:pStyle w:val="Compact"/>
        <w:numPr>
          <w:ilvl w:val="0"/>
          <w:numId w:val="1007"/>
        </w:numPr>
      </w:pPr>
      <w:r>
        <w:t xml:space="preserve">Mon:</w:t>
      </w:r>
      <w:r>
        <w:t xml:space="preserve"> </w:t>
      </w:r>
      <w:r>
        <w:rPr>
          <w:rStyle w:val="VerbatimChar"/>
        </w:rPr>
        <w:t xml:space="preserve">fullStrength</w:t>
      </w:r>
    </w:p>
    <w:p>
      <w:pPr>
        <w:pStyle w:val="Compact"/>
        <w:numPr>
          <w:ilvl w:val="0"/>
          <w:numId w:val="1007"/>
        </w:numPr>
      </w:pPr>
      <w:r>
        <w:t xml:space="preserve">Tue:</w:t>
      </w:r>
      <w:r>
        <w:t xml:space="preserve"> </w:t>
      </w:r>
      <w:r>
        <w:rPr>
          <w:rStyle w:val="VerbatimChar"/>
        </w:rPr>
        <w:t xml:space="preserve">easyRun</w:t>
      </w:r>
    </w:p>
    <w:p>
      <w:pPr>
        <w:pStyle w:val="Compact"/>
        <w:numPr>
          <w:ilvl w:val="0"/>
          <w:numId w:val="1007"/>
        </w:numPr>
      </w:pPr>
      <w:r>
        <w:t xml:space="preserve">Wed:</w:t>
      </w:r>
      <w:r>
        <w:t xml:space="preserve"> </w:t>
      </w:r>
      <w:r>
        <w:rPr>
          <w:rStyle w:val="VerbatimChar"/>
        </w:rPr>
        <w:t xml:space="preserve">fullStrengthSecondary</w:t>
      </w:r>
    </w:p>
    <w:p>
      <w:pPr>
        <w:pStyle w:val="Compact"/>
        <w:numPr>
          <w:ilvl w:val="0"/>
          <w:numId w:val="1007"/>
        </w:numPr>
      </w:pPr>
      <w:r>
        <w:t xml:space="preserve">Thu:</w:t>
      </w:r>
      <w:r>
        <w:t xml:space="preserve"> </w:t>
      </w:r>
      <w:r>
        <w:rPr>
          <w:rStyle w:val="VerbatimChar"/>
        </w:rPr>
        <w:t xml:space="preserve">recovery</w:t>
      </w:r>
    </w:p>
    <w:p>
      <w:pPr>
        <w:pStyle w:val="Compact"/>
        <w:numPr>
          <w:ilvl w:val="0"/>
          <w:numId w:val="1007"/>
        </w:numPr>
      </w:pPr>
      <w:r>
        <w:t xml:space="preserve">Fri:</w:t>
      </w:r>
      <w:r>
        <w:t xml:space="preserve"> </w:t>
      </w:r>
      <w:r>
        <w:rPr>
          <w:rStyle w:val="VerbatimChar"/>
        </w:rPr>
        <w:t xml:space="preserve">qualityRun</w:t>
      </w:r>
    </w:p>
    <w:p>
      <w:pPr>
        <w:pStyle w:val="Compact"/>
        <w:numPr>
          <w:ilvl w:val="0"/>
          <w:numId w:val="1007"/>
        </w:numPr>
      </w:pPr>
      <w:r>
        <w:t xml:space="preserve">Sat:</w:t>
      </w:r>
      <w:r>
        <w:t xml:space="preserve"> </w:t>
      </w:r>
      <w:r>
        <w:rPr>
          <w:rStyle w:val="VerbatimChar"/>
        </w:rPr>
        <w:t xml:space="preserve">recovery</w:t>
      </w:r>
    </w:p>
    <w:p>
      <w:pPr>
        <w:pStyle w:val="Compact"/>
        <w:numPr>
          <w:ilvl w:val="0"/>
          <w:numId w:val="1007"/>
        </w:numPr>
      </w:pPr>
      <w:r>
        <w:t xml:space="preserve">Sun:</w:t>
      </w:r>
      <w:r>
        <w:t xml:space="preserve"> </w:t>
      </w:r>
      <w:r>
        <w:rPr>
          <w:rStyle w:val="VerbatimChar"/>
        </w:rPr>
        <w:t xml:space="preserve">longRun</w:t>
      </w:r>
    </w:p>
    <w:bookmarkEnd w:id="29"/>
    <w:bookmarkStart w:id="30" w:name="running-6d"/>
    <w:p>
      <w:pPr>
        <w:pStyle w:val="Heading3"/>
      </w:pPr>
      <w:r>
        <w:t xml:space="preserve">running-6d</w:t>
      </w:r>
    </w:p>
    <w:p>
      <w:pPr>
        <w:pStyle w:val="Compact"/>
        <w:numPr>
          <w:ilvl w:val="0"/>
          <w:numId w:val="1008"/>
        </w:numPr>
      </w:pPr>
      <w:r>
        <w:t xml:space="preserve">Mon:</w:t>
      </w:r>
      <w:r>
        <w:t xml:space="preserve"> </w:t>
      </w:r>
      <w:r>
        <w:rPr>
          <w:rStyle w:val="VerbatimChar"/>
        </w:rPr>
        <w:t xml:space="preserve">fullStrength</w:t>
      </w:r>
    </w:p>
    <w:p>
      <w:pPr>
        <w:pStyle w:val="Compact"/>
        <w:numPr>
          <w:ilvl w:val="0"/>
          <w:numId w:val="1008"/>
        </w:numPr>
      </w:pPr>
      <w:r>
        <w:t xml:space="preserve">Tue:</w:t>
      </w:r>
      <w:r>
        <w:t xml:space="preserve"> </w:t>
      </w:r>
      <w:r>
        <w:rPr>
          <w:rStyle w:val="VerbatimChar"/>
        </w:rPr>
        <w:t xml:space="preserve">easyRun</w:t>
      </w:r>
    </w:p>
    <w:p>
      <w:pPr>
        <w:pStyle w:val="Compact"/>
        <w:numPr>
          <w:ilvl w:val="0"/>
          <w:numId w:val="1008"/>
        </w:numPr>
      </w:pPr>
      <w:r>
        <w:t xml:space="preserve">Wed:</w:t>
      </w:r>
      <w:r>
        <w:t xml:space="preserve"> </w:t>
      </w:r>
      <w:r>
        <w:rPr>
          <w:rStyle w:val="VerbatimChar"/>
        </w:rPr>
        <w:t xml:space="preserve">fullStrengthSecondary</w:t>
      </w:r>
    </w:p>
    <w:p>
      <w:pPr>
        <w:pStyle w:val="Compact"/>
        <w:numPr>
          <w:ilvl w:val="0"/>
          <w:numId w:val="1008"/>
        </w:numPr>
      </w:pPr>
      <w:r>
        <w:t xml:space="preserve">Thu:</w:t>
      </w:r>
      <w:r>
        <w:t xml:space="preserve"> </w:t>
      </w:r>
      <w:r>
        <w:rPr>
          <w:rStyle w:val="VerbatimChar"/>
        </w:rPr>
        <w:t xml:space="preserve">qualityRun</w:t>
      </w:r>
    </w:p>
    <w:p>
      <w:pPr>
        <w:pStyle w:val="Compact"/>
        <w:numPr>
          <w:ilvl w:val="0"/>
          <w:numId w:val="1008"/>
        </w:numPr>
      </w:pPr>
      <w:r>
        <w:t xml:space="preserve">Fri:</w:t>
      </w:r>
      <w:r>
        <w:t xml:space="preserve"> </w:t>
      </w:r>
      <w:r>
        <w:rPr>
          <w:rStyle w:val="VerbatimChar"/>
        </w:rPr>
        <w:t xml:space="preserve">easyRunSecondary</w:t>
      </w:r>
    </w:p>
    <w:p>
      <w:pPr>
        <w:pStyle w:val="Compact"/>
        <w:numPr>
          <w:ilvl w:val="0"/>
          <w:numId w:val="1008"/>
        </w:numPr>
      </w:pPr>
      <w:r>
        <w:t xml:space="preserve">Sat:</w:t>
      </w:r>
      <w:r>
        <w:t xml:space="preserve"> </w:t>
      </w:r>
      <w:r>
        <w:rPr>
          <w:rStyle w:val="VerbatimChar"/>
        </w:rPr>
        <w:t xml:space="preserve">recovery</w:t>
      </w:r>
    </w:p>
    <w:p>
      <w:pPr>
        <w:pStyle w:val="Compact"/>
        <w:numPr>
          <w:ilvl w:val="0"/>
          <w:numId w:val="1008"/>
        </w:numPr>
      </w:pPr>
      <w:r>
        <w:t xml:space="preserve">Sun:</w:t>
      </w:r>
      <w:r>
        <w:t xml:space="preserve"> </w:t>
      </w:r>
      <w:r>
        <w:rPr>
          <w:rStyle w:val="VerbatimChar"/>
        </w:rPr>
        <w:t xml:space="preserve">longRun</w:t>
      </w:r>
    </w:p>
    <w:bookmarkEnd w:id="30"/>
    <w:bookmarkStart w:id="31" w:name="running-7d"/>
    <w:p>
      <w:pPr>
        <w:pStyle w:val="Heading3"/>
      </w:pPr>
      <w:r>
        <w:t xml:space="preserve">running-7d</w:t>
      </w:r>
    </w:p>
    <w:p>
      <w:pPr>
        <w:pStyle w:val="Compact"/>
        <w:numPr>
          <w:ilvl w:val="0"/>
          <w:numId w:val="1009"/>
        </w:numPr>
      </w:pPr>
      <w:r>
        <w:t xml:space="preserve">Same as running-6d</w:t>
      </w:r>
    </w:p>
    <w:p>
      <w:pPr>
        <w:pStyle w:val="Compact"/>
        <w:numPr>
          <w:ilvl w:val="0"/>
          <w:numId w:val="1009"/>
        </w:numPr>
      </w:pPr>
      <w:r>
        <w:t xml:space="preserve">Sat:</w:t>
      </w:r>
      <w:r>
        <w:t xml:space="preserve"> </w:t>
      </w:r>
      <w:r>
        <w:rPr>
          <w:rStyle w:val="VerbatimChar"/>
        </w:rPr>
        <w:t xml:space="preserve">mobility</w:t>
      </w:r>
    </w:p>
    <w:p>
      <w:pPr>
        <w:pStyle w:val="Compact"/>
        <w:numPr>
          <w:ilvl w:val="0"/>
          <w:numId w:val="1009"/>
        </w:numPr>
      </w:pPr>
      <w:r>
        <w:t xml:space="preserve">Sun:</w:t>
      </w:r>
      <w:r>
        <w:t xml:space="preserve"> </w:t>
      </w:r>
      <w:r>
        <w:rPr>
          <w:rStyle w:val="VerbatimChar"/>
        </w:rPr>
        <w:t xml:space="preserve">longRun</w:t>
      </w:r>
    </w:p>
    <w:p>
      <w:pPr>
        <w:pStyle w:val="FirstParagraph"/>
      </w:pPr>
      <w:r>
        <w:rPr>
          <w:b/>
          <w:bCs/>
        </w:rPr>
        <w:t xml:space="preserve">Running focus rule:</w:t>
      </w:r>
      <w:r>
        <w:t xml:space="preserve"> </w:t>
      </w:r>
      <w:r>
        <w:t xml:space="preserve">quality run and long run must not be consecutive hard days. Long runs are goal- and level-dependent; Beginner First 5K may receive a longer walk/run session rather than a traditional long run.</w:t>
      </w:r>
    </w:p>
    <w:bookmarkEnd w:id="31"/>
    <w:bookmarkEnd w:id="32"/>
    <w:bookmarkStart w:id="38" w:name="strength-focus"/>
    <w:p>
      <w:pPr>
        <w:pStyle w:val="Heading2"/>
      </w:pPr>
      <w:r>
        <w:t xml:space="preserve">3.2 Strength focus</w:t>
      </w:r>
    </w:p>
    <w:bookmarkStart w:id="33" w:name="strength-3d"/>
    <w:p>
      <w:pPr>
        <w:pStyle w:val="Heading3"/>
      </w:pPr>
      <w:r>
        <w:t xml:space="preserve">strength-3d</w:t>
      </w:r>
    </w:p>
    <w:p>
      <w:pPr>
        <w:pStyle w:val="Compact"/>
        <w:numPr>
          <w:ilvl w:val="0"/>
          <w:numId w:val="1010"/>
        </w:numPr>
      </w:pPr>
      <w:r>
        <w:t xml:space="preserve">Mon:</w:t>
      </w:r>
      <w:r>
        <w:t xml:space="preserve"> </w:t>
      </w:r>
      <w:r>
        <w:rPr>
          <w:rStyle w:val="VerbatimChar"/>
        </w:rPr>
        <w:t xml:space="preserve">lowerStrength</w:t>
      </w:r>
    </w:p>
    <w:p>
      <w:pPr>
        <w:pStyle w:val="Compact"/>
        <w:numPr>
          <w:ilvl w:val="0"/>
          <w:numId w:val="1010"/>
        </w:numPr>
      </w:pPr>
      <w:r>
        <w:t xml:space="preserve">Tue:</w:t>
      </w:r>
      <w:r>
        <w:t xml:space="preserve"> </w:t>
      </w:r>
      <w:r>
        <w:rPr>
          <w:rStyle w:val="VerbatimChar"/>
        </w:rPr>
        <w:t xml:space="preserve">recovery</w:t>
      </w:r>
    </w:p>
    <w:p>
      <w:pPr>
        <w:pStyle w:val="Compact"/>
        <w:numPr>
          <w:ilvl w:val="0"/>
          <w:numId w:val="1010"/>
        </w:numPr>
      </w:pPr>
      <w:r>
        <w:t xml:space="preserve">Wed:</w:t>
      </w:r>
      <w:r>
        <w:t xml:space="preserve"> </w:t>
      </w:r>
      <w:r>
        <w:rPr>
          <w:rStyle w:val="VerbatimChar"/>
        </w:rPr>
        <w:t xml:space="preserve">easyRun</w:t>
      </w:r>
    </w:p>
    <w:p>
      <w:pPr>
        <w:pStyle w:val="Compact"/>
        <w:numPr>
          <w:ilvl w:val="0"/>
          <w:numId w:val="1010"/>
        </w:numPr>
      </w:pPr>
      <w:r>
        <w:t xml:space="preserve">Thu:</w:t>
      </w:r>
      <w:r>
        <w:t xml:space="preserve"> </w:t>
      </w:r>
      <w:r>
        <w:rPr>
          <w:rStyle w:val="VerbatimChar"/>
        </w:rPr>
        <w:t xml:space="preserve">recovery</w:t>
      </w:r>
    </w:p>
    <w:p>
      <w:pPr>
        <w:pStyle w:val="Compact"/>
        <w:numPr>
          <w:ilvl w:val="0"/>
          <w:numId w:val="1010"/>
        </w:numPr>
      </w:pPr>
      <w:r>
        <w:t xml:space="preserve">Fri:</w:t>
      </w:r>
      <w:r>
        <w:t xml:space="preserve"> </w:t>
      </w:r>
      <w:r>
        <w:rPr>
          <w:rStyle w:val="VerbatimChar"/>
        </w:rPr>
        <w:t xml:space="preserve">upperStrength</w:t>
      </w:r>
    </w:p>
    <w:p>
      <w:pPr>
        <w:pStyle w:val="Compact"/>
        <w:numPr>
          <w:ilvl w:val="0"/>
          <w:numId w:val="1010"/>
        </w:numPr>
      </w:pPr>
      <w:r>
        <w:t xml:space="preserve">Sat:</w:t>
      </w:r>
      <w:r>
        <w:t xml:space="preserve"> </w:t>
      </w:r>
      <w:r>
        <w:rPr>
          <w:rStyle w:val="VerbatimChar"/>
        </w:rPr>
        <w:t xml:space="preserve">recovery</w:t>
      </w:r>
    </w:p>
    <w:p>
      <w:pPr>
        <w:pStyle w:val="Compact"/>
        <w:numPr>
          <w:ilvl w:val="0"/>
          <w:numId w:val="1010"/>
        </w:numPr>
      </w:pPr>
      <w:r>
        <w:t xml:space="preserve">Sun:</w:t>
      </w:r>
      <w:r>
        <w:t xml:space="preserve"> </w:t>
      </w:r>
      <w:r>
        <w:rPr>
          <w:rStyle w:val="VerbatimChar"/>
        </w:rPr>
        <w:t xml:space="preserve">recovery</w:t>
      </w:r>
    </w:p>
    <w:bookmarkEnd w:id="33"/>
    <w:bookmarkStart w:id="34" w:name="strength-4d"/>
    <w:p>
      <w:pPr>
        <w:pStyle w:val="Heading3"/>
      </w:pPr>
      <w:r>
        <w:t xml:space="preserve">strength-4d</w:t>
      </w:r>
    </w:p>
    <w:p>
      <w:pPr>
        <w:pStyle w:val="Compact"/>
        <w:numPr>
          <w:ilvl w:val="0"/>
          <w:numId w:val="1011"/>
        </w:numPr>
      </w:pPr>
      <w:r>
        <w:t xml:space="preserve">Mon:</w:t>
      </w:r>
      <w:r>
        <w:t xml:space="preserve"> </w:t>
      </w:r>
      <w:r>
        <w:rPr>
          <w:rStyle w:val="VerbatimChar"/>
        </w:rPr>
        <w:t xml:space="preserve">lowerStrength</w:t>
      </w:r>
    </w:p>
    <w:p>
      <w:pPr>
        <w:pStyle w:val="Compact"/>
        <w:numPr>
          <w:ilvl w:val="0"/>
          <w:numId w:val="1011"/>
        </w:numPr>
      </w:pPr>
      <w:r>
        <w:t xml:space="preserve">Tue:</w:t>
      </w:r>
      <w:r>
        <w:t xml:space="preserve"> </w:t>
      </w:r>
      <w:r>
        <w:rPr>
          <w:rStyle w:val="VerbatimChar"/>
        </w:rPr>
        <w:t xml:space="preserve">easyRun</w:t>
      </w:r>
    </w:p>
    <w:p>
      <w:pPr>
        <w:pStyle w:val="Compact"/>
        <w:numPr>
          <w:ilvl w:val="0"/>
          <w:numId w:val="1011"/>
        </w:numPr>
      </w:pPr>
      <w:r>
        <w:t xml:space="preserve">Wed:</w:t>
      </w:r>
      <w:r>
        <w:t xml:space="preserve"> </w:t>
      </w:r>
      <w:r>
        <w:rPr>
          <w:rStyle w:val="VerbatimChar"/>
        </w:rPr>
        <w:t xml:space="preserve">recovery</w:t>
      </w:r>
    </w:p>
    <w:p>
      <w:pPr>
        <w:pStyle w:val="Compact"/>
        <w:numPr>
          <w:ilvl w:val="0"/>
          <w:numId w:val="1011"/>
        </w:numPr>
      </w:pPr>
      <w:r>
        <w:t xml:space="preserve">Thu:</w:t>
      </w:r>
      <w:r>
        <w:t xml:space="preserve"> </w:t>
      </w:r>
      <w:r>
        <w:rPr>
          <w:rStyle w:val="VerbatimChar"/>
        </w:rPr>
        <w:t xml:space="preserve">upperStrength</w:t>
      </w:r>
    </w:p>
    <w:p>
      <w:pPr>
        <w:pStyle w:val="Compact"/>
        <w:numPr>
          <w:ilvl w:val="0"/>
          <w:numId w:val="1011"/>
        </w:numPr>
      </w:pPr>
      <w:r>
        <w:t xml:space="preserve">Fri:</w:t>
      </w:r>
      <w:r>
        <w:t xml:space="preserve"> </w:t>
      </w:r>
      <w:r>
        <w:rPr>
          <w:rStyle w:val="VerbatimChar"/>
        </w:rPr>
        <w:t xml:space="preserve">recovery</w:t>
      </w:r>
    </w:p>
    <w:p>
      <w:pPr>
        <w:pStyle w:val="Compact"/>
        <w:numPr>
          <w:ilvl w:val="0"/>
          <w:numId w:val="1011"/>
        </w:numPr>
      </w:pPr>
      <w:r>
        <w:t xml:space="preserve">Sat:</w:t>
      </w:r>
      <w:r>
        <w:t xml:space="preserve"> </w:t>
      </w:r>
      <w:r>
        <w:rPr>
          <w:rStyle w:val="VerbatimChar"/>
        </w:rPr>
        <w:t xml:space="preserve">fullStrengthSecondary</w:t>
      </w:r>
    </w:p>
    <w:p>
      <w:pPr>
        <w:pStyle w:val="Compact"/>
        <w:numPr>
          <w:ilvl w:val="0"/>
          <w:numId w:val="1011"/>
        </w:numPr>
      </w:pPr>
      <w:r>
        <w:t xml:space="preserve">Sun:</w:t>
      </w:r>
      <w:r>
        <w:t xml:space="preserve"> </w:t>
      </w:r>
      <w:r>
        <w:rPr>
          <w:rStyle w:val="VerbatimChar"/>
        </w:rPr>
        <w:t xml:space="preserve">recovery</w:t>
      </w:r>
    </w:p>
    <w:bookmarkEnd w:id="34"/>
    <w:bookmarkStart w:id="35" w:name="strength-5d"/>
    <w:p>
      <w:pPr>
        <w:pStyle w:val="Heading3"/>
      </w:pPr>
      <w:r>
        <w:t xml:space="preserve">strength-5d</w:t>
      </w:r>
    </w:p>
    <w:p>
      <w:pPr>
        <w:pStyle w:val="Compact"/>
        <w:numPr>
          <w:ilvl w:val="0"/>
          <w:numId w:val="1012"/>
        </w:numPr>
      </w:pPr>
      <w:r>
        <w:t xml:space="preserve">Mon:</w:t>
      </w:r>
      <w:r>
        <w:t xml:space="preserve"> </w:t>
      </w:r>
      <w:r>
        <w:rPr>
          <w:rStyle w:val="VerbatimChar"/>
        </w:rPr>
        <w:t xml:space="preserve">lowerStrength</w:t>
      </w:r>
    </w:p>
    <w:p>
      <w:pPr>
        <w:pStyle w:val="Compact"/>
        <w:numPr>
          <w:ilvl w:val="0"/>
          <w:numId w:val="1012"/>
        </w:numPr>
      </w:pPr>
      <w:r>
        <w:t xml:space="preserve">Tue:</w:t>
      </w:r>
      <w:r>
        <w:t xml:space="preserve"> </w:t>
      </w:r>
      <w:r>
        <w:rPr>
          <w:rStyle w:val="VerbatimChar"/>
        </w:rPr>
        <w:t xml:space="preserve">easyRun</w:t>
      </w:r>
    </w:p>
    <w:p>
      <w:pPr>
        <w:pStyle w:val="Compact"/>
        <w:numPr>
          <w:ilvl w:val="0"/>
          <w:numId w:val="1012"/>
        </w:numPr>
      </w:pPr>
      <w:r>
        <w:t xml:space="preserve">Wed:</w:t>
      </w:r>
      <w:r>
        <w:t xml:space="preserve"> </w:t>
      </w:r>
      <w:r>
        <w:rPr>
          <w:rStyle w:val="VerbatimChar"/>
        </w:rPr>
        <w:t xml:space="preserve">upperStrength</w:t>
      </w:r>
    </w:p>
    <w:p>
      <w:pPr>
        <w:pStyle w:val="Compact"/>
        <w:numPr>
          <w:ilvl w:val="0"/>
          <w:numId w:val="1012"/>
        </w:numPr>
      </w:pPr>
      <w:r>
        <w:t xml:space="preserve">Thu:</w:t>
      </w:r>
      <w:r>
        <w:t xml:space="preserve"> </w:t>
      </w:r>
      <w:r>
        <w:rPr>
          <w:rStyle w:val="VerbatimChar"/>
        </w:rPr>
        <w:t xml:space="preserve">recovery</w:t>
      </w:r>
    </w:p>
    <w:p>
      <w:pPr>
        <w:pStyle w:val="Compact"/>
        <w:numPr>
          <w:ilvl w:val="0"/>
          <w:numId w:val="1012"/>
        </w:numPr>
      </w:pPr>
      <w:r>
        <w:t xml:space="preserve">Fri:</w:t>
      </w:r>
      <w:r>
        <w:t xml:space="preserve"> </w:t>
      </w:r>
      <w:r>
        <w:rPr>
          <w:rStyle w:val="VerbatimChar"/>
        </w:rPr>
        <w:t xml:space="preserve">fullStrengthSecondary</w:t>
      </w:r>
    </w:p>
    <w:p>
      <w:pPr>
        <w:pStyle w:val="Compact"/>
        <w:numPr>
          <w:ilvl w:val="0"/>
          <w:numId w:val="1012"/>
        </w:numPr>
      </w:pPr>
      <w:r>
        <w:t xml:space="preserve">Sat:</w:t>
      </w:r>
      <w:r>
        <w:t xml:space="preserve"> </w:t>
      </w:r>
      <w:r>
        <w:rPr>
          <w:rStyle w:val="VerbatimChar"/>
        </w:rPr>
        <w:t xml:space="preserve">hybridConditioning</w:t>
      </w:r>
    </w:p>
    <w:p>
      <w:pPr>
        <w:pStyle w:val="Compact"/>
        <w:numPr>
          <w:ilvl w:val="0"/>
          <w:numId w:val="1012"/>
        </w:numPr>
      </w:pPr>
      <w:r>
        <w:t xml:space="preserve">Sun:</w:t>
      </w:r>
      <w:r>
        <w:t xml:space="preserve"> </w:t>
      </w:r>
      <w:r>
        <w:rPr>
          <w:rStyle w:val="VerbatimChar"/>
        </w:rPr>
        <w:t xml:space="preserve">recovery</w:t>
      </w:r>
    </w:p>
    <w:bookmarkEnd w:id="35"/>
    <w:bookmarkStart w:id="36" w:name="strength-6d"/>
    <w:p>
      <w:pPr>
        <w:pStyle w:val="Heading3"/>
      </w:pPr>
      <w:r>
        <w:t xml:space="preserve">strength-6d</w:t>
      </w:r>
    </w:p>
    <w:p>
      <w:pPr>
        <w:pStyle w:val="Compact"/>
        <w:numPr>
          <w:ilvl w:val="0"/>
          <w:numId w:val="1013"/>
        </w:numPr>
      </w:pPr>
      <w:r>
        <w:t xml:space="preserve">Mon:</w:t>
      </w:r>
      <w:r>
        <w:t xml:space="preserve"> </w:t>
      </w:r>
      <w:r>
        <w:rPr>
          <w:rStyle w:val="VerbatimChar"/>
        </w:rPr>
        <w:t xml:space="preserve">lowerStrength</w:t>
      </w:r>
    </w:p>
    <w:p>
      <w:pPr>
        <w:pStyle w:val="Compact"/>
        <w:numPr>
          <w:ilvl w:val="0"/>
          <w:numId w:val="1013"/>
        </w:numPr>
      </w:pPr>
      <w:r>
        <w:t xml:space="preserve">Tue:</w:t>
      </w:r>
      <w:r>
        <w:t xml:space="preserve"> </w:t>
      </w:r>
      <w:r>
        <w:rPr>
          <w:rStyle w:val="VerbatimChar"/>
        </w:rPr>
        <w:t xml:space="preserve">easyRun</w:t>
      </w:r>
    </w:p>
    <w:p>
      <w:pPr>
        <w:pStyle w:val="Compact"/>
        <w:numPr>
          <w:ilvl w:val="0"/>
          <w:numId w:val="1013"/>
        </w:numPr>
      </w:pPr>
      <w:r>
        <w:t xml:space="preserve">Wed:</w:t>
      </w:r>
      <w:r>
        <w:t xml:space="preserve"> </w:t>
      </w:r>
      <w:r>
        <w:rPr>
          <w:rStyle w:val="VerbatimChar"/>
        </w:rPr>
        <w:t xml:space="preserve">upperStrength</w:t>
      </w:r>
    </w:p>
    <w:p>
      <w:pPr>
        <w:pStyle w:val="Compact"/>
        <w:numPr>
          <w:ilvl w:val="0"/>
          <w:numId w:val="1013"/>
        </w:numPr>
      </w:pPr>
      <w:r>
        <w:t xml:space="preserve">Thu:</w:t>
      </w:r>
      <w:r>
        <w:t xml:space="preserve"> </w:t>
      </w:r>
      <w:r>
        <w:rPr>
          <w:rStyle w:val="VerbatimChar"/>
        </w:rPr>
        <w:t xml:space="preserve">fullStrengthSecondary</w:t>
      </w:r>
    </w:p>
    <w:p>
      <w:pPr>
        <w:pStyle w:val="Compact"/>
        <w:numPr>
          <w:ilvl w:val="0"/>
          <w:numId w:val="1013"/>
        </w:numPr>
      </w:pPr>
      <w:r>
        <w:t xml:space="preserve">Fri:</w:t>
      </w:r>
      <w:r>
        <w:t xml:space="preserve"> </w:t>
      </w:r>
      <w:r>
        <w:rPr>
          <w:rStyle w:val="VerbatimChar"/>
        </w:rPr>
        <w:t xml:space="preserve">recovery</w:t>
      </w:r>
    </w:p>
    <w:p>
      <w:pPr>
        <w:pStyle w:val="Compact"/>
        <w:numPr>
          <w:ilvl w:val="0"/>
          <w:numId w:val="1013"/>
        </w:numPr>
      </w:pPr>
      <w:r>
        <w:t xml:space="preserve">Sat:</w:t>
      </w:r>
      <w:r>
        <w:t xml:space="preserve"> </w:t>
      </w:r>
      <w:r>
        <w:rPr>
          <w:rStyle w:val="VerbatimChar"/>
        </w:rPr>
        <w:t xml:space="preserve">hybridConditioning</w:t>
      </w:r>
    </w:p>
    <w:p>
      <w:pPr>
        <w:pStyle w:val="Compact"/>
        <w:numPr>
          <w:ilvl w:val="0"/>
          <w:numId w:val="1013"/>
        </w:numPr>
      </w:pPr>
      <w:r>
        <w:t xml:space="preserve">Sun:</w:t>
      </w:r>
      <w:r>
        <w:t xml:space="preserve"> </w:t>
      </w:r>
      <w:r>
        <w:rPr>
          <w:rStyle w:val="VerbatimChar"/>
        </w:rPr>
        <w:t xml:space="preserve">easyRunSecondary</w:t>
      </w:r>
    </w:p>
    <w:bookmarkEnd w:id="36"/>
    <w:bookmarkStart w:id="37" w:name="strength-7d"/>
    <w:p>
      <w:pPr>
        <w:pStyle w:val="Heading3"/>
      </w:pPr>
      <w:r>
        <w:t xml:space="preserve">strength-7d</w:t>
      </w:r>
    </w:p>
    <w:p>
      <w:pPr>
        <w:pStyle w:val="Compact"/>
        <w:numPr>
          <w:ilvl w:val="0"/>
          <w:numId w:val="1014"/>
        </w:numPr>
      </w:pPr>
      <w:r>
        <w:t xml:space="preserve">Same as strength-6d</w:t>
      </w:r>
    </w:p>
    <w:p>
      <w:pPr>
        <w:pStyle w:val="Compact"/>
        <w:numPr>
          <w:ilvl w:val="0"/>
          <w:numId w:val="1014"/>
        </w:numPr>
      </w:pPr>
      <w:r>
        <w:t xml:space="preserve">Fri becomes</w:t>
      </w:r>
      <w:r>
        <w:t xml:space="preserve"> </w:t>
      </w:r>
      <w:r>
        <w:rPr>
          <w:rStyle w:val="VerbatimChar"/>
        </w:rPr>
        <w:t xml:space="preserve">mobility</w:t>
      </w:r>
    </w:p>
    <w:p>
      <w:pPr>
        <w:pStyle w:val="Compact"/>
        <w:numPr>
          <w:ilvl w:val="0"/>
          <w:numId w:val="1014"/>
        </w:numPr>
      </w:pPr>
      <w:r>
        <w:t xml:space="preserve">All seven days are scheduled, but mobility is deliberately low stress.</w:t>
      </w:r>
    </w:p>
    <w:bookmarkEnd w:id="37"/>
    <w:bookmarkEnd w:id="38"/>
    <w:bookmarkStart w:id="44" w:name="balanced-focus"/>
    <w:p>
      <w:pPr>
        <w:pStyle w:val="Heading2"/>
      </w:pPr>
      <w:r>
        <w:t xml:space="preserve">3.3 Balanced focus</w:t>
      </w:r>
    </w:p>
    <w:bookmarkStart w:id="39" w:name="balanced-3d"/>
    <w:p>
      <w:pPr>
        <w:pStyle w:val="Heading3"/>
      </w:pPr>
      <w:r>
        <w:t xml:space="preserve">balanced-3d</w:t>
      </w:r>
    </w:p>
    <w:p>
      <w:pPr>
        <w:pStyle w:val="Compact"/>
        <w:numPr>
          <w:ilvl w:val="0"/>
          <w:numId w:val="1015"/>
        </w:numPr>
      </w:pPr>
      <w:r>
        <w:t xml:space="preserve">Mon:</w:t>
      </w:r>
      <w:r>
        <w:t xml:space="preserve"> </w:t>
      </w:r>
      <w:r>
        <w:rPr>
          <w:rStyle w:val="VerbatimChar"/>
        </w:rPr>
        <w:t xml:space="preserve">fullStrength</w:t>
      </w:r>
    </w:p>
    <w:p>
      <w:pPr>
        <w:pStyle w:val="Compact"/>
        <w:numPr>
          <w:ilvl w:val="0"/>
          <w:numId w:val="1015"/>
        </w:numPr>
      </w:pPr>
      <w:r>
        <w:t xml:space="preserve">Tue:</w:t>
      </w:r>
      <w:r>
        <w:t xml:space="preserve"> </w:t>
      </w:r>
      <w:r>
        <w:rPr>
          <w:rStyle w:val="VerbatimChar"/>
        </w:rPr>
        <w:t xml:space="preserve">recovery</w:t>
      </w:r>
    </w:p>
    <w:p>
      <w:pPr>
        <w:pStyle w:val="Compact"/>
        <w:numPr>
          <w:ilvl w:val="0"/>
          <w:numId w:val="1015"/>
        </w:numPr>
      </w:pPr>
      <w:r>
        <w:t xml:space="preserve">Wed:</w:t>
      </w:r>
      <w:r>
        <w:t xml:space="preserve"> </w:t>
      </w:r>
      <w:r>
        <w:rPr>
          <w:rStyle w:val="VerbatimChar"/>
        </w:rPr>
        <w:t xml:space="preserve">easyRun</w:t>
      </w:r>
    </w:p>
    <w:p>
      <w:pPr>
        <w:pStyle w:val="Compact"/>
        <w:numPr>
          <w:ilvl w:val="0"/>
          <w:numId w:val="1015"/>
        </w:numPr>
      </w:pPr>
      <w:r>
        <w:t xml:space="preserve">Thu:</w:t>
      </w:r>
      <w:r>
        <w:t xml:space="preserve"> </w:t>
      </w:r>
      <w:r>
        <w:rPr>
          <w:rStyle w:val="VerbatimChar"/>
        </w:rPr>
        <w:t xml:space="preserve">recovery</w:t>
      </w:r>
    </w:p>
    <w:p>
      <w:pPr>
        <w:pStyle w:val="Compact"/>
        <w:numPr>
          <w:ilvl w:val="0"/>
          <w:numId w:val="1015"/>
        </w:numPr>
      </w:pPr>
      <w:r>
        <w:t xml:space="preserve">Fri:</w:t>
      </w:r>
      <w:r>
        <w:t xml:space="preserve"> </w:t>
      </w:r>
      <w:r>
        <w:rPr>
          <w:rStyle w:val="VerbatimChar"/>
        </w:rPr>
        <w:t xml:space="preserve">hybridConditioning</w:t>
      </w:r>
    </w:p>
    <w:p>
      <w:pPr>
        <w:pStyle w:val="Compact"/>
        <w:numPr>
          <w:ilvl w:val="0"/>
          <w:numId w:val="1015"/>
        </w:numPr>
      </w:pPr>
      <w:r>
        <w:t xml:space="preserve">Sat:</w:t>
      </w:r>
      <w:r>
        <w:t xml:space="preserve"> </w:t>
      </w:r>
      <w:r>
        <w:rPr>
          <w:rStyle w:val="VerbatimChar"/>
        </w:rPr>
        <w:t xml:space="preserve">recovery</w:t>
      </w:r>
    </w:p>
    <w:p>
      <w:pPr>
        <w:pStyle w:val="Compact"/>
        <w:numPr>
          <w:ilvl w:val="0"/>
          <w:numId w:val="1015"/>
        </w:numPr>
      </w:pPr>
      <w:r>
        <w:t xml:space="preserve">Sun:</w:t>
      </w:r>
      <w:r>
        <w:t xml:space="preserve"> </w:t>
      </w:r>
      <w:r>
        <w:rPr>
          <w:rStyle w:val="VerbatimChar"/>
        </w:rPr>
        <w:t xml:space="preserve">recovery</w:t>
      </w:r>
    </w:p>
    <w:bookmarkEnd w:id="39"/>
    <w:bookmarkStart w:id="40" w:name="balanced-4d"/>
    <w:p>
      <w:pPr>
        <w:pStyle w:val="Heading3"/>
      </w:pPr>
      <w:r>
        <w:t xml:space="preserve">balanced-4d</w:t>
      </w:r>
    </w:p>
    <w:p>
      <w:pPr>
        <w:pStyle w:val="Compact"/>
        <w:numPr>
          <w:ilvl w:val="0"/>
          <w:numId w:val="1016"/>
        </w:numPr>
      </w:pPr>
      <w:r>
        <w:t xml:space="preserve">Mon:</w:t>
      </w:r>
      <w:r>
        <w:t xml:space="preserve"> </w:t>
      </w:r>
      <w:r>
        <w:rPr>
          <w:rStyle w:val="VerbatimChar"/>
        </w:rPr>
        <w:t xml:space="preserve">fullStrength</w:t>
      </w:r>
    </w:p>
    <w:p>
      <w:pPr>
        <w:pStyle w:val="Compact"/>
        <w:numPr>
          <w:ilvl w:val="0"/>
          <w:numId w:val="1016"/>
        </w:numPr>
      </w:pPr>
      <w:r>
        <w:t xml:space="preserve">Tue:</w:t>
      </w:r>
      <w:r>
        <w:t xml:space="preserve"> </w:t>
      </w:r>
      <w:r>
        <w:rPr>
          <w:rStyle w:val="VerbatimChar"/>
        </w:rPr>
        <w:t xml:space="preserve">easyRun</w:t>
      </w:r>
    </w:p>
    <w:p>
      <w:pPr>
        <w:pStyle w:val="Compact"/>
        <w:numPr>
          <w:ilvl w:val="0"/>
          <w:numId w:val="1016"/>
        </w:numPr>
      </w:pPr>
      <w:r>
        <w:t xml:space="preserve">Wed:</w:t>
      </w:r>
      <w:r>
        <w:t xml:space="preserve"> </w:t>
      </w:r>
      <w:r>
        <w:rPr>
          <w:rStyle w:val="VerbatimChar"/>
        </w:rPr>
        <w:t xml:space="preserve">recovery</w:t>
      </w:r>
    </w:p>
    <w:p>
      <w:pPr>
        <w:pStyle w:val="Compact"/>
        <w:numPr>
          <w:ilvl w:val="0"/>
          <w:numId w:val="1016"/>
        </w:numPr>
      </w:pPr>
      <w:r>
        <w:t xml:space="preserve">Thu:</w:t>
      </w:r>
      <w:r>
        <w:t xml:space="preserve"> </w:t>
      </w:r>
      <w:r>
        <w:rPr>
          <w:rStyle w:val="VerbatimChar"/>
        </w:rPr>
        <w:t xml:space="preserve">hybridConditioning</w:t>
      </w:r>
    </w:p>
    <w:p>
      <w:pPr>
        <w:pStyle w:val="Compact"/>
        <w:numPr>
          <w:ilvl w:val="0"/>
          <w:numId w:val="1016"/>
        </w:numPr>
      </w:pPr>
      <w:r>
        <w:t xml:space="preserve">Fri:</w:t>
      </w:r>
      <w:r>
        <w:t xml:space="preserve"> </w:t>
      </w:r>
      <w:r>
        <w:rPr>
          <w:rStyle w:val="VerbatimChar"/>
        </w:rPr>
        <w:t xml:space="preserve">recovery</w:t>
      </w:r>
    </w:p>
    <w:p>
      <w:pPr>
        <w:pStyle w:val="Compact"/>
        <w:numPr>
          <w:ilvl w:val="0"/>
          <w:numId w:val="1016"/>
        </w:numPr>
      </w:pPr>
      <w:r>
        <w:t xml:space="preserve">Sat:</w:t>
      </w:r>
      <w:r>
        <w:t xml:space="preserve"> </w:t>
      </w:r>
      <w:r>
        <w:rPr>
          <w:rStyle w:val="VerbatimChar"/>
        </w:rPr>
        <w:t xml:space="preserve">qualityRun</w:t>
      </w:r>
    </w:p>
    <w:p>
      <w:pPr>
        <w:pStyle w:val="Compact"/>
        <w:numPr>
          <w:ilvl w:val="0"/>
          <w:numId w:val="1016"/>
        </w:numPr>
      </w:pPr>
      <w:r>
        <w:t xml:space="preserve">Sun:</w:t>
      </w:r>
      <w:r>
        <w:t xml:space="preserve"> </w:t>
      </w:r>
      <w:r>
        <w:rPr>
          <w:rStyle w:val="VerbatimChar"/>
        </w:rPr>
        <w:t xml:space="preserve">recovery</w:t>
      </w:r>
    </w:p>
    <w:bookmarkEnd w:id="40"/>
    <w:bookmarkStart w:id="41" w:name="balanced-5d"/>
    <w:p>
      <w:pPr>
        <w:pStyle w:val="Heading3"/>
      </w:pPr>
      <w:r>
        <w:t xml:space="preserve">balanced-5d</w:t>
      </w:r>
    </w:p>
    <w:p>
      <w:pPr>
        <w:pStyle w:val="Compact"/>
        <w:numPr>
          <w:ilvl w:val="0"/>
          <w:numId w:val="1017"/>
        </w:numPr>
      </w:pPr>
      <w:r>
        <w:t xml:space="preserve">Mon:</w:t>
      </w:r>
      <w:r>
        <w:t xml:space="preserve"> </w:t>
      </w:r>
      <w:r>
        <w:rPr>
          <w:rStyle w:val="VerbatimChar"/>
        </w:rPr>
        <w:t xml:space="preserve">fullStrength</w:t>
      </w:r>
    </w:p>
    <w:p>
      <w:pPr>
        <w:pStyle w:val="Compact"/>
        <w:numPr>
          <w:ilvl w:val="0"/>
          <w:numId w:val="1017"/>
        </w:numPr>
      </w:pPr>
      <w:r>
        <w:t xml:space="preserve">Tue:</w:t>
      </w:r>
      <w:r>
        <w:t xml:space="preserve"> </w:t>
      </w:r>
      <w:r>
        <w:rPr>
          <w:rStyle w:val="VerbatimChar"/>
        </w:rPr>
        <w:t xml:space="preserve">easyRun</w:t>
      </w:r>
    </w:p>
    <w:p>
      <w:pPr>
        <w:pStyle w:val="Compact"/>
        <w:numPr>
          <w:ilvl w:val="0"/>
          <w:numId w:val="1017"/>
        </w:numPr>
      </w:pPr>
      <w:r>
        <w:t xml:space="preserve">Wed:</w:t>
      </w:r>
      <w:r>
        <w:t xml:space="preserve"> </w:t>
      </w:r>
      <w:r>
        <w:rPr>
          <w:rStyle w:val="VerbatimChar"/>
        </w:rPr>
        <w:t xml:space="preserve">fullStrengthSecondary</w:t>
      </w:r>
    </w:p>
    <w:p>
      <w:pPr>
        <w:pStyle w:val="Compact"/>
        <w:numPr>
          <w:ilvl w:val="0"/>
          <w:numId w:val="1017"/>
        </w:numPr>
      </w:pPr>
      <w:r>
        <w:t xml:space="preserve">Thu:</w:t>
      </w:r>
      <w:r>
        <w:t xml:space="preserve"> </w:t>
      </w:r>
      <w:r>
        <w:rPr>
          <w:rStyle w:val="VerbatimChar"/>
        </w:rPr>
        <w:t xml:space="preserve">recovery</w:t>
      </w:r>
    </w:p>
    <w:p>
      <w:pPr>
        <w:pStyle w:val="Compact"/>
        <w:numPr>
          <w:ilvl w:val="0"/>
          <w:numId w:val="1017"/>
        </w:numPr>
      </w:pPr>
      <w:r>
        <w:t xml:space="preserve">Fri:</w:t>
      </w:r>
      <w:r>
        <w:t xml:space="preserve"> </w:t>
      </w:r>
      <w:r>
        <w:rPr>
          <w:rStyle w:val="VerbatimChar"/>
        </w:rPr>
        <w:t xml:space="preserve">hybridConditioning</w:t>
      </w:r>
    </w:p>
    <w:p>
      <w:pPr>
        <w:pStyle w:val="Compact"/>
        <w:numPr>
          <w:ilvl w:val="0"/>
          <w:numId w:val="1017"/>
        </w:numPr>
      </w:pPr>
      <w:r>
        <w:t xml:space="preserve">Sat:</w:t>
      </w:r>
      <w:r>
        <w:t xml:space="preserve"> </w:t>
      </w:r>
      <w:r>
        <w:rPr>
          <w:rStyle w:val="VerbatimChar"/>
        </w:rPr>
        <w:t xml:space="preserve">qualityRun</w:t>
      </w:r>
    </w:p>
    <w:p>
      <w:pPr>
        <w:pStyle w:val="Compact"/>
        <w:numPr>
          <w:ilvl w:val="0"/>
          <w:numId w:val="1017"/>
        </w:numPr>
      </w:pPr>
      <w:r>
        <w:t xml:space="preserve">Sun:</w:t>
      </w:r>
      <w:r>
        <w:t xml:space="preserve"> </w:t>
      </w:r>
      <w:r>
        <w:rPr>
          <w:rStyle w:val="VerbatimChar"/>
        </w:rPr>
        <w:t xml:space="preserve">recovery</w:t>
      </w:r>
    </w:p>
    <w:bookmarkEnd w:id="41"/>
    <w:bookmarkStart w:id="42" w:name="balanced-6d"/>
    <w:p>
      <w:pPr>
        <w:pStyle w:val="Heading3"/>
      </w:pPr>
      <w:r>
        <w:t xml:space="preserve">balanced-6d</w:t>
      </w:r>
    </w:p>
    <w:p>
      <w:pPr>
        <w:pStyle w:val="Compact"/>
        <w:numPr>
          <w:ilvl w:val="0"/>
          <w:numId w:val="1018"/>
        </w:numPr>
      </w:pPr>
      <w:r>
        <w:t xml:space="preserve">Mon:</w:t>
      </w:r>
      <w:r>
        <w:t xml:space="preserve"> </w:t>
      </w:r>
      <w:r>
        <w:rPr>
          <w:rStyle w:val="VerbatimChar"/>
        </w:rPr>
        <w:t xml:space="preserve">fullStrength</w:t>
      </w:r>
    </w:p>
    <w:p>
      <w:pPr>
        <w:pStyle w:val="Compact"/>
        <w:numPr>
          <w:ilvl w:val="0"/>
          <w:numId w:val="1018"/>
        </w:numPr>
      </w:pPr>
      <w:r>
        <w:t xml:space="preserve">Tue:</w:t>
      </w:r>
      <w:r>
        <w:t xml:space="preserve"> </w:t>
      </w:r>
      <w:r>
        <w:rPr>
          <w:rStyle w:val="VerbatimChar"/>
        </w:rPr>
        <w:t xml:space="preserve">easyRun</w:t>
      </w:r>
    </w:p>
    <w:p>
      <w:pPr>
        <w:pStyle w:val="Compact"/>
        <w:numPr>
          <w:ilvl w:val="0"/>
          <w:numId w:val="1018"/>
        </w:numPr>
      </w:pPr>
      <w:r>
        <w:t xml:space="preserve">Wed:</w:t>
      </w:r>
      <w:r>
        <w:t xml:space="preserve"> </w:t>
      </w:r>
      <w:r>
        <w:rPr>
          <w:rStyle w:val="VerbatimChar"/>
        </w:rPr>
        <w:t xml:space="preserve">fullStrengthSecondary</w:t>
      </w:r>
    </w:p>
    <w:p>
      <w:pPr>
        <w:pStyle w:val="Compact"/>
        <w:numPr>
          <w:ilvl w:val="0"/>
          <w:numId w:val="1018"/>
        </w:numPr>
      </w:pPr>
      <w:r>
        <w:t xml:space="preserve">Thu:</w:t>
      </w:r>
      <w:r>
        <w:t xml:space="preserve"> </w:t>
      </w:r>
      <w:r>
        <w:rPr>
          <w:rStyle w:val="VerbatimChar"/>
        </w:rPr>
        <w:t xml:space="preserve">qualityRun</w:t>
      </w:r>
    </w:p>
    <w:p>
      <w:pPr>
        <w:pStyle w:val="Compact"/>
        <w:numPr>
          <w:ilvl w:val="0"/>
          <w:numId w:val="1018"/>
        </w:numPr>
      </w:pPr>
      <w:r>
        <w:t xml:space="preserve">Fri:</w:t>
      </w:r>
      <w:r>
        <w:t xml:space="preserve"> </w:t>
      </w:r>
      <w:r>
        <w:rPr>
          <w:rStyle w:val="VerbatimChar"/>
        </w:rPr>
        <w:t xml:space="preserve">recovery</w:t>
      </w:r>
    </w:p>
    <w:p>
      <w:pPr>
        <w:pStyle w:val="Compact"/>
        <w:numPr>
          <w:ilvl w:val="0"/>
          <w:numId w:val="1018"/>
        </w:numPr>
      </w:pPr>
      <w:r>
        <w:t xml:space="preserve">Sat:</w:t>
      </w:r>
      <w:r>
        <w:t xml:space="preserve"> </w:t>
      </w:r>
      <w:r>
        <w:rPr>
          <w:rStyle w:val="VerbatimChar"/>
        </w:rPr>
        <w:t xml:space="preserve">hybridConditioning</w:t>
      </w:r>
    </w:p>
    <w:p>
      <w:pPr>
        <w:pStyle w:val="Compact"/>
        <w:numPr>
          <w:ilvl w:val="0"/>
          <w:numId w:val="1018"/>
        </w:numPr>
      </w:pPr>
      <w:r>
        <w:t xml:space="preserve">Sun:</w:t>
      </w:r>
      <w:r>
        <w:t xml:space="preserve"> </w:t>
      </w:r>
      <w:r>
        <w:rPr>
          <w:rStyle w:val="VerbatimChar"/>
        </w:rPr>
        <w:t xml:space="preserve">easyRunSecondary</w:t>
      </w:r>
    </w:p>
    <w:bookmarkEnd w:id="42"/>
    <w:bookmarkStart w:id="43" w:name="balanced-7d"/>
    <w:p>
      <w:pPr>
        <w:pStyle w:val="Heading3"/>
      </w:pPr>
      <w:r>
        <w:t xml:space="preserve">balanced-7d</w:t>
      </w:r>
    </w:p>
    <w:p>
      <w:pPr>
        <w:pStyle w:val="Compact"/>
        <w:numPr>
          <w:ilvl w:val="0"/>
          <w:numId w:val="1019"/>
        </w:numPr>
      </w:pPr>
      <w:r>
        <w:t xml:space="preserve">Same as balanced-6d</w:t>
      </w:r>
    </w:p>
    <w:p>
      <w:pPr>
        <w:pStyle w:val="Compact"/>
        <w:numPr>
          <w:ilvl w:val="0"/>
          <w:numId w:val="1019"/>
        </w:numPr>
      </w:pPr>
      <w:r>
        <w:t xml:space="preserve">Fri:</w:t>
      </w:r>
      <w:r>
        <w:t xml:space="preserve"> </w:t>
      </w:r>
      <w:r>
        <w:rPr>
          <w:rStyle w:val="VerbatimChar"/>
        </w:rPr>
        <w:t xml:space="preserve">mobility</w:t>
      </w:r>
    </w:p>
    <w:bookmarkEnd w:id="43"/>
    <w:bookmarkEnd w:id="44"/>
    <w:bookmarkStart w:id="50" w:name="hyrox-focus"/>
    <w:p>
      <w:pPr>
        <w:pStyle w:val="Heading2"/>
      </w:pPr>
      <w:r>
        <w:t xml:space="preserve">3.4 HYROX focus</w:t>
      </w:r>
    </w:p>
    <w:bookmarkStart w:id="45" w:name="hyrox-3d"/>
    <w:p>
      <w:pPr>
        <w:pStyle w:val="Heading3"/>
      </w:pPr>
      <w:r>
        <w:t xml:space="preserve">hyrox-3d</w:t>
      </w:r>
    </w:p>
    <w:p>
      <w:pPr>
        <w:pStyle w:val="Compact"/>
        <w:numPr>
          <w:ilvl w:val="0"/>
          <w:numId w:val="1020"/>
        </w:numPr>
      </w:pPr>
      <w:r>
        <w:t xml:space="preserve">Mon:</w:t>
      </w:r>
      <w:r>
        <w:t xml:space="preserve"> </w:t>
      </w:r>
      <w:r>
        <w:rPr>
          <w:rStyle w:val="VerbatimChar"/>
        </w:rPr>
        <w:t xml:space="preserve">strengthHyrox</w:t>
      </w:r>
    </w:p>
    <w:p>
      <w:pPr>
        <w:pStyle w:val="Compact"/>
        <w:numPr>
          <w:ilvl w:val="0"/>
          <w:numId w:val="1020"/>
        </w:numPr>
      </w:pPr>
      <w:r>
        <w:t xml:space="preserve">Tue:</w:t>
      </w:r>
      <w:r>
        <w:t xml:space="preserve"> </w:t>
      </w:r>
      <w:r>
        <w:rPr>
          <w:rStyle w:val="VerbatimChar"/>
        </w:rPr>
        <w:t xml:space="preserve">recovery</w:t>
      </w:r>
    </w:p>
    <w:p>
      <w:pPr>
        <w:pStyle w:val="Compact"/>
        <w:numPr>
          <w:ilvl w:val="0"/>
          <w:numId w:val="1020"/>
        </w:numPr>
      </w:pPr>
      <w:r>
        <w:t xml:space="preserve">Wed:</w:t>
      </w:r>
      <w:r>
        <w:t xml:space="preserve"> </w:t>
      </w:r>
      <w:r>
        <w:rPr>
          <w:rStyle w:val="VerbatimChar"/>
        </w:rPr>
        <w:t xml:space="preserve">easyRun</w:t>
      </w:r>
    </w:p>
    <w:p>
      <w:pPr>
        <w:pStyle w:val="Compact"/>
        <w:numPr>
          <w:ilvl w:val="0"/>
          <w:numId w:val="1020"/>
        </w:numPr>
      </w:pPr>
      <w:r>
        <w:t xml:space="preserve">Thu:</w:t>
      </w:r>
      <w:r>
        <w:t xml:space="preserve"> </w:t>
      </w:r>
      <w:r>
        <w:rPr>
          <w:rStyle w:val="VerbatimChar"/>
        </w:rPr>
        <w:t xml:space="preserve">recovery</w:t>
      </w:r>
    </w:p>
    <w:p>
      <w:pPr>
        <w:pStyle w:val="Compact"/>
        <w:numPr>
          <w:ilvl w:val="0"/>
          <w:numId w:val="1020"/>
        </w:numPr>
      </w:pPr>
      <w:r>
        <w:t xml:space="preserve">Fri:</w:t>
      </w:r>
      <w:r>
        <w:t xml:space="preserve"> </w:t>
      </w:r>
      <w:r>
        <w:rPr>
          <w:rStyle w:val="VerbatimChar"/>
        </w:rPr>
        <w:t xml:space="preserve">hyroxRun</w:t>
      </w:r>
    </w:p>
    <w:p>
      <w:pPr>
        <w:pStyle w:val="Compact"/>
        <w:numPr>
          <w:ilvl w:val="0"/>
          <w:numId w:val="1020"/>
        </w:numPr>
      </w:pPr>
      <w:r>
        <w:t xml:space="preserve">Sat:</w:t>
      </w:r>
      <w:r>
        <w:t xml:space="preserve"> </w:t>
      </w:r>
      <w:r>
        <w:rPr>
          <w:rStyle w:val="VerbatimChar"/>
        </w:rPr>
        <w:t xml:space="preserve">recovery</w:t>
      </w:r>
    </w:p>
    <w:p>
      <w:pPr>
        <w:pStyle w:val="Compact"/>
        <w:numPr>
          <w:ilvl w:val="0"/>
          <w:numId w:val="1020"/>
        </w:numPr>
      </w:pPr>
      <w:r>
        <w:t xml:space="preserve">Sun:</w:t>
      </w:r>
      <w:r>
        <w:t xml:space="preserve"> </w:t>
      </w:r>
      <w:r>
        <w:rPr>
          <w:rStyle w:val="VerbatimChar"/>
        </w:rPr>
        <w:t xml:space="preserve">recovery</w:t>
      </w:r>
    </w:p>
    <w:bookmarkEnd w:id="45"/>
    <w:bookmarkStart w:id="46" w:name="hyrox-4d"/>
    <w:p>
      <w:pPr>
        <w:pStyle w:val="Heading3"/>
      </w:pPr>
      <w:r>
        <w:t xml:space="preserve">hyrox-4d</w:t>
      </w:r>
    </w:p>
    <w:p>
      <w:pPr>
        <w:pStyle w:val="Compact"/>
        <w:numPr>
          <w:ilvl w:val="0"/>
          <w:numId w:val="1021"/>
        </w:numPr>
      </w:pPr>
      <w:r>
        <w:t xml:space="preserve">Mon:</w:t>
      </w:r>
      <w:r>
        <w:t xml:space="preserve"> </w:t>
      </w:r>
      <w:r>
        <w:rPr>
          <w:rStyle w:val="VerbatimChar"/>
        </w:rPr>
        <w:t xml:space="preserve">strengthHyrox</w:t>
      </w:r>
    </w:p>
    <w:p>
      <w:pPr>
        <w:pStyle w:val="Compact"/>
        <w:numPr>
          <w:ilvl w:val="0"/>
          <w:numId w:val="1021"/>
        </w:numPr>
      </w:pPr>
      <w:r>
        <w:t xml:space="preserve">Tue:</w:t>
      </w:r>
      <w:r>
        <w:t xml:space="preserve"> </w:t>
      </w:r>
      <w:r>
        <w:rPr>
          <w:rStyle w:val="VerbatimChar"/>
        </w:rPr>
        <w:t xml:space="preserve">easyRun</w:t>
      </w:r>
    </w:p>
    <w:p>
      <w:pPr>
        <w:pStyle w:val="Compact"/>
        <w:numPr>
          <w:ilvl w:val="0"/>
          <w:numId w:val="1021"/>
        </w:numPr>
      </w:pPr>
      <w:r>
        <w:t xml:space="preserve">Wed:</w:t>
      </w:r>
      <w:r>
        <w:t xml:space="preserve"> </w:t>
      </w:r>
      <w:r>
        <w:rPr>
          <w:rStyle w:val="VerbatimChar"/>
        </w:rPr>
        <w:t xml:space="preserve">recovery</w:t>
      </w:r>
    </w:p>
    <w:p>
      <w:pPr>
        <w:pStyle w:val="Compact"/>
        <w:numPr>
          <w:ilvl w:val="0"/>
          <w:numId w:val="1021"/>
        </w:numPr>
      </w:pPr>
      <w:r>
        <w:t xml:space="preserve">Thu:</w:t>
      </w:r>
      <w:r>
        <w:t xml:space="preserve"> </w:t>
      </w:r>
      <w:r>
        <w:rPr>
          <w:rStyle w:val="VerbatimChar"/>
        </w:rPr>
        <w:t xml:space="preserve">hyroxRun</w:t>
      </w:r>
    </w:p>
    <w:p>
      <w:pPr>
        <w:pStyle w:val="Compact"/>
        <w:numPr>
          <w:ilvl w:val="0"/>
          <w:numId w:val="1021"/>
        </w:numPr>
      </w:pPr>
      <w:r>
        <w:t xml:space="preserve">Fri:</w:t>
      </w:r>
      <w:r>
        <w:t xml:space="preserve"> </w:t>
      </w:r>
      <w:r>
        <w:rPr>
          <w:rStyle w:val="VerbatimChar"/>
        </w:rPr>
        <w:t xml:space="preserve">recovery</w:t>
      </w:r>
    </w:p>
    <w:p>
      <w:pPr>
        <w:pStyle w:val="Compact"/>
        <w:numPr>
          <w:ilvl w:val="0"/>
          <w:numId w:val="1021"/>
        </w:numPr>
      </w:pPr>
      <w:r>
        <w:t xml:space="preserve">Sat:</w:t>
      </w:r>
      <w:r>
        <w:t xml:space="preserve"> </w:t>
      </w:r>
      <w:r>
        <w:rPr>
          <w:rStyle w:val="VerbatimChar"/>
        </w:rPr>
        <w:t xml:space="preserve">hyroxStations</w:t>
      </w:r>
    </w:p>
    <w:p>
      <w:pPr>
        <w:pStyle w:val="Compact"/>
        <w:numPr>
          <w:ilvl w:val="0"/>
          <w:numId w:val="1021"/>
        </w:numPr>
      </w:pPr>
      <w:r>
        <w:t xml:space="preserve">Sun:</w:t>
      </w:r>
      <w:r>
        <w:t xml:space="preserve"> </w:t>
      </w:r>
      <w:r>
        <w:rPr>
          <w:rStyle w:val="VerbatimChar"/>
        </w:rPr>
        <w:t xml:space="preserve">recovery</w:t>
      </w:r>
    </w:p>
    <w:bookmarkEnd w:id="46"/>
    <w:bookmarkStart w:id="47" w:name="hyrox-5d"/>
    <w:p>
      <w:pPr>
        <w:pStyle w:val="Heading3"/>
      </w:pPr>
      <w:r>
        <w:t xml:space="preserve">hyrox-5d</w:t>
      </w:r>
    </w:p>
    <w:p>
      <w:pPr>
        <w:pStyle w:val="Compact"/>
        <w:numPr>
          <w:ilvl w:val="0"/>
          <w:numId w:val="1022"/>
        </w:numPr>
      </w:pPr>
      <w:r>
        <w:t xml:space="preserve">Mon:</w:t>
      </w:r>
      <w:r>
        <w:t xml:space="preserve"> </w:t>
      </w:r>
      <w:r>
        <w:rPr>
          <w:rStyle w:val="VerbatimChar"/>
        </w:rPr>
        <w:t xml:space="preserve">fullStrength</w:t>
      </w:r>
    </w:p>
    <w:p>
      <w:pPr>
        <w:pStyle w:val="Compact"/>
        <w:numPr>
          <w:ilvl w:val="0"/>
          <w:numId w:val="1022"/>
        </w:numPr>
      </w:pPr>
      <w:r>
        <w:t xml:space="preserve">Tue:</w:t>
      </w:r>
      <w:r>
        <w:t xml:space="preserve"> </w:t>
      </w:r>
      <w:r>
        <w:rPr>
          <w:rStyle w:val="VerbatimChar"/>
        </w:rPr>
        <w:t xml:space="preserve">easyRun</w:t>
      </w:r>
    </w:p>
    <w:p>
      <w:pPr>
        <w:pStyle w:val="Compact"/>
        <w:numPr>
          <w:ilvl w:val="0"/>
          <w:numId w:val="1022"/>
        </w:numPr>
      </w:pPr>
      <w:r>
        <w:t xml:space="preserve">Wed:</w:t>
      </w:r>
      <w:r>
        <w:t xml:space="preserve"> </w:t>
      </w:r>
      <w:r>
        <w:rPr>
          <w:rStyle w:val="VerbatimChar"/>
        </w:rPr>
        <w:t xml:space="preserve">recovery</w:t>
      </w:r>
    </w:p>
    <w:p>
      <w:pPr>
        <w:pStyle w:val="Compact"/>
        <w:numPr>
          <w:ilvl w:val="0"/>
          <w:numId w:val="1022"/>
        </w:numPr>
      </w:pPr>
      <w:r>
        <w:t xml:space="preserve">Thu:</w:t>
      </w:r>
      <w:r>
        <w:t xml:space="preserve"> </w:t>
      </w:r>
      <w:r>
        <w:rPr>
          <w:rStyle w:val="VerbatimChar"/>
        </w:rPr>
        <w:t xml:space="preserve">hyroxRun</w:t>
      </w:r>
    </w:p>
    <w:p>
      <w:pPr>
        <w:pStyle w:val="Compact"/>
        <w:numPr>
          <w:ilvl w:val="0"/>
          <w:numId w:val="1022"/>
        </w:numPr>
      </w:pPr>
      <w:r>
        <w:t xml:space="preserve">Fri:</w:t>
      </w:r>
      <w:r>
        <w:t xml:space="preserve"> </w:t>
      </w:r>
      <w:r>
        <w:rPr>
          <w:rStyle w:val="VerbatimChar"/>
        </w:rPr>
        <w:t xml:space="preserve">strengthHyrox</w:t>
      </w:r>
    </w:p>
    <w:p>
      <w:pPr>
        <w:pStyle w:val="Compact"/>
        <w:numPr>
          <w:ilvl w:val="0"/>
          <w:numId w:val="1022"/>
        </w:numPr>
      </w:pPr>
      <w:r>
        <w:t xml:space="preserve">Sat:</w:t>
      </w:r>
      <w:r>
        <w:t xml:space="preserve"> </w:t>
      </w:r>
      <w:r>
        <w:rPr>
          <w:rStyle w:val="VerbatimChar"/>
        </w:rPr>
        <w:t xml:space="preserve">recovery</w:t>
      </w:r>
    </w:p>
    <w:p>
      <w:pPr>
        <w:pStyle w:val="Compact"/>
        <w:numPr>
          <w:ilvl w:val="0"/>
          <w:numId w:val="1022"/>
        </w:numPr>
      </w:pPr>
      <w:r>
        <w:t xml:space="preserve">Sun:</w:t>
      </w:r>
      <w:r>
        <w:t xml:space="preserve"> </w:t>
      </w:r>
      <w:r>
        <w:rPr>
          <w:rStyle w:val="VerbatimChar"/>
        </w:rPr>
        <w:t xml:space="preserve">hyroxStations</w:t>
      </w:r>
    </w:p>
    <w:bookmarkEnd w:id="47"/>
    <w:bookmarkStart w:id="48" w:name="hyrox-6d"/>
    <w:p>
      <w:pPr>
        <w:pStyle w:val="Heading3"/>
      </w:pPr>
      <w:r>
        <w:t xml:space="preserve">hyrox-6d</w:t>
      </w:r>
    </w:p>
    <w:p>
      <w:pPr>
        <w:pStyle w:val="Compact"/>
        <w:numPr>
          <w:ilvl w:val="0"/>
          <w:numId w:val="1023"/>
        </w:numPr>
      </w:pPr>
      <w:r>
        <w:t xml:space="preserve">Mon:</w:t>
      </w:r>
      <w:r>
        <w:t xml:space="preserve"> </w:t>
      </w:r>
      <w:r>
        <w:rPr>
          <w:rStyle w:val="VerbatimChar"/>
        </w:rPr>
        <w:t xml:space="preserve">lowerStrength</w:t>
      </w:r>
    </w:p>
    <w:p>
      <w:pPr>
        <w:pStyle w:val="Compact"/>
        <w:numPr>
          <w:ilvl w:val="0"/>
          <w:numId w:val="1023"/>
        </w:numPr>
      </w:pPr>
      <w:r>
        <w:t xml:space="preserve">Tue:</w:t>
      </w:r>
      <w:r>
        <w:t xml:space="preserve"> </w:t>
      </w:r>
      <w:r>
        <w:rPr>
          <w:rStyle w:val="VerbatimChar"/>
        </w:rPr>
        <w:t xml:space="preserve">easyRun</w:t>
      </w:r>
    </w:p>
    <w:p>
      <w:pPr>
        <w:pStyle w:val="Compact"/>
        <w:numPr>
          <w:ilvl w:val="0"/>
          <w:numId w:val="1023"/>
        </w:numPr>
      </w:pPr>
      <w:r>
        <w:t xml:space="preserve">Wed:</w:t>
      </w:r>
      <w:r>
        <w:t xml:space="preserve"> </w:t>
      </w:r>
      <w:r>
        <w:rPr>
          <w:rStyle w:val="VerbatimChar"/>
        </w:rPr>
        <w:t xml:space="preserve">upperStrength</w:t>
      </w:r>
    </w:p>
    <w:p>
      <w:pPr>
        <w:pStyle w:val="Compact"/>
        <w:numPr>
          <w:ilvl w:val="0"/>
          <w:numId w:val="1023"/>
        </w:numPr>
      </w:pPr>
      <w:r>
        <w:t xml:space="preserve">Thu:</w:t>
      </w:r>
      <w:r>
        <w:t xml:space="preserve"> </w:t>
      </w:r>
      <w:r>
        <w:rPr>
          <w:rStyle w:val="VerbatimChar"/>
        </w:rPr>
        <w:t xml:space="preserve">hyroxRun</w:t>
      </w:r>
    </w:p>
    <w:p>
      <w:pPr>
        <w:pStyle w:val="Compact"/>
        <w:numPr>
          <w:ilvl w:val="0"/>
          <w:numId w:val="1023"/>
        </w:numPr>
      </w:pPr>
      <w:r>
        <w:t xml:space="preserve">Fri:</w:t>
      </w:r>
      <w:r>
        <w:t xml:space="preserve"> </w:t>
      </w:r>
      <w:r>
        <w:rPr>
          <w:rStyle w:val="VerbatimChar"/>
        </w:rPr>
        <w:t xml:space="preserve">recovery</w:t>
      </w:r>
    </w:p>
    <w:p>
      <w:pPr>
        <w:pStyle w:val="Compact"/>
        <w:numPr>
          <w:ilvl w:val="0"/>
          <w:numId w:val="1023"/>
        </w:numPr>
      </w:pPr>
      <w:r>
        <w:t xml:space="preserve">Sat:</w:t>
      </w:r>
      <w:r>
        <w:t xml:space="preserve"> </w:t>
      </w:r>
      <w:r>
        <w:rPr>
          <w:rStyle w:val="VerbatimChar"/>
        </w:rPr>
        <w:t xml:space="preserve">enduranceRun</w:t>
      </w:r>
    </w:p>
    <w:p>
      <w:pPr>
        <w:pStyle w:val="Compact"/>
        <w:numPr>
          <w:ilvl w:val="0"/>
          <w:numId w:val="1023"/>
        </w:numPr>
      </w:pPr>
      <w:r>
        <w:t xml:space="preserve">Sun:</w:t>
      </w:r>
      <w:r>
        <w:t xml:space="preserve"> </w:t>
      </w:r>
      <w:r>
        <w:rPr>
          <w:rStyle w:val="VerbatimChar"/>
        </w:rPr>
        <w:t xml:space="preserve">hyroxStations</w:t>
      </w:r>
    </w:p>
    <w:bookmarkEnd w:id="48"/>
    <w:bookmarkStart w:id="49" w:name="hyrox-7d"/>
    <w:p>
      <w:pPr>
        <w:pStyle w:val="Heading3"/>
      </w:pPr>
      <w:r>
        <w:t xml:space="preserve">hyrox-7d</w:t>
      </w:r>
    </w:p>
    <w:p>
      <w:pPr>
        <w:pStyle w:val="Compact"/>
        <w:numPr>
          <w:ilvl w:val="0"/>
          <w:numId w:val="1024"/>
        </w:numPr>
      </w:pPr>
      <w:r>
        <w:t xml:space="preserve">Mon:</w:t>
      </w:r>
      <w:r>
        <w:t xml:space="preserve"> </w:t>
      </w:r>
      <w:r>
        <w:rPr>
          <w:rStyle w:val="VerbatimChar"/>
        </w:rPr>
        <w:t xml:space="preserve">lowerStrength</w:t>
      </w:r>
    </w:p>
    <w:p>
      <w:pPr>
        <w:pStyle w:val="Compact"/>
        <w:numPr>
          <w:ilvl w:val="0"/>
          <w:numId w:val="1024"/>
        </w:numPr>
      </w:pPr>
      <w:r>
        <w:t xml:space="preserve">Tue:</w:t>
      </w:r>
      <w:r>
        <w:t xml:space="preserve"> </w:t>
      </w:r>
      <w:r>
        <w:rPr>
          <w:rStyle w:val="VerbatimChar"/>
        </w:rPr>
        <w:t xml:space="preserve">easyOrQualityRun</w:t>
      </w:r>
    </w:p>
    <w:p>
      <w:pPr>
        <w:pStyle w:val="Compact"/>
        <w:numPr>
          <w:ilvl w:val="0"/>
          <w:numId w:val="1024"/>
        </w:numPr>
      </w:pPr>
      <w:r>
        <w:t xml:space="preserve">Wed:</w:t>
      </w:r>
      <w:r>
        <w:t xml:space="preserve"> </w:t>
      </w:r>
      <w:r>
        <w:rPr>
          <w:rStyle w:val="VerbatimChar"/>
        </w:rPr>
        <w:t xml:space="preserve">upperStrength</w:t>
      </w:r>
    </w:p>
    <w:p>
      <w:pPr>
        <w:pStyle w:val="Compact"/>
        <w:numPr>
          <w:ilvl w:val="0"/>
          <w:numId w:val="1024"/>
        </w:numPr>
      </w:pPr>
      <w:r>
        <w:t xml:space="preserve">Thu:</w:t>
      </w:r>
      <w:r>
        <w:t xml:space="preserve"> </w:t>
      </w:r>
      <w:r>
        <w:rPr>
          <w:rStyle w:val="VerbatimChar"/>
        </w:rPr>
        <w:t xml:space="preserve">hyroxRun</w:t>
      </w:r>
    </w:p>
    <w:p>
      <w:pPr>
        <w:pStyle w:val="Compact"/>
        <w:numPr>
          <w:ilvl w:val="0"/>
          <w:numId w:val="1024"/>
        </w:numPr>
      </w:pPr>
      <w:r>
        <w:t xml:space="preserve">Fri:</w:t>
      </w:r>
      <w:r>
        <w:t xml:space="preserve"> </w:t>
      </w:r>
      <w:r>
        <w:rPr>
          <w:rStyle w:val="VerbatimChar"/>
        </w:rPr>
        <w:t xml:space="preserve">fullStrengthSecondary</w:t>
      </w:r>
    </w:p>
    <w:p>
      <w:pPr>
        <w:pStyle w:val="Compact"/>
        <w:numPr>
          <w:ilvl w:val="0"/>
          <w:numId w:val="1024"/>
        </w:numPr>
      </w:pPr>
      <w:r>
        <w:t xml:space="preserve">Sat:</w:t>
      </w:r>
      <w:r>
        <w:t xml:space="preserve"> </w:t>
      </w:r>
      <w:r>
        <w:rPr>
          <w:rStyle w:val="VerbatimChar"/>
        </w:rPr>
        <w:t xml:space="preserve">longOrEnduranceRun</w:t>
      </w:r>
    </w:p>
    <w:p>
      <w:pPr>
        <w:pStyle w:val="Compact"/>
        <w:numPr>
          <w:ilvl w:val="0"/>
          <w:numId w:val="1024"/>
        </w:numPr>
      </w:pPr>
      <w:r>
        <w:t xml:space="preserve">Sun:</w:t>
      </w:r>
      <w:r>
        <w:t xml:space="preserve"> </w:t>
      </w:r>
      <w:r>
        <w:rPr>
          <w:rStyle w:val="VerbatimChar"/>
        </w:rPr>
        <w:t xml:space="preserve">hyroxStations</w:t>
      </w:r>
    </w:p>
    <w:p>
      <w:pPr>
        <w:pStyle w:val="FirstParagraph"/>
      </w:pPr>
      <w:r>
        <w:rPr>
          <w:b/>
          <w:bCs/>
        </w:rPr>
        <w:t xml:space="preserve">HYROX 7-day note:</w:t>
      </w:r>
      <w:r>
        <w:t xml:space="preserve"> </w:t>
      </w:r>
      <w:r>
        <w:t xml:space="preserve">for Advanced athletes this can become the flagship 3 Gym + 2 Running + 2 HYROX architecture. For Beginner and some Intermediate profiles, the intensity resolver must downshift one or more sessions to technique / Zone 2 / mobility so</w:t>
      </w:r>
      <w:r>
        <w:t xml:space="preserve"> </w:t>
      </w:r>
      <w:r>
        <w:t xml:space="preserve">“</w:t>
      </w:r>
      <w:r>
        <w:t xml:space="preserve">7 days</w:t>
      </w:r>
      <w:r>
        <w:t xml:space="preserve">”</w:t>
      </w:r>
      <w:r>
        <w:t xml:space="preserve"> </w:t>
      </w:r>
      <w:r>
        <w:t xml:space="preserve">does not mean seven hard sessions.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3" w:name="core-generator-model"/>
    <w:p>
      <w:pPr>
        <w:pStyle w:val="Heading1"/>
        <w:pBdr>
          <w:bottom w:val="single" w:sz="8" w:space="4" w:color="D9EAF4"/>
        </w:pBdr>
      </w:pPr>
      <w:r>
        <w:t xml:space="preserve">4. Core generator model</w:t>
      </w:r>
    </w:p>
    <w:p>
      <w:pPr>
        <w:pStyle w:val="FirstParagraph"/>
      </w:pPr>
      <w:r>
        <w:t xml:space="preserve">Use one context object throughout the engine.</w:t>
      </w:r>
    </w:p>
    <w:p>
      <w:pPr>
        <w:pStyle w:val="SourceCode"/>
        <w:shd w:fill="F5F7F9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Free quiz</w:t>
      </w:r>
      <w:r>
        <w:br/>
      </w:r>
      <w:r>
        <w:rPr>
          <w:rStyle w:val="NormalTok"/>
        </w:rPr>
        <w:t xml:space="preserve">  priority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running | strength | balanced | hyrox</w:t>
      </w:r>
      <w:r>
        <w:br/>
      </w:r>
      <w:r>
        <w:rPr>
          <w:rStyle w:val="NormalTok"/>
        </w:rPr>
        <w:t xml:space="preserve">  daysPerWeek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3..7</w:t>
      </w:r>
      <w:r>
        <w:br/>
      </w:r>
      <w:r>
        <w:rPr>
          <w:rStyle w:val="NormalTok"/>
        </w:rPr>
        <w:t xml:space="preserve">  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beginner | intermediate | advanced</w:t>
      </w:r>
      <w:r>
        <w:br/>
      </w:r>
      <w:r>
        <w:rPr>
          <w:rStyle w:val="NormalTok"/>
        </w:rPr>
        <w:t xml:space="preserve">  runningBase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new | 5k | 10k | endurance</w:t>
      </w:r>
      <w:r>
        <w:br/>
      </w:r>
      <w:r>
        <w:rPr>
          <w:rStyle w:val="NormalTok"/>
        </w:rPr>
        <w:t xml:space="preserve">  runningGoal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first5k | improve5k | 10k | halfMarathon | performance | supportOnly</w:t>
      </w:r>
      <w:r>
        <w:br/>
      </w:r>
      <w:r>
        <w:rPr>
          <w:rStyle w:val="NormalTok"/>
        </w:rPr>
        <w:t xml:space="preserve">  strengthBase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new | some | consistent | advanced</w:t>
      </w:r>
      <w:r>
        <w:br/>
      </w:r>
      <w:r>
        <w:rPr>
          <w:rStyle w:val="NormalTok"/>
        </w:rPr>
        <w:t xml:space="preserve">  equipmentProfile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full_hyrox | gym_no_hyrox | minimal_home</w:t>
      </w:r>
      <w:r>
        <w:br/>
      </w:r>
      <w:r>
        <w:rPr>
          <w:rStyle w:val="NormalTok"/>
        </w:rPr>
        <w:t xml:space="preserve">  hasConstraints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constraintTags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optional chips, e.g. impact | knee | hinge_back | overhead | other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Paid onboarding</w:t>
      </w:r>
      <w:r>
        <w:br/>
      </w:r>
      <w:r>
        <w:rPr>
          <w:rStyle w:val="NormalTok"/>
        </w:rPr>
        <w:t xml:space="preserve">  runningVolumeKm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target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eventDate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benchmark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sessionMinutes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limitingFactor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Generator state</w:t>
      </w:r>
      <w:r>
        <w:br/>
      </w:r>
      <w:r>
        <w:rPr>
          <w:rStyle w:val="NormalTok"/>
        </w:rPr>
        <w:t xml:space="preserve">  week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1..12</w:t>
      </w:r>
      <w:r>
        <w:br/>
      </w:r>
      <w:r>
        <w:rPr>
          <w:rStyle w:val="NormalTok"/>
        </w:rPr>
        <w:t xml:space="preserve"> 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1 | 2 | 3</w:t>
      </w:r>
      <w:r>
        <w:br/>
      </w:r>
      <w:r>
        <w:rPr>
          <w:rStyle w:val="NormalTok"/>
        </w:rPr>
        <w:t xml:space="preserve">  sessionIndex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Start w:id="52" w:name="generator-pipeline"/>
    <w:p>
      <w:pPr>
        <w:pStyle w:val="Heading3"/>
        <w:keepNext/>
      </w:pPr>
      <w:r>
        <w:t xml:space="preserve">Generator pipeline</w:t>
      </w:r>
    </w:p>
    <w:p>
      <w:pPr>
        <w:pStyle w:val="SourceCode"/>
        <w:shd w:fill="F5F7F9"/>
      </w:pPr>
      <w:r>
        <w:rPr>
          <w:rStyle w:val="VerbatimChar"/>
        </w:rPr>
        <w:t xml:space="preserve">PROFILE</w:t>
      </w:r>
      <w:r>
        <w:br/>
      </w:r>
      <w:r>
        <w:rPr>
          <w:rStyle w:val="VerbatimChar"/>
        </w:rPr>
        <w:t xml:space="preserve">  -&gt; weekly layout</w:t>
      </w:r>
      <w:r>
        <w:br/>
      </w:r>
      <w:r>
        <w:rPr>
          <w:rStyle w:val="VerbatimChar"/>
        </w:rPr>
        <w:t xml:space="preserve">  -&gt; session builder</w:t>
      </w:r>
      <w:r>
        <w:br/>
      </w:r>
      <w:r>
        <w:rPr>
          <w:rStyle w:val="VerbatimChar"/>
        </w:rPr>
        <w:t xml:space="preserve">  -&gt; level resolver</w:t>
      </w:r>
      <w:r>
        <w:br/>
      </w:r>
      <w:r>
        <w:rPr>
          <w:rStyle w:val="VerbatimChar"/>
        </w:rPr>
        <w:t xml:space="preserve">  -&gt; goal resolver</w:t>
      </w:r>
      <w:r>
        <w:br/>
      </w:r>
      <w:r>
        <w:rPr>
          <w:rStyle w:val="VerbatimChar"/>
        </w:rPr>
        <w:t xml:space="preserve">  -&gt; equipment resolver</w:t>
      </w:r>
      <w:r>
        <w:br/>
      </w:r>
      <w:r>
        <w:rPr>
          <w:rStyle w:val="VerbatimChar"/>
        </w:rPr>
        <w:t xml:space="preserve">  -&gt; progression block resolver</w:t>
      </w:r>
      <w:r>
        <w:br/>
      </w:r>
      <w:r>
        <w:rPr>
          <w:rStyle w:val="VerbatimChar"/>
        </w:rPr>
        <w:t xml:space="preserve">  -&gt; safety / fatigue guardrails</w:t>
      </w:r>
      <w:r>
        <w:br/>
      </w:r>
      <w:r>
        <w:rPr>
          <w:rStyle w:val="VerbatimChar"/>
        </w:rPr>
        <w:t xml:space="preserve">  -&gt; final 7-day week</w:t>
      </w:r>
    </w:p>
    <w:p>
      <w:pPr>
        <w:pStyle w:val="FirstParagraph"/>
        <w:keepNext/>
      </w:pPr>
      <w:r>
        <w:t xml:space="preserve">Recommended public functions:</w:t>
      </w:r>
    </w:p>
    <w:p>
      <w:pPr>
        <w:pStyle w:val="SourceCode"/>
        <w:shd w:fill="F5F7F9"/>
      </w:pPr>
      <w:r>
        <w:rPr>
          <w:rStyle w:val="FunctionTok"/>
        </w:rPr>
        <w:t xml:space="preserve">getPlanId</w:t>
      </w:r>
      <w:r>
        <w:rPr>
          <w:rStyle w:val="NormalTok"/>
        </w:rPr>
        <w:t xml:space="preserve">(priority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daysPerWeek)</w:t>
      </w:r>
      <w:r>
        <w:br/>
      </w:r>
      <w:r>
        <w:rPr>
          <w:rStyle w:val="FunctionTok"/>
        </w:rPr>
        <w:t xml:space="preserve">buildFreeWeek</w:t>
      </w:r>
      <w:r>
        <w:rPr>
          <w:rStyle w:val="NormalTok"/>
        </w:rPr>
        <w:t xml:space="preserve">(profile)</w:t>
      </w:r>
      <w:r>
        <w:br/>
      </w:r>
      <w:r>
        <w:rPr>
          <w:rStyle w:val="FunctionTok"/>
        </w:rPr>
        <w:t xml:space="preserve">build12WeekPlan</w:t>
      </w:r>
      <w:r>
        <w:rPr>
          <w:rStyle w:val="NormalTok"/>
        </w:rPr>
        <w:t xml:space="preserve">(profile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premiumProfile)</w:t>
      </w:r>
      <w:r>
        <w:br/>
      </w:r>
      <w:r>
        <w:rPr>
          <w:rStyle w:val="FunctionTok"/>
        </w:rPr>
        <w:t xml:space="preserve">buildSession</w:t>
      </w:r>
      <w:r>
        <w:rPr>
          <w:rStyle w:val="NormalTok"/>
        </w:rPr>
        <w:t xml:space="preserve">(sessionKey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</w:t>
      </w:r>
      <w:r>
        <w:br/>
      </w:r>
      <w:r>
        <w:rPr>
          <w:rStyle w:val="FunctionTok"/>
        </w:rPr>
        <w:t xml:space="preserve">resolveExercise</w:t>
      </w:r>
      <w:r>
        <w:rPr>
          <w:rStyle w:val="NormalTok"/>
        </w:rPr>
        <w:t xml:space="preserve">(movementSlot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</w:t>
      </w:r>
      <w:r>
        <w:br/>
      </w:r>
      <w:r>
        <w:rPr>
          <w:rStyle w:val="FunctionTok"/>
        </w:rPr>
        <w:t xml:space="preserve">resolveRunningPrescription</w:t>
      </w:r>
      <w:r>
        <w:rPr>
          <w:rStyle w:val="NormalTok"/>
        </w:rPr>
        <w:t xml:space="preserve">(sessionType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</w:t>
      </w:r>
      <w:r>
        <w:br/>
      </w:r>
      <w:r>
        <w:rPr>
          <w:rStyle w:val="FunctionTok"/>
        </w:rPr>
        <w:t xml:space="preserve">resolveHyroxStation</w:t>
      </w:r>
      <w:r>
        <w:rPr>
          <w:rStyle w:val="NormalTok"/>
        </w:rPr>
        <w:t xml:space="preserve">(stationIntent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</w:t>
      </w:r>
      <w:r>
        <w:br/>
      </w:r>
      <w:r>
        <w:rPr>
          <w:rStyle w:val="FunctionTok"/>
        </w:rPr>
        <w:t xml:space="preserve">getBlock</w:t>
      </w:r>
      <w:r>
        <w:rPr>
          <w:rStyle w:val="NormalTok"/>
        </w:rPr>
        <w:t xml:space="preserve">(week)</w:t>
      </w:r>
      <w:r>
        <w:br/>
      </w:r>
      <w:r>
        <w:rPr>
          <w:rStyle w:val="FunctionTok"/>
        </w:rPr>
        <w:t xml:space="preserve">validateWeek</w:t>
      </w:r>
      <w:r>
        <w:rPr>
          <w:rStyle w:val="NormalTok"/>
        </w:rPr>
        <w:t xml:space="preserve">(week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2" w:name="Xae08c1179b8f533d8698a0538d210b69a93877e"/>
    <w:p>
      <w:pPr>
        <w:pStyle w:val="Heading1"/>
        <w:pBdr>
          <w:bottom w:val="single" w:sz="8" w:space="4" w:color="D9EAF4"/>
        </w:pBdr>
      </w:pPr>
      <w:r>
        <w:t xml:space="preserve">5. Free questionnaire — revised and operational</w:t>
      </w:r>
    </w:p>
    <w:p>
      <w:pPr>
        <w:pStyle w:val="FirstParagraph"/>
      </w:pPr>
      <w:r>
        <w:t xml:space="preserve">The free quiz should stay short. Target:</w:t>
      </w:r>
      <w:r>
        <w:t xml:space="preserve"> </w:t>
      </w:r>
      <w:r>
        <w:rPr>
          <w:b/>
          <w:bCs/>
        </w:rPr>
        <w:t xml:space="preserve">7–8 screens, one decision per screen, large tap targets, no long forms.</w:t>
      </w:r>
      <w:r>
        <w:t xml:space="preserve"> </w:t>
      </w:r>
      <w:r>
        <w:t xml:space="preserve">Every answer must change either the training output, the equipment substitutions, the safety guidance, or the commercial segmentation.</w:t>
      </w:r>
    </w:p>
    <w:bookmarkStart w:id="54" w:name="q1-main-focus"/>
    <w:p>
      <w:pPr>
        <w:pStyle w:val="Heading2"/>
      </w:pPr>
      <w:r>
        <w:t xml:space="preserve">Q1 — Main focus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rPr>
          <w:rStyle w:val="VerbatimChar"/>
        </w:rPr>
        <w:t xml:space="preserve">What's your main training focus?</w:t>
      </w:r>
    </w:p>
    <w:p>
      <w:pPr>
        <w:pStyle w:val="BodyText"/>
      </w:pPr>
      <w:r>
        <w:t xml:space="preserve">Values: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— Run better, while keeping useful strength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strength</w:t>
      </w:r>
      <w:r>
        <w:t xml:space="preserve"> </w:t>
      </w:r>
      <w:r>
        <w:t xml:space="preserve">— Get stronger, with conditioning as support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balanced</w:t>
      </w:r>
      <w:r>
        <w:t xml:space="preserve"> </w:t>
      </w:r>
      <w:r>
        <w:t xml:space="preserve">— Build strength and endurance together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hyrox</w:t>
      </w:r>
      <w:r>
        <w:t xml:space="preserve"> </w:t>
      </w:r>
      <w:r>
        <w:t xml:space="preserve">— Prepare for HYROX-style performance</w:t>
      </w:r>
    </w:p>
    <w:p>
      <w:pPr>
        <w:pStyle w:val="BodyText"/>
      </w:pPr>
      <w:r>
        <w:t xml:space="preserve">Field:</w:t>
      </w:r>
      <w:r>
        <w:t xml:space="preserve"> </w:t>
      </w:r>
      <w:r>
        <w:rPr>
          <w:rStyle w:val="VerbatimChar"/>
        </w:rPr>
        <w:t xml:space="preserve">priority</w:t>
      </w:r>
    </w:p>
    <w:bookmarkEnd w:id="54"/>
    <w:bookmarkStart w:id="55" w:name="q2-realistic-weekly-frequency"/>
    <w:p>
      <w:pPr>
        <w:pStyle w:val="Heading2"/>
      </w:pPr>
      <w:r>
        <w:t xml:space="preserve">Q2 — Realistic weekly frequency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rPr>
          <w:rStyle w:val="VerbatimChar"/>
        </w:rPr>
        <w:t xml:space="preserve">How many days per week can you realistically train?</w:t>
      </w:r>
    </w:p>
    <w:p>
      <w:pPr>
        <w:pStyle w:val="BodyText"/>
      </w:pPr>
      <w:r>
        <w:t xml:space="preserve">Values: 3 / 4 / 5 / 6 / 7</w:t>
      </w:r>
    </w:p>
    <w:p>
      <w:pPr>
        <w:pStyle w:val="BodyText"/>
      </w:pPr>
      <w:r>
        <w:t xml:space="preserve">Field:</w:t>
      </w:r>
      <w:r>
        <w:t xml:space="preserve"> </w:t>
      </w:r>
      <w:r>
        <w:rPr>
          <w:rStyle w:val="VerbatimChar"/>
        </w:rPr>
        <w:t xml:space="preserve">daysPerWeek</w:t>
      </w:r>
    </w:p>
    <w:p>
      <w:pPr>
        <w:pStyle w:val="BodyText"/>
      </w:pPr>
      <w:r>
        <w:t xml:space="preserve">Microcopy:</w:t>
      </w:r>
      <w:r>
        <w:t xml:space="preserve"> </w:t>
      </w:r>
      <w:r>
        <w:rPr>
          <w:rStyle w:val="VerbatimChar"/>
        </w:rPr>
        <w:t xml:space="preserve">Choose the schedule you can sustain, not the maximum you could do once.</w:t>
      </w:r>
    </w:p>
    <w:bookmarkEnd w:id="55"/>
    <w:bookmarkStart w:id="56" w:name="q3-overall-training-level"/>
    <w:p>
      <w:pPr>
        <w:pStyle w:val="Heading2"/>
      </w:pPr>
      <w:r>
        <w:t xml:space="preserve">Q3 — Overall training level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rPr>
          <w:rStyle w:val="VerbatimChar"/>
        </w:rPr>
        <w:t xml:space="preserve">What's your current overall training level?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beginner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I'm new to structured training or still learning most exercises.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intermediate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 train consistently and know the main gym and running movements.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advanced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 have several years of structured training and can manage demanding strength and endurance sessions.</w:t>
      </w:r>
    </w:p>
    <w:p>
      <w:pPr>
        <w:pStyle w:val="FirstParagraph"/>
      </w:pPr>
      <w:r>
        <w:t xml:space="preserve">Field:</w:t>
      </w:r>
      <w:r>
        <w:t xml:space="preserve"> </w:t>
      </w:r>
      <w:r>
        <w:rPr>
          <w:rStyle w:val="VerbatimChar"/>
        </w:rPr>
        <w:t xml:space="preserve">level</w:t>
      </w:r>
    </w:p>
    <w:bookmarkEnd w:id="56"/>
    <w:bookmarkStart w:id="57" w:name="q4-current-running-base"/>
    <w:p>
      <w:pPr>
        <w:pStyle w:val="Heading2"/>
      </w:pPr>
      <w:r>
        <w:t xml:space="preserve">Q4 — Current running base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rPr>
          <w:rStyle w:val="VerbatimChar"/>
        </w:rPr>
        <w:t xml:space="preserve">What's your current running level?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new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 cannot yet comfortably run 5 km continuously.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5k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 can comfortably complete around 5 km.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10k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 can comfortably complete around 10 km.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endurance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 regularly run 10 km+ and use structured sessions.</w:t>
      </w:r>
    </w:p>
    <w:p>
      <w:pPr>
        <w:pStyle w:val="FirstParagraph"/>
      </w:pPr>
      <w:r>
        <w:t xml:space="preserve">Field:</w:t>
      </w:r>
      <w:r>
        <w:t xml:space="preserve"> </w:t>
      </w:r>
      <w:r>
        <w:rPr>
          <w:rStyle w:val="VerbatimChar"/>
        </w:rPr>
        <w:t xml:space="preserve">runningBase</w:t>
      </w:r>
    </w:p>
    <w:bookmarkEnd w:id="57"/>
    <w:bookmarkStart w:id="58" w:name="q5-running-goal"/>
    <w:p>
      <w:pPr>
        <w:pStyle w:val="Heading2"/>
      </w:pPr>
      <w:r>
        <w:t xml:space="preserve">Q5 — Running goal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rPr>
          <w:rStyle w:val="VerbatimChar"/>
        </w:rPr>
        <w:t xml:space="preserve">What would you like your running to achieve?</w:t>
      </w:r>
    </w:p>
    <w:p>
      <w:pPr>
        <w:pStyle w:val="BodyText"/>
      </w:pPr>
      <w:r>
        <w:t xml:space="preserve">Options should be context-sensitive: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first5k</w:t>
      </w:r>
      <w:r>
        <w:t xml:space="preserve"> </w:t>
      </w:r>
      <w:r>
        <w:t xml:space="preserve">— Run my first 5K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improve5k</w:t>
      </w:r>
      <w:r>
        <w:t xml:space="preserve"> </w:t>
      </w:r>
      <w:r>
        <w:t xml:space="preserve">— Improve my 5K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10k</w:t>
      </w:r>
      <w:r>
        <w:t xml:space="preserve"> </w:t>
      </w:r>
      <w:r>
        <w:t xml:space="preserve">— Prepare for a 10K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halfMarathon</w:t>
      </w:r>
      <w:r>
        <w:t xml:space="preserve"> </w:t>
      </w:r>
      <w:r>
        <w:t xml:space="preserve">— Prepare for a Half Marathon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performance</w:t>
      </w:r>
      <w:r>
        <w:t xml:space="preserve"> </w:t>
      </w:r>
      <w:r>
        <w:t xml:space="preserve">— Improve general running performance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supportOnly</w:t>
      </w:r>
      <w:r>
        <w:t xml:space="preserve"> </w:t>
      </w:r>
      <w:r>
        <w:t xml:space="preserve">— Running is only support training</w:t>
      </w:r>
    </w:p>
    <w:p>
      <w:pPr>
        <w:pStyle w:val="BodyText"/>
      </w:pPr>
      <w:r>
        <w:t xml:space="preserve">Field:</w:t>
      </w:r>
      <w:r>
        <w:t xml:space="preserve"> </w:t>
      </w:r>
      <w:r>
        <w:rPr>
          <w:rStyle w:val="VerbatimChar"/>
        </w:rPr>
        <w:t xml:space="preserve">runningGoal</w:t>
      </w:r>
    </w:p>
    <w:p>
      <w:pPr>
        <w:pStyle w:val="BodyText"/>
      </w:pPr>
      <w:r>
        <w:t xml:space="preserve">Rule: if</w:t>
      </w:r>
      <w:r>
        <w:t xml:space="preserve"> </w:t>
      </w:r>
      <w:r>
        <w:rPr>
          <w:rStyle w:val="VerbatimChar"/>
        </w:rPr>
        <w:t xml:space="preserve">priority === running</w:t>
      </w:r>
      <w:r>
        <w:t xml:space="preserve">, do not show</w:t>
      </w:r>
      <w:r>
        <w:t xml:space="preserve"> </w:t>
      </w:r>
      <w:r>
        <w:rPr>
          <w:rStyle w:val="VerbatimChar"/>
        </w:rPr>
        <w:t xml:space="preserve">supportOnly</w:t>
      </w:r>
      <w:r>
        <w:t xml:space="preserve"> </w:t>
      </w:r>
      <w:r>
        <w:t xml:space="preserve">as the first option. If</w:t>
      </w:r>
      <w:r>
        <w:t xml:space="preserve"> </w:t>
      </w:r>
      <w:r>
        <w:rPr>
          <w:rStyle w:val="VerbatimChar"/>
        </w:rPr>
        <w:t xml:space="preserve">priority === strength</w:t>
      </w:r>
      <w:r>
        <w:t xml:space="preserve">, allow it prominently.</w:t>
      </w:r>
    </w:p>
    <w:bookmarkEnd w:id="58"/>
    <w:bookmarkStart w:id="59" w:name="q6-strength-experience"/>
    <w:p>
      <w:pPr>
        <w:pStyle w:val="Heading2"/>
      </w:pPr>
      <w:r>
        <w:t xml:space="preserve">Q6 — Strength experience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rPr>
          <w:rStyle w:val="VerbatimChar"/>
        </w:rPr>
        <w:t xml:space="preserve">What's your strength-training experience?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new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Little or no gym experience.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some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 know basic machines and dumbbell exercises.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consistent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 train regularly and use free weights confidently.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advanced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 have structured strength experience with compound lifts.</w:t>
      </w:r>
    </w:p>
    <w:p>
      <w:pPr>
        <w:pStyle w:val="FirstParagraph"/>
      </w:pPr>
      <w:r>
        <w:t xml:space="preserve">Field:</w:t>
      </w:r>
      <w:r>
        <w:t xml:space="preserve"> </w:t>
      </w:r>
      <w:r>
        <w:rPr>
          <w:rStyle w:val="VerbatimChar"/>
        </w:rPr>
        <w:t xml:space="preserve">strengthBase</w:t>
      </w:r>
    </w:p>
    <w:bookmarkEnd w:id="59"/>
    <w:bookmarkStart w:id="60" w:name="q7-equipment-access"/>
    <w:p>
      <w:pPr>
        <w:pStyle w:val="Heading2"/>
      </w:pPr>
      <w:r>
        <w:t xml:space="preserve">Q7 — Equipment access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rPr>
          <w:rStyle w:val="VerbatimChar"/>
        </w:rPr>
        <w:t xml:space="preserve">What equipment do you normally have access to?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full_hyrox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Full gym + HYROX equipment (ergs, sled, carries, wall balls / sandbag).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gym_no_hyrox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Regular gym, but no complete HYROX setup.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minimal_home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Home / minimal setup: bodyweight, running and possibly dumbbells or bands.</w:t>
      </w:r>
    </w:p>
    <w:p>
      <w:pPr>
        <w:pStyle w:val="FirstParagraph"/>
      </w:pPr>
      <w:r>
        <w:t xml:space="preserve">Field:</w:t>
      </w:r>
      <w:r>
        <w:t xml:space="preserve"> </w:t>
      </w:r>
      <w:r>
        <w:rPr>
          <w:rStyle w:val="VerbatimChar"/>
        </w:rPr>
        <w:t xml:space="preserve">equipmentProfile</w:t>
      </w:r>
    </w:p>
    <w:bookmarkEnd w:id="60"/>
    <w:bookmarkStart w:id="61" w:name="q8-constraints"/>
    <w:p>
      <w:pPr>
        <w:pStyle w:val="Heading2"/>
      </w:pPr>
      <w:r>
        <w:t xml:space="preserve">Q8 — Constraints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rPr>
          <w:rStyle w:val="VerbatimChar"/>
        </w:rPr>
        <w:t xml:space="preserve">Do you have any movement limitations or exercises you need to avoid?</w:t>
      </w:r>
    </w:p>
    <w:p>
      <w:pPr>
        <w:pStyle w:val="Compact"/>
        <w:numPr>
          <w:ilvl w:val="0"/>
          <w:numId w:val="1029"/>
        </w:numPr>
      </w:pPr>
      <w:r>
        <w:t xml:space="preserve">No</w:t>
      </w:r>
    </w:p>
    <w:p>
      <w:pPr>
        <w:pStyle w:val="Compact"/>
        <w:numPr>
          <w:ilvl w:val="0"/>
          <w:numId w:val="1029"/>
        </w:numPr>
      </w:pPr>
      <w:r>
        <w:t xml:space="preserve">Yes</w:t>
      </w:r>
    </w:p>
    <w:p>
      <w:pPr>
        <w:pStyle w:val="FirstParagraph"/>
      </w:pPr>
      <w:r>
        <w:t xml:space="preserve">If Yes, show compact optional chips on the same screen:</w:t>
      </w:r>
      <w:r>
        <w:t xml:space="preserve"> </w:t>
      </w:r>
      <w:r>
        <w:t xml:space="preserve">- High-impact running / jumping</w:t>
      </w:r>
      <w:r>
        <w:t xml:space="preserve"> </w:t>
      </w:r>
      <w:r>
        <w:t xml:space="preserve">- Knee-dominant movements</w:t>
      </w:r>
      <w:r>
        <w:t xml:space="preserve"> </w:t>
      </w:r>
      <w:r>
        <w:t xml:space="preserve">- Hip hinge / lower back loading</w:t>
      </w:r>
      <w:r>
        <w:t xml:space="preserve"> </w:t>
      </w:r>
      <w:r>
        <w:t xml:space="preserve">- Overhead movements</w:t>
      </w:r>
      <w:r>
        <w:t xml:space="preserve"> </w:t>
      </w:r>
      <w:r>
        <w:t xml:space="preserve">- Other</w:t>
      </w:r>
    </w:p>
    <w:p>
      <w:pPr>
        <w:pStyle w:val="BodyText"/>
      </w:pPr>
      <w:r>
        <w:t xml:space="preserve">Optional free text: maximum 160 characters.</w:t>
      </w:r>
    </w:p>
    <w:p>
      <w:pPr>
        <w:pStyle w:val="BodyText"/>
      </w:pPr>
      <w:r>
        <w:t xml:space="preserve">Fields:</w:t>
      </w:r>
      <w:r>
        <w:t xml:space="preserve"> </w:t>
      </w:r>
      <w:r>
        <w:rPr>
          <w:rStyle w:val="VerbatimChar"/>
        </w:rPr>
        <w:t xml:space="preserve">hasConstraints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constraintTags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constraintText</w:t>
      </w:r>
    </w:p>
    <w:p>
      <w:pPr>
        <w:pStyle w:val="BodyText"/>
      </w:pPr>
      <w:r>
        <w:rPr>
          <w:b/>
          <w:bCs/>
        </w:rPr>
        <w:t xml:space="preserve">Safety rule:</w:t>
      </w:r>
      <w:r>
        <w:t xml:space="preserve"> </w:t>
      </w:r>
      <w:r>
        <w:t xml:space="preserve">this is not a rehabilitation engine. Do not infer diagnoses. If the user reports a constraint, apply conservative substitutions only when the tag clearly maps to an exercise pattern and display a short caution.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4" w:name="lead-capture-when-and-how"/>
    <w:p>
      <w:pPr>
        <w:pStyle w:val="Heading1"/>
        <w:pBdr>
          <w:bottom w:val="single" w:sz="8" w:space="4" w:color="D9EAF4"/>
        </w:pBdr>
      </w:pPr>
      <w:r>
        <w:t xml:space="preserve">6. Lead capture — when and how</w:t>
      </w:r>
    </w:p>
    <w:p>
      <w:pPr>
        <w:pStyle w:val="FirstParagraph"/>
      </w:pPr>
      <w:r>
        <w:t xml:space="preserve">Ask for contact details</w:t>
      </w:r>
      <w:r>
        <w:t xml:space="preserve"> </w:t>
      </w:r>
      <w:r>
        <w:rPr>
          <w:b/>
          <w:bCs/>
        </w:rPr>
        <w:t xml:space="preserve">after the quiz has created anticipation but before showing the complete Week 1</w:t>
      </w:r>
      <w:r>
        <w:t xml:space="preserve">.</w:t>
      </w:r>
    </w:p>
    <w:p>
      <w:pPr>
        <w:pStyle w:val="BodyText"/>
      </w:pPr>
      <w:r>
        <w:t xml:space="preserve">Required:</w:t>
      </w:r>
      <w:r>
        <w:t xml:space="preserve"> </w:t>
      </w:r>
      <w:r>
        <w:t xml:space="preserve">- First name</w:t>
      </w:r>
      <w:r>
        <w:t xml:space="preserve"> </w:t>
      </w:r>
      <w:r>
        <w:t xml:space="preserve">- Email</w:t>
      </w:r>
    </w:p>
    <w:p>
      <w:pPr>
        <w:pStyle w:val="BodyText"/>
      </w:pPr>
      <w:r>
        <w:t xml:space="preserve">Primary copy:</w:t>
      </w:r>
    </w:p>
    <w:p>
      <w:pPr>
        <w:pStyle w:val="BodyText"/>
      </w:pPr>
      <w:r>
        <w:rPr>
          <w:rStyle w:val="VerbatimChar"/>
        </w:rPr>
        <w:t xml:space="preserve">Your personalized starter week is ready.</w:t>
      </w:r>
      <w:r>
        <w:br/>
      </w:r>
      <w:r>
        <w:rPr>
          <w:rStyle w:val="VerbatimChar"/>
        </w:rPr>
        <w:t xml:space="preserve">Enter your email to open it and keep a copy.</w:t>
      </w:r>
    </w:p>
    <w:p>
      <w:pPr>
        <w:pStyle w:val="BodyText"/>
      </w:pPr>
      <w:r>
        <w:t xml:space="preserve">Do not ask for surname, phone, height, weight, or other low-value fields here.</w:t>
      </w:r>
    </w:p>
    <w:bookmarkStart w:id="63" w:name="email-permission"/>
    <w:p>
      <w:pPr>
        <w:pStyle w:val="Heading3"/>
      </w:pPr>
      <w:r>
        <w:t xml:space="preserve">Email permission</w:t>
      </w:r>
    </w:p>
    <w:p>
      <w:pPr>
        <w:pStyle w:val="FirstParagraph"/>
      </w:pPr>
      <w:r>
        <w:t xml:space="preserve">Keep free-plan delivery and marketing permission conceptually separate. Use clear consent language appropriate to the jurisdiction, never a hidden or pre-checked marketing opt-in, and include unsubscribe in marketing emails.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7" w:name="X3945208e360700efff5e19be958e5cd3cf888e3"/>
    <w:p>
      <w:pPr>
        <w:pStyle w:val="Heading1"/>
        <w:pBdr>
          <w:bottom w:val="single" w:sz="8" w:space="4" w:color="D9EAF4"/>
        </w:pBdr>
      </w:pPr>
      <w:r>
        <w:t xml:space="preserve">7. Level profiles — how difficulty actually changes</w:t>
      </w:r>
    </w:p>
    <w:bookmarkStart w:id="68" w:name="beginner"/>
    <w:p>
      <w:pPr>
        <w:pStyle w:val="Heading2"/>
      </w:pPr>
      <w:r>
        <w:t xml:space="preserve">7.1 Beginner</w:t>
      </w:r>
    </w:p>
    <w:bookmarkStart w:id="65" w:name="strength"/>
    <w:p>
      <w:pPr>
        <w:pStyle w:val="Heading3"/>
      </w:pPr>
      <w:r>
        <w:t xml:space="preserve">Strength</w:t>
      </w:r>
    </w:p>
    <w:p>
      <w:pPr>
        <w:pStyle w:val="Compact"/>
        <w:numPr>
          <w:ilvl w:val="0"/>
          <w:numId w:val="1030"/>
        </w:numPr>
      </w:pPr>
      <w:r>
        <w:t xml:space="preserve">Stable machines, supported movements, simple dumbbell work.</w:t>
      </w:r>
    </w:p>
    <w:p>
      <w:pPr>
        <w:pStyle w:val="Compact"/>
        <w:numPr>
          <w:ilvl w:val="0"/>
          <w:numId w:val="1030"/>
        </w:numPr>
      </w:pPr>
      <w:r>
        <w:t xml:space="preserve">2–3 working sets per exercise.</w:t>
      </w:r>
    </w:p>
    <w:p>
      <w:pPr>
        <w:pStyle w:val="Compact"/>
        <w:numPr>
          <w:ilvl w:val="0"/>
          <w:numId w:val="1030"/>
        </w:numPr>
      </w:pPr>
      <w:r>
        <w:t xml:space="preserve">Usually 8–12 reps.</w:t>
      </w:r>
    </w:p>
    <w:p>
      <w:pPr>
        <w:pStyle w:val="Compact"/>
        <w:numPr>
          <w:ilvl w:val="0"/>
          <w:numId w:val="1030"/>
        </w:numPr>
      </w:pPr>
      <w:r>
        <w:t xml:space="preserve">Usually 3–4 Repetitions In Reserve.</w:t>
      </w:r>
    </w:p>
    <w:p>
      <w:pPr>
        <w:pStyle w:val="Compact"/>
        <w:numPr>
          <w:ilvl w:val="0"/>
          <w:numId w:val="1030"/>
        </w:numPr>
      </w:pPr>
      <w:r>
        <w:t xml:space="preserve">No forced heavy top sets.</w:t>
      </w:r>
    </w:p>
    <w:p>
      <w:pPr>
        <w:pStyle w:val="Compact"/>
        <w:numPr>
          <w:ilvl w:val="0"/>
          <w:numId w:val="1030"/>
        </w:numPr>
      </w:pPr>
      <w:r>
        <w:t xml:space="preserve">Assisted versions when useful: chest press, lat pulldown, supported split squat, leg press, machine row.</w:t>
      </w:r>
    </w:p>
    <w:p>
      <w:pPr>
        <w:pStyle w:val="Compact"/>
        <w:numPr>
          <w:ilvl w:val="0"/>
          <w:numId w:val="1030"/>
        </w:numPr>
      </w:pPr>
      <w:r>
        <w:t xml:space="preserve">Technique consistency is more important than exercise novelty.</w:t>
      </w:r>
    </w:p>
    <w:bookmarkEnd w:id="65"/>
    <w:bookmarkStart w:id="66" w:name="running"/>
    <w:p>
      <w:pPr>
        <w:pStyle w:val="Heading3"/>
      </w:pPr>
      <w:r>
        <w:t xml:space="preserve">Running</w:t>
      </w:r>
    </w:p>
    <w:p>
      <w:pPr>
        <w:pStyle w:val="Compact"/>
        <w:numPr>
          <w:ilvl w:val="0"/>
          <w:numId w:val="1031"/>
        </w:numPr>
      </w:pPr>
      <w:r>
        <w:t xml:space="preserve">Walk/run is normal and should be prescribed explicitly when appropriate.</w:t>
      </w:r>
    </w:p>
    <w:p>
      <w:pPr>
        <w:pStyle w:val="Compact"/>
        <w:numPr>
          <w:ilvl w:val="0"/>
          <w:numId w:val="1031"/>
        </w:numPr>
      </w:pPr>
      <w:r>
        <w:t xml:space="preserve">Prefer time-based progression before complex pace targets.</w:t>
      </w:r>
    </w:p>
    <w:p>
      <w:pPr>
        <w:pStyle w:val="Compact"/>
        <w:numPr>
          <w:ilvl w:val="0"/>
          <w:numId w:val="1031"/>
        </w:numPr>
      </w:pPr>
      <w:r>
        <w:t xml:space="preserve">Maximum 2 demanding running exposures per week.</w:t>
      </w:r>
    </w:p>
    <w:p>
      <w:pPr>
        <w:pStyle w:val="Compact"/>
        <w:numPr>
          <w:ilvl w:val="0"/>
          <w:numId w:val="1031"/>
        </w:numPr>
      </w:pPr>
      <w:r>
        <w:t xml:space="preserve">First 5K goal progresses toward continuous running, not immediately toward speed.</w:t>
      </w:r>
    </w:p>
    <w:bookmarkEnd w:id="66"/>
    <w:bookmarkStart w:id="67" w:name="hyrox"/>
    <w:p>
      <w:pPr>
        <w:pStyle w:val="Heading3"/>
      </w:pPr>
      <w:r>
        <w:t xml:space="preserve">HYROX</w:t>
      </w:r>
    </w:p>
    <w:p>
      <w:pPr>
        <w:pStyle w:val="Compact"/>
        <w:numPr>
          <w:ilvl w:val="0"/>
          <w:numId w:val="1032"/>
        </w:numPr>
      </w:pPr>
      <w:r>
        <w:t xml:space="preserve">Short, understandable circuits.</w:t>
      </w:r>
    </w:p>
    <w:p>
      <w:pPr>
        <w:pStyle w:val="Compact"/>
        <w:numPr>
          <w:ilvl w:val="0"/>
          <w:numId w:val="1032"/>
        </w:numPr>
      </w:pPr>
      <w:r>
        <w:t xml:space="preserve">Technique first; no</w:t>
      </w:r>
      <w:r>
        <w:t xml:space="preserve"> </w:t>
      </w:r>
      <w:r>
        <w:t xml:space="preserve">“</w:t>
      </w:r>
      <w:r>
        <w:t xml:space="preserve">destroy yourself</w:t>
      </w:r>
      <w:r>
        <w:t xml:space="preserve">”</w:t>
      </w:r>
      <w:r>
        <w:t xml:space="preserve"> </w:t>
      </w:r>
      <w:r>
        <w:t xml:space="preserve">conditioning.</w:t>
      </w:r>
    </w:p>
    <w:p>
      <w:pPr>
        <w:pStyle w:val="Compact"/>
        <w:numPr>
          <w:ilvl w:val="0"/>
          <w:numId w:val="1032"/>
        </w:numPr>
      </w:pPr>
      <w:r>
        <w:t xml:space="preserve">Lower station volume and lower load.</w:t>
      </w:r>
    </w:p>
    <w:p>
      <w:pPr>
        <w:pStyle w:val="Compact"/>
        <w:numPr>
          <w:ilvl w:val="0"/>
          <w:numId w:val="1032"/>
        </w:numPr>
      </w:pPr>
      <w:r>
        <w:t xml:space="preserve">Equipment substitutions are acceptable and clearly named.</w:t>
      </w:r>
    </w:p>
    <w:bookmarkEnd w:id="67"/>
    <w:bookmarkEnd w:id="68"/>
    <w:bookmarkStart w:id="72" w:name="intermediate"/>
    <w:p>
      <w:pPr>
        <w:pStyle w:val="Heading2"/>
      </w:pPr>
      <w:r>
        <w:t xml:space="preserve">7.2 Intermediate</w:t>
      </w:r>
    </w:p>
    <w:bookmarkStart w:id="69" w:name="strength-1"/>
    <w:p>
      <w:pPr>
        <w:pStyle w:val="Heading3"/>
      </w:pPr>
      <w:r>
        <w:t xml:space="preserve">Strength</w:t>
      </w:r>
    </w:p>
    <w:p>
      <w:pPr>
        <w:pStyle w:val="Compact"/>
        <w:numPr>
          <w:ilvl w:val="0"/>
          <w:numId w:val="1033"/>
        </w:numPr>
      </w:pPr>
      <w:r>
        <w:t xml:space="preserve">Dumbbells + basic barbell work.</w:t>
      </w:r>
    </w:p>
    <w:p>
      <w:pPr>
        <w:pStyle w:val="Compact"/>
        <w:numPr>
          <w:ilvl w:val="0"/>
          <w:numId w:val="1033"/>
        </w:numPr>
      </w:pPr>
      <w:r>
        <w:t xml:space="preserve">Mostly 3 sets.</w:t>
      </w:r>
    </w:p>
    <w:p>
      <w:pPr>
        <w:pStyle w:val="Compact"/>
        <w:numPr>
          <w:ilvl w:val="0"/>
          <w:numId w:val="1033"/>
        </w:numPr>
      </w:pPr>
      <w:r>
        <w:t xml:space="preserve">2–3 Repetitions In Reserve.</w:t>
      </w:r>
    </w:p>
    <w:p>
      <w:pPr>
        <w:pStyle w:val="Compact"/>
        <w:numPr>
          <w:ilvl w:val="0"/>
          <w:numId w:val="1033"/>
        </w:numPr>
      </w:pPr>
      <w:r>
        <w:t xml:space="preserve">Main movement patterns can be loaded progressively.</w:t>
      </w:r>
    </w:p>
    <w:bookmarkEnd w:id="69"/>
    <w:bookmarkStart w:id="70" w:name="running-1"/>
    <w:p>
      <w:pPr>
        <w:pStyle w:val="Heading3"/>
      </w:pPr>
      <w:r>
        <w:t xml:space="preserve">Running</w:t>
      </w:r>
    </w:p>
    <w:p>
      <w:pPr>
        <w:pStyle w:val="Compact"/>
        <w:numPr>
          <w:ilvl w:val="0"/>
          <w:numId w:val="1034"/>
        </w:numPr>
      </w:pPr>
      <w:r>
        <w:t xml:space="preserve">Continuous Zone 2 running.</w:t>
      </w:r>
    </w:p>
    <w:p>
      <w:pPr>
        <w:pStyle w:val="Compact"/>
        <w:numPr>
          <w:ilvl w:val="0"/>
          <w:numId w:val="1034"/>
        </w:numPr>
      </w:pPr>
      <w:r>
        <w:t xml:space="preserve">Controlled intervals / fartlek.</w:t>
      </w:r>
    </w:p>
    <w:p>
      <w:pPr>
        <w:pStyle w:val="Compact"/>
        <w:numPr>
          <w:ilvl w:val="0"/>
          <w:numId w:val="1034"/>
        </w:numPr>
      </w:pPr>
      <w:r>
        <w:t xml:space="preserve">Goal-specific 5K, 10K or Half Marathon progression.</w:t>
      </w:r>
    </w:p>
    <w:bookmarkEnd w:id="70"/>
    <w:bookmarkStart w:id="71" w:name="hyrox-1"/>
    <w:p>
      <w:pPr>
        <w:pStyle w:val="Heading3"/>
      </w:pPr>
      <w:r>
        <w:t xml:space="preserve">HYROX</w:t>
      </w:r>
    </w:p>
    <w:p>
      <w:pPr>
        <w:pStyle w:val="Compact"/>
        <w:numPr>
          <w:ilvl w:val="0"/>
          <w:numId w:val="1035"/>
        </w:numPr>
      </w:pPr>
      <w:r>
        <w:t xml:space="preserve">More station volume.</w:t>
      </w:r>
    </w:p>
    <w:p>
      <w:pPr>
        <w:pStyle w:val="Compact"/>
        <w:numPr>
          <w:ilvl w:val="0"/>
          <w:numId w:val="1035"/>
        </w:numPr>
      </w:pPr>
      <w:r>
        <w:t xml:space="preserve">Compromised running begins to matter.</w:t>
      </w:r>
    </w:p>
    <w:p>
      <w:pPr>
        <w:pStyle w:val="Compact"/>
        <w:numPr>
          <w:ilvl w:val="0"/>
          <w:numId w:val="1035"/>
        </w:numPr>
      </w:pPr>
      <w:r>
        <w:t xml:space="preserve">Race Load introduced progressively where equipment exists.</w:t>
      </w:r>
    </w:p>
    <w:bookmarkEnd w:id="71"/>
    <w:bookmarkEnd w:id="72"/>
    <w:bookmarkStart w:id="76" w:name="advanced"/>
    <w:p>
      <w:pPr>
        <w:pStyle w:val="Heading2"/>
      </w:pPr>
      <w:r>
        <w:t xml:space="preserve">7.3 Advanced</w:t>
      </w:r>
    </w:p>
    <w:bookmarkStart w:id="73" w:name="strength-2"/>
    <w:p>
      <w:pPr>
        <w:pStyle w:val="Heading3"/>
      </w:pPr>
      <w:r>
        <w:t xml:space="preserve">Strength</w:t>
      </w:r>
    </w:p>
    <w:p>
      <w:pPr>
        <w:pStyle w:val="Compact"/>
        <w:numPr>
          <w:ilvl w:val="0"/>
          <w:numId w:val="1036"/>
        </w:numPr>
      </w:pPr>
      <w:r>
        <w:t xml:space="preserve">Compound lifts retained long enough to track real progress.</w:t>
      </w:r>
    </w:p>
    <w:p>
      <w:pPr>
        <w:pStyle w:val="Compact"/>
        <w:numPr>
          <w:ilvl w:val="0"/>
          <w:numId w:val="1036"/>
        </w:numPr>
      </w:pPr>
      <w:r>
        <w:t xml:space="preserve">Top set + back-off structure on selected main lifts.</w:t>
      </w:r>
    </w:p>
    <w:p>
      <w:pPr>
        <w:pStyle w:val="Compact"/>
        <w:numPr>
          <w:ilvl w:val="0"/>
          <w:numId w:val="1036"/>
        </w:numPr>
      </w:pPr>
      <w:r>
        <w:t xml:space="preserve">RIR and indicative percentage of One-Repetition Maximum.</w:t>
      </w:r>
    </w:p>
    <w:p>
      <w:pPr>
        <w:pStyle w:val="Compact"/>
        <w:numPr>
          <w:ilvl w:val="0"/>
          <w:numId w:val="1036"/>
        </w:numPr>
      </w:pPr>
      <w:r>
        <w:t xml:space="preserve">Main lifts remain stable; accessories can rotate by block.</w:t>
      </w:r>
    </w:p>
    <w:bookmarkEnd w:id="73"/>
    <w:bookmarkStart w:id="74" w:name="running-2"/>
    <w:p>
      <w:pPr>
        <w:pStyle w:val="Heading3"/>
      </w:pPr>
      <w:r>
        <w:t xml:space="preserve">Running</w:t>
      </w:r>
    </w:p>
    <w:p>
      <w:pPr>
        <w:pStyle w:val="Compact"/>
        <w:numPr>
          <w:ilvl w:val="0"/>
          <w:numId w:val="1037"/>
        </w:numPr>
      </w:pPr>
      <w:r>
        <w:t xml:space="preserve">Structured Zone 2, quality, long/progressive work.</w:t>
      </w:r>
    </w:p>
    <w:p>
      <w:pPr>
        <w:pStyle w:val="Compact"/>
        <w:numPr>
          <w:ilvl w:val="0"/>
          <w:numId w:val="1037"/>
        </w:numPr>
      </w:pPr>
      <w:r>
        <w:t xml:space="preserve">Goal-specific race-pace work.</w:t>
      </w:r>
    </w:p>
    <w:p>
      <w:pPr>
        <w:pStyle w:val="Compact"/>
        <w:numPr>
          <w:ilvl w:val="0"/>
          <w:numId w:val="1037"/>
        </w:numPr>
      </w:pPr>
      <w:r>
        <w:t xml:space="preserve">Long-run frequency must be sustainable; for Half Marathon plans, a true long run can alternate every other weekend with a shorter endurance run.</w:t>
      </w:r>
    </w:p>
    <w:bookmarkEnd w:id="74"/>
    <w:bookmarkStart w:id="75" w:name="hyrox-2"/>
    <w:p>
      <w:pPr>
        <w:pStyle w:val="Heading3"/>
      </w:pPr>
      <w:r>
        <w:t xml:space="preserve">HYROX</w:t>
      </w:r>
    </w:p>
    <w:p>
      <w:pPr>
        <w:pStyle w:val="Compact"/>
        <w:numPr>
          <w:ilvl w:val="0"/>
          <w:numId w:val="1038"/>
        </w:numPr>
      </w:pPr>
      <w:r>
        <w:t xml:space="preserve">Race Load, compromised running, race-order rehearsal, pyramids in earlier blocks, race specificity later.</w:t>
      </w:r>
    </w:p>
    <w:p>
      <w:pPr>
        <w:pStyle w:val="Compact"/>
        <w:numPr>
          <w:ilvl w:val="0"/>
          <w:numId w:val="1038"/>
        </w:numPr>
      </w:pPr>
      <w:r>
        <w:t xml:space="preserve">Full simulation only when compatible with the primary event and recovery plan.</w:t>
      </w:r>
    </w:p>
    <w:p>
      <w:r>
        <w:pict>
          <v:rect style="width:0;height:1.5pt" o:hralign="center" o:hrstd="t" o:hr="t"/>
        </w:pict>
      </w:r>
    </w:p>
    <w:bookmarkEnd w:id="75"/>
    <w:bookmarkEnd w:id="76"/>
    <w:bookmarkEnd w:id="77"/>
    <w:bookmarkStart w:id="83" w:name="running-goal-engine"/>
    <w:p>
      <w:pPr>
        <w:pStyle w:val="Heading1"/>
        <w:pBdr>
          <w:bottom w:val="single" w:sz="8" w:space="4" w:color="D9EAF4"/>
        </w:pBdr>
      </w:pPr>
      <w:r>
        <w:t xml:space="preserve">8. Running-goal engine</w:t>
      </w:r>
    </w:p>
    <w:p>
      <w:pPr>
        <w:pStyle w:val="FirstParagraph"/>
      </w:pPr>
      <w:r>
        <w:rPr>
          <w:rStyle w:val="VerbatimChar"/>
        </w:rPr>
        <w:t xml:space="preserve">runningGoal</w:t>
      </w:r>
      <w:r>
        <w:t xml:space="preserve"> </w:t>
      </w:r>
      <w:r>
        <w:t xml:space="preserve">determines destination.</w:t>
      </w:r>
      <w:r>
        <w:t xml:space="preserve"> </w:t>
      </w:r>
      <w:r>
        <w:rPr>
          <w:rStyle w:val="VerbatimChar"/>
        </w:rPr>
        <w:t xml:space="preserve">runningBase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 </w:t>
      </w:r>
      <w:r>
        <w:t xml:space="preserve">determine how aggressively the athlete can progress toward it.</w:t>
      </w:r>
    </w:p>
    <w:bookmarkStart w:id="78" w:name="first-5k"/>
    <w:p>
      <w:pPr>
        <w:pStyle w:val="Heading2"/>
      </w:pPr>
      <w:r>
        <w:t xml:space="preserve">8.1 First 5K</w:t>
      </w:r>
    </w:p>
    <w:p>
      <w:pPr>
        <w:pStyle w:val="FirstParagraph"/>
      </w:pPr>
      <w:r>
        <w:t xml:space="preserve">Primary outcomes:</w:t>
      </w:r>
      <w:r>
        <w:t xml:space="preserve"> </w:t>
      </w:r>
      <w:r>
        <w:t xml:space="preserve">- increase continuous running duration;</w:t>
      </w:r>
      <w:r>
        <w:t xml:space="preserve"> </w:t>
      </w:r>
      <w:r>
        <w:t xml:space="preserve">- reduce walking breaks gradually;</w:t>
      </w:r>
      <w:r>
        <w:t xml:space="preserve"> </w:t>
      </w:r>
      <w:r>
        <w:t xml:space="preserve">- develop basic aerobic consistency;</w:t>
      </w:r>
      <w:r>
        <w:t xml:space="preserve"> </w:t>
      </w:r>
      <w:r>
        <w:t xml:space="preserve">- introduce only small amounts of faster running.</w:t>
      </w:r>
    </w:p>
    <w:p>
      <w:pPr>
        <w:pStyle w:val="BodyText"/>
      </w:pPr>
      <w:r>
        <w:t xml:space="preserve">Beginner example progression:</w:t>
      </w:r>
      <w:r>
        <w:t xml:space="preserve"> </w:t>
      </w:r>
      <w:r>
        <w:t xml:space="preserve">- Week 1: 3 min easy run + 2 min walk repeated.</w:t>
      </w:r>
      <w:r>
        <w:t xml:space="preserve"> </w:t>
      </w:r>
      <w:r>
        <w:t xml:space="preserve">- Block 2: longer run segments, shorter walks.</w:t>
      </w:r>
      <w:r>
        <w:t xml:space="preserve"> </w:t>
      </w:r>
      <w:r>
        <w:t xml:space="preserve">- Block 3: continuous easy running + small controlled accelerations.</w:t>
      </w:r>
      <w:r>
        <w:t xml:space="preserve"> </w:t>
      </w:r>
      <w:r>
        <w:t xml:space="preserve">- Final target: ability to complete 5 km continuously with control.</w:t>
      </w:r>
    </w:p>
    <w:bookmarkEnd w:id="78"/>
    <w:bookmarkStart w:id="79" w:name="improve-5k"/>
    <w:p>
      <w:pPr>
        <w:pStyle w:val="Heading2"/>
      </w:pPr>
      <w:r>
        <w:t xml:space="preserve">8.2 Improve 5K</w:t>
      </w:r>
    </w:p>
    <w:p>
      <w:pPr>
        <w:pStyle w:val="FirstParagraph"/>
      </w:pPr>
      <w:r>
        <w:t xml:space="preserve">Primary outcomes:</w:t>
      </w:r>
      <w:r>
        <w:t xml:space="preserve"> </w:t>
      </w:r>
      <w:r>
        <w:t xml:space="preserve">- running economy;</w:t>
      </w:r>
      <w:r>
        <w:t xml:space="preserve"> </w:t>
      </w:r>
      <w:r>
        <w:t xml:space="preserve">- short intervals;</w:t>
      </w:r>
      <w:r>
        <w:t xml:space="preserve"> </w:t>
      </w:r>
      <w:r>
        <w:t xml:space="preserve">- threshold tolerance;</w:t>
      </w:r>
      <w:r>
        <w:t xml:space="preserve"> </w:t>
      </w:r>
      <w:r>
        <w:t xml:space="preserve">- maintain enough easy volume.</w:t>
      </w:r>
    </w:p>
    <w:bookmarkEnd w:id="79"/>
    <w:bookmarkStart w:id="80" w:name="k"/>
    <w:p>
      <w:pPr>
        <w:pStyle w:val="Heading2"/>
      </w:pPr>
      <w:r>
        <w:t xml:space="preserve">8.3 10K</w:t>
      </w:r>
    </w:p>
    <w:p>
      <w:pPr>
        <w:pStyle w:val="FirstParagraph"/>
      </w:pPr>
      <w:r>
        <w:t xml:space="preserve">Primary outcomes:</w:t>
      </w:r>
      <w:r>
        <w:t xml:space="preserve"> </w:t>
      </w:r>
      <w:r>
        <w:t xml:space="preserve">- Zone 2 volume;</w:t>
      </w:r>
      <w:r>
        <w:t xml:space="preserve"> </w:t>
      </w:r>
      <w:r>
        <w:t xml:space="preserve">- threshold / tempo development;</w:t>
      </w:r>
      <w:r>
        <w:t xml:space="preserve"> </w:t>
      </w:r>
      <w:r>
        <w:t xml:space="preserve">- progressively longer quality blocks;</w:t>
      </w:r>
      <w:r>
        <w:t xml:space="preserve"> </w:t>
      </w:r>
      <w:r>
        <w:t xml:space="preserve">- regular but manageable long-endurance exposure.</w:t>
      </w:r>
    </w:p>
    <w:bookmarkEnd w:id="80"/>
    <w:bookmarkStart w:id="81" w:name="half-marathon"/>
    <w:p>
      <w:pPr>
        <w:pStyle w:val="Heading2"/>
      </w:pPr>
      <w:r>
        <w:t xml:space="preserve">8.4 Half Marathon</w:t>
      </w:r>
    </w:p>
    <w:p>
      <w:pPr>
        <w:pStyle w:val="FirstParagraph"/>
      </w:pPr>
      <w:r>
        <w:t xml:space="preserve">Primary outcomes:</w:t>
      </w:r>
      <w:r>
        <w:t xml:space="preserve"> </w:t>
      </w:r>
      <w:r>
        <w:t xml:space="preserve">- aerobic volume;</w:t>
      </w:r>
      <w:r>
        <w:t xml:space="preserve"> </w:t>
      </w:r>
      <w:r>
        <w:t xml:space="preserve">- sustainable long-run development;</w:t>
      </w:r>
      <w:r>
        <w:t xml:space="preserve"> </w:t>
      </w:r>
      <w:r>
        <w:t xml:space="preserve">- finish-fast progressive runs;</w:t>
      </w:r>
      <w:r>
        <w:t xml:space="preserve"> </w:t>
      </w:r>
      <w:r>
        <w:t xml:space="preserve">- target Half Marathon Pace exposure later in the cycle.</w:t>
      </w:r>
    </w:p>
    <w:p>
      <w:pPr>
        <w:pStyle w:val="BodyText"/>
      </w:pPr>
      <w:r>
        <w:t xml:space="preserve">Advanced sustainability rule:</w:t>
      </w:r>
      <w:r>
        <w:t xml:space="preserve"> </w:t>
      </w:r>
      <w:r>
        <w:t xml:space="preserve">- True long run generally every second weekend.</w:t>
      </w:r>
      <w:r>
        <w:t xml:space="preserve"> </w:t>
      </w:r>
      <w:r>
        <w:t xml:space="preserve">- Alternate weekend = shorter endurance run, mostly Zone 2.</w:t>
      </w:r>
      <w:r>
        <w:t xml:space="preserve"> </w:t>
      </w:r>
      <w:r>
        <w:t xml:space="preserve">- Progressive long runs finish faster by moving from Zone 2 -&gt; Zone 3 -&gt; around target Half Marathon Pace when appropriate.</w:t>
      </w:r>
    </w:p>
    <w:bookmarkEnd w:id="81"/>
    <w:bookmarkStart w:id="82" w:name="performance-support-only"/>
    <w:p>
      <w:pPr>
        <w:pStyle w:val="Heading2"/>
      </w:pPr>
      <w:r>
        <w:t xml:space="preserve">8.5 Performance / support only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performance</w:t>
      </w:r>
      <w:r>
        <w:t xml:space="preserve">: choose session content based on current base and priority; avoid assuming a race distance.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supportOnly</w:t>
      </w:r>
      <w:r>
        <w:t xml:space="preserve">: running remains mostly easy / aerobic unless the overall priority requires quality work.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0" w:name="running-session-builders"/>
    <w:p>
      <w:pPr>
        <w:pStyle w:val="Heading1"/>
        <w:pBdr>
          <w:bottom w:val="single" w:sz="8" w:space="4" w:color="D9EAF4"/>
        </w:pBdr>
      </w:pPr>
      <w:r>
        <w:t xml:space="preserve">9. Running session builders</w:t>
      </w:r>
    </w:p>
    <w:p>
      <w:pPr>
        <w:pStyle w:val="FirstParagraph"/>
      </w:pPr>
      <w:r>
        <w:t xml:space="preserve">Always include the word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run</w:t>
      </w:r>
      <w:r>
        <w:rPr>
          <w:b/>
          <w:bCs/>
        </w:rPr>
        <w:t xml:space="preserve">”</w:t>
      </w:r>
      <w:r>
        <w:t xml:space="preserve"> </w:t>
      </w:r>
      <w:r>
        <w:t xml:space="preserve">with running distances. Example:</w:t>
      </w:r>
      <w:r>
        <w:t xml:space="preserve"> </w:t>
      </w:r>
      <w:r>
        <w:rPr>
          <w:rStyle w:val="VerbatimChar"/>
        </w:rPr>
        <w:t xml:space="preserve">1 km run</w:t>
      </w:r>
      <w:r>
        <w:t xml:space="preserve">, never only</w:t>
      </w:r>
      <w:r>
        <w:t xml:space="preserve"> </w:t>
      </w:r>
      <w:r>
        <w:rPr>
          <w:rStyle w:val="VerbatimChar"/>
        </w:rPr>
        <w:t xml:space="preserve">1 km</w:t>
      </w:r>
      <w:r>
        <w:t xml:space="preserve">.</w:t>
      </w:r>
    </w:p>
    <w:bookmarkStart w:id="85" w:name="easyrun"/>
    <w:p>
      <w:pPr>
        <w:pStyle w:val="Heading2"/>
      </w:pPr>
      <w:r>
        <w:rPr>
          <w:rStyle w:val="VerbatimChar"/>
        </w:rPr>
        <w:t xml:space="preserve">easyRun</w:t>
      </w:r>
    </w:p>
    <w:p>
      <w:pPr>
        <w:pStyle w:val="FirstParagraph"/>
      </w:pPr>
      <w:r>
        <w:t xml:space="preserve">Output includes:</w:t>
      </w:r>
      <w:r>
        <w:t xml:space="preserve"> </w:t>
      </w:r>
      <w:r>
        <w:t xml:space="preserve">- duration range;</w:t>
      </w:r>
      <w:r>
        <w:t xml:space="preserve"> </w:t>
      </w:r>
      <w:r>
        <w:t xml:space="preserve">- Zone target;</w:t>
      </w:r>
      <w:r>
        <w:t xml:space="preserve"> </w:t>
      </w:r>
      <w:r>
        <w:t xml:space="preserve">- walk/run structure when required;</w:t>
      </w:r>
      <w:r>
        <w:t xml:space="preserve"> </w:t>
      </w:r>
      <w:r>
        <w:t xml:space="preserve">- optional controlled accelerations only when level supports them;</w:t>
      </w:r>
      <w:r>
        <w:t xml:space="preserve"> </w:t>
      </w:r>
      <w:r>
        <w:t xml:space="preserve">- short explanation placed directly below the session when a new concept appears.</w:t>
      </w:r>
    </w:p>
    <w:bookmarkStart w:id="84" w:name="controlled-acceleration-explanation"/>
    <w:p>
      <w:pPr>
        <w:pStyle w:val="Heading3"/>
      </w:pPr>
      <w:r>
        <w:t xml:space="preserve">Controlled acceleration explanation</w:t>
      </w:r>
    </w:p>
    <w:p>
      <w:pPr>
        <w:pStyle w:val="FirstParagraph"/>
      </w:pPr>
      <w:r>
        <w:t xml:space="preserve">Do not write only</w:t>
      </w:r>
      <w:r>
        <w:t xml:space="preserve"> </w:t>
      </w:r>
      <w:r>
        <w:rPr>
          <w:rStyle w:val="VerbatimChar"/>
        </w:rPr>
        <w:t xml:space="preserve">6 x 20" strides</w:t>
      </w:r>
      <w:r>
        <w:t xml:space="preserve">.</w:t>
      </w:r>
      <w:r>
        <w:t xml:space="preserve"> </w:t>
      </w:r>
      <w:r>
        <w:t xml:space="preserve">Write:</w:t>
      </w:r>
    </w:p>
    <w:p>
      <w:pPr>
        <w:pStyle w:val="BodyText"/>
      </w:pPr>
      <w:r>
        <w:rPr>
          <w:rStyle w:val="VerbatimChar"/>
        </w:rPr>
        <w:t xml:space="preserve">6 x 20-second controlled accelerations: gradually speed up for 20 seconds to a fast but relaxed pace, then walk or jog easily until fully recovered. This is not an all-out sprint.</w:t>
      </w:r>
    </w:p>
    <w:bookmarkEnd w:id="84"/>
    <w:bookmarkEnd w:id="85"/>
    <w:bookmarkStart w:id="86" w:name="qualityrun"/>
    <w:p>
      <w:pPr>
        <w:pStyle w:val="Heading2"/>
      </w:pPr>
      <w:r>
        <w:rPr>
          <w:rStyle w:val="VerbatimChar"/>
        </w:rPr>
        <w:t xml:space="preserve">qualityRun</w:t>
      </w:r>
    </w:p>
    <w:p>
      <w:pPr>
        <w:pStyle w:val="FirstParagraph"/>
      </w:pPr>
      <w:r>
        <w:t xml:space="preserve">Possible methods by level and block:</w:t>
      </w:r>
      <w:r>
        <w:t xml:space="preserve"> </w:t>
      </w:r>
      <w:r>
        <w:t xml:space="preserve">- Beginner: 1–3 minute controlled faster run / easy walk-jog.</w:t>
      </w:r>
      <w:r>
        <w:t xml:space="preserve"> </w:t>
      </w:r>
      <w:r>
        <w:t xml:space="preserve">- Intermediate: fartlek, tempo blocks, short intervals.</w:t>
      </w:r>
      <w:r>
        <w:t xml:space="preserve"> </w:t>
      </w:r>
      <w:r>
        <w:t xml:space="preserve">- Advanced: threshold, target race pace, longer structured intervals.</w:t>
      </w:r>
    </w:p>
    <w:bookmarkEnd w:id="86"/>
    <w:bookmarkStart w:id="87" w:name="longrun"/>
    <w:p>
      <w:pPr>
        <w:pStyle w:val="Heading2"/>
      </w:pPr>
      <w:r>
        <w:rPr>
          <w:rStyle w:val="VerbatimChar"/>
        </w:rPr>
        <w:t xml:space="preserve">longRun</w:t>
      </w:r>
    </w:p>
    <w:p>
      <w:pPr>
        <w:pStyle w:val="Compact"/>
        <w:numPr>
          <w:ilvl w:val="0"/>
          <w:numId w:val="1040"/>
        </w:numPr>
      </w:pPr>
      <w:r>
        <w:t xml:space="preserve">Only used when compatible with running goal and training base.</w:t>
      </w:r>
    </w:p>
    <w:p>
      <w:pPr>
        <w:pStyle w:val="Compact"/>
        <w:numPr>
          <w:ilvl w:val="0"/>
          <w:numId w:val="1040"/>
        </w:numPr>
      </w:pPr>
      <w:r>
        <w:t xml:space="preserve">Beginner First 5K:</w:t>
      </w:r>
      <w:r>
        <w:t xml:space="preserve"> </w:t>
      </w:r>
      <w:r>
        <w:t xml:space="preserve">“</w:t>
      </w:r>
      <w:r>
        <w:t xml:space="preserve">longer easy run/walk</w:t>
      </w:r>
      <w:r>
        <w:t xml:space="preserve">”</w:t>
      </w:r>
      <w:r>
        <w:t xml:space="preserve">, not a marathon-style long run.</w:t>
      </w:r>
    </w:p>
    <w:p>
      <w:pPr>
        <w:pStyle w:val="Compact"/>
        <w:numPr>
          <w:ilvl w:val="0"/>
          <w:numId w:val="1040"/>
        </w:numPr>
      </w:pPr>
      <w:r>
        <w:t xml:space="preserve">Half Marathon: duration/distance grows across blocks; advanced plans may alternate true long run every second weekend.</w:t>
      </w:r>
    </w:p>
    <w:p>
      <w:pPr>
        <w:pStyle w:val="Compact"/>
        <w:numPr>
          <w:ilvl w:val="0"/>
          <w:numId w:val="1040"/>
        </w:numPr>
      </w:pPr>
      <w:r>
        <w:t xml:space="preserve">Progressive finish is preferred for relevant goals: easy first, steady middle, faster controlled finish.</w:t>
      </w:r>
    </w:p>
    <w:bookmarkEnd w:id="87"/>
    <w:bookmarkStart w:id="89" w:name="endurancerun"/>
    <w:p>
      <w:pPr>
        <w:pStyle w:val="Heading2"/>
      </w:pPr>
      <w:r>
        <w:rPr>
          <w:rStyle w:val="VerbatimChar"/>
        </w:rPr>
        <w:t xml:space="preserve">enduranceRun</w:t>
      </w:r>
    </w:p>
    <w:p>
      <w:pPr>
        <w:pStyle w:val="Compact"/>
        <w:numPr>
          <w:ilvl w:val="0"/>
          <w:numId w:val="1041"/>
        </w:numPr>
      </w:pPr>
      <w:r>
        <w:t xml:space="preserve">Shorter than the long run.</w:t>
      </w:r>
    </w:p>
    <w:p>
      <w:pPr>
        <w:pStyle w:val="Compact"/>
        <w:numPr>
          <w:ilvl w:val="0"/>
          <w:numId w:val="1041"/>
        </w:numPr>
      </w:pPr>
      <w:r>
        <w:t xml:space="preserve">Mostly Zone 2.</w:t>
      </w:r>
    </w:p>
    <w:p>
      <w:pPr>
        <w:pStyle w:val="Compact"/>
        <w:numPr>
          <w:ilvl w:val="0"/>
          <w:numId w:val="1041"/>
        </w:numPr>
      </w:pPr>
      <w:r>
        <w:t xml:space="preserve">Optional final Zone 3 section when recovered.</w:t>
      </w:r>
    </w:p>
    <w:bookmarkStart w:id="88" w:name="running-pace-examples-in-ui"/>
    <w:p>
      <w:pPr>
        <w:pStyle w:val="Heading3"/>
      </w:pPr>
      <w:r>
        <w:t xml:space="preserve">Running pace examples in UI</w:t>
      </w:r>
    </w:p>
    <w:p>
      <w:pPr>
        <w:pStyle w:val="FirstParagraph"/>
      </w:pPr>
      <w:r>
        <w:t xml:space="preserve">The prescription is always based on the user’s zones / target. When there is space, show a clearly labeled example:</w:t>
      </w:r>
    </w:p>
    <w:p>
      <w:pPr>
        <w:pStyle w:val="BodyText"/>
      </w:pPr>
      <w:r>
        <w:rPr>
          <w:rStyle w:val="VerbatimChar"/>
        </w:rPr>
        <w:t xml:space="preserve">Example only: if your Zone 2 is around 5:45–6:20/km, a 50-minute Zone 2 run should stay in that range. Use your own zones from the Running Zones Calculator.</w:t>
      </w:r>
    </w:p>
    <w:p>
      <w:pPr>
        <w:pStyle w:val="BodyText"/>
      </w:pPr>
      <w:r>
        <w:t xml:space="preserve">Never make the example pace look like the prescription.</w:t>
      </w:r>
    </w:p>
    <w:p>
      <w:r>
        <w:pict>
          <v:rect style="width:0;height:1.5pt" o:hralign="center" o:hrstd="t" o:hr="t"/>
        </w:pict>
      </w:r>
    </w:p>
    <w:bookmarkEnd w:id="88"/>
    <w:bookmarkEnd w:id="89"/>
    <w:bookmarkEnd w:id="90"/>
    <w:bookmarkStart w:id="98" w:name="X0f39f18a94d5d2055a7c8d40bf3f1662d126d3c"/>
    <w:p>
      <w:pPr>
        <w:pStyle w:val="Heading1"/>
        <w:pBdr>
          <w:bottom w:val="single" w:sz="8" w:space="4" w:color="D9EAF4"/>
        </w:pBdr>
      </w:pPr>
      <w:r>
        <w:t xml:space="preserve">10. Strength engine — movement slots, not fixed exercises</w:t>
      </w:r>
    </w:p>
    <w:p>
      <w:pPr>
        <w:pStyle w:val="FirstParagraph"/>
      </w:pPr>
      <w:r>
        <w:t xml:space="preserve">Session templates should reference movement patterns.</w:t>
      </w:r>
    </w:p>
    <w:p>
      <w:pPr>
        <w:pStyle w:val="BodyText"/>
        <w:keepNext/>
      </w:pPr>
      <w:r>
        <w:t xml:space="preserve">Example:</w:t>
      </w:r>
    </w:p>
    <w:p>
      <w:pPr>
        <w:pStyle w:val="SourceCode"/>
        <w:shd w:fill="F5F7F9"/>
      </w:pPr>
      <w:r>
        <w:rPr>
          <w:rStyle w:val="NormalTok"/>
        </w:rPr>
        <w:t xml:space="preserve">FULL_STRENGTH_TEMPLATE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'squatPattern'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'hingePattern'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'horizontalPush'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'horizontalPull'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'singleLeg'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'shoulderOrVerticalPull'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'coreA'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'coreB'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bookmarkStart w:id="97" w:name="example-exercise-resolver"/>
    <w:p>
      <w:pPr>
        <w:pStyle w:val="Heading2"/>
      </w:pPr>
      <w:r>
        <w:t xml:space="preserve">10.1 Example exercise resolver</w:t>
      </w:r>
    </w:p>
    <w:bookmarkStart w:id="91" w:name="squatpattern"/>
    <w:p>
      <w:pPr>
        <w:pStyle w:val="Heading3"/>
      </w:pPr>
      <w:r>
        <w:rPr>
          <w:rStyle w:val="VerbatimChar"/>
        </w:rPr>
        <w:t xml:space="preserve">squatPattern</w:t>
      </w:r>
    </w:p>
    <w:p>
      <w:pPr>
        <w:pStyle w:val="Compact"/>
        <w:numPr>
          <w:ilvl w:val="0"/>
          <w:numId w:val="1042"/>
        </w:numPr>
      </w:pPr>
      <w:r>
        <w:t xml:space="preserve">Beginner / new: Leg Press or Assisted Box Squat</w:t>
      </w:r>
    </w:p>
    <w:p>
      <w:pPr>
        <w:pStyle w:val="Compact"/>
        <w:numPr>
          <w:ilvl w:val="0"/>
          <w:numId w:val="1042"/>
        </w:numPr>
      </w:pPr>
      <w:r>
        <w:t xml:space="preserve">Intermediate: Goblet Squat / Front-loaded Squat</w:t>
      </w:r>
    </w:p>
    <w:p>
      <w:pPr>
        <w:pStyle w:val="Compact"/>
        <w:numPr>
          <w:ilvl w:val="0"/>
          <w:numId w:val="1042"/>
        </w:numPr>
      </w:pPr>
      <w:r>
        <w:t xml:space="preserve">Advanced: Back Squat or block-specific variation</w:t>
      </w:r>
    </w:p>
    <w:bookmarkEnd w:id="91"/>
    <w:bookmarkStart w:id="92" w:name="hingepattern"/>
    <w:p>
      <w:pPr>
        <w:pStyle w:val="Heading3"/>
      </w:pPr>
      <w:r>
        <w:rPr>
          <w:rStyle w:val="VerbatimChar"/>
        </w:rPr>
        <w:t xml:space="preserve">hingePattern</w:t>
      </w:r>
    </w:p>
    <w:p>
      <w:pPr>
        <w:pStyle w:val="Compact"/>
        <w:numPr>
          <w:ilvl w:val="0"/>
          <w:numId w:val="1043"/>
        </w:numPr>
      </w:pPr>
      <w:r>
        <w:t xml:space="preserve">Beginner: Cable Pull-Through / light DB Romanian Deadlift</w:t>
      </w:r>
    </w:p>
    <w:p>
      <w:pPr>
        <w:pStyle w:val="Compact"/>
        <w:numPr>
          <w:ilvl w:val="0"/>
          <w:numId w:val="1043"/>
        </w:numPr>
      </w:pPr>
      <w:r>
        <w:t xml:space="preserve">Intermediate: DB Romanian Deadlift</w:t>
      </w:r>
    </w:p>
    <w:p>
      <w:pPr>
        <w:pStyle w:val="Compact"/>
        <w:numPr>
          <w:ilvl w:val="0"/>
          <w:numId w:val="1043"/>
        </w:numPr>
      </w:pPr>
      <w:r>
        <w:t xml:space="preserve">Advanced: Romanian Deadlift / Deadlift depending session role</w:t>
      </w:r>
    </w:p>
    <w:bookmarkEnd w:id="92"/>
    <w:bookmarkStart w:id="93" w:name="horizontalpush"/>
    <w:p>
      <w:pPr>
        <w:pStyle w:val="Heading3"/>
      </w:pPr>
      <w:r>
        <w:rPr>
          <w:rStyle w:val="VerbatimChar"/>
        </w:rPr>
        <w:t xml:space="preserve">horizontalPush</w:t>
      </w:r>
    </w:p>
    <w:p>
      <w:pPr>
        <w:pStyle w:val="Compact"/>
        <w:numPr>
          <w:ilvl w:val="0"/>
          <w:numId w:val="1044"/>
        </w:numPr>
      </w:pPr>
      <w:r>
        <w:t xml:space="preserve">Beginner: Chest Press Machine</w:t>
      </w:r>
    </w:p>
    <w:p>
      <w:pPr>
        <w:pStyle w:val="Compact"/>
        <w:numPr>
          <w:ilvl w:val="0"/>
          <w:numId w:val="1044"/>
        </w:numPr>
      </w:pPr>
      <w:r>
        <w:t xml:space="preserve">Intermediate: DB Bench Press</w:t>
      </w:r>
    </w:p>
    <w:p>
      <w:pPr>
        <w:pStyle w:val="Compact"/>
        <w:numPr>
          <w:ilvl w:val="0"/>
          <w:numId w:val="1044"/>
        </w:numPr>
      </w:pPr>
      <w:r>
        <w:t xml:space="preserve">Advanced: Barbell Bench Press / Incline Press by block</w:t>
      </w:r>
    </w:p>
    <w:bookmarkEnd w:id="93"/>
    <w:bookmarkStart w:id="94" w:name="horizontalpull"/>
    <w:p>
      <w:pPr>
        <w:pStyle w:val="Heading3"/>
      </w:pPr>
      <w:r>
        <w:rPr>
          <w:rStyle w:val="VerbatimChar"/>
        </w:rPr>
        <w:t xml:space="preserve">horizontalPull</w:t>
      </w:r>
    </w:p>
    <w:p>
      <w:pPr>
        <w:pStyle w:val="Compact"/>
        <w:numPr>
          <w:ilvl w:val="0"/>
          <w:numId w:val="1045"/>
        </w:numPr>
      </w:pPr>
      <w:r>
        <w:t xml:space="preserve">Beginner: Seated Machine Row</w:t>
      </w:r>
    </w:p>
    <w:p>
      <w:pPr>
        <w:pStyle w:val="Compact"/>
        <w:numPr>
          <w:ilvl w:val="0"/>
          <w:numId w:val="1045"/>
        </w:numPr>
      </w:pPr>
      <w:r>
        <w:t xml:space="preserve">Intermediate: Cable Row</w:t>
      </w:r>
    </w:p>
    <w:p>
      <w:pPr>
        <w:pStyle w:val="Compact"/>
        <w:numPr>
          <w:ilvl w:val="0"/>
          <w:numId w:val="1045"/>
        </w:numPr>
      </w:pPr>
      <w:r>
        <w:t xml:space="preserve">Advanced: Chest-Supported Row / Barbell variation as appropriate</w:t>
      </w:r>
    </w:p>
    <w:bookmarkEnd w:id="94"/>
    <w:bookmarkStart w:id="95" w:name="verticalpull"/>
    <w:p>
      <w:pPr>
        <w:pStyle w:val="Heading3"/>
      </w:pPr>
      <w:r>
        <w:rPr>
          <w:rStyle w:val="VerbatimChar"/>
        </w:rPr>
        <w:t xml:space="preserve">verticalPull</w:t>
      </w:r>
    </w:p>
    <w:p>
      <w:pPr>
        <w:pStyle w:val="Compact"/>
        <w:numPr>
          <w:ilvl w:val="0"/>
          <w:numId w:val="1046"/>
        </w:numPr>
      </w:pPr>
      <w:r>
        <w:t xml:space="preserve">Beginner: Lat Pulldown</w:t>
      </w:r>
    </w:p>
    <w:p>
      <w:pPr>
        <w:pStyle w:val="Compact"/>
        <w:numPr>
          <w:ilvl w:val="0"/>
          <w:numId w:val="1046"/>
        </w:numPr>
      </w:pPr>
      <w:r>
        <w:t xml:space="preserve">Intermediate: Lat Pulldown / Assisted Pull-Up</w:t>
      </w:r>
    </w:p>
    <w:p>
      <w:pPr>
        <w:pStyle w:val="Compact"/>
        <w:numPr>
          <w:ilvl w:val="0"/>
          <w:numId w:val="1046"/>
        </w:numPr>
      </w:pPr>
      <w:r>
        <w:t xml:space="preserve">Advanced: Pull-Up / weighted or heavy pulldown</w:t>
      </w:r>
    </w:p>
    <w:bookmarkEnd w:id="95"/>
    <w:bookmarkStart w:id="96" w:name="singleleg"/>
    <w:p>
      <w:pPr>
        <w:pStyle w:val="Heading3"/>
      </w:pPr>
      <w:r>
        <w:rPr>
          <w:rStyle w:val="VerbatimChar"/>
        </w:rPr>
        <w:t xml:space="preserve">singleLeg</w:t>
      </w:r>
    </w:p>
    <w:p>
      <w:pPr>
        <w:pStyle w:val="Compact"/>
        <w:numPr>
          <w:ilvl w:val="0"/>
          <w:numId w:val="1047"/>
        </w:numPr>
      </w:pPr>
      <w:r>
        <w:t xml:space="preserve">Beginner: Supported Reverse Lunge / Step-Up</w:t>
      </w:r>
    </w:p>
    <w:p>
      <w:pPr>
        <w:pStyle w:val="Compact"/>
        <w:numPr>
          <w:ilvl w:val="0"/>
          <w:numId w:val="1047"/>
        </w:numPr>
      </w:pPr>
      <w:r>
        <w:t xml:space="preserve">Intermediate: Reverse Lunge / Bulgarian Split Squat</w:t>
      </w:r>
    </w:p>
    <w:p>
      <w:pPr>
        <w:pStyle w:val="Compact"/>
        <w:numPr>
          <w:ilvl w:val="0"/>
          <w:numId w:val="1047"/>
        </w:numPr>
      </w:pPr>
      <w:r>
        <w:t xml:space="preserve">Advanced: loaded split squat / lunge variation</w:t>
      </w:r>
    </w:p>
    <w:p>
      <w:r>
        <w:pict>
          <v:rect style="width:0;height:1.5pt" o:hralign="center" o:hrstd="t" o:hr="t"/>
        </w:pict>
      </w:r>
    </w:p>
    <w:bookmarkEnd w:id="96"/>
    <w:bookmarkEnd w:id="97"/>
    <w:bookmarkEnd w:id="98"/>
    <w:bookmarkStart w:id="103" w:name="strength-progression-rules"/>
    <w:p>
      <w:pPr>
        <w:pStyle w:val="Heading1"/>
        <w:pBdr>
          <w:bottom w:val="single" w:sz="8" w:space="4" w:color="D9EAF4"/>
        </w:pBdr>
      </w:pPr>
      <w:r>
        <w:t xml:space="preserve">11. Strength progression rules</w:t>
      </w:r>
    </w:p>
    <w:bookmarkStart w:id="100" w:name="main-lifts"/>
    <w:p>
      <w:pPr>
        <w:pStyle w:val="Heading2"/>
      </w:pPr>
      <w:r>
        <w:t xml:space="preserve">Main lifts</w:t>
      </w:r>
    </w:p>
    <w:p>
      <w:pPr>
        <w:pStyle w:val="FirstParagraph"/>
      </w:pPr>
      <w:r>
        <w:t xml:space="preserve">For Advanced profiles, selected main lifts can stay stable through 12 weeks so progress is measurable.</w:t>
      </w:r>
    </w:p>
    <w:p>
      <w:pPr>
        <w:pStyle w:val="BodyText"/>
      </w:pPr>
      <w:r>
        <w:t xml:space="preserve">Recommended flagship main lifts:</w:t>
      </w:r>
      <w:r>
        <w:t xml:space="preserve"> </w:t>
      </w:r>
      <w:r>
        <w:t xml:space="preserve">- Back Squat</w:t>
      </w:r>
      <w:r>
        <w:t xml:space="preserve"> </w:t>
      </w:r>
      <w:r>
        <w:t xml:space="preserve">- Bench Press</w:t>
      </w:r>
      <w:r>
        <w:t xml:space="preserve"> </w:t>
      </w:r>
      <w:r>
        <w:t xml:space="preserve">- Deadlift</w:t>
      </w:r>
      <w:r>
        <w:t xml:space="preserve"> </w:t>
      </w:r>
      <w:r>
        <w:t xml:space="preserve">- Military Press</w:t>
      </w:r>
    </w:p>
    <w:p>
      <w:pPr>
        <w:pStyle w:val="BodyText"/>
      </w:pPr>
      <w:r>
        <w:t xml:space="preserve">Use:</w:t>
      </w:r>
      <w:r>
        <w:t xml:space="preserve"> </w:t>
      </w:r>
      <w:r>
        <w:t xml:space="preserve">- top set + back-off sets;</w:t>
      </w:r>
      <w:r>
        <w:t xml:space="preserve"> </w:t>
      </w:r>
      <w:r>
        <w:t xml:space="preserve">- Repetitions In Reserve (RIR);</w:t>
      </w:r>
      <w:r>
        <w:t xml:space="preserve"> </w:t>
      </w:r>
      <w:r>
        <w:t xml:space="preserve">- indicative percentage of One-Repetition Maximum (1RM).</w:t>
      </w:r>
    </w:p>
    <w:bookmarkStart w:id="99" w:name="just-in-time-strength-explanation"/>
    <w:p>
      <w:pPr>
        <w:pStyle w:val="Heading3"/>
      </w:pPr>
      <w:r>
        <w:t xml:space="preserve">Just-in-time strength explanation</w:t>
      </w:r>
    </w:p>
    <w:p>
      <w:pPr>
        <w:pStyle w:val="FirstParagraph"/>
      </w:pPr>
      <w:r>
        <w:t xml:space="preserve">Place near the first strength table, not on a distant introductory page.</w:t>
      </w:r>
    </w:p>
    <w:p>
      <w:pPr>
        <w:pStyle w:val="BodyText"/>
      </w:pPr>
      <w:r>
        <w:rPr>
          <w:rStyle w:val="VerbatimChar"/>
        </w:rPr>
        <w:t xml:space="preserve">1RM = One-Repetition Maximum: the heaviest load you can lift for one technically clean repetition.</w:t>
      </w:r>
    </w:p>
    <w:p>
      <w:pPr>
        <w:pStyle w:val="BodyText"/>
      </w:pPr>
      <w:r>
        <w:rPr>
          <w:rStyle w:val="VerbatimChar"/>
        </w:rPr>
        <w:t xml:space="preserve">RIR = Repetitions In Reserve: how many clean repetitions you could still perform when you stop the set.</w:t>
      </w:r>
    </w:p>
    <w:p>
      <w:pPr>
        <w:pStyle w:val="BodyText"/>
      </w:pPr>
      <w:r>
        <w:rPr>
          <w:rStyle w:val="VerbatimChar"/>
        </w:rPr>
        <w:t xml:space="preserve">Example: 1 x 6 • 2 RIR • approx. 80% 1RM means one set of 6 reps, finishing with about 2 clean reps still available. The 80% is a starting estimate; RIR decides whether the load is correct.</w:t>
      </w:r>
    </w:p>
    <w:p>
      <w:pPr>
        <w:pStyle w:val="BodyText"/>
      </w:pPr>
      <w:r>
        <w:t xml:space="preserve">Avoid unexplained symbols such as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in client-facing plans.</w:t>
      </w:r>
    </w:p>
    <w:bookmarkEnd w:id="99"/>
    <w:bookmarkEnd w:id="100"/>
    <w:bookmarkStart w:id="101" w:name="accessories"/>
    <w:p>
      <w:pPr>
        <w:pStyle w:val="Heading2"/>
      </w:pPr>
      <w:r>
        <w:t xml:space="preserve">Accessories</w:t>
      </w:r>
    </w:p>
    <w:p>
      <w:pPr>
        <w:pStyle w:val="Compact"/>
        <w:numPr>
          <w:ilvl w:val="0"/>
          <w:numId w:val="1048"/>
        </w:numPr>
      </w:pPr>
      <w:r>
        <w:t xml:space="preserve">Use rep ranges + RIR.</w:t>
      </w:r>
    </w:p>
    <w:p>
      <w:pPr>
        <w:pStyle w:val="Compact"/>
        <w:numPr>
          <w:ilvl w:val="0"/>
          <w:numId w:val="1048"/>
        </w:numPr>
      </w:pPr>
      <w:r>
        <w:t xml:space="preserve">Double progression: once the top of the rep range is achieved at the requested RIR, increase load slightly.</w:t>
      </w:r>
    </w:p>
    <w:bookmarkEnd w:id="101"/>
    <w:bookmarkStart w:id="102" w:name="exercise-variety-across-12-weeks"/>
    <w:p>
      <w:pPr>
        <w:pStyle w:val="Heading2"/>
      </w:pPr>
      <w:r>
        <w:t xml:space="preserve">Exercise variety across 12 weeks</w:t>
      </w:r>
    </w:p>
    <w:p>
      <w:pPr>
        <w:pStyle w:val="FirstParagraph"/>
      </w:pPr>
      <w:r>
        <w:t xml:space="preserve">Do not change everything for novelty.</w:t>
      </w:r>
    </w:p>
    <w:p>
      <w:pPr>
        <w:pStyle w:val="Compact"/>
        <w:numPr>
          <w:ilvl w:val="0"/>
          <w:numId w:val="1049"/>
        </w:numPr>
      </w:pPr>
      <w:r>
        <w:t xml:space="preserve">Weeks 1–4: foundation accessory set.</w:t>
      </w:r>
    </w:p>
    <w:p>
      <w:pPr>
        <w:pStyle w:val="Compact"/>
        <w:numPr>
          <w:ilvl w:val="0"/>
          <w:numId w:val="1049"/>
        </w:numPr>
      </w:pPr>
      <w:r>
        <w:t xml:space="preserve">Weeks 5–8: rotate selected accessories / grips / machine vs DB variation.</w:t>
      </w:r>
    </w:p>
    <w:p>
      <w:pPr>
        <w:pStyle w:val="Compact"/>
        <w:numPr>
          <w:ilvl w:val="0"/>
          <w:numId w:val="1049"/>
        </w:numPr>
      </w:pPr>
      <w:r>
        <w:t xml:space="preserve">Weeks 9–12: select the highest stimulus-to-fatigue options and reduce unnecessary volume.</w:t>
      </w:r>
    </w:p>
    <w:p>
      <w:pPr>
        <w:pStyle w:val="Compact"/>
        <w:numPr>
          <w:ilvl w:val="0"/>
          <w:numId w:val="1049"/>
        </w:numPr>
      </w:pPr>
      <w:r>
        <w:t xml:space="preserve">Main lifts can remain constant for Advanced strength tracking.</w:t>
      </w:r>
    </w:p>
    <w:p>
      <w:pPr>
        <w:pStyle w:val="FirstParagraph"/>
      </w:pPr>
      <w:r>
        <w:t xml:space="preserve">This avoids the customer perception of</w:t>
      </w:r>
      <w:r>
        <w:t xml:space="preserve"> </w:t>
      </w:r>
      <w:r>
        <w:t xml:space="preserve">“</w:t>
      </w:r>
      <w:r>
        <w:t xml:space="preserve">the exact same gym sheet for three months</w:t>
      </w:r>
      <w:r>
        <w:t xml:space="preserve">”</w:t>
      </w:r>
      <w:r>
        <w:t xml:space="preserve"> </w:t>
      </w:r>
      <w:r>
        <w:t xml:space="preserve">while preserving measurable progression.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core-abs-rules"/>
    <w:p>
      <w:pPr>
        <w:pStyle w:val="Heading1"/>
        <w:pBdr>
          <w:bottom w:val="single" w:sz="8" w:space="4" w:color="D9EAF4"/>
        </w:pBdr>
      </w:pPr>
      <w:r>
        <w:t xml:space="preserve">12. Core / ABS rules</w:t>
      </w:r>
    </w:p>
    <w:p>
      <w:pPr>
        <w:pStyle w:val="FirstParagraph"/>
      </w:pPr>
      <w:r>
        <w:t xml:space="preserve">Every Gym session includes</w:t>
      </w:r>
      <w:r>
        <w:t xml:space="preserve"> </w:t>
      </w:r>
      <w:r>
        <w:rPr>
          <w:b/>
          <w:bCs/>
        </w:rPr>
        <w:t xml:space="preserve">1–2 core exercises</w:t>
      </w:r>
      <w:r>
        <w:t xml:space="preserve"> </w:t>
      </w:r>
      <w:r>
        <w:t xml:space="preserve">at the end.</w:t>
      </w:r>
    </w:p>
    <w:p>
      <w:pPr>
        <w:pStyle w:val="BodyText"/>
      </w:pPr>
      <w:r>
        <w:t xml:space="preserve">Rotate 3–4 simple movements across the week so the plan is varied but not overloaded.</w:t>
      </w:r>
    </w:p>
    <w:p>
      <w:pPr>
        <w:pStyle w:val="BodyText"/>
      </w:pPr>
      <w:r>
        <w:t xml:space="preserve">Recommended core library:</w:t>
      </w:r>
      <w:r>
        <w:t xml:space="preserve"> </w:t>
      </w:r>
      <w:r>
        <w:t xml:space="preserve">- V-Ups or controlled V-Sit crunch</w:t>
      </w:r>
      <w:r>
        <w:t xml:space="preserve"> </w:t>
      </w:r>
      <w:r>
        <w:t xml:space="preserve">- Front Plank</w:t>
      </w:r>
      <w:r>
        <w:t xml:space="preserve"> </w:t>
      </w:r>
      <w:r>
        <w:t xml:space="preserve">- Side Plank</w:t>
      </w:r>
      <w:r>
        <w:t xml:space="preserve"> </w:t>
      </w:r>
      <w:r>
        <w:t xml:space="preserve">- Dumbbell Side Bend / controlled lateral trunk raise</w:t>
      </w:r>
      <w:r>
        <w:t xml:space="preserve"> </w:t>
      </w:r>
      <w:r>
        <w:t xml:space="preserve">- Optional advanced alternate: Hanging Knee Raise</w:t>
      </w:r>
      <w:r>
        <w:t xml:space="preserve"> </w:t>
      </w:r>
      <w:r>
        <w:t xml:space="preserve">- Optional stability alternate: Pallof Press</w:t>
      </w:r>
    </w:p>
    <w:p>
      <w:pPr>
        <w:pStyle w:val="BodyText"/>
      </w:pPr>
      <w:r>
        <w:t xml:space="preserve">Rules:</w:t>
      </w:r>
      <w:r>
        <w:t xml:space="preserve"> </w:t>
      </w:r>
      <w:r>
        <w:t xml:space="preserve">- 1–2 core exercises per Gym session.</w:t>
      </w:r>
      <w:r>
        <w:t xml:space="preserve"> </w:t>
      </w:r>
      <w:r>
        <w:t xml:space="preserve">- Do not turn core work into another conditioning circuit.</w:t>
      </w:r>
      <w:r>
        <w:t xml:space="preserve"> </w:t>
      </w:r>
      <w:r>
        <w:t xml:space="preserve">- Beginner: short holds / low reps, simple technique.</w:t>
      </w:r>
      <w:r>
        <w:t xml:space="preserve"> </w:t>
      </w:r>
      <w:r>
        <w:t xml:space="preserve">- Advanced: more controlled volume or harder variations.</w:t>
      </w:r>
    </w:p>
    <w:p>
      <w:r>
        <w:pict>
          <v:rect style="width:0;height:1.5pt" o:hralign="center" o:hrstd="t" o:hr="t"/>
        </w:pict>
      </w:r>
    </w:p>
    <w:bookmarkEnd w:id="104"/>
    <w:bookmarkStart w:id="112" w:name="hyrox-engine-training-intent-first"/>
    <w:p>
      <w:pPr>
        <w:pStyle w:val="Heading1"/>
        <w:pBdr>
          <w:bottom w:val="single" w:sz="8" w:space="4" w:color="D9EAF4"/>
        </w:pBdr>
      </w:pPr>
      <w:r>
        <w:t xml:space="preserve">13. HYROX engine — training intent first</w:t>
      </w:r>
    </w:p>
    <w:p>
      <w:pPr>
        <w:pStyle w:val="FirstParagraph"/>
      </w:pPr>
      <w:r>
        <w:t xml:space="preserve">HYROX builders must not be random circuits. Each session has a declared training objective.</w:t>
      </w:r>
    </w:p>
    <w:p>
      <w:pPr>
        <w:pStyle w:val="BodyText"/>
      </w:pPr>
      <w:r>
        <w:t xml:space="preserve">Possible objectives:</w:t>
      </w:r>
      <w:r>
        <w:t xml:space="preserve"> </w:t>
      </w:r>
      <w:r>
        <w:t xml:space="preserve">- technique and transitions;</w:t>
      </w:r>
      <w:r>
        <w:t xml:space="preserve"> </w:t>
      </w:r>
      <w:r>
        <w:t xml:space="preserve">- aerobic engine;</w:t>
      </w:r>
      <w:r>
        <w:t xml:space="preserve"> </w:t>
      </w:r>
      <w:r>
        <w:t xml:space="preserve">- compromised running;</w:t>
      </w:r>
      <w:r>
        <w:t xml:space="preserve"> </w:t>
      </w:r>
      <w:r>
        <w:t xml:space="preserve">- sled strength;</w:t>
      </w:r>
      <w:r>
        <w:t xml:space="preserve"> </w:t>
      </w:r>
      <w:r>
        <w:t xml:space="preserve">- grip / carries;</w:t>
      </w:r>
      <w:r>
        <w:t xml:space="preserve"> </w:t>
      </w:r>
      <w:r>
        <w:t xml:space="preserve">- lunge durability;</w:t>
      </w:r>
      <w:r>
        <w:t xml:space="preserve"> </w:t>
      </w:r>
      <w:r>
        <w:t xml:space="preserve">- wall-ball capacity;</w:t>
      </w:r>
      <w:r>
        <w:t xml:space="preserve"> </w:t>
      </w:r>
      <w:r>
        <w:t xml:space="preserve">- station density;</w:t>
      </w:r>
      <w:r>
        <w:t xml:space="preserve"> </w:t>
      </w:r>
      <w:r>
        <w:t xml:space="preserve">- race-order rehearsal;</w:t>
      </w:r>
      <w:r>
        <w:t xml:space="preserve"> </w:t>
      </w:r>
      <w:r>
        <w:t xml:space="preserve">- partial simulation;</w:t>
      </w:r>
      <w:r>
        <w:t xml:space="preserve"> </w:t>
      </w:r>
      <w:r>
        <w:t xml:space="preserve">- full simulation.</w:t>
      </w:r>
    </w:p>
    <w:bookmarkStart w:id="107" w:name="hyrox-run-focus-progression"/>
    <w:p>
      <w:pPr>
        <w:pStyle w:val="Heading2"/>
      </w:pPr>
      <w:r>
        <w:t xml:space="preserve">13.1 HYROX run-focus progression</w:t>
      </w:r>
    </w:p>
    <w:p>
      <w:pPr>
        <w:pStyle w:val="FirstParagraph"/>
      </w:pPr>
      <w:r>
        <w:t xml:space="preserve">Early blocks may vary run distance and use pyramids to develop pace control and reduce monotony.</w:t>
      </w:r>
    </w:p>
    <w:p>
      <w:pPr>
        <w:pStyle w:val="BodyText"/>
      </w:pPr>
      <w:r>
        <w:t xml:space="preserve">Examples:</w:t>
      </w:r>
    </w:p>
    <w:bookmarkStart w:id="105" w:name="descending-pyramid"/>
    <w:p>
      <w:pPr>
        <w:pStyle w:val="Heading3"/>
      </w:pPr>
      <w:r>
        <w:t xml:space="preserve">Descending pyramid</w:t>
      </w:r>
    </w:p>
    <w:p>
      <w:pPr>
        <w:pStyle w:val="Compact"/>
        <w:numPr>
          <w:ilvl w:val="0"/>
          <w:numId w:val="1050"/>
        </w:numPr>
      </w:pPr>
      <w:r>
        <w:t xml:space="preserve">1,200 m run + station</w:t>
      </w:r>
    </w:p>
    <w:p>
      <w:pPr>
        <w:pStyle w:val="Compact"/>
        <w:numPr>
          <w:ilvl w:val="0"/>
          <w:numId w:val="1050"/>
        </w:numPr>
      </w:pPr>
      <w:r>
        <w:t xml:space="preserve">1,000 m run + station</w:t>
      </w:r>
    </w:p>
    <w:p>
      <w:pPr>
        <w:pStyle w:val="Compact"/>
        <w:numPr>
          <w:ilvl w:val="0"/>
          <w:numId w:val="1050"/>
        </w:numPr>
      </w:pPr>
      <w:r>
        <w:t xml:space="preserve">800 m run + station</w:t>
      </w:r>
    </w:p>
    <w:p>
      <w:pPr>
        <w:pStyle w:val="Compact"/>
        <w:numPr>
          <w:ilvl w:val="0"/>
          <w:numId w:val="1050"/>
        </w:numPr>
      </w:pPr>
      <w:r>
        <w:t xml:space="preserve">600 m run + station</w:t>
      </w:r>
    </w:p>
    <w:p>
      <w:pPr>
        <w:pStyle w:val="Compact"/>
        <w:numPr>
          <w:ilvl w:val="0"/>
          <w:numId w:val="1050"/>
        </w:numPr>
      </w:pPr>
      <w:r>
        <w:t xml:space="preserve">400 m run + station</w:t>
      </w:r>
    </w:p>
    <w:bookmarkEnd w:id="105"/>
    <w:bookmarkStart w:id="106" w:name="symmetrical-pyramid"/>
    <w:p>
      <w:pPr>
        <w:pStyle w:val="Heading3"/>
      </w:pPr>
      <w:r>
        <w:t xml:space="preserve">Symmetrical pyramid</w:t>
      </w:r>
    </w:p>
    <w:p>
      <w:pPr>
        <w:pStyle w:val="Compact"/>
        <w:numPr>
          <w:ilvl w:val="0"/>
          <w:numId w:val="1051"/>
        </w:numPr>
      </w:pPr>
      <w:r>
        <w:t xml:space="preserve">400 m run + station</w:t>
      </w:r>
    </w:p>
    <w:p>
      <w:pPr>
        <w:pStyle w:val="Compact"/>
        <w:numPr>
          <w:ilvl w:val="0"/>
          <w:numId w:val="1051"/>
        </w:numPr>
      </w:pPr>
      <w:r>
        <w:t xml:space="preserve">600 m run + station</w:t>
      </w:r>
    </w:p>
    <w:p>
      <w:pPr>
        <w:pStyle w:val="Compact"/>
        <w:numPr>
          <w:ilvl w:val="0"/>
          <w:numId w:val="1051"/>
        </w:numPr>
      </w:pPr>
      <w:r>
        <w:t xml:space="preserve">800 m run + station</w:t>
      </w:r>
    </w:p>
    <w:p>
      <w:pPr>
        <w:pStyle w:val="Compact"/>
        <w:numPr>
          <w:ilvl w:val="0"/>
          <w:numId w:val="1051"/>
        </w:numPr>
      </w:pPr>
      <w:r>
        <w:t xml:space="preserve">1 km run + station</w:t>
      </w:r>
    </w:p>
    <w:p>
      <w:pPr>
        <w:pStyle w:val="Compact"/>
        <w:numPr>
          <w:ilvl w:val="0"/>
          <w:numId w:val="1051"/>
        </w:numPr>
      </w:pPr>
      <w:r>
        <w:t xml:space="preserve">800 m run + station</w:t>
      </w:r>
    </w:p>
    <w:p>
      <w:pPr>
        <w:pStyle w:val="Compact"/>
        <w:numPr>
          <w:ilvl w:val="0"/>
          <w:numId w:val="1051"/>
        </w:numPr>
      </w:pPr>
      <w:r>
        <w:t xml:space="preserve">600 m run + station</w:t>
      </w:r>
    </w:p>
    <w:p>
      <w:pPr>
        <w:pStyle w:val="Compact"/>
        <w:numPr>
          <w:ilvl w:val="0"/>
          <w:numId w:val="1051"/>
        </w:numPr>
      </w:pPr>
      <w:r>
        <w:t xml:space="preserve">400 m run + station</w:t>
      </w:r>
    </w:p>
    <w:p>
      <w:pPr>
        <w:pStyle w:val="FirstParagraph"/>
      </w:pPr>
      <w:r>
        <w:t xml:space="preserve">Rules:</w:t>
      </w:r>
      <w:r>
        <w:t xml:space="preserve"> </w:t>
      </w:r>
      <w:r>
        <w:t xml:space="preserve">- Weeks 1–4: technique + at least one varied-distance / pyramid session where appropriate.</w:t>
      </w:r>
      <w:r>
        <w:t xml:space="preserve"> </w:t>
      </w:r>
      <w:r>
        <w:t xml:space="preserve">- Weeks 5–8: compromised running + 1–2 race-relevant pyramids or mixed-distance sessions.</w:t>
      </w:r>
      <w:r>
        <w:t xml:space="preserve"> </w:t>
      </w:r>
      <w:r>
        <w:t xml:space="preserve">- Weeks 9–12: become more specific; more 1 km run blocks, race order, race-load rehearsal and simulations.</w:t>
      </w:r>
      <w:r>
        <w:t xml:space="preserve"> </w:t>
      </w:r>
      <w:r>
        <w:t xml:space="preserve">- Always write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after the distance.</w:t>
      </w:r>
    </w:p>
    <w:bookmarkEnd w:id="106"/>
    <w:bookmarkEnd w:id="107"/>
    <w:bookmarkStart w:id="108" w:name="hyrox-no-run-session-order"/>
    <w:p>
      <w:pPr>
        <w:pStyle w:val="Heading2"/>
      </w:pPr>
      <w:r>
        <w:t xml:space="preserve">13.2 HYROX no-run session order</w:t>
      </w:r>
    </w:p>
    <w:p>
      <w:pPr>
        <w:pStyle w:val="FirstParagraph"/>
      </w:pPr>
      <w:r>
        <w:t xml:space="preserve">If an erg is included, normally start the no-run circuit with an erg because it provides a predictable global warm-up and establishes cardio rhythm.</w:t>
      </w:r>
    </w:p>
    <w:p>
      <w:pPr>
        <w:pStyle w:val="BodyText"/>
      </w:pPr>
      <w:r>
        <w:t xml:space="preserve">Do not make every week the same</w:t>
      </w:r>
      <w:r>
        <w:t xml:space="preserve"> </w:t>
      </w:r>
      <w:r>
        <w:rPr>
          <w:rStyle w:val="VerbatimChar"/>
        </w:rPr>
        <w:t xml:space="preserve">erg -&gt; sled -&gt; carry -&gt; erg -&gt; lunge -&gt; wall ball</w:t>
      </w:r>
      <w:r>
        <w:t xml:space="preserve"> </w:t>
      </w:r>
      <w:r>
        <w:t xml:space="preserve">sequence.</w:t>
      </w:r>
    </w:p>
    <w:p>
      <w:pPr>
        <w:pStyle w:val="BodyText"/>
      </w:pPr>
      <w:r>
        <w:t xml:space="preserve">Vary the objective and order while maintaining coherent stress. Examples:</w:t>
      </w:r>
      <w:r>
        <w:t xml:space="preserve"> </w:t>
      </w:r>
      <w:r>
        <w:t xml:space="preserve">- Erg -&gt; Sled Push -&gt; Wall Balls -&gt; Carry -&gt; Sled Pull -&gt; Lunges</w:t>
      </w:r>
      <w:r>
        <w:t xml:space="preserve"> </w:t>
      </w:r>
      <w:r>
        <w:t xml:space="preserve">- Erg -&gt; Burpee Broad Jumps -&gt; Lunges -&gt; Carry -&gt; second erg -&gt; Wall Balls</w:t>
      </w:r>
      <w:r>
        <w:t xml:space="preserve"> </w:t>
      </w:r>
      <w:r>
        <w:t xml:space="preserve">- Erg -&gt; heavy Push/Pull pairing -&gt; Carry -&gt; Wall Balls</w:t>
      </w:r>
      <w:r>
        <w:t xml:space="preserve"> </w:t>
      </w:r>
      <w:r>
        <w:t xml:space="preserve">- Race-order station flow later in the plan</w:t>
      </w:r>
    </w:p>
    <w:p>
      <w:pPr>
        <w:pStyle w:val="BodyText"/>
      </w:pPr>
      <w:r>
        <w:t xml:space="preserve">SkiErg and RowErg should not always sit consecutively. Back-to-back ergs are allowed only when the workout specifically targets engine density.</w:t>
      </w:r>
    </w:p>
    <w:bookmarkEnd w:id="108"/>
    <w:bookmarkStart w:id="109" w:name="wall-balls"/>
    <w:p>
      <w:pPr>
        <w:pStyle w:val="Heading2"/>
      </w:pPr>
      <w:r>
        <w:t xml:space="preserve">13.3 Wall Balls</w:t>
      </w:r>
    </w:p>
    <w:p>
      <w:pPr>
        <w:pStyle w:val="FirstParagraph"/>
      </w:pPr>
      <w:r>
        <w:t xml:space="preserve">Wall Balls must be written</w:t>
      </w:r>
      <w:r>
        <w:t xml:space="preserve"> </w:t>
      </w:r>
      <w:r>
        <w:rPr>
          <w:b/>
          <w:bCs/>
        </w:rPr>
        <w:t xml:space="preserve">inside each relevant workout</w:t>
      </w:r>
      <w:r>
        <w:t xml:space="preserve"> </w:t>
      </w:r>
      <w:r>
        <w:t xml:space="preserve">with exact reps. Do not keep a separate progression table that forces the client to cross-reference another page.</w:t>
      </w:r>
    </w:p>
    <w:p>
      <w:pPr>
        <w:pStyle w:val="BodyText"/>
      </w:pPr>
      <w:r>
        <w:t xml:space="preserve">Example progression logic:</w:t>
      </w:r>
      <w:r>
        <w:t xml:space="preserve"> </w:t>
      </w:r>
      <w:r>
        <w:t xml:space="preserve">- early: broken manageable sets;</w:t>
      </w:r>
      <w:r>
        <w:t xml:space="preserve"> </w:t>
      </w:r>
      <w:r>
        <w:t xml:space="preserve">- middle: larger uninterrupted chunks;</w:t>
      </w:r>
      <w:r>
        <w:t xml:space="preserve"> </w:t>
      </w:r>
      <w:r>
        <w:t xml:space="preserve">- late: specific 80/20, 90/10, then 100-unbroken rehearsal if appropriate;</w:t>
      </w:r>
      <w:r>
        <w:t xml:space="preserve"> </w:t>
      </w:r>
      <w:r>
        <w:t xml:space="preserve">- full simulation: race-standard prescription.</w:t>
      </w:r>
    </w:p>
    <w:bookmarkEnd w:id="109"/>
    <w:bookmarkStart w:id="110" w:name="hyrox-race-load"/>
    <w:p>
      <w:pPr>
        <w:pStyle w:val="Heading2"/>
      </w:pPr>
      <w:r>
        <w:t xml:space="preserve">13.4 HYROX Race Load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Race Load</w:t>
      </w:r>
      <w:r>
        <w:t xml:space="preserve"> </w:t>
      </w:r>
      <w:r>
        <w:t xml:space="preserve">as the main concept and keep category loads in one central configuration file.</w:t>
      </w:r>
    </w:p>
    <w:p>
      <w:pPr>
        <w:pStyle w:val="BodyText"/>
      </w:pPr>
      <w:r>
        <w:t xml:space="preserve">Client-facing example wording:</w:t>
      </w:r>
      <w:r>
        <w:t xml:space="preserve"> </w:t>
      </w:r>
      <w:r>
        <w:rPr>
          <w:rStyle w:val="VerbatimChar"/>
        </w:rPr>
        <w:t xml:space="preserve">Sled Push — 90% Race Load. Men Open example: X kg total, including the sled.</w:t>
      </w:r>
    </w:p>
    <w:p>
      <w:pPr>
        <w:pStyle w:val="Body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all sled examples must explicitly say</w:t>
      </w:r>
      <w:r>
        <w:t xml:space="preserve"> </w:t>
      </w:r>
      <w:r>
        <w:rPr>
          <w:rStyle w:val="VerbatimChar"/>
        </w:rPr>
        <w:t xml:space="preserve">total, including the sled</w:t>
      </w:r>
      <w:r>
        <w:t xml:space="preserve">.</w:t>
      </w:r>
    </w:p>
    <w:p>
      <w:pPr>
        <w:pStyle w:val="BodyText"/>
      </w:pPr>
      <w:r>
        <w:t xml:space="preserve">Do not hardcode official category loads inside workout builders. Store them in a versioned config so they can be updated when competition rules change.</w:t>
      </w:r>
    </w:p>
    <w:bookmarkEnd w:id="110"/>
    <w:bookmarkStart w:id="111" w:name="skierg-rowerg"/>
    <w:p>
      <w:pPr>
        <w:pStyle w:val="Heading2"/>
      </w:pPr>
      <w:r>
        <w:t xml:space="preserve">13.5 SkiErg / RowErg</w:t>
      </w:r>
    </w:p>
    <w:p>
      <w:pPr>
        <w:pStyle w:val="FirstParagraph"/>
      </w:pPr>
      <w:r>
        <w:t xml:space="preserve">Every erg prescription should include a simple damper range when useful.</w:t>
      </w:r>
    </w:p>
    <w:p>
      <w:pPr>
        <w:pStyle w:val="BodyText"/>
      </w:pPr>
      <w:r>
        <w:t xml:space="preserve">Client-facing format: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SkiErg — 500 m • damper 4–6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RowErg — 500 m • damper 5–6</w:t>
      </w:r>
    </w:p>
    <w:p>
      <w:pPr>
        <w:pStyle w:val="BodyText"/>
      </w:pPr>
      <w:r>
        <w:t xml:space="preserve">The damper is guidance, not a performance score. Higher is not automatically better.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7" w:name="X82c4080b10ab1e040733a4665c14aea0c170424"/>
    <w:p>
      <w:pPr>
        <w:pStyle w:val="Heading1"/>
        <w:pBdr>
          <w:bottom w:val="single" w:sz="8" w:space="4" w:color="D9EAF4"/>
        </w:pBdr>
      </w:pPr>
      <w:r>
        <w:t xml:space="preserve">14. Equipment profiles and substitution library</w:t>
      </w:r>
    </w:p>
    <w:bookmarkStart w:id="113" w:name="full_hyrox"/>
    <w:p>
      <w:pPr>
        <w:pStyle w:val="Heading2"/>
      </w:pPr>
      <w:r>
        <w:rPr>
          <w:rStyle w:val="VerbatimChar"/>
        </w:rPr>
        <w:t xml:space="preserve">full_hyrox</w:t>
      </w:r>
    </w:p>
    <w:p>
      <w:pPr>
        <w:pStyle w:val="FirstParagraph"/>
      </w:pPr>
      <w:r>
        <w:t xml:space="preserve">Assume access to:</w:t>
      </w:r>
      <w:r>
        <w:t xml:space="preserve"> </w:t>
      </w:r>
      <w:r>
        <w:t xml:space="preserve">- SkiErg</w:t>
      </w:r>
      <w:r>
        <w:t xml:space="preserve"> </w:t>
      </w:r>
      <w:r>
        <w:t xml:space="preserve">- RowErg</w:t>
      </w:r>
      <w:r>
        <w:t xml:space="preserve"> </w:t>
      </w:r>
      <w:r>
        <w:t xml:space="preserve">- Sled Push / Pull</w:t>
      </w:r>
      <w:r>
        <w:t xml:space="preserve"> </w:t>
      </w:r>
      <w:r>
        <w:t xml:space="preserve">- Farmers Carry implements or heavy DB/KB</w:t>
      </w:r>
      <w:r>
        <w:t xml:space="preserve"> </w:t>
      </w:r>
      <w:r>
        <w:t xml:space="preserve">- Sandbag</w:t>
      </w:r>
      <w:r>
        <w:t xml:space="preserve"> </w:t>
      </w:r>
      <w:r>
        <w:t xml:space="preserve">- Wall Ball + target</w:t>
      </w:r>
      <w:r>
        <w:t xml:space="preserve"> </w:t>
      </w:r>
      <w:r>
        <w:t xml:space="preserve">- standard gym equipment</w:t>
      </w:r>
    </w:p>
    <w:bookmarkEnd w:id="113"/>
    <w:bookmarkStart w:id="114" w:name="gym_no_hyrox"/>
    <w:p>
      <w:pPr>
        <w:pStyle w:val="Heading2"/>
      </w:pPr>
      <w:r>
        <w:rPr>
          <w:rStyle w:val="VerbatimChar"/>
        </w:rPr>
        <w:t xml:space="preserve">gym_no_hyrox</w:t>
      </w:r>
    </w:p>
    <w:p>
      <w:pPr>
        <w:pStyle w:val="FirstParagraph"/>
      </w:pPr>
      <w:r>
        <w:t xml:space="preserve">Regular gym, but no complete HYROX setup.</w:t>
      </w:r>
    </w:p>
    <w:p>
      <w:pPr>
        <w:pStyle w:val="BodyText"/>
      </w:pPr>
      <w:r>
        <w:t xml:space="preserve">Suggested stimulus-preserving substitutions: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02A43"/>
          </w:tcPr>
          <w:p>
            <w:pPr>
              <w:pStyle w:val="Compact"/>
              <w:spacing w:after="16" w:line="240" w:lineRule="auto"/>
              <w:jc w:val="left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 xml:space="preserve">HYROX intent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02A43"/>
          </w:tcPr>
          <w:p>
            <w:pPr>
              <w:pStyle w:val="Compact"/>
              <w:spacing w:after="16" w:line="240" w:lineRule="auto"/>
              <w:jc w:val="left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 xml:space="preserve">Full HYROX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02A43"/>
          </w:tcPr>
          <w:p>
            <w:pPr>
              <w:pStyle w:val="Compact"/>
              <w:spacing w:after="16" w:line="240" w:lineRule="auto"/>
              <w:jc w:val="left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 xml:space="preserve">Regular gym alternative</w:t>
            </w:r>
          </w:p>
        </w:tc>
      </w:tr>
      <w:tr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pStyle w:val="Compact"/>
              <w:spacing w:after="16" w:line="240" w:lineRule="auto"/>
              <w:jc w:val="left"/>
            </w:pPr>
            <w:r>
              <w:rPr>
                <w:rFonts w:ascii="Inter" w:hAnsi="Inter" w:eastAsia="Inter"/>
                <w:b w:val="0"/>
                <w:color w:val="1F2933"/>
                <w:sz w:val="16"/>
              </w:rPr>
              <w:t xml:space="preserve">Ski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pStyle w:val="Compact"/>
              <w:spacing w:after="16" w:line="240" w:lineRule="auto"/>
              <w:jc w:val="left"/>
            </w:pPr>
            <w:r>
              <w:rPr>
                <w:rFonts w:ascii="Inter" w:hAnsi="Inter" w:eastAsia="Inter"/>
                <w:b w:val="0"/>
                <w:color w:val="1F2933"/>
                <w:sz w:val="16"/>
              </w:rPr>
              <w:t xml:space="preserve">SkiErg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pStyle w:val="Compact"/>
              <w:spacing w:after="16" w:line="240" w:lineRule="auto"/>
              <w:jc w:val="left"/>
            </w:pPr>
            <w:r>
              <w:rPr>
                <w:rFonts w:ascii="Inter" w:hAnsi="Inter" w:eastAsia="Inter"/>
                <w:b w:val="0"/>
                <w:color w:val="1F2933"/>
                <w:sz w:val="16"/>
              </w:rPr>
              <w:t xml:space="preserve">Cardio interval + straight-arm cable pulldown pattern</w:t>
            </w:r>
          </w:p>
        </w:tc>
      </w:tr>
      <w:tr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6FA"/>
          </w:tcPr>
          <w:p>
            <w:pPr>
              <w:pStyle w:val="Compact"/>
              <w:spacing w:after="16" w:line="240" w:lineRule="auto"/>
              <w:jc w:val="left"/>
            </w:pPr>
            <w:r>
              <w:rPr>
                <w:rFonts w:ascii="Inter" w:hAnsi="Inter" w:eastAsia="Inter"/>
                <w:b w:val="0"/>
                <w:color w:val="1F2933"/>
                <w:sz w:val="16"/>
              </w:rPr>
              <w:t xml:space="preserve">Sled Push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6FA"/>
          </w:tcPr>
          <w:p>
            <w:pPr>
              <w:pStyle w:val="Compact"/>
              <w:spacing w:after="16" w:line="240" w:lineRule="auto"/>
              <w:jc w:val="left"/>
            </w:pPr>
            <w:r>
              <w:rPr>
                <w:rFonts w:ascii="Inter" w:hAnsi="Inter" w:eastAsia="Inter"/>
                <w:b w:val="0"/>
                <w:color w:val="1F2933"/>
                <w:sz w:val="16"/>
              </w:rPr>
              <w:t xml:space="preserve">Sled Push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6FA"/>
          </w:tcPr>
          <w:p>
            <w:pPr>
              <w:pStyle w:val="Compact"/>
              <w:spacing w:after="16" w:line="240" w:lineRule="auto"/>
              <w:jc w:val="left"/>
            </w:pPr>
            <w:r>
              <w:rPr>
                <w:rFonts w:ascii="Inter" w:hAnsi="Inter" w:eastAsia="Inter"/>
                <w:b w:val="0"/>
                <w:color w:val="1F2933"/>
                <w:sz w:val="16"/>
              </w:rPr>
              <w:t xml:space="preserve">Heavy leg press or steep treadmill power walk</w:t>
            </w:r>
          </w:p>
        </w:tc>
      </w:tr>
      <w:tr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pStyle w:val="Compact"/>
              <w:spacing w:after="16" w:line="240" w:lineRule="auto"/>
              <w:jc w:val="left"/>
            </w:pPr>
            <w:r>
              <w:rPr>
                <w:rFonts w:ascii="Inter" w:hAnsi="Inter" w:eastAsia="Inter"/>
                <w:b w:val="0"/>
                <w:color w:val="1F2933"/>
                <w:sz w:val="16"/>
              </w:rPr>
              <w:t xml:space="preserve">Sled Pull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pStyle w:val="Compact"/>
              <w:spacing w:after="16" w:line="240" w:lineRule="auto"/>
              <w:jc w:val="left"/>
            </w:pPr>
            <w:r>
              <w:rPr>
                <w:rFonts w:ascii="Inter" w:hAnsi="Inter" w:eastAsia="Inter"/>
                <w:b w:val="0"/>
                <w:color w:val="1F2933"/>
                <w:sz w:val="16"/>
              </w:rPr>
              <w:t xml:space="preserve">Sled Pull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pStyle w:val="Compact"/>
              <w:spacing w:after="16" w:line="240" w:lineRule="auto"/>
              <w:jc w:val="left"/>
            </w:pPr>
            <w:r>
              <w:rPr>
                <w:rFonts w:ascii="Inter" w:hAnsi="Inter" w:eastAsia="Inter"/>
                <w:b w:val="0"/>
                <w:color w:val="1F2933"/>
                <w:sz w:val="16"/>
              </w:rPr>
              <w:t xml:space="preserve">Heavy cable row / rope-style cable pull</w:t>
            </w:r>
          </w:p>
        </w:tc>
      </w:tr>
      <w:tr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6FA"/>
          </w:tcPr>
          <w:p>
            <w:pPr>
              <w:pStyle w:val="Compact"/>
              <w:spacing w:after="16" w:line="240" w:lineRule="auto"/>
              <w:jc w:val="left"/>
            </w:pPr>
            <w:r>
              <w:rPr>
                <w:rFonts w:ascii="Inter" w:hAnsi="Inter" w:eastAsia="Inter"/>
                <w:b w:val="0"/>
                <w:color w:val="1F2933"/>
                <w:sz w:val="16"/>
              </w:rPr>
              <w:t xml:space="preserve">Burpee Broad Jump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6FA"/>
          </w:tcPr>
          <w:p>
            <w:pPr>
              <w:pStyle w:val="Compact"/>
              <w:spacing w:after="16" w:line="240" w:lineRule="auto"/>
              <w:jc w:val="left"/>
            </w:pPr>
            <w:r>
              <w:rPr>
                <w:rFonts w:ascii="Inter" w:hAnsi="Inter" w:eastAsia="Inter"/>
                <w:b w:val="0"/>
                <w:color w:val="1F2933"/>
                <w:sz w:val="16"/>
              </w:rPr>
              <w:t xml:space="preserve">BBJ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6FA"/>
          </w:tcPr>
          <w:p>
            <w:pPr>
              <w:pStyle w:val="Compact"/>
              <w:spacing w:after="16" w:line="240" w:lineRule="auto"/>
              <w:jc w:val="left"/>
            </w:pPr>
            <w:r>
              <w:rPr>
                <w:rFonts w:ascii="Inter" w:hAnsi="Inter" w:eastAsia="Inter"/>
                <w:b w:val="0"/>
                <w:color w:val="1F2933"/>
                <w:sz w:val="16"/>
              </w:rPr>
              <w:t xml:space="preserve">BBJ if space; otherwise burpee + controlled forward jump variation</w:t>
            </w:r>
          </w:p>
        </w:tc>
      </w:tr>
      <w:tr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pStyle w:val="Compact"/>
              <w:spacing w:after="16" w:line="240" w:lineRule="auto"/>
              <w:jc w:val="left"/>
            </w:pPr>
            <w:r>
              <w:rPr>
                <w:rFonts w:ascii="Inter" w:hAnsi="Inter" w:eastAsia="Inter"/>
                <w:b w:val="0"/>
                <w:color w:val="1F2933"/>
                <w:sz w:val="16"/>
              </w:rPr>
              <w:t xml:space="preserve">Row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pStyle w:val="Compact"/>
              <w:spacing w:after="16" w:line="240" w:lineRule="auto"/>
              <w:jc w:val="left"/>
            </w:pPr>
            <w:r>
              <w:rPr>
                <w:rFonts w:ascii="Inter" w:hAnsi="Inter" w:eastAsia="Inter"/>
                <w:b w:val="0"/>
                <w:color w:val="1F2933"/>
                <w:sz w:val="16"/>
              </w:rPr>
              <w:t xml:space="preserve">RowErg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pStyle w:val="Compact"/>
              <w:spacing w:after="16" w:line="240" w:lineRule="auto"/>
              <w:jc w:val="left"/>
            </w:pPr>
            <w:r>
              <w:rPr>
                <w:rFonts w:ascii="Inter" w:hAnsi="Inter" w:eastAsia="Inter"/>
                <w:b w:val="0"/>
                <w:color w:val="1F2933"/>
                <w:sz w:val="16"/>
              </w:rPr>
              <w:t xml:space="preserve">Bike / treadmill cardio interval</w:t>
            </w:r>
          </w:p>
        </w:tc>
      </w:tr>
      <w:tr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6FA"/>
          </w:tcPr>
          <w:p>
            <w:pPr>
              <w:pStyle w:val="Compact"/>
              <w:spacing w:after="16" w:line="240" w:lineRule="auto"/>
              <w:jc w:val="left"/>
            </w:pPr>
            <w:r>
              <w:rPr>
                <w:rFonts w:ascii="Inter" w:hAnsi="Inter" w:eastAsia="Inter"/>
                <w:b w:val="0"/>
                <w:color w:val="1F2933"/>
                <w:sz w:val="16"/>
              </w:rPr>
              <w:t xml:space="preserve">Farmers Carry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6FA"/>
          </w:tcPr>
          <w:p>
            <w:pPr>
              <w:pStyle w:val="Compact"/>
              <w:spacing w:after="16" w:line="240" w:lineRule="auto"/>
              <w:jc w:val="left"/>
            </w:pPr>
            <w:r>
              <w:rPr>
                <w:rFonts w:ascii="Inter" w:hAnsi="Inter" w:eastAsia="Inter"/>
                <w:b w:val="0"/>
                <w:color w:val="1F2933"/>
                <w:sz w:val="16"/>
              </w:rPr>
              <w:t xml:space="preserve">DB/KB carry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6FA"/>
          </w:tcPr>
          <w:p>
            <w:pPr>
              <w:pStyle w:val="Compact"/>
              <w:spacing w:after="16" w:line="240" w:lineRule="auto"/>
              <w:jc w:val="left"/>
            </w:pPr>
            <w:r>
              <w:rPr>
                <w:rFonts w:ascii="Inter" w:hAnsi="Inter" w:eastAsia="Inter"/>
                <w:b w:val="0"/>
                <w:color w:val="1F2933"/>
                <w:sz w:val="16"/>
              </w:rPr>
              <w:t xml:space="preserve">Heavy dumbbell carry</w:t>
            </w:r>
          </w:p>
        </w:tc>
      </w:tr>
      <w:tr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pStyle w:val="Compact"/>
              <w:spacing w:after="16" w:line="240" w:lineRule="auto"/>
              <w:jc w:val="left"/>
            </w:pPr>
            <w:r>
              <w:rPr>
                <w:rFonts w:ascii="Inter" w:hAnsi="Inter" w:eastAsia="Inter"/>
                <w:b w:val="0"/>
                <w:color w:val="1F2933"/>
                <w:sz w:val="16"/>
              </w:rPr>
              <w:t xml:space="preserve">Sandbag Lunges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pStyle w:val="Compact"/>
              <w:spacing w:after="16" w:line="240" w:lineRule="auto"/>
              <w:jc w:val="left"/>
            </w:pPr>
            <w:r>
              <w:rPr>
                <w:rFonts w:ascii="Inter" w:hAnsi="Inter" w:eastAsia="Inter"/>
                <w:b w:val="0"/>
                <w:color w:val="1F2933"/>
                <w:sz w:val="16"/>
              </w:rPr>
              <w:t xml:space="preserve">Sandbag lunges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/>
          </w:tcPr>
          <w:p>
            <w:pPr>
              <w:pStyle w:val="Compact"/>
              <w:spacing w:after="16" w:line="240" w:lineRule="auto"/>
              <w:jc w:val="left"/>
            </w:pPr>
            <w:r>
              <w:rPr>
                <w:rFonts w:ascii="Inter" w:hAnsi="Inter" w:eastAsia="Inter"/>
                <w:b w:val="0"/>
                <w:color w:val="1F2933"/>
                <w:sz w:val="16"/>
              </w:rPr>
              <w:t xml:space="preserve">DB front-rack / goblet lunges</w:t>
            </w:r>
          </w:p>
        </w:tc>
      </w:tr>
      <w:tr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6FA"/>
          </w:tcPr>
          <w:p>
            <w:pPr>
              <w:pStyle w:val="Compact"/>
              <w:spacing w:after="16" w:line="240" w:lineRule="auto"/>
              <w:jc w:val="left"/>
            </w:pPr>
            <w:r>
              <w:rPr>
                <w:rFonts w:ascii="Inter" w:hAnsi="Inter" w:eastAsia="Inter"/>
                <w:b w:val="0"/>
                <w:color w:val="1F2933"/>
                <w:sz w:val="16"/>
              </w:rPr>
              <w:t xml:space="preserve">Wall Balls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6FA"/>
          </w:tcPr>
          <w:p>
            <w:pPr>
              <w:pStyle w:val="Compact"/>
              <w:spacing w:after="16" w:line="240" w:lineRule="auto"/>
              <w:jc w:val="left"/>
            </w:pPr>
            <w:r>
              <w:rPr>
                <w:rFonts w:ascii="Inter" w:hAnsi="Inter" w:eastAsia="Inter"/>
                <w:b w:val="0"/>
                <w:color w:val="1F2933"/>
                <w:sz w:val="16"/>
              </w:rPr>
              <w:t xml:space="preserve">Wall Ball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6FA"/>
          </w:tcPr>
          <w:p>
            <w:pPr>
              <w:pStyle w:val="Compact"/>
              <w:spacing w:after="16" w:line="240" w:lineRule="auto"/>
              <w:jc w:val="left"/>
            </w:pPr>
            <w:r>
              <w:rPr>
                <w:rFonts w:ascii="Inter" w:hAnsi="Inter" w:eastAsia="Inter"/>
                <w:b w:val="0"/>
                <w:color w:val="1F2933"/>
                <w:sz w:val="16"/>
              </w:rPr>
              <w:t xml:space="preserve">DB thruster or medicine-ball squat-to-press</w:t>
            </w:r>
          </w:p>
        </w:tc>
      </w:tr>
    </w:tbl>
    <w:bookmarkEnd w:id="114"/>
    <w:bookmarkStart w:id="116" w:name="minimal_home"/>
    <w:p>
      <w:pPr>
        <w:pStyle w:val="Heading2"/>
      </w:pPr>
      <w:r>
        <w:rPr>
          <w:rStyle w:val="VerbatimChar"/>
        </w:rPr>
        <w:t xml:space="preserve">minimal_home</w:t>
      </w:r>
    </w:p>
    <w:p>
      <w:pPr>
        <w:pStyle w:val="FirstParagraph"/>
      </w:pPr>
      <w:r>
        <w:t xml:space="preserve">Use:</w:t>
      </w:r>
      <w:r>
        <w:t xml:space="preserve"> </w:t>
      </w:r>
      <w:r>
        <w:t xml:space="preserve">- running / brisk walking;</w:t>
      </w:r>
      <w:r>
        <w:t xml:space="preserve"> </w:t>
      </w:r>
      <w:r>
        <w:t xml:space="preserve">- bodyweight;</w:t>
      </w:r>
      <w:r>
        <w:t xml:space="preserve"> </w:t>
      </w:r>
      <w:r>
        <w:t xml:space="preserve">- dumbbells / resistance bands if available;</w:t>
      </w:r>
      <w:r>
        <w:t xml:space="preserve"> </w:t>
      </w:r>
      <w:r>
        <w:t xml:space="preserve">- low-tech conditioning.</w:t>
      </w:r>
    </w:p>
    <w:p>
      <w:pPr>
        <w:pStyle w:val="BodyText"/>
      </w:pPr>
      <w:r>
        <w:t xml:space="preserve">Examples:</w:t>
      </w:r>
      <w:r>
        <w:t xml:space="preserve"> </w:t>
      </w:r>
      <w:r>
        <w:t xml:space="preserve">- Sled Push intent -&gt; repeated controlled squat-to-drive / incline outdoor power walk / loaded march if DB available.</w:t>
      </w:r>
      <w:r>
        <w:t xml:space="preserve"> </w:t>
      </w:r>
      <w:r>
        <w:t xml:space="preserve">- Sled Pull intent -&gt; band row or DB row density block.</w:t>
      </w:r>
      <w:r>
        <w:t xml:space="preserve"> </w:t>
      </w:r>
      <w:r>
        <w:t xml:space="preserve">- Farmers -&gt; suitcase carry / loaded march.</w:t>
      </w:r>
      <w:r>
        <w:t xml:space="preserve"> </w:t>
      </w:r>
      <w:r>
        <w:t xml:space="preserve">- Lunges -&gt; bodyweight or DB reverse lunges.</w:t>
      </w:r>
      <w:r>
        <w:t xml:space="preserve"> </w:t>
      </w:r>
      <w:r>
        <w:t xml:space="preserve">- Wall Balls -&gt; DB thruster / squat-to-reach if no load.</w:t>
      </w:r>
    </w:p>
    <w:bookmarkStart w:id="115" w:name="substitution-rule"/>
    <w:p>
      <w:pPr>
        <w:pStyle w:val="Heading3"/>
      </w:pPr>
      <w:r>
        <w:t xml:space="preserve">Substitution rule</w:t>
      </w:r>
    </w:p>
    <w:p>
      <w:pPr>
        <w:pStyle w:val="FirstParagraph"/>
      </w:pPr>
      <w:r>
        <w:t xml:space="preserve">The alternative must preserve the</w:t>
      </w:r>
      <w:r>
        <w:t xml:space="preserve"> </w:t>
      </w:r>
      <w:r>
        <w:rPr>
          <w:b/>
          <w:bCs/>
        </w:rPr>
        <w:t xml:space="preserve">training intent</w:t>
      </w:r>
      <w:r>
        <w:t xml:space="preserve"> </w:t>
      </w:r>
      <w:r>
        <w:t xml:space="preserve">as closely as possible, not imitate the race movement cosmetically.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End w:id="117"/>
    <w:bookmarkStart w:id="121" w:name="fatigue-and-safety-guardrails"/>
    <w:p>
      <w:pPr>
        <w:pStyle w:val="Heading1"/>
        <w:pBdr>
          <w:bottom w:val="single" w:sz="8" w:space="4" w:color="D9EAF4"/>
        </w:pBdr>
      </w:pPr>
      <w:r>
        <w:t xml:space="preserve">15. Fatigue and safety guardrails</w:t>
      </w:r>
    </w:p>
    <w:p>
      <w:pPr>
        <w:pStyle w:val="FirstParagraph"/>
      </w:pPr>
      <w:r>
        <w:t xml:space="preserve">The generator needs global rules so independently correct sessions do not create a bad week.</w:t>
      </w:r>
    </w:p>
    <w:bookmarkStart w:id="118" w:name="hard-session-budget"/>
    <w:p>
      <w:pPr>
        <w:pStyle w:val="Heading2"/>
      </w:pPr>
      <w:r>
        <w:t xml:space="preserve">Hard-session budget</w:t>
      </w:r>
    </w:p>
    <w:p>
      <w:pPr>
        <w:pStyle w:val="Compact"/>
        <w:numPr>
          <w:ilvl w:val="0"/>
          <w:numId w:val="1052"/>
        </w:numPr>
      </w:pPr>
      <w:r>
        <w:t xml:space="preserve">Beginner: generally maximum 2 demanding sessions/week.</w:t>
      </w:r>
    </w:p>
    <w:p>
      <w:pPr>
        <w:pStyle w:val="Compact"/>
        <w:numPr>
          <w:ilvl w:val="0"/>
          <w:numId w:val="1052"/>
        </w:numPr>
      </w:pPr>
      <w:r>
        <w:t xml:space="preserve">Intermediate: generally maximum 3.</w:t>
      </w:r>
    </w:p>
    <w:p>
      <w:pPr>
        <w:pStyle w:val="Compact"/>
        <w:numPr>
          <w:ilvl w:val="0"/>
          <w:numId w:val="1052"/>
        </w:numPr>
      </w:pPr>
      <w:r>
        <w:t xml:space="preserve">Advanced: up to 4 when the layout and goal justify it.</w:t>
      </w:r>
    </w:p>
    <w:bookmarkEnd w:id="118"/>
    <w:bookmarkStart w:id="119" w:name="lower-body-interference"/>
    <w:p>
      <w:pPr>
        <w:pStyle w:val="Heading2"/>
      </w:pPr>
      <w:r>
        <w:t xml:space="preserve">Lower-body interference</w:t>
      </w:r>
    </w:p>
    <w:p>
      <w:pPr>
        <w:pStyle w:val="FirstParagraph"/>
      </w:pPr>
      <w:r>
        <w:t xml:space="preserve">Avoid stacking all of the following without recovery:</w:t>
      </w:r>
      <w:r>
        <w:t xml:space="preserve"> </w:t>
      </w:r>
      <w:r>
        <w:t xml:space="preserve">- heavy squat / deadlift;</w:t>
      </w:r>
      <w:r>
        <w:t xml:space="preserve"> </w:t>
      </w:r>
      <w:r>
        <w:t xml:space="preserve">- hard running intervals;</w:t>
      </w:r>
      <w:r>
        <w:t xml:space="preserve"> </w:t>
      </w:r>
      <w:r>
        <w:t xml:space="preserve">- heavy sled work;</w:t>
      </w:r>
      <w:r>
        <w:t xml:space="preserve"> </w:t>
      </w:r>
      <w:r>
        <w:t xml:space="preserve">- long run.</w:t>
      </w:r>
    </w:p>
    <w:p>
      <w:pPr>
        <w:pStyle w:val="BodyText"/>
      </w:pPr>
      <w:r>
        <w:t xml:space="preserve">When a conflict exists, resolve by:</w:t>
      </w:r>
      <w:r>
        <w:t xml:space="preserve"> </w:t>
      </w:r>
      <w:r>
        <w:t xml:space="preserve">1. reducing accessory volume;</w:t>
      </w:r>
      <w:r>
        <w:t xml:space="preserve"> </w:t>
      </w:r>
      <w:r>
        <w:t xml:space="preserve">2. changing the session to Zone 2 / technique;</w:t>
      </w:r>
      <w:r>
        <w:t xml:space="preserve"> </w:t>
      </w:r>
      <w:r>
        <w:t xml:space="preserve">3. moving intensity within the explicit weekly skeleton;</w:t>
      </w:r>
      <w:r>
        <w:t xml:space="preserve"> </w:t>
      </w:r>
      <w:r>
        <w:t xml:space="preserve">4. using the low-fatigue exercise variation.</w:t>
      </w:r>
    </w:p>
    <w:bookmarkEnd w:id="119"/>
    <w:bookmarkStart w:id="120" w:name="recovery-blocks"/>
    <w:p>
      <w:pPr>
        <w:pStyle w:val="Heading2"/>
      </w:pPr>
      <w:r>
        <w:t xml:space="preserve">Recovery blocks</w:t>
      </w:r>
    </w:p>
    <w:p>
      <w:pPr>
        <w:pStyle w:val="FirstParagraph"/>
      </w:pPr>
      <w:r>
        <w:t xml:space="preserve">For 12-week plans, weeks around 4, 8 and 12 should normally reduce fatigue, but the exact Week 12 structure depends on the primary event. Do not force a full HYROX simulation and a maximal Half Marathon race in the same peak week.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6" w:name="week-paid-plan-real-generator"/>
    <w:p>
      <w:pPr>
        <w:pStyle w:val="Heading1"/>
        <w:pBdr>
          <w:bottom w:val="single" w:sz="8" w:space="4" w:color="D9EAF4"/>
        </w:pBdr>
      </w:pPr>
      <w:r>
        <w:t xml:space="preserve">16. 12-week paid plan — real generator</w:t>
      </w:r>
    </w:p>
    <w:p>
      <w:pPr>
        <w:pStyle w:val="FirstParagraph"/>
      </w:pPr>
      <w:r>
        <w:t xml:space="preserve">The paid plan must become a real training generator, not three paragraphs of roadmap copy.</w:t>
      </w:r>
    </w:p>
    <w:p>
      <w:pPr>
        <w:pStyle w:val="SourceCode"/>
        <w:shd w:fill="F5F7F9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build12WeekPlan</w:t>
      </w:r>
      <w:r>
        <w:rPr>
          <w:rStyle w:val="NormalTok"/>
        </w:rPr>
        <w:t xml:space="preserve">(profile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premiumProfile)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week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getBlock</w:t>
      </w:r>
      <w:r>
        <w:rPr>
          <w:rStyle w:val="NormalTok"/>
        </w:rPr>
        <w:t xml:space="preserve">(week)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buildWeek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premiumProfile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week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Start w:id="125" w:name="three-progression-blocks"/>
    <w:p>
      <w:pPr>
        <w:pStyle w:val="Heading2"/>
      </w:pPr>
      <w:r>
        <w:t xml:space="preserve">Three progression blocks</w:t>
      </w:r>
    </w:p>
    <w:bookmarkStart w:id="122" w:name="block-1-weeks-14-build"/>
    <w:p>
      <w:pPr>
        <w:pStyle w:val="Heading3"/>
      </w:pPr>
      <w:r>
        <w:t xml:space="preserve">Block 1 — Weeks 1–4: BUILD</w:t>
      </w:r>
    </w:p>
    <w:p>
      <w:pPr>
        <w:pStyle w:val="FirstParagraph"/>
      </w:pPr>
      <w:r>
        <w:t xml:space="preserve">Objectives:</w:t>
      </w:r>
      <w:r>
        <w:t xml:space="preserve"> </w:t>
      </w:r>
      <w:r>
        <w:t xml:space="preserve">- learn movement and pacing;</w:t>
      </w:r>
      <w:r>
        <w:t xml:space="preserve"> </w:t>
      </w:r>
      <w:r>
        <w:t xml:space="preserve">- establish sustainable baseline volume;</w:t>
      </w:r>
      <w:r>
        <w:t xml:space="preserve"> </w:t>
      </w:r>
      <w:r>
        <w:t xml:space="preserve">- determine appropriate working loads / RIR;</w:t>
      </w:r>
      <w:r>
        <w:t xml:space="preserve"> </w:t>
      </w:r>
      <w:r>
        <w:t xml:space="preserve">- introduce HYROX technique without excessive fatigue.</w:t>
      </w:r>
    </w:p>
    <w:p>
      <w:pPr>
        <w:pStyle w:val="BodyText"/>
      </w:pPr>
      <w:r>
        <w:t xml:space="preserve">Week 4 = reduced-load / consolidation week for most profiles.</w:t>
      </w:r>
    </w:p>
    <w:bookmarkEnd w:id="122"/>
    <w:bookmarkStart w:id="123" w:name="block-2-weeks-58-progress"/>
    <w:p>
      <w:pPr>
        <w:pStyle w:val="Heading3"/>
      </w:pPr>
      <w:r>
        <w:t xml:space="preserve">Block 2 — Weeks 5–8: PROGRESS</w:t>
      </w:r>
    </w:p>
    <w:p>
      <w:pPr>
        <w:pStyle w:val="FirstParagraph"/>
      </w:pPr>
      <w:r>
        <w:t xml:space="preserve">Objectives:</w:t>
      </w:r>
      <w:r>
        <w:t xml:space="preserve"> </w:t>
      </w:r>
      <w:r>
        <w:t xml:space="preserve">- increase running quality or duration according to goal;</w:t>
      </w:r>
      <w:r>
        <w:t xml:space="preserve"> </w:t>
      </w:r>
      <w:r>
        <w:t xml:space="preserve">- increase strength intensity;</w:t>
      </w:r>
      <w:r>
        <w:t xml:space="preserve"> </w:t>
      </w:r>
      <w:r>
        <w:t xml:space="preserve">- rotate selected accessories;</w:t>
      </w:r>
      <w:r>
        <w:t xml:space="preserve"> </w:t>
      </w:r>
      <w:r>
        <w:t xml:space="preserve">- increase HYROX station density / load / compromised running.</w:t>
      </w:r>
    </w:p>
    <w:p>
      <w:pPr>
        <w:pStyle w:val="BodyText"/>
      </w:pPr>
      <w:r>
        <w:t xml:space="preserve">Week 8 = reduced-load / technique consolidation.</w:t>
      </w:r>
    </w:p>
    <w:bookmarkEnd w:id="123"/>
    <w:bookmarkStart w:id="124" w:name="block-3-weeks-912-perform"/>
    <w:p>
      <w:pPr>
        <w:pStyle w:val="Heading3"/>
      </w:pPr>
      <w:r>
        <w:t xml:space="preserve">Block 3 — Weeks 9–12: PERFORM</w:t>
      </w:r>
    </w:p>
    <w:p>
      <w:pPr>
        <w:pStyle w:val="FirstParagraph"/>
      </w:pPr>
      <w:r>
        <w:t xml:space="preserve">Objectives:</w:t>
      </w:r>
      <w:r>
        <w:t xml:space="preserve"> </w:t>
      </w:r>
      <w:r>
        <w:t xml:space="preserve">- increase specificity;</w:t>
      </w:r>
      <w:r>
        <w:t xml:space="preserve"> </w:t>
      </w:r>
      <w:r>
        <w:t xml:space="preserve">- reduce unnecessary accessory fatigue;</w:t>
      </w:r>
      <w:r>
        <w:t xml:space="preserve"> </w:t>
      </w:r>
      <w:r>
        <w:t xml:space="preserve">- rehearse target pace / race order;</w:t>
      </w:r>
      <w:r>
        <w:t xml:space="preserve"> </w:t>
      </w:r>
      <w:r>
        <w:t xml:space="preserve">- peak for the selected goal.</w:t>
      </w:r>
    </w:p>
    <w:p>
      <w:pPr>
        <w:pStyle w:val="BodyText"/>
      </w:pPr>
      <w:r>
        <w:t xml:space="preserve">Week 12:</w:t>
      </w:r>
      <w:r>
        <w:t xml:space="preserve"> </w:t>
      </w:r>
      <w:r>
        <w:t xml:space="preserve">- if the user has a race: taper / race week;</w:t>
      </w:r>
      <w:r>
        <w:t xml:space="preserve"> </w:t>
      </w:r>
      <w:r>
        <w:t xml:space="preserve">- if HYROX is the main goal without a scheduled race: controlled full simulation may be used;</w:t>
      </w:r>
      <w:r>
        <w:t xml:space="preserve"> </w:t>
      </w:r>
      <w:r>
        <w:t xml:space="preserve">- if no event: consolidation / benchmark rather than forced maximal testing.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End w:id="126"/>
    <w:bookmarkStart w:id="134" w:name="paid-onboarding-second-micro-quiz"/>
    <w:p>
      <w:pPr>
        <w:pStyle w:val="Heading1"/>
        <w:pBdr>
          <w:bottom w:val="single" w:sz="8" w:space="4" w:color="D9EAF4"/>
        </w:pBdr>
      </w:pPr>
      <w:r>
        <w:t xml:space="preserve">17. Paid onboarding — second micro-quiz</w:t>
      </w:r>
    </w:p>
    <w:p>
      <w:pPr>
        <w:pStyle w:val="FirstParagraph"/>
      </w:pPr>
      <w:r>
        <w:t xml:space="preserve">The second quiz should feel more specific because it is more specific. Do not use height and weight merely as theatre.</w:t>
      </w:r>
    </w:p>
    <w:p>
      <w:pPr>
        <w:pStyle w:val="BodyText"/>
      </w:pPr>
      <w:r>
        <w:t xml:space="preserve">Target: 4–6 short questions, conditional by focus.</w:t>
      </w:r>
    </w:p>
    <w:bookmarkStart w:id="127" w:name="universal-questions"/>
    <w:p>
      <w:pPr>
        <w:pStyle w:val="Heading2"/>
      </w:pPr>
      <w:r>
        <w:t xml:space="preserve">Universal questions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What result do you want at the end of these 12 weeks?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Do you have a race or event date?</w:t>
      </w:r>
      <w:r>
        <w:t xml:space="preserve"> </w:t>
      </w:r>
      <w:r>
        <w:t xml:space="preserve">(date or</w:t>
      </w:r>
      <w:r>
        <w:t xml:space="preserve"> </w:t>
      </w:r>
      <w:r>
        <w:rPr>
          <w:rStyle w:val="VerbatimChar"/>
        </w:rPr>
        <w:t xml:space="preserve">no fixed date</w:t>
      </w:r>
      <w:r>
        <w:t xml:space="preserve">)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How much are you currently running per week?</w:t>
      </w:r>
      <w:r>
        <w:t xml:space="preserve"> </w:t>
      </w:r>
      <w:r>
        <w:t xml:space="preserve">(km range or numeric)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How long can a normal session realistically be?</w:t>
      </w:r>
      <w:r>
        <w:t xml:space="preserve"> </w:t>
      </w:r>
      <w:r>
        <w:t xml:space="preserve">(30 / 45 / 60 / 75 / 90+ min)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What is your most useful current benchmark?</w:t>
      </w:r>
      <w:r>
        <w:t xml:space="preserve"> </w:t>
      </w:r>
      <w:r>
        <w:t xml:space="preserve">(optional but recommended)</w:t>
      </w:r>
    </w:p>
    <w:bookmarkEnd w:id="127"/>
    <w:bookmarkStart w:id="133" w:name="focus-specific-final-question"/>
    <w:p>
      <w:pPr>
        <w:pStyle w:val="Heading2"/>
      </w:pPr>
      <w:r>
        <w:t xml:space="preserve">Focus-specific final question</w:t>
      </w:r>
    </w:p>
    <w:bookmarkStart w:id="128" w:name="running-3"/>
    <w:p>
      <w:pPr>
        <w:pStyle w:val="Heading3"/>
      </w:pPr>
      <w:r>
        <w:t xml:space="preserve">Running</w:t>
      </w:r>
    </w:p>
    <w:p>
      <w:pPr>
        <w:pStyle w:val="FirstParagraph"/>
      </w:pPr>
      <w:r>
        <w:rPr>
          <w:rStyle w:val="VerbatimChar"/>
        </w:rPr>
        <w:t xml:space="preserve">What is your target distance / target time or pace?</w:t>
      </w:r>
    </w:p>
    <w:bookmarkEnd w:id="128"/>
    <w:bookmarkStart w:id="129" w:name="hyrox-3"/>
    <w:p>
      <w:pPr>
        <w:pStyle w:val="Heading3"/>
      </w:pPr>
      <w:r>
        <w:t xml:space="preserve">HYROX</w:t>
      </w:r>
    </w:p>
    <w:p>
      <w:pPr>
        <w:pStyle w:val="FirstParagraph"/>
      </w:pPr>
      <w:r>
        <w:rPr>
          <w:rStyle w:val="VerbatimChar"/>
        </w:rPr>
        <w:t xml:space="preserve">What currently limits you most?</w:t>
      </w:r>
      <w:r>
        <w:t xml:space="preserve"> </w:t>
      </w:r>
      <w:r>
        <w:t xml:space="preserve">- running after stations</w:t>
      </w:r>
      <w:r>
        <w:t xml:space="preserve"> </w:t>
      </w:r>
      <w:r>
        <w:t xml:space="preserve">- sled push/pull</w:t>
      </w:r>
      <w:r>
        <w:t xml:space="preserve"> </w:t>
      </w:r>
      <w:r>
        <w:t xml:space="preserve">- ergs</w:t>
      </w:r>
      <w:r>
        <w:t xml:space="preserve"> </w:t>
      </w:r>
      <w:r>
        <w:t xml:space="preserve">- farmers / grip</w:t>
      </w:r>
      <w:r>
        <w:t xml:space="preserve"> </w:t>
      </w:r>
      <w:r>
        <w:t xml:space="preserve">- lunges</w:t>
      </w:r>
      <w:r>
        <w:t xml:space="preserve"> </w:t>
      </w:r>
      <w:r>
        <w:t xml:space="preserve">- wall balls</w:t>
      </w:r>
      <w:r>
        <w:t xml:space="preserve"> </w:t>
      </w:r>
      <w:r>
        <w:t xml:space="preserve">- overall endurance</w:t>
      </w:r>
    </w:p>
    <w:bookmarkEnd w:id="129"/>
    <w:bookmarkStart w:id="130" w:name="strength-3"/>
    <w:p>
      <w:pPr>
        <w:pStyle w:val="Heading3"/>
      </w:pPr>
      <w:r>
        <w:t xml:space="preserve">Strength</w:t>
      </w:r>
    </w:p>
    <w:p>
      <w:pPr>
        <w:pStyle w:val="FirstParagraph"/>
      </w:pPr>
      <w:r>
        <w:rPr>
          <w:rStyle w:val="VerbatimChar"/>
        </w:rPr>
        <w:t xml:space="preserve">What matters most?</w:t>
      </w:r>
      <w:r>
        <w:t xml:space="preserve"> </w:t>
      </w:r>
      <w:r>
        <w:t xml:space="preserve">- general strength</w:t>
      </w:r>
      <w:r>
        <w:t xml:space="preserve"> </w:t>
      </w:r>
      <w:r>
        <w:t xml:space="preserve">- squat</w:t>
      </w:r>
      <w:r>
        <w:t xml:space="preserve"> </w:t>
      </w:r>
      <w:r>
        <w:t xml:space="preserve">- bench</w:t>
      </w:r>
      <w:r>
        <w:t xml:space="preserve"> </w:t>
      </w:r>
      <w:r>
        <w:t xml:space="preserve">- deadlift</w:t>
      </w:r>
      <w:r>
        <w:t xml:space="preserve"> </w:t>
      </w:r>
      <w:r>
        <w:t xml:space="preserve">- upper-body strength</w:t>
      </w:r>
      <w:r>
        <w:t xml:space="preserve"> </w:t>
      </w:r>
      <w:r>
        <w:t xml:space="preserve">- lower-body strength</w:t>
      </w:r>
    </w:p>
    <w:bookmarkEnd w:id="130"/>
    <w:bookmarkStart w:id="131" w:name="balanced"/>
    <w:p>
      <w:pPr>
        <w:pStyle w:val="Heading3"/>
      </w:pPr>
      <w:r>
        <w:t xml:space="preserve">Balanced</w:t>
      </w:r>
    </w:p>
    <w:p>
      <w:pPr>
        <w:pStyle w:val="FirstParagraph"/>
      </w:pPr>
      <w:r>
        <w:rPr>
          <w:rStyle w:val="VerbatimChar"/>
        </w:rPr>
        <w:t xml:space="preserve">Which side currently needs more attention?</w:t>
      </w:r>
      <w:r>
        <w:t xml:space="preserve"> </w:t>
      </w:r>
      <w:r>
        <w:t xml:space="preserve">- running/endurance</w:t>
      </w:r>
      <w:r>
        <w:t xml:space="preserve"> </w:t>
      </w:r>
      <w:r>
        <w:t xml:space="preserve">- strength</w:t>
      </w:r>
      <w:r>
        <w:t xml:space="preserve"> </w:t>
      </w:r>
      <w:r>
        <w:t xml:space="preserve">- equal</w:t>
      </w:r>
    </w:p>
    <w:bookmarkEnd w:id="131"/>
    <w:bookmarkStart w:id="132" w:name="height-weight"/>
    <w:p>
      <w:pPr>
        <w:pStyle w:val="Heading3"/>
      </w:pPr>
      <w:r>
        <w:t xml:space="preserve">Height / weight</w:t>
      </w:r>
    </w:p>
    <w:p>
      <w:pPr>
        <w:pStyle w:val="FirstParagraph"/>
      </w:pPr>
      <w:r>
        <w:t xml:space="preserve">Do not ask in V1 unless a defined training rule or feature actually uses the data. Decorative biometric questions increase friction and can reduce trust.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End w:id="134"/>
    <w:bookmarkStart w:id="136" w:name="X743e580ebd67492f0c04d13d1ae31693c5af04c"/>
    <w:p>
      <w:pPr>
        <w:pStyle w:val="Heading1"/>
        <w:pBdr>
          <w:bottom w:val="single" w:sz="8" w:space="4" w:color="D9EAF4"/>
        </w:pBdr>
      </w:pPr>
      <w:r>
        <w:t xml:space="preserve">18.</w:t>
      </w:r>
      <w:r>
        <w:t xml:space="preserve"> </w:t>
      </w:r>
      <w:r>
        <w:t xml:space="preserve">“</w:t>
      </w:r>
      <w:r>
        <w:t xml:space="preserve">Your plan is ready</w:t>
      </w:r>
      <w:r>
        <w:t xml:space="preserve">”</w:t>
      </w:r>
      <w:r>
        <w:t xml:space="preserve"> </w:t>
      </w:r>
      <w:r>
        <w:t xml:space="preserve">— truthful generation experience</w:t>
      </w:r>
    </w:p>
    <w:p>
      <w:pPr>
        <w:pStyle w:val="FirstParagraph"/>
      </w:pPr>
      <w:r>
        <w:t xml:space="preserve">After the second quiz, run the actual plan-mapping function before showing the offer page.</w:t>
      </w:r>
    </w:p>
    <w:p>
      <w:pPr>
        <w:pStyle w:val="BodyText"/>
      </w:pPr>
      <w:r>
        <w:t xml:space="preserve">Suggested 2–4 second transition: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Mapping your weekly structure...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Adapting sessions to your level...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Matching your running goal...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Applying your equipment setup...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Building your 12-week progression...</w:t>
      </w:r>
    </w:p>
    <w:p>
      <w:pPr>
        <w:pStyle w:val="BodyText"/>
      </w:pPr>
      <w:r>
        <w:t xml:space="preserve">Then show:</w:t>
      </w:r>
    </w:p>
    <w:bookmarkStart w:id="135" w:name="your-12-week-training-profile"/>
    <w:p>
      <w:pPr>
        <w:pStyle w:val="Heading2"/>
      </w:pPr>
      <w:r>
        <w:t xml:space="preserve">Your 12-Week Training Profile</w:t>
      </w:r>
    </w:p>
    <w:p>
      <w:pPr>
        <w:pStyle w:val="Compact"/>
        <w:numPr>
          <w:ilvl w:val="0"/>
          <w:numId w:val="1054"/>
        </w:numPr>
      </w:pPr>
      <w:r>
        <w:t xml:space="preserve">Goal</w:t>
      </w:r>
    </w:p>
    <w:p>
      <w:pPr>
        <w:pStyle w:val="Compact"/>
        <w:numPr>
          <w:ilvl w:val="0"/>
          <w:numId w:val="1054"/>
        </w:numPr>
      </w:pPr>
      <w:r>
        <w:t xml:space="preserve">Days/week</w:t>
      </w:r>
    </w:p>
    <w:p>
      <w:pPr>
        <w:pStyle w:val="Compact"/>
        <w:numPr>
          <w:ilvl w:val="0"/>
          <w:numId w:val="1054"/>
        </w:numPr>
      </w:pPr>
      <w:r>
        <w:t xml:space="preserve">Level</w:t>
      </w:r>
    </w:p>
    <w:p>
      <w:pPr>
        <w:pStyle w:val="Compact"/>
        <w:numPr>
          <w:ilvl w:val="0"/>
          <w:numId w:val="1054"/>
        </w:numPr>
      </w:pPr>
      <w:r>
        <w:t xml:space="preserve">Running base</w:t>
      </w:r>
    </w:p>
    <w:p>
      <w:pPr>
        <w:pStyle w:val="Compact"/>
        <w:numPr>
          <w:ilvl w:val="0"/>
          <w:numId w:val="1054"/>
        </w:numPr>
      </w:pPr>
      <w:r>
        <w:t xml:space="preserve">Strength base</w:t>
      </w:r>
    </w:p>
    <w:p>
      <w:pPr>
        <w:pStyle w:val="Compact"/>
        <w:numPr>
          <w:ilvl w:val="0"/>
          <w:numId w:val="1054"/>
        </w:numPr>
      </w:pPr>
      <w:r>
        <w:t xml:space="preserve">Equipment</w:t>
      </w:r>
    </w:p>
    <w:p>
      <w:pPr>
        <w:pStyle w:val="Compact"/>
        <w:numPr>
          <w:ilvl w:val="0"/>
          <w:numId w:val="1054"/>
        </w:numPr>
      </w:pPr>
      <w:r>
        <w:t xml:space="preserve">Current weekly volume</w:t>
      </w:r>
    </w:p>
    <w:p>
      <w:pPr>
        <w:pStyle w:val="Compact"/>
        <w:numPr>
          <w:ilvl w:val="0"/>
          <w:numId w:val="1054"/>
        </w:numPr>
      </w:pPr>
      <w:r>
        <w:t xml:space="preserve">Event date if provided</w:t>
      </w:r>
    </w:p>
    <w:p>
      <w:pPr>
        <w:pStyle w:val="Compact"/>
        <w:numPr>
          <w:ilvl w:val="0"/>
          <w:numId w:val="1054"/>
        </w:numPr>
      </w:pPr>
      <w:r>
        <w:t xml:space="preserve">Main limitation / target</w:t>
      </w:r>
    </w:p>
    <w:p>
      <w:pPr>
        <w:pStyle w:val="FirstParagraph"/>
      </w:pPr>
      <w:r>
        <w:t xml:space="preserve">Follow with the 3-block roadmap.</w:t>
      </w:r>
    </w:p>
    <w:p>
      <w:pPr>
        <w:pStyle w:val="BodyText"/>
      </w:pPr>
      <w:r>
        <w:t xml:space="preserve">Because the plan rules have actually been evaluated, copy can say:</w:t>
      </w:r>
    </w:p>
    <w:p>
      <w:pPr>
        <w:pStyle w:val="BodyText"/>
      </w:pPr>
      <w:r>
        <w:rPr>
          <w:rStyle w:val="VerbatimChar"/>
        </w:rPr>
        <w:t xml:space="preserve">Your 12-week progression has been mapped.</w:t>
      </w:r>
    </w:p>
    <w:p>
      <w:pPr>
        <w:pStyle w:val="BodyText"/>
      </w:pPr>
      <w:r>
        <w:t xml:space="preserve">Avoid</w:t>
      </w:r>
      <w:r>
        <w:t xml:space="preserve"> </w:t>
      </w:r>
      <w:r>
        <w:rPr>
          <w:rStyle w:val="VerbatimChar"/>
        </w:rPr>
        <w:t xml:space="preserve">AI created your plan</w:t>
      </w:r>
      <w:r>
        <w:t xml:space="preserve"> </w:t>
      </w:r>
      <w:r>
        <w:t xml:space="preserve">unless AI is truly part of the implementation.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1" w:name="free-product-what-the-customer-receives"/>
    <w:p>
      <w:pPr>
        <w:pStyle w:val="Heading1"/>
        <w:pBdr>
          <w:bottom w:val="single" w:sz="8" w:space="4" w:color="D9EAF4"/>
        </w:pBdr>
      </w:pPr>
      <w:r>
        <w:t xml:space="preserve">19. Free product — what the customer receives</w:t>
      </w:r>
    </w:p>
    <w:p>
      <w:pPr>
        <w:pStyle w:val="FirstParagraph"/>
      </w:pPr>
      <w:r>
        <w:t xml:space="preserve">The free product should be:</w:t>
      </w:r>
    </w:p>
    <w:bookmarkStart w:id="140" w:name="X75ded75c2785a4af6caa18b54576832f996f801"/>
    <w:p>
      <w:pPr>
        <w:pStyle w:val="Heading2"/>
      </w:pPr>
      <w:r>
        <w:rPr>
          <w:rStyle w:val="VerbatimChar"/>
        </w:rPr>
        <w:t xml:space="preserve">Personalized Starter Week + 12-Week Roadmap Preview</w:t>
      </w:r>
    </w:p>
    <w:bookmarkStart w:id="137" w:name="fully-unlocked"/>
    <w:p>
      <w:pPr>
        <w:pStyle w:val="Heading3"/>
      </w:pPr>
      <w:r>
        <w:t xml:space="preserve">Fully unlocked</w:t>
      </w:r>
    </w:p>
    <w:p>
      <w:pPr>
        <w:pStyle w:val="Compact"/>
        <w:numPr>
          <w:ilvl w:val="0"/>
          <w:numId w:val="1055"/>
        </w:numPr>
      </w:pPr>
      <w:r>
        <w:t xml:space="preserve">complete Week 1;</w:t>
      </w:r>
    </w:p>
    <w:p>
      <w:pPr>
        <w:pStyle w:val="Compact"/>
        <w:numPr>
          <w:ilvl w:val="0"/>
          <w:numId w:val="1055"/>
        </w:numPr>
      </w:pPr>
      <w:r>
        <w:t xml:space="preserve">seven-day calendar including recovery days;</w:t>
      </w:r>
    </w:p>
    <w:p>
      <w:pPr>
        <w:pStyle w:val="Compact"/>
        <w:numPr>
          <w:ilvl w:val="0"/>
          <w:numId w:val="1055"/>
        </w:numPr>
      </w:pPr>
      <w:r>
        <w:t xml:space="preserve">complete workouts;</w:t>
      </w:r>
    </w:p>
    <w:p>
      <w:pPr>
        <w:pStyle w:val="Compact"/>
        <w:numPr>
          <w:ilvl w:val="0"/>
          <w:numId w:val="1055"/>
        </w:numPr>
      </w:pPr>
      <w:r>
        <w:t xml:space="preserve">estimated session duration range;</w:t>
      </w:r>
    </w:p>
    <w:p>
      <w:pPr>
        <w:pStyle w:val="Compact"/>
        <w:numPr>
          <w:ilvl w:val="0"/>
          <w:numId w:val="1055"/>
        </w:numPr>
      </w:pPr>
      <w:r>
        <w:t xml:space="preserve">level-appropriate exercise choices;</w:t>
      </w:r>
    </w:p>
    <w:p>
      <w:pPr>
        <w:pStyle w:val="Compact"/>
        <w:numPr>
          <w:ilvl w:val="0"/>
          <w:numId w:val="1055"/>
        </w:numPr>
      </w:pPr>
      <w:r>
        <w:t xml:space="preserve">running goal adaptation;</w:t>
      </w:r>
    </w:p>
    <w:p>
      <w:pPr>
        <w:pStyle w:val="Compact"/>
        <w:numPr>
          <w:ilvl w:val="0"/>
          <w:numId w:val="1055"/>
        </w:numPr>
      </w:pPr>
      <w:r>
        <w:t xml:space="preserve">equipment substitutions;</w:t>
      </w:r>
    </w:p>
    <w:p>
      <w:pPr>
        <w:pStyle w:val="Compact"/>
        <w:numPr>
          <w:ilvl w:val="0"/>
          <w:numId w:val="1055"/>
        </w:numPr>
      </w:pPr>
      <w:r>
        <w:t xml:space="preserve">short just-in-time explanations;</w:t>
      </w:r>
    </w:p>
    <w:p>
      <w:pPr>
        <w:pStyle w:val="Compact"/>
        <w:numPr>
          <w:ilvl w:val="0"/>
          <w:numId w:val="1055"/>
        </w:numPr>
      </w:pPr>
      <w:r>
        <w:t xml:space="preserve">calculator links where relevant.</w:t>
      </w:r>
    </w:p>
    <w:bookmarkEnd w:id="137"/>
    <w:bookmarkStart w:id="138" w:name="visible-but-not-fully-unlocked"/>
    <w:p>
      <w:pPr>
        <w:pStyle w:val="Heading3"/>
      </w:pPr>
      <w:r>
        <w:t xml:space="preserve">Visible but not fully unlocked</w:t>
      </w:r>
    </w:p>
    <w:p>
      <w:pPr>
        <w:pStyle w:val="Compact"/>
        <w:numPr>
          <w:ilvl w:val="0"/>
          <w:numId w:val="1056"/>
        </w:numPr>
      </w:pPr>
      <w:r>
        <w:t xml:space="preserve">Build / Progress / Perform roadmap;</w:t>
      </w:r>
    </w:p>
    <w:p>
      <w:pPr>
        <w:pStyle w:val="Compact"/>
        <w:numPr>
          <w:ilvl w:val="0"/>
          <w:numId w:val="1056"/>
        </w:numPr>
      </w:pPr>
      <w:r>
        <w:t xml:space="preserve">examples of what changes by Week 4 / 8 / 12;</w:t>
      </w:r>
    </w:p>
    <w:p>
      <w:pPr>
        <w:pStyle w:val="Compact"/>
        <w:numPr>
          <w:ilvl w:val="0"/>
          <w:numId w:val="1056"/>
        </w:numPr>
      </w:pPr>
      <w:r>
        <w:t xml:space="preserve">one selected future workout preview;</w:t>
      </w:r>
    </w:p>
    <w:p>
      <w:pPr>
        <w:pStyle w:val="Compact"/>
        <w:numPr>
          <w:ilvl w:val="0"/>
          <w:numId w:val="1056"/>
        </w:numPr>
      </w:pPr>
      <w:r>
        <w:t xml:space="preserve">Weeks 2–12 cards with titles, session types, duration and progression labels visible, but workout details locked.</w:t>
      </w:r>
    </w:p>
    <w:bookmarkEnd w:id="138"/>
    <w:bookmarkStart w:id="139" w:name="do-not-give"/>
    <w:p>
      <w:pPr>
        <w:pStyle w:val="Heading3"/>
      </w:pPr>
      <w:r>
        <w:t xml:space="preserve">Do not give</w:t>
      </w:r>
    </w:p>
    <w:p>
      <w:pPr>
        <w:pStyle w:val="Compact"/>
        <w:numPr>
          <w:ilvl w:val="0"/>
          <w:numId w:val="1057"/>
        </w:numPr>
      </w:pPr>
      <w:r>
        <w:t xml:space="preserve">two or three complete future weeks;</w:t>
      </w:r>
    </w:p>
    <w:p>
      <w:pPr>
        <w:pStyle w:val="Compact"/>
        <w:numPr>
          <w:ilvl w:val="0"/>
          <w:numId w:val="1057"/>
        </w:numPr>
      </w:pPr>
      <w:r>
        <w:t xml:space="preserve">enough detail to reconstruct the entire progression;</w:t>
      </w:r>
    </w:p>
    <w:p>
      <w:pPr>
        <w:pStyle w:val="Compact"/>
        <w:numPr>
          <w:ilvl w:val="0"/>
          <w:numId w:val="1057"/>
        </w:numPr>
      </w:pPr>
      <w:r>
        <w:t xml:space="preserve">the full paid plan in public JavaScript.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End w:id="141"/>
    <w:bookmarkStart w:id="143" w:name="locked-roadmap-ux"/>
    <w:p>
      <w:pPr>
        <w:pStyle w:val="Heading1"/>
        <w:pBdr>
          <w:bottom w:val="single" w:sz="8" w:space="4" w:color="D9EAF4"/>
        </w:pBdr>
      </w:pPr>
      <w:r>
        <w:t xml:space="preserve">20. Locked roadmap UX</w:t>
      </w:r>
    </w:p>
    <w:p>
      <w:pPr>
        <w:pStyle w:val="FirstParagraph"/>
      </w:pPr>
      <w:r>
        <w:t xml:space="preserve">Do not show a giant meaningless blurred area.</w:t>
      </w:r>
    </w:p>
    <w:p>
      <w:pPr>
        <w:pStyle w:val="BodyText"/>
      </w:pPr>
      <w:r>
        <w:t xml:space="preserve">Each locked week should still prove that real content exists.</w:t>
      </w:r>
    </w:p>
    <w:p>
      <w:pPr>
        <w:pStyle w:val="BodyText"/>
      </w:pPr>
      <w:r>
        <w:t xml:space="preserve">Example card:</w:t>
      </w:r>
    </w:p>
    <w:p>
      <w:pPr>
        <w:pStyle w:val="BodyText"/>
      </w:pPr>
      <w:r>
        <w:rPr>
          <w:rStyle w:val="VerbatimChar"/>
        </w:rPr>
        <w:t xml:space="preserve">WEEK 5 — PROGRESS BLOCK</w:t>
      </w:r>
      <w:r>
        <w:t xml:space="preserve"> </w:t>
      </w:r>
      <w:r>
        <w:t xml:space="preserve">- Tue: Quality Run • 45–55 min</w:t>
      </w:r>
      <w:r>
        <w:t xml:space="preserve"> </w:t>
      </w:r>
      <w:r>
        <w:t xml:space="preserve">- Thu: HYROX Run Focus • 55–70 min</w:t>
      </w:r>
      <w:r>
        <w:t xml:space="preserve"> </w:t>
      </w:r>
      <w:r>
        <w:t xml:space="preserve">- Sat: Progressive Endurance Run • 70–90 min</w:t>
      </w:r>
    </w:p>
    <w:p>
      <w:pPr>
        <w:pStyle w:val="BodyText"/>
      </w:pPr>
      <w:r>
        <w:t xml:space="preserve">Then overlay:</w:t>
      </w:r>
      <w:r>
        <w:t xml:space="preserve"> </w:t>
      </w:r>
      <w:r>
        <w:rPr>
          <w:rStyle w:val="VerbatimChar"/>
        </w:rPr>
        <w:t xml:space="preserve">Exercise details, loads, zones and progression are unlocked in your 12-week plan.</w:t>
      </w:r>
    </w:p>
    <w:p>
      <w:pPr>
        <w:pStyle w:val="BodyText"/>
      </w:pPr>
      <w:r>
        <w:t xml:space="preserve">Use a soft gradient / blur only on the detail rows, not on the whole card.</w:t>
      </w:r>
    </w:p>
    <w:bookmarkStart w:id="142" w:name="future-workout-preview"/>
    <w:p>
      <w:pPr>
        <w:pStyle w:val="Heading3"/>
      </w:pPr>
      <w:r>
        <w:t xml:space="preserve">Future-workout preview</w:t>
      </w:r>
    </w:p>
    <w:p>
      <w:pPr>
        <w:pStyle w:val="FirstParagraph"/>
      </w:pPr>
      <w:r>
        <w:t xml:space="preserve">Show one complete session from around Week 6–8. The purpose is to demonstrate that Week 1 is deliberately only the starting point.</w:t>
      </w:r>
    </w:p>
    <w:p>
      <w:pPr>
        <w:pStyle w:val="BodyText"/>
      </w:pPr>
      <w:r>
        <w:t xml:space="preserve">Copy:</w:t>
      </w:r>
      <w:r>
        <w:t xml:space="preserve"> </w:t>
      </w:r>
      <w:r>
        <w:rPr>
          <w:rStyle w:val="VerbatimChar"/>
        </w:rPr>
        <w:t xml:space="preserve">Your plan progressively prepares you for sessions like this — without jumping ahead before you are ready.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8" w:name="paid-plan-format-browser"/>
    <w:p>
      <w:pPr>
        <w:pStyle w:val="Heading1"/>
        <w:pBdr>
          <w:bottom w:val="single" w:sz="8" w:space="4" w:color="D9EAF4"/>
        </w:pBdr>
      </w:pPr>
      <w:r>
        <w:t xml:space="preserve">21. Paid-plan format — browser</w:t>
      </w:r>
    </w:p>
    <w:p>
      <w:pPr>
        <w:pStyle w:val="FirstParagraph"/>
      </w:pPr>
      <w:r>
        <w:t xml:space="preserve">The plan must feel like a lightweight app, not a long webpage.</w:t>
      </w:r>
    </w:p>
    <w:bookmarkStart w:id="144" w:name="mobile-target"/>
    <w:p>
      <w:pPr>
        <w:pStyle w:val="Heading2"/>
      </w:pPr>
      <w:r>
        <w:t xml:space="preserve">Mobile target</w:t>
      </w:r>
    </w:p>
    <w:p>
      <w:pPr>
        <w:pStyle w:val="Compact"/>
        <w:numPr>
          <w:ilvl w:val="0"/>
          <w:numId w:val="1058"/>
        </w:numPr>
      </w:pPr>
      <w:r>
        <w:t xml:space="preserve">Primary viewport: 360–430 px.</w:t>
      </w:r>
    </w:p>
    <w:p>
      <w:pPr>
        <w:pStyle w:val="Compact"/>
        <w:numPr>
          <w:ilvl w:val="0"/>
          <w:numId w:val="1058"/>
        </w:numPr>
      </w:pPr>
      <w:r>
        <w:t xml:space="preserve">Single column only.</w:t>
      </w:r>
    </w:p>
    <w:p>
      <w:pPr>
        <w:pStyle w:val="Compact"/>
        <w:numPr>
          <w:ilvl w:val="0"/>
          <w:numId w:val="1058"/>
        </w:numPr>
      </w:pPr>
      <w:r>
        <w:t xml:space="preserve">Desktop: center the same app shell; do not turn it into a dense desktop dashboard.</w:t>
      </w:r>
    </w:p>
    <w:p>
      <w:pPr>
        <w:pStyle w:val="Compact"/>
        <w:numPr>
          <w:ilvl w:val="0"/>
          <w:numId w:val="1058"/>
        </w:numPr>
      </w:pPr>
      <w:r>
        <w:t xml:space="preserve">Max content width: ~560 px.</w:t>
      </w:r>
    </w:p>
    <w:bookmarkEnd w:id="144"/>
    <w:bookmarkStart w:id="145" w:name="navigation"/>
    <w:p>
      <w:pPr>
        <w:pStyle w:val="Heading2"/>
      </w:pPr>
      <w:r>
        <w:t xml:space="preserve">Navigation</w:t>
      </w:r>
    </w:p>
    <w:p>
      <w:pPr>
        <w:pStyle w:val="FirstParagraph"/>
      </w:pPr>
      <w:r>
        <w:t xml:space="preserve">Recommended sticky top bar: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Week 1 of 12</w:t>
      </w:r>
      <w:r>
        <w:t xml:space="preserve"> </w:t>
      </w:r>
      <w:r>
        <w:t xml:space="preserve">- previous / next week arrows</w:t>
      </w:r>
      <w:r>
        <w:t xml:space="preserve"> </w:t>
      </w:r>
      <w:r>
        <w:t xml:space="preserve">- compact block label: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PERFORM</w:t>
      </w:r>
    </w:p>
    <w:p>
      <w:pPr>
        <w:pStyle w:val="BodyText"/>
      </w:pPr>
      <w:r>
        <w:t xml:space="preserve">Recommended sticky bottom action only when useful:</w:t>
      </w:r>
      <w:r>
        <w:t xml:space="preserve"> </w:t>
      </w:r>
      <w:r>
        <w:t xml:space="preserve">- Free user:</w:t>
      </w:r>
      <w:r>
        <w:t xml:space="preserve"> </w:t>
      </w:r>
      <w:r>
        <w:rPr>
          <w:rStyle w:val="VerbatimChar"/>
        </w:rPr>
        <w:t xml:space="preserve">Unlock 12 Weeks</w:t>
      </w:r>
      <w:r>
        <w:t xml:space="preserve"> </w:t>
      </w:r>
      <w:r>
        <w:t xml:space="preserve">- Paid user: no permanent sales CTA.</w:t>
      </w:r>
    </w:p>
    <w:bookmarkEnd w:id="145"/>
    <w:bookmarkStart w:id="147" w:name="week-view"/>
    <w:p>
      <w:pPr>
        <w:pStyle w:val="Heading2"/>
      </w:pPr>
      <w:r>
        <w:t xml:space="preserve">Week view</w:t>
      </w:r>
    </w:p>
    <w:p>
      <w:pPr>
        <w:pStyle w:val="FirstParagraph"/>
      </w:pPr>
      <w:r>
        <w:t xml:space="preserve">One vertical list of seven day cards.</w:t>
      </w:r>
    </w:p>
    <w:p>
      <w:pPr>
        <w:pStyle w:val="BodyText"/>
      </w:pPr>
      <w:r>
        <w:t xml:space="preserve">Each day card:</w:t>
      </w:r>
      <w:r>
        <w:t xml:space="preserve"> </w:t>
      </w:r>
      <w:r>
        <w:t xml:space="preserve">1. Day + session type</w:t>
      </w:r>
      <w:r>
        <w:t xml:space="preserve"> </w:t>
      </w:r>
      <w:r>
        <w:t xml:space="preserve">2. Session title</w:t>
      </w:r>
      <w:r>
        <w:t xml:space="preserve"> </w:t>
      </w:r>
      <w:r>
        <w:t xml:space="preserve">3. Duration range</w:t>
      </w:r>
      <w:r>
        <w:t xml:space="preserve"> </w:t>
      </w:r>
      <w:r>
        <w:t xml:space="preserve">4. Intensity chip</w:t>
      </w:r>
      <w:r>
        <w:t xml:space="preserve"> </w:t>
      </w:r>
      <w:r>
        <w:t xml:space="preserve">5. Warm-up (collapsed or short)</w:t>
      </w:r>
      <w:r>
        <w:t xml:space="preserve"> </w:t>
      </w:r>
      <w:r>
        <w:t xml:space="preserve">6. Main workout as numbered steps:</w:t>
      </w:r>
      <w:r>
        <w:t xml:space="preserve"> </w:t>
      </w:r>
      <w:r>
        <w:rPr>
          <w:rStyle w:val="VerbatimChar"/>
        </w:rPr>
        <w:t xml:space="preserve">1)</w:t>
      </w:r>
      <w:r>
        <w:t xml:space="preserve">,</w:t>
      </w:r>
      <w:r>
        <w:t xml:space="preserve"> </w:t>
      </w:r>
      <w:r>
        <w:rPr>
          <w:rStyle w:val="VerbatimChar"/>
        </w:rPr>
        <w:t xml:space="preserve">2)</w:t>
      </w:r>
      <w:r>
        <w:t xml:space="preserve">,</w:t>
      </w:r>
      <w:r>
        <w:t xml:space="preserve"> </w:t>
      </w:r>
      <w:r>
        <w:rPr>
          <w:rStyle w:val="VerbatimChar"/>
        </w:rPr>
        <w:t xml:space="preserve">3)</w:t>
      </w:r>
      <w:r>
        <w:t xml:space="preserve"> </w:t>
      </w:r>
      <w:r>
        <w:t xml:space="preserve">7. Cooldown if needed</w:t>
      </w:r>
      <w:r>
        <w:t xml:space="preserve"> </w:t>
      </w:r>
      <w:r>
        <w:t xml:space="preserve">8. Short coach note / explanation only when useful</w:t>
      </w:r>
    </w:p>
    <w:bookmarkStart w:id="146" w:name="mobile-readability-rules"/>
    <w:p>
      <w:pPr>
        <w:pStyle w:val="Heading3"/>
      </w:pPr>
      <w:r>
        <w:t xml:space="preserve">Mobile readability rules</w:t>
      </w:r>
    </w:p>
    <w:p>
      <w:pPr>
        <w:pStyle w:val="Compact"/>
        <w:numPr>
          <w:ilvl w:val="0"/>
          <w:numId w:val="1059"/>
        </w:numPr>
      </w:pPr>
      <w:r>
        <w:t xml:space="preserve">Never use wide tables for client training content.</w:t>
      </w:r>
    </w:p>
    <w:p>
      <w:pPr>
        <w:pStyle w:val="Compact"/>
        <w:numPr>
          <w:ilvl w:val="0"/>
          <w:numId w:val="1059"/>
        </w:numPr>
      </w:pPr>
      <w:r>
        <w:t xml:space="preserve">Never require horizontal scroll.</w:t>
      </w:r>
    </w:p>
    <w:p>
      <w:pPr>
        <w:pStyle w:val="Compact"/>
        <w:numPr>
          <w:ilvl w:val="0"/>
          <w:numId w:val="1059"/>
        </w:numPr>
      </w:pPr>
      <w:r>
        <w:t xml:space="preserve">Avoid paragraphs longer than 3–4 lines.</w:t>
      </w:r>
    </w:p>
    <w:p>
      <w:pPr>
        <w:pStyle w:val="Compact"/>
        <w:numPr>
          <w:ilvl w:val="0"/>
          <w:numId w:val="1059"/>
        </w:numPr>
      </w:pPr>
      <w:r>
        <w:t xml:space="preserve">Use numbers for circuits instead of decorative divider lines.</w:t>
      </w:r>
    </w:p>
    <w:p>
      <w:pPr>
        <w:pStyle w:val="Compact"/>
        <w:numPr>
          <w:ilvl w:val="0"/>
          <w:numId w:val="1059"/>
        </w:numPr>
      </w:pPr>
      <w:r>
        <w:t xml:space="preserve">Use terminology exactly where needed.</w:t>
      </w:r>
    </w:p>
    <w:p>
      <w:pPr>
        <w:pStyle w:val="Compact"/>
        <w:numPr>
          <w:ilvl w:val="0"/>
          <w:numId w:val="1059"/>
        </w:numPr>
      </w:pPr>
      <w:r>
        <w:t xml:space="preserve">When a concept first appears, explain it directly next to that workout.</w:t>
      </w:r>
    </w:p>
    <w:p>
      <w:pPr>
        <w:pStyle w:val="Compact"/>
        <w:numPr>
          <w:ilvl w:val="0"/>
          <w:numId w:val="1059"/>
        </w:numPr>
      </w:pPr>
      <w:r>
        <w:t xml:space="preserve">Do not repeat the same explanation every week; use an info tooltip / expandable note after first exposure.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End w:id="148"/>
    <w:bookmarkStart w:id="149" w:name="paid-plan-pdf-format"/>
    <w:p>
      <w:pPr>
        <w:pStyle w:val="Heading1"/>
        <w:pBdr>
          <w:bottom w:val="single" w:sz="8" w:space="4" w:color="D9EAF4"/>
        </w:pBdr>
      </w:pPr>
      <w:r>
        <w:t xml:space="preserve">22. Paid-plan PDF format</w:t>
      </w:r>
    </w:p>
    <w:p>
      <w:pPr>
        <w:pStyle w:val="FirstParagraph"/>
      </w:pPr>
      <w:r>
        <w:t xml:space="preserve">The PDF is secondary to browser usage but must remain premium.</w:t>
      </w:r>
    </w:p>
    <w:p>
      <w:pPr>
        <w:pStyle w:val="BodyText"/>
      </w:pPr>
      <w:r>
        <w:t xml:space="preserve">Recommended page size:</w:t>
      </w:r>
      <w:r>
        <w:t xml:space="preserve"> </w:t>
      </w:r>
      <w:r>
        <w:rPr>
          <w:b/>
          <w:bCs/>
        </w:rPr>
        <w:t xml:space="preserve">132 x 235 mm portrait</w:t>
      </w:r>
      <w:r>
        <w:t xml:space="preserve"> </w:t>
      </w:r>
      <w:r>
        <w:t xml:space="preserve">(mobile-friendly narrow format).</w:t>
      </w:r>
    </w:p>
    <w:p>
      <w:pPr>
        <w:pStyle w:val="BodyText"/>
      </w:pPr>
      <w:r>
        <w:t xml:space="preserve">Rules:</w:t>
      </w:r>
      <w:r>
        <w:t xml:space="preserve"> </w:t>
      </w:r>
      <w:r>
        <w:t xml:space="preserve">- one week per page whenever feasible;</w:t>
      </w:r>
      <w:r>
        <w:t xml:space="preserve"> </w:t>
      </w:r>
      <w:r>
        <w:t xml:space="preserve">- soft gray / white / blue palette;</w:t>
      </w:r>
      <w:r>
        <w:t xml:space="preserve"> </w:t>
      </w:r>
      <w:r>
        <w:t xml:space="preserve">- clear visual separation between Gym, Running and HYROX;</w:t>
      </w:r>
      <w:r>
        <w:t xml:space="preserve"> </w:t>
      </w:r>
      <w:r>
        <w:t xml:space="preserve">- main strength lifts visually emphasized;</w:t>
      </w:r>
      <w:r>
        <w:t xml:space="preserve"> </w:t>
      </w:r>
      <w:r>
        <w:t xml:space="preserve">- small but readable typography;</w:t>
      </w:r>
      <w:r>
        <w:t xml:space="preserve"> </w:t>
      </w:r>
      <w:r>
        <w:t xml:space="preserve">- no dense spreadsheet-style tables;</w:t>
      </w:r>
      <w:r>
        <w:t xml:space="preserve"> </w:t>
      </w:r>
      <w:r>
        <w:t xml:space="preserve">- numbered circuits;</w:t>
      </w:r>
      <w:r>
        <w:t xml:space="preserve"> </w:t>
      </w:r>
      <w:r>
        <w:t xml:space="preserve">- duration range visible in every session;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 km run</w:t>
      </w:r>
      <w:r>
        <w:t xml:space="preserve"> </w:t>
      </w:r>
      <w:r>
        <w:t xml:space="preserve">wording everywhere a run distance appears;</w:t>
      </w:r>
      <w:r>
        <w:t xml:space="preserve"> </w:t>
      </w:r>
      <w:r>
        <w:t xml:space="preserve">- all Wall Ball reps in the workout itself;</w:t>
      </w:r>
      <w:r>
        <w:t xml:space="preserve"> </w:t>
      </w:r>
      <w:r>
        <w:t xml:space="preserve">- all Sled Push/Pull example loads state</w:t>
      </w:r>
      <w:r>
        <w:t xml:space="preserve"> </w:t>
      </w:r>
      <w:r>
        <w:rPr>
          <w:rStyle w:val="VerbatimChar"/>
        </w:rPr>
        <w:t xml:space="preserve">total, including the sled</w:t>
      </w:r>
      <w:r>
        <w:t xml:space="preserve">;</w:t>
      </w:r>
      <w:r>
        <w:t xml:space="preserve"> </w:t>
      </w:r>
      <w:r>
        <w:t xml:space="preserve">- core work included inside Gym cards.</w:t>
      </w:r>
    </w:p>
    <w:p>
      <w:r>
        <w:pict>
          <v:rect style="width:0;height:1.5pt" o:hralign="center" o:hrstd="t" o:hr="t"/>
        </w:pict>
      </w:r>
    </w:p>
    <w:bookmarkEnd w:id="149"/>
    <w:bookmarkStart w:id="154" w:name="visual-design-system-mobile-first"/>
    <w:p>
      <w:pPr>
        <w:pStyle w:val="Heading1"/>
        <w:pBdr>
          <w:bottom w:val="single" w:sz="8" w:space="4" w:color="D9EAF4"/>
        </w:pBdr>
      </w:pPr>
      <w:r>
        <w:t xml:space="preserve">23. Visual design system — mobile-first</w:t>
      </w:r>
    </w:p>
    <w:bookmarkStart w:id="150" w:name="color-tokens"/>
    <w:p>
      <w:pPr>
        <w:pStyle w:val="Heading2"/>
      </w:pPr>
      <w:r>
        <w:t xml:space="preserve">Color tokens</w:t>
      </w:r>
    </w:p>
    <w:p>
      <w:pPr>
        <w:pStyle w:val="FirstParagraph"/>
      </w:pPr>
      <w:r>
        <w:t xml:space="preserve">Use soft, recognizable gray / white / blue tones.</w:t>
      </w:r>
    </w:p>
    <w:p>
      <w:pPr>
        <w:pStyle w:val="SourceCode"/>
        <w:shd w:fill="F5F7F9"/>
      </w:pPr>
      <w:r>
        <w:rPr>
          <w:rStyle w:val="NormalTok"/>
        </w:rPr>
        <w:t xml:space="preserve">--navy-900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#102A43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--slate-700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#486581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--blue-500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#6F9FBE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--blue-200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#D9EAF4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--blue-100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#EEF6FA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--gray-900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#1F2933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--gray-600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#6B7785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--gray-200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#E6E9ED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--gray-100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#F5F7F9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--white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#FFFFFF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Recommended use:</w:t>
      </w:r>
      <w:r>
        <w:t xml:space="preserve"> </w:t>
      </w:r>
      <w:r>
        <w:t xml:space="preserve">- Strength / key lifts: navy</w:t>
      </w:r>
      <w:r>
        <w:t xml:space="preserve"> </w:t>
      </w:r>
      <w:r>
        <w:t xml:space="preserve">- Running: medium blue</w:t>
      </w:r>
      <w:r>
        <w:t xml:space="preserve"> </w:t>
      </w:r>
      <w:r>
        <w:t xml:space="preserve">- HYROX: slate blue</w:t>
      </w:r>
      <w:r>
        <w:t xml:space="preserve"> </w:t>
      </w:r>
      <w:r>
        <w:t xml:space="preserve">- Recovery / mobility: neutral gray</w:t>
      </w:r>
      <w:r>
        <w:t xml:space="preserve"> </w:t>
      </w:r>
      <w:r>
        <w:t xml:space="preserve">- Information boxes: very light blue</w:t>
      </w:r>
    </w:p>
    <w:p>
      <w:pPr>
        <w:pStyle w:val="BodyText"/>
      </w:pPr>
      <w:r>
        <w:t xml:space="preserve">Do not assign a loud color to every muscle. Muscle-group differentiation should use very soft blue-gray shades and labels, not rainbow coding.</w:t>
      </w:r>
    </w:p>
    <w:bookmarkEnd w:id="150"/>
    <w:bookmarkStart w:id="151" w:name="spacing"/>
    <w:p>
      <w:pPr>
        <w:pStyle w:val="Heading2"/>
      </w:pPr>
      <w:r>
        <w:t xml:space="preserve">Spacing</w:t>
      </w:r>
    </w:p>
    <w:p>
      <w:pPr>
        <w:pStyle w:val="FirstParagraph"/>
      </w:pPr>
      <w:r>
        <w:t xml:space="preserve">Use a strict 4-point system:</w:t>
      </w:r>
      <w:r>
        <w:t xml:space="preserve"> </w:t>
      </w:r>
      <w:r>
        <w:t xml:space="preserve">- 4 px micro</w:t>
      </w:r>
      <w:r>
        <w:t xml:space="preserve"> </w:t>
      </w:r>
      <w:r>
        <w:t xml:space="preserve">- 8 px tight</w:t>
      </w:r>
      <w:r>
        <w:t xml:space="preserve"> </w:t>
      </w:r>
      <w:r>
        <w:t xml:space="preserve">- 12 px standard</w:t>
      </w:r>
      <w:r>
        <w:t xml:space="preserve"> </w:t>
      </w:r>
      <w:r>
        <w:t xml:space="preserve">- 16 px card padding</w:t>
      </w:r>
      <w:r>
        <w:t xml:space="preserve"> </w:t>
      </w:r>
      <w:r>
        <w:t xml:space="preserve">- 24 px section separation</w:t>
      </w:r>
    </w:p>
    <w:bookmarkEnd w:id="151"/>
    <w:bookmarkStart w:id="152" w:name="typography"/>
    <w:p>
      <w:pPr>
        <w:pStyle w:val="Heading2"/>
      </w:pPr>
      <w:r>
        <w:t xml:space="preserve">Typography</w:t>
      </w:r>
    </w:p>
    <w:p>
      <w:pPr>
        <w:pStyle w:val="FirstParagraph"/>
      </w:pPr>
      <w:r>
        <w:t xml:space="preserve">Prefer system font stack for speed and consistency:</w:t>
      </w:r>
      <w:r>
        <w:t xml:space="preserve"> </w:t>
      </w:r>
      <w:r>
        <w:rPr>
          <w:rStyle w:val="VerbatimChar"/>
        </w:rPr>
        <w:t xml:space="preserve">system-ui, -apple-system, BlinkMacSystemFont, "Segoe UI", sans-serif</w:t>
      </w:r>
    </w:p>
    <w:p>
      <w:pPr>
        <w:pStyle w:val="BodyText"/>
      </w:pPr>
      <w:r>
        <w:t xml:space="preserve">Mobile:</w:t>
      </w:r>
      <w:r>
        <w:t xml:space="preserve"> </w:t>
      </w:r>
      <w:r>
        <w:t xml:space="preserve">- H1: 26–30 px</w:t>
      </w:r>
      <w:r>
        <w:t xml:space="preserve"> </w:t>
      </w:r>
      <w:r>
        <w:t xml:space="preserve">- H2: 20–22 px</w:t>
      </w:r>
      <w:r>
        <w:t xml:space="preserve"> </w:t>
      </w:r>
      <w:r>
        <w:t xml:space="preserve">- Card title: 16–18 px</w:t>
      </w:r>
      <w:r>
        <w:t xml:space="preserve"> </w:t>
      </w:r>
      <w:r>
        <w:t xml:space="preserve">- Body: 14–16 px</w:t>
      </w:r>
      <w:r>
        <w:t xml:space="preserve"> </w:t>
      </w:r>
      <w:r>
        <w:t xml:space="preserve">- Meta / chips: 12–13 px</w:t>
      </w:r>
    </w:p>
    <w:p>
      <w:pPr>
        <w:pStyle w:val="BodyText"/>
      </w:pPr>
      <w:r>
        <w:t xml:space="preserve">Never reduce critical workout text below comfortable phone readability to force more content onto one screen.</w:t>
      </w:r>
    </w:p>
    <w:bookmarkEnd w:id="152"/>
    <w:bookmarkStart w:id="153" w:name="cards"/>
    <w:p>
      <w:pPr>
        <w:pStyle w:val="Heading2"/>
      </w:pPr>
      <w:r>
        <w:t xml:space="preserve">Cards</w:t>
      </w:r>
    </w:p>
    <w:p>
      <w:pPr>
        <w:pStyle w:val="Compact"/>
        <w:numPr>
          <w:ilvl w:val="0"/>
          <w:numId w:val="1060"/>
        </w:numPr>
      </w:pPr>
      <w:r>
        <w:t xml:space="preserve">Radius: 14–18 px</w:t>
      </w:r>
    </w:p>
    <w:p>
      <w:pPr>
        <w:pStyle w:val="Compact"/>
        <w:numPr>
          <w:ilvl w:val="0"/>
          <w:numId w:val="1060"/>
        </w:numPr>
      </w:pPr>
      <w:r>
        <w:t xml:space="preserve">Border: 1 px very light gray/blue</w:t>
      </w:r>
    </w:p>
    <w:p>
      <w:pPr>
        <w:pStyle w:val="Compact"/>
        <w:numPr>
          <w:ilvl w:val="0"/>
          <w:numId w:val="1060"/>
        </w:numPr>
      </w:pPr>
      <w:r>
        <w:t xml:space="preserve">Shadow: extremely subtle or none</w:t>
      </w:r>
    </w:p>
    <w:p>
      <w:pPr>
        <w:pStyle w:val="Compact"/>
        <w:numPr>
          <w:ilvl w:val="0"/>
          <w:numId w:val="1060"/>
        </w:numPr>
      </w:pPr>
      <w:r>
        <w:t xml:space="preserve">Background: white / blue-100</w:t>
      </w:r>
    </w:p>
    <w:p>
      <w:pPr>
        <w:pStyle w:val="Compact"/>
        <w:numPr>
          <w:ilvl w:val="0"/>
          <w:numId w:val="1060"/>
        </w:numPr>
      </w:pPr>
      <w:r>
        <w:t xml:space="preserve">Strongest visual hierarchy comes from typography and spacing, not decoration.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9" w:name="just-in-time-explanations"/>
    <w:p>
      <w:pPr>
        <w:pStyle w:val="Heading1"/>
        <w:pBdr>
          <w:bottom w:val="single" w:sz="8" w:space="4" w:color="D9EAF4"/>
        </w:pBdr>
      </w:pPr>
      <w:r>
        <w:t xml:space="preserve">24. Just-in-time explanations</w:t>
      </w:r>
    </w:p>
    <w:p>
      <w:pPr>
        <w:pStyle w:val="FirstParagraph"/>
      </w:pPr>
      <w:r>
        <w:t xml:space="preserve">Do not create a giant glossary at the beginning.</w:t>
      </w:r>
    </w:p>
    <w:p>
      <w:pPr>
        <w:pStyle w:val="BodyText"/>
      </w:pPr>
      <w:r>
        <w:t xml:space="preserve">Examples:</w:t>
      </w:r>
    </w:p>
    <w:bookmarkStart w:id="155" w:name="near-the-first-running-zone-workout"/>
    <w:p>
      <w:pPr>
        <w:pStyle w:val="Heading3"/>
      </w:pPr>
      <w:r>
        <w:t xml:space="preserve">Near the first running-zone workout</w:t>
      </w:r>
    </w:p>
    <w:p>
      <w:pPr>
        <w:pStyle w:val="FirstParagraph"/>
      </w:pPr>
      <w:r>
        <w:rPr>
          <w:rStyle w:val="VerbatimChar"/>
        </w:rPr>
        <w:t xml:space="preserve">Use the Running Zones Calculator on the website to calculate your personal zones. The plan uses your zones, not the example paces shown below.</w:t>
      </w:r>
    </w:p>
    <w:bookmarkEnd w:id="155"/>
    <w:bookmarkStart w:id="156" w:name="near-the-first-controlled-accelerations"/>
    <w:p>
      <w:pPr>
        <w:pStyle w:val="Heading3"/>
      </w:pPr>
      <w:r>
        <w:t xml:space="preserve">Near the first controlled accelerations</w:t>
      </w:r>
    </w:p>
    <w:p>
      <w:pPr>
        <w:pStyle w:val="FirstParagraph"/>
      </w:pPr>
      <w:r>
        <w:rPr>
          <w:rStyle w:val="VerbatimChar"/>
        </w:rPr>
        <w:t xml:space="preserve">Controlled acceleration = gradually speed up to a fast but relaxed pace, then recover fully. It is not an all-out sprint.</w:t>
      </w:r>
    </w:p>
    <w:bookmarkEnd w:id="156"/>
    <w:bookmarkStart w:id="157" w:name="near-first-rir-prescription"/>
    <w:p>
      <w:pPr>
        <w:pStyle w:val="Heading3"/>
      </w:pPr>
      <w:r>
        <w:t xml:space="preserve">Near first RIR prescription</w:t>
      </w:r>
    </w:p>
    <w:p>
      <w:pPr>
        <w:pStyle w:val="FirstParagraph"/>
      </w:pPr>
      <w:r>
        <w:rPr>
          <w:rStyle w:val="VerbatimChar"/>
        </w:rPr>
        <w:t xml:space="preserve">2 RIR = stop the set when you believe you could still perform about 2 technically clean reps.</w:t>
      </w:r>
    </w:p>
    <w:bookmarkEnd w:id="157"/>
    <w:bookmarkStart w:id="158" w:name="near-first-race-load"/>
    <w:p>
      <w:pPr>
        <w:pStyle w:val="Heading3"/>
      </w:pPr>
      <w:r>
        <w:t xml:space="preserve">Near first Race Load</w:t>
      </w:r>
    </w:p>
    <w:p>
      <w:pPr>
        <w:pStyle w:val="FirstParagraph"/>
      </w:pPr>
      <w:r>
        <w:rPr>
          <w:rStyle w:val="VerbatimChar"/>
        </w:rPr>
        <w:t xml:space="preserve">Race Load = the official load for your HYROX category. When a Sled Push/Pull example is shown, the stated total includes the sled.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0" w:name="session-duration-estimates"/>
    <w:p>
      <w:pPr>
        <w:pStyle w:val="Heading1"/>
        <w:pBdr>
          <w:bottom w:val="single" w:sz="8" w:space="4" w:color="D9EAF4"/>
        </w:pBdr>
      </w:pPr>
      <w:r>
        <w:t xml:space="preserve">25. Session-duration estimates</w:t>
      </w:r>
    </w:p>
    <w:p>
      <w:pPr>
        <w:pStyle w:val="FirstParagraph"/>
      </w:pPr>
      <w:r>
        <w:t xml:space="preserve">Every session must show an estimated range, for example: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35–45 min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50–65 min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70–90 min</w:t>
      </w:r>
    </w:p>
    <w:p>
      <w:pPr>
        <w:pStyle w:val="BodyText"/>
      </w:pPr>
      <w:r>
        <w:t xml:space="preserve">The estimate should include normal rest and transitions, not only</w:t>
      </w:r>
      <w:r>
        <w:t xml:space="preserve"> </w:t>
      </w:r>
      <w:r>
        <w:t xml:space="preserve">“</w:t>
      </w:r>
      <w:r>
        <w:t xml:space="preserve">work time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Suggested calculation model:</w:t>
      </w:r>
    </w:p>
    <w:p>
      <w:pPr>
        <w:pStyle w:val="SourceCode"/>
        <w:shd w:fill="F5F7F9"/>
      </w:pPr>
      <w:r>
        <w:rPr>
          <w:rStyle w:val="VerbatimChar"/>
        </w:rPr>
        <w:t xml:space="preserve">strength duration = warm-up + sum(sets x average set/rest time) + core + small buffer</w:t>
      </w:r>
      <w:r>
        <w:br/>
      </w:r>
      <w:r>
        <w:rPr>
          <w:rStyle w:val="VerbatimChar"/>
        </w:rPr>
        <w:t xml:space="preserve">running duration = prescribed duration + warm-up/cooldown</w:t>
      </w:r>
      <w:r>
        <w:br/>
      </w:r>
      <w:r>
        <w:rPr>
          <w:rStyle w:val="VerbatimChar"/>
        </w:rPr>
        <w:t xml:space="preserve">HYROX duration = station/run work estimate + transitions + prescribed rest + buffer</w:t>
      </w:r>
    </w:p>
    <w:p>
      <w:pPr>
        <w:pStyle w:val="FirstParagraph"/>
      </w:pPr>
      <w:r>
        <w:t xml:space="preserve">Display a range rather than fake precision.</w:t>
      </w:r>
    </w:p>
    <w:p>
      <w:r>
        <w:pict>
          <v:rect style="width:0;height:1.5pt" o:hralign="center" o:hrstd="t" o:hr="t"/>
        </w:pict>
      </w:r>
    </w:p>
    <w:bookmarkEnd w:id="160"/>
    <w:bookmarkStart w:id="168" w:name="website-tools-calculators"/>
    <w:p>
      <w:pPr>
        <w:pStyle w:val="Heading1"/>
        <w:pBdr>
          <w:bottom w:val="single" w:sz="8" w:space="4" w:color="D9EAF4"/>
        </w:pBdr>
      </w:pPr>
      <w:r>
        <w:t xml:space="preserve">26. Website tools / calculators</w:t>
      </w:r>
    </w:p>
    <w:p>
      <w:pPr>
        <w:pStyle w:val="FirstParagraph"/>
      </w:pPr>
      <w:r>
        <w:t xml:space="preserve">Prioritize tools that directly reduce friction when reading the plan.</w:t>
      </w:r>
    </w:p>
    <w:bookmarkStart w:id="161" w:name="priority-1-running-zones-calculator"/>
    <w:p>
      <w:pPr>
        <w:pStyle w:val="Heading2"/>
      </w:pPr>
      <w:r>
        <w:t xml:space="preserve">Priority 1 — Running Zones Calculator</w:t>
      </w:r>
    </w:p>
    <w:p>
      <w:pPr>
        <w:pStyle w:val="FirstParagraph"/>
      </w:pPr>
      <w:r>
        <w:t xml:space="preserve">Input options can include recent race result or benchmark. Output personal Zone 1–5 guidance used by the plan.</w:t>
      </w:r>
    </w:p>
    <w:p>
      <w:pPr>
        <w:pStyle w:val="BodyText"/>
      </w:pPr>
      <w:r>
        <w:t xml:space="preserve">Every running plan should link to it near the first use of zones.</w:t>
      </w:r>
    </w:p>
    <w:bookmarkEnd w:id="161"/>
    <w:bookmarkStart w:id="162" w:name="priority-2-1rm-training-load-calculator"/>
    <w:p>
      <w:pPr>
        <w:pStyle w:val="Heading2"/>
      </w:pPr>
      <w:r>
        <w:t xml:space="preserve">Priority 2 — 1RM &amp; Training Load Calculator</w:t>
      </w:r>
    </w:p>
    <w:p>
      <w:pPr>
        <w:pStyle w:val="FirstParagraph"/>
      </w:pPr>
      <w:r>
        <w:t xml:space="preserve">Input:</w:t>
      </w:r>
      <w:r>
        <w:t xml:space="preserve"> </w:t>
      </w:r>
      <w:r>
        <w:t xml:space="preserve">- exercise</w:t>
      </w:r>
      <w:r>
        <w:t xml:space="preserve"> </w:t>
      </w:r>
      <w:r>
        <w:t xml:space="preserve">- load lifted</w:t>
      </w:r>
      <w:r>
        <w:t xml:space="preserve"> </w:t>
      </w:r>
      <w:r>
        <w:t xml:space="preserve">- reps completed</w:t>
      </w:r>
    </w:p>
    <w:p>
      <w:pPr>
        <w:pStyle w:val="BodyText"/>
      </w:pPr>
      <w:r>
        <w:t xml:space="preserve">Output:</w:t>
      </w:r>
      <w:r>
        <w:t xml:space="preserve"> </w:t>
      </w:r>
      <w:r>
        <w:t xml:space="preserve">- estimated One-Repetition Maximum;</w:t>
      </w:r>
      <w:r>
        <w:t xml:space="preserve"> </w:t>
      </w:r>
      <w:r>
        <w:t xml:space="preserve">- approximate 60 / 70 / 75 / 80 / 85 / 90% loads.</w:t>
      </w:r>
    </w:p>
    <w:p>
      <w:pPr>
        <w:pStyle w:val="BodyText"/>
      </w:pPr>
      <w:r>
        <w:t xml:space="preserve">Use in Gym guidance.</w:t>
      </w:r>
    </w:p>
    <w:bookmarkEnd w:id="162"/>
    <w:bookmarkStart w:id="163" w:name="priority-3-hyrox-race-load-calculator"/>
    <w:p>
      <w:pPr>
        <w:pStyle w:val="Heading2"/>
      </w:pPr>
      <w:r>
        <w:t xml:space="preserve">Priority 3 — HYROX Race Load Calculator</w:t>
      </w:r>
    </w:p>
    <w:p>
      <w:pPr>
        <w:pStyle w:val="FirstParagraph"/>
      </w:pPr>
      <w:r>
        <w:t xml:space="preserve">Inputs:</w:t>
      </w:r>
      <w:r>
        <w:t xml:space="preserve"> </w:t>
      </w:r>
      <w:r>
        <w:t xml:space="preserve">- category;</w:t>
      </w:r>
      <w:r>
        <w:t xml:space="preserve"> </w:t>
      </w:r>
      <w:r>
        <w:t xml:space="preserve">- target Race Load percentage;</w:t>
      </w:r>
      <w:r>
        <w:t xml:space="preserve"> </w:t>
      </w:r>
      <w:r>
        <w:t xml:space="preserve">- empty sled weight.</w:t>
      </w:r>
    </w:p>
    <w:p>
      <w:pPr>
        <w:pStyle w:val="BodyText"/>
      </w:pPr>
      <w:r>
        <w:t xml:space="preserve">Outputs:</w:t>
      </w:r>
      <w:r>
        <w:t xml:space="preserve"> </w:t>
      </w:r>
      <w:r>
        <w:t xml:space="preserve">- total target Sled Push load;</w:t>
      </w:r>
      <w:r>
        <w:t xml:space="preserve"> </w:t>
      </w:r>
      <w:r>
        <w:t xml:space="preserve">- plates to add;</w:t>
      </w:r>
      <w:r>
        <w:t xml:space="preserve"> </w:t>
      </w:r>
      <w:r>
        <w:t xml:space="preserve">- total target Sled Pull load;</w:t>
      </w:r>
      <w:r>
        <w:t xml:space="preserve"> </w:t>
      </w:r>
      <w:r>
        <w:t xml:space="preserve">- Farmers Carry load;</w:t>
      </w:r>
      <w:r>
        <w:t xml:space="preserve"> </w:t>
      </w:r>
      <w:r>
        <w:t xml:space="preserve">- Sandbag Lunge load;</w:t>
      </w:r>
      <w:r>
        <w:t xml:space="preserve"> </w:t>
      </w:r>
      <w:r>
        <w:t xml:space="preserve">- Wall Ball load.</w:t>
      </w:r>
    </w:p>
    <w:p>
      <w:pPr>
        <w:pStyle w:val="BodyText"/>
      </w:pPr>
      <w:r>
        <w:t xml:space="preserve">All category values must come from one versioned config file.</w:t>
      </w:r>
    </w:p>
    <w:bookmarkEnd w:id="163"/>
    <w:bookmarkStart w:id="164" w:name="priority-4-race-pace-calculator"/>
    <w:p>
      <w:pPr>
        <w:pStyle w:val="Heading2"/>
      </w:pPr>
      <w:r>
        <w:t xml:space="preserve">Priority 4 — Race Pace Calculator</w:t>
      </w:r>
    </w:p>
    <w:p>
      <w:pPr>
        <w:pStyle w:val="FirstParagraph"/>
      </w:pPr>
      <w:r>
        <w:t xml:space="preserve">Input distance + target time or pace. Output pace/km and finish time.</w:t>
      </w:r>
    </w:p>
    <w:bookmarkEnd w:id="164"/>
    <w:bookmarkStart w:id="165" w:name="X0cbfb815a3d9d2b01a2c83811e1e28b82a6a833"/>
    <w:p>
      <w:pPr>
        <w:pStyle w:val="Heading2"/>
      </w:pPr>
      <w:r>
        <w:t xml:space="preserve">Priority 5 — SkiErg / RowErg Split Calculator</w:t>
      </w:r>
    </w:p>
    <w:p>
      <w:pPr>
        <w:pStyle w:val="FirstParagraph"/>
      </w:pPr>
      <w:r>
        <w:t xml:space="preserve">Input target time. Output 500 m / 250 m splits.</w:t>
      </w:r>
    </w:p>
    <w:bookmarkEnd w:id="165"/>
    <w:bookmarkStart w:id="166" w:name="priority-6-sled-lane-calculator"/>
    <w:p>
      <w:pPr>
        <w:pStyle w:val="Heading2"/>
      </w:pPr>
      <w:r>
        <w:t xml:space="preserve">Priority 6 — Sled Lane Calculator</w:t>
      </w:r>
    </w:p>
    <w:p>
      <w:pPr>
        <w:pStyle w:val="FirstParagraph"/>
      </w:pPr>
      <w:r>
        <w:t xml:space="preserve">Input gym-lane length. Output number of lengths required for 25 m / 50 m / 100 m.</w:t>
      </w:r>
    </w:p>
    <w:bookmarkEnd w:id="166"/>
    <w:bookmarkStart w:id="167" w:name="X552c9371c4c01ce346f9f7e8cab08d563509785"/>
    <w:p>
      <w:pPr>
        <w:pStyle w:val="Heading2"/>
      </w:pPr>
      <w:r>
        <w:t xml:space="preserve">Optional later — Wall Ball Strategy Calculator</w:t>
      </w:r>
    </w:p>
    <w:p>
      <w:pPr>
        <w:pStyle w:val="FirstParagraph"/>
      </w:pPr>
      <w:r>
        <w:t xml:space="preserve">Compare rep strategies such as unbroken vs planned breaks. This should be clearly framed as strategy estimation, not a guaranteed fastest solution.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69" w:name="commercial-funnel-end-to-end"/>
    <w:p>
      <w:pPr>
        <w:pStyle w:val="Heading1"/>
        <w:pBdr>
          <w:bottom w:val="single" w:sz="8" w:space="4" w:color="D9EAF4"/>
        </w:pBdr>
      </w:pPr>
      <w:r>
        <w:t xml:space="preserve">27. Commercial funnel — end-to-end</w:t>
      </w:r>
    </w:p>
    <w:p>
      <w:pPr>
        <w:pStyle w:val="SourceCode"/>
        <w:shd w:fill="F5F7F9"/>
      </w:pPr>
      <w:r>
        <w:rPr>
          <w:rStyle w:val="VerbatimChar"/>
        </w:rPr>
        <w:t xml:space="preserve">CONTENT / INSTAGRAM / ADS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FREE QUIZ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EMAIL CAPTURE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PERSONALIZED WEEK 1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12-WEEK ROADMAP PREVIEW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CTA: SEE MY FULL PROGRESSION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SECOND MICRO-QUIZ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PROFILE + ACTUAL PLAN MAPPING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3-BLOCK ROADMAP + LOCKED WEEKS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PRICE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CHECKOUT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FULL 12-WEEK ACCESS / DELIVERY</w:t>
      </w:r>
    </w:p>
    <w:p>
      <w:pPr>
        <w:pStyle w:val="FirstParagraph"/>
      </w:pPr>
      <w:r>
        <w:t xml:space="preserve">Parallel trust machine:</w:t>
      </w:r>
    </w:p>
    <w:p>
      <w:pPr>
        <w:pStyle w:val="SourceCode"/>
        <w:shd w:fill="F5F7F9"/>
      </w:pPr>
      <w:r>
        <w:rPr>
          <w:rStyle w:val="VerbatimChar"/>
        </w:rPr>
        <w:t xml:space="preserve">EMAIL CAPTURE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USEFUL CONTENT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TRUST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EDUCATION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PROOF OF METHOD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OBJECTION HANDLING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12-WEEK CTA</w:t>
      </w:r>
    </w:p>
    <w:p>
      <w:r>
        <w:pict>
          <v:rect style="width:0;height:1.5pt" o:hralign="center" o:hrstd="t" o:hr="t"/>
        </w:pict>
      </w:r>
    </w:p>
    <w:bookmarkEnd w:id="169"/>
    <w:bookmarkStart w:id="177" w:name="conversion-page-sequence"/>
    <w:p>
      <w:pPr>
        <w:pStyle w:val="Heading1"/>
        <w:pBdr>
          <w:bottom w:val="single" w:sz="8" w:space="4" w:color="D9EAF4"/>
        </w:pBdr>
      </w:pPr>
      <w:r>
        <w:t xml:space="preserve">28. Conversion page sequence</w:t>
      </w:r>
    </w:p>
    <w:p>
      <w:pPr>
        <w:pStyle w:val="FirstParagraph"/>
      </w:pPr>
      <w:r>
        <w:t xml:space="preserve">After Week 1, do not immediately show a naked price.</w:t>
      </w:r>
    </w:p>
    <w:bookmarkStart w:id="170" w:name="step-1-value-already-delivered"/>
    <w:p>
      <w:pPr>
        <w:pStyle w:val="Heading2"/>
      </w:pPr>
      <w:r>
        <w:t xml:space="preserve">Step 1 — Value already delivered</w:t>
      </w:r>
    </w:p>
    <w:p>
      <w:pPr>
        <w:pStyle w:val="FirstParagraph"/>
      </w:pPr>
      <w:r>
        <w:rPr>
          <w:rStyle w:val="VerbatimChar"/>
        </w:rPr>
        <w:t xml:space="preserve">Your first week is ready.</w:t>
      </w:r>
    </w:p>
    <w:bookmarkEnd w:id="170"/>
    <w:bookmarkStart w:id="171" w:name="step-2-explain-progression"/>
    <w:p>
      <w:pPr>
        <w:pStyle w:val="Heading2"/>
      </w:pPr>
      <w:r>
        <w:t xml:space="preserve">Step 2 — Explain progression</w:t>
      </w:r>
    </w:p>
    <w:p>
      <w:pPr>
        <w:pStyle w:val="FirstParagraph"/>
      </w:pPr>
      <w:r>
        <w:rPr>
          <w:rStyle w:val="VerbatimChar"/>
        </w:rPr>
        <w:t xml:space="preserve">This is Week 1. Here is what changes next.</w:t>
      </w:r>
    </w:p>
    <w:p>
      <w:pPr>
        <w:pStyle w:val="BodyText"/>
      </w:pPr>
      <w:r>
        <w:t xml:space="preserve">Visual:</w:t>
      </w:r>
      <w:r>
        <w:t xml:space="preserve"> </w:t>
      </w:r>
      <w:r>
        <w:rPr>
          <w:rStyle w:val="VerbatimChar"/>
        </w:rPr>
        <w:t xml:space="preserve">BUILD -&gt; PROGRESS -&gt; PERFORM</w:t>
      </w:r>
    </w:p>
    <w:bookmarkEnd w:id="171"/>
    <w:bookmarkStart w:id="172" w:name="step-3-show-progression-examples"/>
    <w:p>
      <w:pPr>
        <w:pStyle w:val="Heading2"/>
      </w:pPr>
      <w:r>
        <w:t xml:space="preserve">Step 3 — Show progression examples</w:t>
      </w:r>
    </w:p>
    <w:p>
      <w:pPr>
        <w:pStyle w:val="FirstParagraph"/>
      </w:pPr>
      <w:r>
        <w:t xml:space="preserve">Examples should use the actual profile.</w:t>
      </w:r>
    </w:p>
    <w:p>
      <w:pPr>
        <w:pStyle w:val="BodyText"/>
      </w:pPr>
      <w:r>
        <w:t xml:space="preserve">Beginner First 5K example:</w:t>
      </w:r>
      <w:r>
        <w:t xml:space="preserve"> </w:t>
      </w:r>
      <w:r>
        <w:t xml:space="preserve">- Week 1: run/walk intervals</w:t>
      </w:r>
      <w:r>
        <w:t xml:space="preserve"> </w:t>
      </w:r>
      <w:r>
        <w:t xml:space="preserve">- Week 4: longer continuous run blocks</w:t>
      </w:r>
      <w:r>
        <w:t xml:space="preserve"> </w:t>
      </w:r>
      <w:r>
        <w:t xml:space="preserve">- Week 8: continuous easy running + controlled faster sections</w:t>
      </w:r>
      <w:r>
        <w:t xml:space="preserve"> </w:t>
      </w:r>
      <w:r>
        <w:t xml:space="preserve">- Week 12: ready to attempt the target 5K</w:t>
      </w:r>
    </w:p>
    <w:p>
      <w:pPr>
        <w:pStyle w:val="BodyText"/>
      </w:pPr>
      <w:r>
        <w:t xml:space="preserve">Advanced HYROX example:</w:t>
      </w:r>
      <w:r>
        <w:t xml:space="preserve"> </w:t>
      </w:r>
      <w:r>
        <w:t xml:space="preserve">- Week 1: technique + controlled stations</w:t>
      </w:r>
      <w:r>
        <w:t xml:space="preserve"> </w:t>
      </w:r>
      <w:r>
        <w:t xml:space="preserve">- Week 5: more Race Load and compromised running</w:t>
      </w:r>
      <w:r>
        <w:t xml:space="preserve"> </w:t>
      </w:r>
      <w:r>
        <w:t xml:space="preserve">- Week 9: race-specific sequence</w:t>
      </w:r>
      <w:r>
        <w:t xml:space="preserve"> </w:t>
      </w:r>
      <w:r>
        <w:t xml:space="preserve">- Week 12: taper / simulation depending event</w:t>
      </w:r>
    </w:p>
    <w:bookmarkEnd w:id="172"/>
    <w:bookmarkStart w:id="173" w:name="step-4-cta"/>
    <w:p>
      <w:pPr>
        <w:pStyle w:val="Heading2"/>
      </w:pPr>
      <w:r>
        <w:t xml:space="preserve">Step 4 — CTA</w:t>
      </w:r>
    </w:p>
    <w:p>
      <w:pPr>
        <w:pStyle w:val="FirstParagraph"/>
      </w:pPr>
      <w:r>
        <w:rPr>
          <w:rStyle w:val="VerbatimChar"/>
        </w:rPr>
        <w:t xml:space="preserve">See My 12-Week Progression</w:t>
      </w:r>
    </w:p>
    <w:p>
      <w:pPr>
        <w:pStyle w:val="BodyText"/>
      </w:pPr>
      <w:r>
        <w:t xml:space="preserve">This opens the second mini-quiz.</w:t>
      </w:r>
    </w:p>
    <w:bookmarkEnd w:id="173"/>
    <w:bookmarkStart w:id="174" w:name="step-5-show-profile-summary"/>
    <w:p>
      <w:pPr>
        <w:pStyle w:val="Heading2"/>
      </w:pPr>
      <w:r>
        <w:t xml:space="preserve">Step 5 — Show profile summary</w:t>
      </w:r>
    </w:p>
    <w:p>
      <w:pPr>
        <w:pStyle w:val="FirstParagraph"/>
      </w:pPr>
      <w:r>
        <w:t xml:space="preserve">The user should see their own answers reflected back.</w:t>
      </w:r>
    </w:p>
    <w:bookmarkEnd w:id="174"/>
    <w:bookmarkStart w:id="175" w:name="step-6-show-locked-weeks"/>
    <w:p>
      <w:pPr>
        <w:pStyle w:val="Heading2"/>
      </w:pPr>
      <w:r>
        <w:t xml:space="preserve">Step 6 — Show locked weeks</w:t>
      </w:r>
    </w:p>
    <w:p>
      <w:pPr>
        <w:pStyle w:val="FirstParagraph"/>
      </w:pPr>
      <w:r>
        <w:t xml:space="preserve">Proof first, price second.</w:t>
      </w:r>
    </w:p>
    <w:bookmarkEnd w:id="175"/>
    <w:bookmarkStart w:id="176" w:name="step-7-price"/>
    <w:p>
      <w:pPr>
        <w:pStyle w:val="Heading2"/>
      </w:pPr>
      <w:r>
        <w:t xml:space="preserve">Step 7 — Price</w:t>
      </w:r>
    </w:p>
    <w:p>
      <w:pPr>
        <w:pStyle w:val="FirstParagraph"/>
      </w:pPr>
      <w:r>
        <w:t xml:space="preserve">Recommended initial structure: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12-Week Personalized Plan</w:t>
      </w:r>
      <w:r>
        <w:t xml:space="preserve"> </w:t>
      </w:r>
      <w:r>
        <w:t xml:space="preserve">— one-off price, configurable; commercial starting reference around €99–129.</w:t>
      </w:r>
      <w:r>
        <w:t xml:space="preserve"> </w:t>
      </w:r>
      <w:r>
        <w:t xml:space="preserve">- Optional later:</w:t>
      </w:r>
      <w:r>
        <w:t xml:space="preserve"> </w:t>
      </w:r>
      <w:r>
        <w:rPr>
          <w:rStyle w:val="VerbatimChar"/>
        </w:rPr>
        <w:t xml:space="preserve">Plan + Coach Review</w:t>
      </w:r>
      <w:r>
        <w:t xml:space="preserve"> </w:t>
      </w:r>
      <w:r>
        <w:t xml:space="preserve">- Premium:</w:t>
      </w:r>
      <w:r>
        <w:t xml:space="preserve"> </w:t>
      </w:r>
      <w:r>
        <w:rPr>
          <w:rStyle w:val="VerbatimChar"/>
        </w:rPr>
        <w:t xml:space="preserve">1:1 Hybrid Coaching</w:t>
      </w:r>
    </w:p>
    <w:p>
      <w:pPr>
        <w:pStyle w:val="BodyText"/>
      </w:pPr>
      <w:r>
        <w:t xml:space="preserve">Avoid five pricing tiers at launch.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87" w:name="email-sequence-first-14-days"/>
    <w:p>
      <w:pPr>
        <w:pStyle w:val="Heading1"/>
        <w:pBdr>
          <w:bottom w:val="single" w:sz="8" w:space="4" w:color="D9EAF4"/>
        </w:pBdr>
      </w:pPr>
      <w:r>
        <w:t xml:space="preserve">29. Email sequence — first 14 days</w:t>
      </w:r>
    </w:p>
    <w:p>
      <w:pPr>
        <w:pStyle w:val="FirstParagraph"/>
      </w:pPr>
      <w:r>
        <w:t xml:space="preserve">Do not send generic daily motivational spam. Use useful content + identity + occasional motivation.</w:t>
      </w:r>
    </w:p>
    <w:p>
      <w:pPr>
        <w:pStyle w:val="BodyText"/>
      </w:pPr>
      <w:r>
        <w:t xml:space="preserve">Recommended base sequence:</w:t>
      </w:r>
    </w:p>
    <w:bookmarkStart w:id="178" w:name="day-0-delivery"/>
    <w:p>
      <w:pPr>
        <w:pStyle w:val="Heading3"/>
      </w:pPr>
      <w:r>
        <w:t xml:space="preserve">Day 0 — Delivery</w:t>
      </w:r>
    </w:p>
    <w:p>
      <w:pPr>
        <w:pStyle w:val="FirstParagraph"/>
      </w:pPr>
      <w:r>
        <w:t xml:space="preserve">Subject concept:</w:t>
      </w:r>
      <w:r>
        <w:t xml:space="preserve"> </w:t>
      </w:r>
      <w:r>
        <w:rPr>
          <w:rStyle w:val="VerbatimChar"/>
        </w:rPr>
        <w:t xml:space="preserve">Your personalized starter week</w:t>
      </w:r>
      <w:r>
        <w:t xml:space="preserve"> </w:t>
      </w:r>
      <w:r>
        <w:t xml:space="preserve">- link to Week 1</w:t>
      </w:r>
      <w:r>
        <w:t xml:space="preserve"> </w:t>
      </w:r>
      <w:r>
        <w:t xml:space="preserve">- one sentence on how to start</w:t>
      </w:r>
    </w:p>
    <w:bookmarkEnd w:id="178"/>
    <w:bookmarkStart w:id="179" w:name="day-1-how-to-use-the-plan"/>
    <w:p>
      <w:pPr>
        <w:pStyle w:val="Heading3"/>
      </w:pPr>
      <w:r>
        <w:t xml:space="preserve">Day 1 — How to use the plan</w:t>
      </w:r>
    </w:p>
    <w:p>
      <w:pPr>
        <w:pStyle w:val="Compact"/>
        <w:numPr>
          <w:ilvl w:val="0"/>
          <w:numId w:val="1061"/>
        </w:numPr>
      </w:pPr>
      <w:r>
        <w:t xml:space="preserve">RIR / zones / equipment guidance depending profile</w:t>
      </w:r>
    </w:p>
    <w:bookmarkEnd w:id="179"/>
    <w:bookmarkStart w:id="180" w:name="day-2-why-week-1-is-only-the-beginning"/>
    <w:p>
      <w:pPr>
        <w:pStyle w:val="Heading3"/>
      </w:pPr>
      <w:r>
        <w:t xml:space="preserve">Day 2 — Why Week 1 is only the beginning</w:t>
      </w:r>
    </w:p>
    <w:p>
      <w:pPr>
        <w:pStyle w:val="Compact"/>
        <w:numPr>
          <w:ilvl w:val="0"/>
          <w:numId w:val="1062"/>
        </w:numPr>
      </w:pPr>
      <w:r>
        <w:t xml:space="preserve">explain progression</w:t>
      </w:r>
    </w:p>
    <w:p>
      <w:pPr>
        <w:pStyle w:val="Compact"/>
        <w:numPr>
          <w:ilvl w:val="0"/>
          <w:numId w:val="1062"/>
        </w:numPr>
      </w:pPr>
      <w:r>
        <w:t xml:space="preserve">soft CTA to roadmap</w:t>
      </w:r>
    </w:p>
    <w:bookmarkEnd w:id="180"/>
    <w:bookmarkStart w:id="181" w:name="day-4-educational-authority"/>
    <w:p>
      <w:pPr>
        <w:pStyle w:val="Heading3"/>
      </w:pPr>
      <w:r>
        <w:t xml:space="preserve">Day 4 — Educational authority</w:t>
      </w:r>
    </w:p>
    <w:p>
      <w:pPr>
        <w:pStyle w:val="FirstParagraph"/>
      </w:pPr>
      <w:r>
        <w:t xml:space="preserve">Segment by focus:</w:t>
      </w:r>
      <w:r>
        <w:t xml:space="preserve"> </w:t>
      </w:r>
      <w:r>
        <w:t xml:space="preserve">- Running: why easy running matters</w:t>
      </w:r>
      <w:r>
        <w:t xml:space="preserve"> </w:t>
      </w:r>
      <w:r>
        <w:t xml:space="preserve">- HYROX: why random circuits stop working</w:t>
      </w:r>
      <w:r>
        <w:t xml:space="preserve"> </w:t>
      </w:r>
      <w:r>
        <w:t xml:space="preserve">- Strength: why progress is more than changing exercises</w:t>
      </w:r>
      <w:r>
        <w:t xml:space="preserve"> </w:t>
      </w:r>
      <w:r>
        <w:t xml:space="preserve">- Balanced: how to avoid strength/endurance interference</w:t>
      </w:r>
    </w:p>
    <w:bookmarkEnd w:id="181"/>
    <w:bookmarkStart w:id="182" w:name="day-6-block-2-preview"/>
    <w:p>
      <w:pPr>
        <w:pStyle w:val="Heading3"/>
      </w:pPr>
      <w:r>
        <w:t xml:space="preserve">Day 6 — Block 2 preview</w:t>
      </w:r>
    </w:p>
    <w:p>
      <w:pPr>
        <w:pStyle w:val="Compact"/>
        <w:numPr>
          <w:ilvl w:val="0"/>
          <w:numId w:val="1063"/>
        </w:numPr>
      </w:pPr>
      <w:r>
        <w:t xml:space="preserve">what changes in Weeks 5–8</w:t>
      </w:r>
    </w:p>
    <w:bookmarkEnd w:id="182"/>
    <w:bookmarkStart w:id="183" w:name="day-8-goal-specific-education"/>
    <w:p>
      <w:pPr>
        <w:pStyle w:val="Heading3"/>
      </w:pPr>
      <w:r>
        <w:t xml:space="preserve">Day 8 — Goal-specific education</w:t>
      </w:r>
    </w:p>
    <w:p>
      <w:pPr>
        <w:pStyle w:val="Compact"/>
        <w:numPr>
          <w:ilvl w:val="0"/>
          <w:numId w:val="1064"/>
        </w:numPr>
      </w:pPr>
      <w:r>
        <w:t xml:space="preserve">First 5K / 10K / Half Marathon / HYROX / Strength content</w:t>
      </w:r>
    </w:p>
    <w:bookmarkEnd w:id="183"/>
    <w:bookmarkStart w:id="184" w:name="day-10-method-proof"/>
    <w:p>
      <w:pPr>
        <w:pStyle w:val="Heading3"/>
      </w:pPr>
      <w:r>
        <w:t xml:space="preserve">Day 10 — Method proof</w:t>
      </w:r>
    </w:p>
    <w:p>
      <w:pPr>
        <w:pStyle w:val="Compact"/>
        <w:numPr>
          <w:ilvl w:val="0"/>
          <w:numId w:val="1065"/>
        </w:numPr>
      </w:pPr>
      <w:r>
        <w:t xml:space="preserve">show a Week 1 -&gt; Week 8 example</w:t>
      </w:r>
    </w:p>
    <w:bookmarkEnd w:id="184"/>
    <w:bookmarkStart w:id="185" w:name="day-12-objection-handling"/>
    <w:p>
      <w:pPr>
        <w:pStyle w:val="Heading3"/>
      </w:pPr>
      <w:r>
        <w:t xml:space="preserve">Day 12 — Objection handling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Still repeating Week 1?</w:t>
      </w:r>
      <w:r>
        <w:t xml:space="preserve"> </w:t>
      </w:r>
      <w:r>
        <w:t xml:space="preserve">/ explain why progression matters</w:t>
      </w:r>
    </w:p>
    <w:bookmarkEnd w:id="185"/>
    <w:bookmarkStart w:id="186" w:name="day-14-direct-cta"/>
    <w:p>
      <w:pPr>
        <w:pStyle w:val="Heading3"/>
      </w:pPr>
      <w:r>
        <w:t xml:space="preserve">Day 14 — Direct CTA</w:t>
      </w:r>
    </w:p>
    <w:p>
      <w:pPr>
        <w:pStyle w:val="Compact"/>
        <w:numPr>
          <w:ilvl w:val="0"/>
          <w:numId w:val="1067"/>
        </w:numPr>
      </w:pPr>
      <w:r>
        <w:t xml:space="preserve">unlock complete progression</w:t>
      </w:r>
    </w:p>
    <w:p>
      <w:pPr>
        <w:pStyle w:val="FirstParagraph"/>
      </w:pPr>
      <w:r>
        <w:t xml:space="preserve">After Day 14:</w:t>
      </w:r>
      <w:r>
        <w:t xml:space="preserve"> </w:t>
      </w:r>
      <w:r>
        <w:t xml:space="preserve">- 1–2 useful emails per week.</w:t>
      </w:r>
      <w:r>
        <w:t xml:space="preserve"> </w:t>
      </w:r>
      <w:r>
        <w:t xml:space="preserve">- approximately 70% value / coaching / identity, 30% commercial.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Start w:id="188" w:name="email-segmentation"/>
    <w:p>
      <w:pPr>
        <w:pStyle w:val="Heading1"/>
        <w:pBdr>
          <w:bottom w:val="single" w:sz="8" w:space="4" w:color="D9EAF4"/>
        </w:pBdr>
      </w:pPr>
      <w:r>
        <w:t xml:space="preserve">30. Email segmentation</w:t>
      </w:r>
    </w:p>
    <w:p>
      <w:pPr>
        <w:pStyle w:val="FirstParagraph"/>
      </w:pPr>
      <w:r>
        <w:t xml:space="preserve">Use quiz data to personalize subject/content.</w:t>
      </w:r>
    </w:p>
    <w:p>
      <w:pPr>
        <w:pStyle w:val="BodyText"/>
      </w:pPr>
      <w:r>
        <w:t xml:space="preserve">Examples:</w:t>
      </w:r>
    </w:p>
    <w:p>
      <w:pPr>
        <w:pStyle w:val="SourceCode"/>
        <w:shd w:fill="F5F7F9"/>
      </w:pPr>
      <w:r>
        <w:rPr>
          <w:rStyle w:val="NormalTok"/>
        </w:rPr>
        <w:t xml:space="preserve">segment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priority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level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runningGoal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equipmentProfile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purchased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completedPremiumQuiz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Examples: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running + first5k + beginner</w:t>
      </w:r>
      <w:r>
        <w:t xml:space="preserve"> </w:t>
      </w:r>
      <w:r>
        <w:t xml:space="preserve">-&gt; first-5K trust sequence.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hyrox + advanced</w:t>
      </w:r>
      <w:r>
        <w:t xml:space="preserve"> </w:t>
      </w:r>
      <w:r>
        <w:t xml:space="preserve">-&gt; compromised running / station strategy content.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strength + beginner</w:t>
      </w:r>
      <w:r>
        <w:t xml:space="preserve"> </w:t>
      </w:r>
      <w:r>
        <w:t xml:space="preserve">-&gt; gym confidence / machine-to-free-weight progression.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gym_no_hyrox</w:t>
      </w:r>
      <w:r>
        <w:t xml:space="preserve"> </w:t>
      </w:r>
      <w:r>
        <w:t xml:space="preserve">-&gt; HYROX alternatives without specialist equipment.</w:t>
      </w:r>
    </w:p>
    <w:p>
      <w:pPr>
        <w:pStyle w:val="BodyText"/>
      </w:pPr>
      <w:r>
        <w:t xml:space="preserve">Use first name sparingly. Relevance matters more than repeating the person’s name.</w:t>
      </w:r>
    </w:p>
    <w:p>
      <w:r>
        <w:pict>
          <v:rect style="width:0;height:1.5pt" o:hralign="center" o:hrstd="t" o:hr="t"/>
        </w:pict>
      </w:r>
    </w:p>
    <w:bookmarkEnd w:id="188"/>
    <w:bookmarkStart w:id="189" w:name="abandoned-upgrade-recovery"/>
    <w:p>
      <w:pPr>
        <w:pStyle w:val="Heading1"/>
        <w:pBdr>
          <w:bottom w:val="single" w:sz="8" w:space="4" w:color="D9EAF4"/>
        </w:pBdr>
      </w:pPr>
      <w:r>
        <w:t xml:space="preserve">31. Abandoned-upgrade recovery</w:t>
      </w:r>
    </w:p>
    <w:p>
      <w:pPr>
        <w:pStyle w:val="FirstParagraph"/>
      </w:pPr>
      <w:r>
        <w:t xml:space="preserve">Highest-value segment:</w:t>
      </w:r>
    </w:p>
    <w:p>
      <w:pPr>
        <w:pStyle w:val="BodyText"/>
      </w:pPr>
      <w:r>
        <w:rPr>
          <w:rStyle w:val="VerbatimChar"/>
        </w:rPr>
        <w:t xml:space="preserve">completedPremiumQuiz === true &amp;&amp; purchased === false</w:t>
      </w:r>
    </w:p>
    <w:p>
      <w:pPr>
        <w:pStyle w:val="BodyText"/>
      </w:pPr>
      <w:r>
        <w:t xml:space="preserve">Suggested follow-up:</w:t>
      </w:r>
      <w:r>
        <w:t xml:space="preserve"> </w:t>
      </w:r>
      <w:r>
        <w:t xml:space="preserve">- +24h:</w:t>
      </w:r>
      <w:r>
        <w:t xml:space="preserve"> </w:t>
      </w:r>
      <w:r>
        <w:rPr>
          <w:rStyle w:val="VerbatimChar"/>
        </w:rPr>
        <w:t xml:space="preserve">Your 12-week roadmap is still available.</w:t>
      </w:r>
      <w:r>
        <w:t xml:space="preserve"> </w:t>
      </w:r>
      <w:r>
        <w:t xml:space="preserve">- +3d: show what changes after Week 1.</w:t>
      </w:r>
      <w:r>
        <w:t xml:space="preserve"> </w:t>
      </w:r>
      <w:r>
        <w:t xml:space="preserve">- +7d: explain why repeating Week 1 indefinitely is not progression.</w:t>
      </w:r>
      <w:r>
        <w:t xml:space="preserve"> </w:t>
      </w:r>
      <w:r>
        <w:t xml:space="preserve">- +10–14d: final strong CTA or bonus.</w:t>
      </w:r>
    </w:p>
    <w:p>
      <w:pPr>
        <w:pStyle w:val="BodyText"/>
      </w:pPr>
      <w:r>
        <w:t xml:space="preserve">Prefer a useful bonus over immediate discounting, for example:</w:t>
      </w:r>
      <w:r>
        <w:t xml:space="preserve"> </w:t>
      </w:r>
      <w:r>
        <w:t xml:space="preserve">- Running Zones Calculator</w:t>
      </w:r>
      <w:r>
        <w:t xml:space="preserve"> </w:t>
      </w:r>
      <w:r>
        <w:t xml:space="preserve">- HYROX Race Load Calculator</w:t>
      </w:r>
      <w:r>
        <w:t xml:space="preserve"> </w:t>
      </w:r>
      <w:r>
        <w:t xml:space="preserve">- 1RM Training Load Calculator</w:t>
      </w:r>
    </w:p>
    <w:p>
      <w:r>
        <w:pict>
          <v:rect style="width:0;height:1.5pt" o:hralign="center" o:hrstd="t" o:hr="t"/>
        </w:pict>
      </w:r>
    </w:p>
    <w:bookmarkEnd w:id="189"/>
    <w:bookmarkStart w:id="190" w:name="trust-and-copy-rules"/>
    <w:p>
      <w:pPr>
        <w:pStyle w:val="Heading1"/>
        <w:pBdr>
          <w:bottom w:val="single" w:sz="8" w:space="4" w:color="D9EAF4"/>
        </w:pBdr>
      </w:pPr>
      <w:r>
        <w:t xml:space="preserve">32. Trust and copy rules</w:t>
      </w:r>
    </w:p>
    <w:p>
      <w:pPr>
        <w:pStyle w:val="FirstParagraph"/>
      </w:pPr>
      <w:r>
        <w:t xml:space="preserve">The funnel should be commercially strong without deceptive claims.</w:t>
      </w:r>
    </w:p>
    <w:p>
      <w:pPr>
        <w:pStyle w:val="BodyText"/>
      </w:pPr>
      <w:r>
        <w:t xml:space="preserve">Good: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Your progression has been mapped.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Your plan adapts to your training level and equipment.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Week 1 is your starting point. The full plan progresses across three blocks.</w:t>
      </w:r>
    </w:p>
    <w:p>
      <w:pPr>
        <w:pStyle w:val="BodyText"/>
      </w:pPr>
      <w:r>
        <w:t xml:space="preserve">Avoid: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Our AI spent 10 minutes building your plan</w:t>
      </w:r>
      <w:r>
        <w:t xml:space="preserve"> </w:t>
      </w:r>
      <w:r>
        <w:t xml:space="preserve">if it did not.</w:t>
      </w:r>
      <w:r>
        <w:t xml:space="preserve"> </w:t>
      </w:r>
      <w:r>
        <w:t xml:space="preserve">- fake countdown timers;</w:t>
      </w:r>
      <w:r>
        <w:t xml:space="preserve"> </w:t>
      </w:r>
      <w:r>
        <w:t xml:space="preserve">- fake low-stock / limited spots for a digital plan;</w:t>
      </w:r>
      <w:r>
        <w:t xml:space="preserve"> </w:t>
      </w:r>
      <w:r>
        <w:t xml:space="preserve">- fake testimonials;</w:t>
      </w:r>
      <w:r>
        <w:t xml:space="preserve"> </w:t>
      </w:r>
      <w:r>
        <w:t xml:space="preserve">- decorative questions presented as</w:t>
      </w:r>
      <w:r>
        <w:t xml:space="preserve"> </w:t>
      </w:r>
      <w:r>
        <w:t xml:space="preserve">“</w:t>
      </w:r>
      <w:r>
        <w:t xml:space="preserve">advanced personalization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The strongest personalization cue is showing the user exactly how their answers changed the output.</w:t>
      </w:r>
    </w:p>
    <w:p>
      <w:r>
        <w:pict>
          <v:rect style="width:0;height:1.5pt" o:hralign="center" o:hrstd="t" o:hr="t"/>
        </w:pict>
      </w:r>
    </w:p>
    <w:bookmarkEnd w:id="190"/>
    <w:bookmarkStart w:id="195" w:name="X992b68a3a2c297f131b97793e6772df78dcf854"/>
    <w:p>
      <w:pPr>
        <w:pStyle w:val="Heading1"/>
        <w:pBdr>
          <w:bottom w:val="single" w:sz="8" w:space="4" w:color="D9EAF4"/>
        </w:pBdr>
      </w:pPr>
      <w:r>
        <w:t xml:space="preserve">33. Technical architecture for a commercial product</w:t>
      </w:r>
    </w:p>
    <w:bookmarkStart w:id="191" w:name="free-funnel"/>
    <w:p>
      <w:pPr>
        <w:pStyle w:val="Heading2"/>
      </w:pPr>
      <w:r>
        <w:t xml:space="preserve">Free funnel</w:t>
      </w:r>
    </w:p>
    <w:p>
      <w:pPr>
        <w:pStyle w:val="FirstParagraph"/>
      </w:pPr>
      <w:r>
        <w:t xml:space="preserve">Can remain mostly static/client-side:</w:t>
      </w:r>
      <w:r>
        <w:t xml:space="preserve"> </w:t>
      </w:r>
      <w:r>
        <w:t xml:space="preserve">- quiz;</w:t>
      </w:r>
      <w:r>
        <w:t xml:space="preserve"> </w:t>
      </w:r>
      <w:r>
        <w:t xml:space="preserve">- local profile state;</w:t>
      </w:r>
      <w:r>
        <w:t xml:space="preserve"> </w:t>
      </w:r>
      <w:r>
        <w:t xml:space="preserve">- free Week 1 generation;</w:t>
      </w:r>
      <w:r>
        <w:t xml:space="preserve"> </w:t>
      </w:r>
      <w:r>
        <w:t xml:space="preserve">- browser result;</w:t>
      </w:r>
      <w:r>
        <w:t xml:space="preserve"> </w:t>
      </w:r>
      <w:r>
        <w:t xml:space="preserve">- free PDF rendering if already implemented.</w:t>
      </w:r>
    </w:p>
    <w:bookmarkEnd w:id="191"/>
    <w:bookmarkStart w:id="193" w:name="paid-content-security"/>
    <w:p>
      <w:pPr>
        <w:pStyle w:val="Heading2"/>
      </w:pPr>
      <w:r>
        <w:t xml:space="preserve">Paid content security</w:t>
      </w:r>
    </w:p>
    <w:p>
      <w:pPr>
        <w:pStyle w:val="FirstParagraph"/>
      </w:pPr>
      <w:r>
        <w:t xml:space="preserve">A purely static frontend cannot securely protect a paid 12-week plan if the complete plan data and generation logic are shipped to every browser.</w:t>
      </w:r>
    </w:p>
    <w:p>
      <w:pPr>
        <w:pStyle w:val="BodyText"/>
      </w:pPr>
      <w:r>
        <w:rPr>
          <w:b/>
          <w:bCs/>
        </w:rPr>
        <w:t xml:space="preserve">Recommended minimal architecture:</w:t>
      </w:r>
      <w:r>
        <w:t xml:space="preserve"> </w:t>
      </w:r>
      <w:r>
        <w:t xml:space="preserve">keep the site</w:t>
      </w:r>
      <w:r>
        <w:t xml:space="preserve"> </w:t>
      </w:r>
      <w:r>
        <w:t xml:space="preserve">“</w:t>
      </w:r>
      <w:r>
        <w:t xml:space="preserve">no account</w:t>
      </w:r>
      <w:r>
        <w:t xml:space="preserve">”</w:t>
      </w:r>
      <w:r>
        <w:t xml:space="preserve">, but add a tiny serverless layer.</w:t>
      </w:r>
    </w:p>
    <w:p>
      <w:pPr>
        <w:pStyle w:val="BodyText"/>
      </w:pPr>
      <w:r>
        <w:t xml:space="preserve">Use serverless functions for:</w:t>
      </w:r>
      <w:r>
        <w:t xml:space="preserve"> </w:t>
      </w:r>
      <w:r>
        <w:t xml:space="preserve">- creating/verifying checkout sessions;</w:t>
      </w:r>
      <w:r>
        <w:t xml:space="preserve"> </w:t>
      </w:r>
      <w:r>
        <w:t xml:space="preserve">- receiving payment confirmation/webhook;</w:t>
      </w:r>
      <w:r>
        <w:t xml:space="preserve"> </w:t>
      </w:r>
      <w:r>
        <w:t xml:space="preserve">- generating or retrieving the paid plan only after successful payment;</w:t>
      </w:r>
      <w:r>
        <w:t xml:space="preserve"> </w:t>
      </w:r>
      <w:r>
        <w:t xml:space="preserve">- sending a secure plan link / PDF;</w:t>
      </w:r>
      <w:r>
        <w:t xml:space="preserve"> </w:t>
      </w:r>
      <w:r>
        <w:t xml:space="preserve">- optional email-provider integration.</w:t>
      </w:r>
    </w:p>
    <w:p>
      <w:pPr>
        <w:pStyle w:val="BodyText"/>
      </w:pPr>
      <w:r>
        <w:t xml:space="preserve">No traditional user account is required.</w:t>
      </w:r>
    </w:p>
    <w:bookmarkStart w:id="192" w:name="important"/>
    <w:p>
      <w:pPr>
        <w:pStyle w:val="Heading3"/>
      </w:pPr>
      <w:r>
        <w:t xml:space="preserve">Important</w:t>
      </w:r>
    </w:p>
    <w:p>
      <w:pPr>
        <w:pStyle w:val="Compact"/>
        <w:numPr>
          <w:ilvl w:val="0"/>
          <w:numId w:val="1068"/>
        </w:numPr>
      </w:pPr>
      <w:r>
        <w:t xml:space="preserve">Hiding content with CSS blur is not security.</w:t>
      </w:r>
    </w:p>
    <w:p>
      <w:pPr>
        <w:pStyle w:val="Compact"/>
        <w:numPr>
          <w:ilvl w:val="0"/>
          <w:numId w:val="1068"/>
        </w:numPr>
      </w:pPr>
      <w:r>
        <w:t xml:space="preserve">JavaScript obfuscation is not security.</w:t>
      </w:r>
    </w:p>
    <w:p>
      <w:pPr>
        <w:pStyle w:val="Compact"/>
        <w:numPr>
          <w:ilvl w:val="0"/>
          <w:numId w:val="1068"/>
        </w:numPr>
      </w:pPr>
      <w:r>
        <w:t xml:space="preserve">Do not store the complete paid plan in localStorage before purchase.</w:t>
      </w:r>
    </w:p>
    <w:bookmarkEnd w:id="192"/>
    <w:bookmarkEnd w:id="193"/>
    <w:bookmarkStart w:id="194" w:name="recommended-paid-flow"/>
    <w:p>
      <w:pPr>
        <w:pStyle w:val="Heading2"/>
      </w:pPr>
      <w:r>
        <w:t xml:space="preserve">Recommended paid flow</w:t>
      </w:r>
    </w:p>
    <w:p>
      <w:pPr>
        <w:pStyle w:val="Compact"/>
        <w:numPr>
          <w:ilvl w:val="0"/>
          <w:numId w:val="1069"/>
        </w:numPr>
      </w:pPr>
      <w:r>
        <w:t xml:space="preserve">Frontend collects premium profile.</w:t>
      </w:r>
    </w:p>
    <w:p>
      <w:pPr>
        <w:pStyle w:val="Compact"/>
        <w:numPr>
          <w:ilvl w:val="0"/>
          <w:numId w:val="1069"/>
        </w:numPr>
      </w:pPr>
      <w:r>
        <w:t xml:space="preserve">Frontend sends only the profile / SKU to secure checkout endpoint.</w:t>
      </w:r>
    </w:p>
    <w:p>
      <w:pPr>
        <w:pStyle w:val="Compact"/>
        <w:numPr>
          <w:ilvl w:val="0"/>
          <w:numId w:val="1069"/>
        </w:numPr>
      </w:pPr>
      <w:r>
        <w:t xml:space="preserve">Customer pays via hosted checkout.</w:t>
      </w:r>
    </w:p>
    <w:p>
      <w:pPr>
        <w:pStyle w:val="Compact"/>
        <w:numPr>
          <w:ilvl w:val="0"/>
          <w:numId w:val="1069"/>
        </w:numPr>
      </w:pPr>
      <w:r>
        <w:t xml:space="preserve">Payment provider confirms payment to serverless function.</w:t>
      </w:r>
    </w:p>
    <w:p>
      <w:pPr>
        <w:pStyle w:val="Compact"/>
        <w:numPr>
          <w:ilvl w:val="0"/>
          <w:numId w:val="1069"/>
        </w:numPr>
      </w:pPr>
      <w:r>
        <w:t xml:space="preserve">Serverless function builds/authorizes the 12-week plan.</w:t>
      </w:r>
    </w:p>
    <w:p>
      <w:pPr>
        <w:pStyle w:val="Compact"/>
        <w:numPr>
          <w:ilvl w:val="0"/>
          <w:numId w:val="1069"/>
        </w:numPr>
      </w:pPr>
      <w:r>
        <w:t xml:space="preserve">Customer receives a signed or tokenized link and/or PDF by email.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Start w:id="196" w:name="suggested-filemodule-structure"/>
    <w:p>
      <w:pPr>
        <w:pStyle w:val="Heading1"/>
        <w:pBdr>
          <w:bottom w:val="single" w:sz="8" w:space="4" w:color="D9EAF4"/>
        </w:pBdr>
      </w:pPr>
      <w:r>
        <w:t xml:space="preserve">34. Suggested file/module structure</w:t>
      </w:r>
    </w:p>
    <w:p>
      <w:pPr>
        <w:pStyle w:val="FirstParagraph"/>
      </w:pPr>
      <w:r>
        <w:t xml:space="preserve">Keep code modular and testable.</w:t>
      </w:r>
    </w:p>
    <w:p>
      <w:pPr>
        <w:pStyle w:val="SourceCode"/>
        <w:shd w:fill="F5F7F9"/>
      </w:pPr>
      <w:r>
        <w:rPr>
          <w:rStyle w:val="VerbatimChar"/>
        </w:rPr>
        <w:t xml:space="preserve">js/</w:t>
      </w:r>
      <w:r>
        <w:br/>
      </w:r>
      <w:r>
        <w:rPr>
          <w:rStyle w:val="VerbatimChar"/>
        </w:rPr>
        <w:t xml:space="preserve">  quiz/</w:t>
      </w:r>
      <w:r>
        <w:br/>
      </w:r>
      <w:r>
        <w:rPr>
          <w:rStyle w:val="VerbatimChar"/>
        </w:rPr>
        <w:t xml:space="preserve">    questions.js</w:t>
      </w:r>
      <w:r>
        <w:br/>
      </w:r>
      <w:r>
        <w:rPr>
          <w:rStyle w:val="VerbatimChar"/>
        </w:rPr>
        <w:t xml:space="preserve">    state.js</w:t>
      </w:r>
      <w:r>
        <w:br/>
      </w:r>
      <w:r>
        <w:rPr>
          <w:rStyle w:val="VerbatimChar"/>
        </w:rPr>
        <w:t xml:space="preserve">    migrateState.js</w:t>
      </w:r>
      <w:r>
        <w:br/>
      </w:r>
      <w:r>
        <w:br/>
      </w:r>
      <w:r>
        <w:rPr>
          <w:rStyle w:val="VerbatimChar"/>
        </w:rPr>
        <w:t xml:space="preserve">  data/</w:t>
      </w:r>
      <w:r>
        <w:br/>
      </w:r>
      <w:r>
        <w:rPr>
          <w:rStyle w:val="VerbatimChar"/>
        </w:rPr>
        <w:t xml:space="preserve">    weeklyLayouts.js</w:t>
      </w:r>
      <w:r>
        <w:br/>
      </w:r>
      <w:r>
        <w:rPr>
          <w:rStyle w:val="VerbatimChar"/>
        </w:rPr>
        <w:t xml:space="preserve">    levelProfiles.js</w:t>
      </w:r>
      <w:r>
        <w:br/>
      </w:r>
      <w:r>
        <w:rPr>
          <w:rStyle w:val="VerbatimChar"/>
        </w:rPr>
        <w:t xml:space="preserve">    runningGoals.js</w:t>
      </w:r>
      <w:r>
        <w:br/>
      </w:r>
      <w:r>
        <w:rPr>
          <w:rStyle w:val="VerbatimChar"/>
        </w:rPr>
        <w:t xml:space="preserve">    equipmentProfiles.js</w:t>
      </w:r>
      <w:r>
        <w:br/>
      </w:r>
      <w:r>
        <w:rPr>
          <w:rStyle w:val="VerbatimChar"/>
        </w:rPr>
        <w:t xml:space="preserve">    exercises.js</w:t>
      </w:r>
      <w:r>
        <w:br/>
      </w:r>
      <w:r>
        <w:rPr>
          <w:rStyle w:val="VerbatimChar"/>
        </w:rPr>
        <w:t xml:space="preserve">    hyroxRaceLoads.js</w:t>
      </w:r>
      <w:r>
        <w:br/>
      </w:r>
      <w:r>
        <w:rPr>
          <w:rStyle w:val="VerbatimChar"/>
        </w:rPr>
        <w:t xml:space="preserve">    designTokens.js</w:t>
      </w:r>
      <w:r>
        <w:br/>
      </w:r>
      <w:r>
        <w:br/>
      </w:r>
      <w:r>
        <w:rPr>
          <w:rStyle w:val="VerbatimChar"/>
        </w:rPr>
        <w:t xml:space="preserve">  engine/</w:t>
      </w:r>
      <w:r>
        <w:br/>
      </w:r>
      <w:r>
        <w:rPr>
          <w:rStyle w:val="VerbatimChar"/>
        </w:rPr>
        <w:t xml:space="preserve">    getPlanId.js</w:t>
      </w:r>
      <w:r>
        <w:br/>
      </w:r>
      <w:r>
        <w:rPr>
          <w:rStyle w:val="VerbatimChar"/>
        </w:rPr>
        <w:t xml:space="preserve">    buildFreeWeek.js</w:t>
      </w:r>
      <w:r>
        <w:br/>
      </w:r>
      <w:r>
        <w:rPr>
          <w:rStyle w:val="VerbatimChar"/>
        </w:rPr>
        <w:t xml:space="preserve">    build12WeekPlan.js</w:t>
      </w:r>
      <w:r>
        <w:br/>
      </w:r>
      <w:r>
        <w:rPr>
          <w:rStyle w:val="VerbatimChar"/>
        </w:rPr>
        <w:t xml:space="preserve">    buildWeek.js</w:t>
      </w:r>
      <w:r>
        <w:br/>
      </w:r>
      <w:r>
        <w:rPr>
          <w:rStyle w:val="VerbatimChar"/>
        </w:rPr>
        <w:t xml:space="preserve">    buildSession.js</w:t>
      </w:r>
      <w:r>
        <w:br/>
      </w:r>
      <w:r>
        <w:rPr>
          <w:rStyle w:val="VerbatimChar"/>
        </w:rPr>
        <w:t xml:space="preserve">    getBlock.js</w:t>
      </w:r>
      <w:r>
        <w:br/>
      </w:r>
      <w:r>
        <w:rPr>
          <w:rStyle w:val="VerbatimChar"/>
        </w:rPr>
        <w:t xml:space="preserve">    validateWeek.js</w:t>
      </w:r>
      <w:r>
        <w:br/>
      </w:r>
      <w:r>
        <w:br/>
      </w:r>
      <w:r>
        <w:rPr>
          <w:rStyle w:val="VerbatimChar"/>
        </w:rPr>
        <w:t xml:space="preserve">    resolvers/</w:t>
      </w:r>
      <w:r>
        <w:br/>
      </w:r>
      <w:r>
        <w:rPr>
          <w:rStyle w:val="VerbatimChar"/>
        </w:rPr>
        <w:t xml:space="preserve">      resolveStrength.js</w:t>
      </w:r>
      <w:r>
        <w:br/>
      </w:r>
      <w:r>
        <w:rPr>
          <w:rStyle w:val="VerbatimChar"/>
        </w:rPr>
        <w:t xml:space="preserve">      resolveRunning.js</w:t>
      </w:r>
      <w:r>
        <w:br/>
      </w:r>
      <w:r>
        <w:rPr>
          <w:rStyle w:val="VerbatimChar"/>
        </w:rPr>
        <w:t xml:space="preserve">      resolveHyrox.js</w:t>
      </w:r>
      <w:r>
        <w:br/>
      </w:r>
      <w:r>
        <w:rPr>
          <w:rStyle w:val="VerbatimChar"/>
        </w:rPr>
        <w:t xml:space="preserve">      resolveEquipment.js</w:t>
      </w:r>
      <w:r>
        <w:br/>
      </w:r>
      <w:r>
        <w:rPr>
          <w:rStyle w:val="VerbatimChar"/>
        </w:rPr>
        <w:t xml:space="preserve">      resolveIntensity.js</w:t>
      </w:r>
      <w:r>
        <w:br/>
      </w:r>
      <w:r>
        <w:rPr>
          <w:rStyle w:val="VerbatimChar"/>
        </w:rPr>
        <w:t xml:space="preserve">      resolveConstraints.js</w:t>
      </w:r>
      <w:r>
        <w:br/>
      </w:r>
      <w:r>
        <w:br/>
      </w:r>
      <w:r>
        <w:rPr>
          <w:rStyle w:val="VerbatimChar"/>
        </w:rPr>
        <w:t xml:space="preserve">  builders/</w:t>
      </w:r>
      <w:r>
        <w:br/>
      </w:r>
      <w:r>
        <w:rPr>
          <w:rStyle w:val="VerbatimChar"/>
        </w:rPr>
        <w:t xml:space="preserve">    easyRun.js</w:t>
      </w:r>
      <w:r>
        <w:br/>
      </w:r>
      <w:r>
        <w:rPr>
          <w:rStyle w:val="VerbatimChar"/>
        </w:rPr>
        <w:t xml:space="preserve">    qualityRun.js</w:t>
      </w:r>
      <w:r>
        <w:br/>
      </w:r>
      <w:r>
        <w:rPr>
          <w:rStyle w:val="VerbatimChar"/>
        </w:rPr>
        <w:t xml:space="preserve">    longRun.js</w:t>
      </w:r>
      <w:r>
        <w:br/>
      </w:r>
      <w:r>
        <w:rPr>
          <w:rStyle w:val="VerbatimChar"/>
        </w:rPr>
        <w:t xml:space="preserve">    enduranceRun.js</w:t>
      </w:r>
      <w:r>
        <w:br/>
      </w:r>
      <w:r>
        <w:rPr>
          <w:rStyle w:val="VerbatimChar"/>
        </w:rPr>
        <w:t xml:space="preserve">    fullStrength.js</w:t>
      </w:r>
      <w:r>
        <w:br/>
      </w:r>
      <w:r>
        <w:rPr>
          <w:rStyle w:val="VerbatimChar"/>
        </w:rPr>
        <w:t xml:space="preserve">    lowerStrength.js</w:t>
      </w:r>
      <w:r>
        <w:br/>
      </w:r>
      <w:r>
        <w:rPr>
          <w:rStyle w:val="VerbatimChar"/>
        </w:rPr>
        <w:t xml:space="preserve">    upperStrength.js</w:t>
      </w:r>
      <w:r>
        <w:br/>
      </w:r>
      <w:r>
        <w:rPr>
          <w:rStyle w:val="VerbatimChar"/>
        </w:rPr>
        <w:t xml:space="preserve">    hybridConditioning.js</w:t>
      </w:r>
      <w:r>
        <w:br/>
      </w:r>
      <w:r>
        <w:rPr>
          <w:rStyle w:val="VerbatimChar"/>
        </w:rPr>
        <w:t xml:space="preserve">    hyroxRun.js</w:t>
      </w:r>
      <w:r>
        <w:br/>
      </w:r>
      <w:r>
        <w:rPr>
          <w:rStyle w:val="VerbatimChar"/>
        </w:rPr>
        <w:t xml:space="preserve">    hyroxStations.js</w:t>
      </w:r>
      <w:r>
        <w:br/>
      </w:r>
      <w:r>
        <w:rPr>
          <w:rStyle w:val="VerbatimChar"/>
        </w:rPr>
        <w:t xml:space="preserve">    strengthHyrox.js</w:t>
      </w:r>
      <w:r>
        <w:br/>
      </w:r>
      <w:r>
        <w:rPr>
          <w:rStyle w:val="VerbatimChar"/>
        </w:rPr>
        <w:t xml:space="preserve">    mobility.js</w:t>
      </w:r>
      <w:r>
        <w:br/>
      </w:r>
      <w:r>
        <w:rPr>
          <w:rStyle w:val="VerbatimChar"/>
        </w:rPr>
        <w:t xml:space="preserve">    recovery.js</w:t>
      </w:r>
      <w:r>
        <w:br/>
      </w:r>
      <w:r>
        <w:br/>
      </w:r>
      <w:r>
        <w:rPr>
          <w:rStyle w:val="VerbatimChar"/>
        </w:rPr>
        <w:t xml:space="preserve">  sales/</w:t>
      </w:r>
      <w:r>
        <w:br/>
      </w:r>
      <w:r>
        <w:rPr>
          <w:rStyle w:val="VerbatimChar"/>
        </w:rPr>
        <w:t xml:space="preserve">    roadmapPreview.js</w:t>
      </w:r>
      <w:r>
        <w:br/>
      </w:r>
      <w:r>
        <w:rPr>
          <w:rStyle w:val="VerbatimChar"/>
        </w:rPr>
        <w:t xml:space="preserve">    lockedWeeks.js</w:t>
      </w:r>
      <w:r>
        <w:br/>
      </w:r>
      <w:r>
        <w:rPr>
          <w:rStyle w:val="VerbatimChar"/>
        </w:rPr>
        <w:t xml:space="preserve">    premiumProfile.js</w:t>
      </w:r>
      <w:r>
        <w:br/>
      </w:r>
      <w:r>
        <w:rPr>
          <w:rStyle w:val="VerbatimChar"/>
        </w:rPr>
        <w:t xml:space="preserve">    segmentation.js</w:t>
      </w:r>
      <w:r>
        <w:br/>
      </w:r>
      <w:r>
        <w:br/>
      </w:r>
      <w:r>
        <w:rPr>
          <w:rStyle w:val="VerbatimChar"/>
        </w:rPr>
        <w:t xml:space="preserve">  ui/</w:t>
      </w:r>
      <w:r>
        <w:br/>
      </w:r>
      <w:r>
        <w:rPr>
          <w:rStyle w:val="VerbatimChar"/>
        </w:rPr>
        <w:t xml:space="preserve">    planView.js</w:t>
      </w:r>
      <w:r>
        <w:br/>
      </w:r>
      <w:r>
        <w:rPr>
          <w:rStyle w:val="VerbatimChar"/>
        </w:rPr>
        <w:t xml:space="preserve">    sessionCard.js</w:t>
      </w:r>
      <w:r>
        <w:br/>
      </w:r>
      <w:r>
        <w:rPr>
          <w:rStyle w:val="VerbatimChar"/>
        </w:rPr>
        <w:t xml:space="preserve">    weekNav.js</w:t>
      </w:r>
      <w:r>
        <w:br/>
      </w:r>
      <w:r>
        <w:rPr>
          <w:rStyle w:val="VerbatimChar"/>
        </w:rPr>
        <w:t xml:space="preserve">    explanationTooltips.js</w:t>
      </w:r>
      <w:r>
        <w:br/>
      </w:r>
      <w:r>
        <w:br/>
      </w:r>
      <w:r>
        <w:rPr>
          <w:rStyle w:val="VerbatimChar"/>
        </w:rPr>
        <w:t xml:space="preserve">  analytics/</w:t>
      </w:r>
      <w:r>
        <w:br/>
      </w:r>
      <w:r>
        <w:rPr>
          <w:rStyle w:val="VerbatimChar"/>
        </w:rPr>
        <w:t xml:space="preserve">    events.js</w:t>
      </w:r>
    </w:p>
    <w:p>
      <w:pPr>
        <w:pStyle w:val="FirstParagraph"/>
      </w:pPr>
      <w:r>
        <w:t xml:space="preserve">Serverless / API layer (provider-dependent):</w:t>
      </w:r>
    </w:p>
    <w:p>
      <w:pPr>
        <w:pStyle w:val="SourceCode"/>
        <w:shd w:fill="F5F7F9"/>
      </w:pPr>
      <w:r>
        <w:rPr>
          <w:rStyle w:val="VerbatimChar"/>
        </w:rPr>
        <w:t xml:space="preserve">api/</w:t>
      </w:r>
      <w:r>
        <w:br/>
      </w:r>
      <w:r>
        <w:rPr>
          <w:rStyle w:val="VerbatimChar"/>
        </w:rPr>
        <w:t xml:space="preserve">  leads</w:t>
      </w:r>
      <w:r>
        <w:br/>
      </w:r>
      <w:r>
        <w:rPr>
          <w:rStyle w:val="VerbatimChar"/>
        </w:rPr>
        <w:t xml:space="preserve">  checkout</w:t>
      </w:r>
      <w:r>
        <w:br/>
      </w:r>
      <w:r>
        <w:rPr>
          <w:rStyle w:val="VerbatimChar"/>
        </w:rPr>
        <w:t xml:space="preserve">  payment-webhook</w:t>
      </w:r>
      <w:r>
        <w:br/>
      </w:r>
      <w:r>
        <w:rPr>
          <w:rStyle w:val="VerbatimChar"/>
        </w:rPr>
        <w:t xml:space="preserve">  plan-access</w:t>
      </w:r>
      <w:r>
        <w:br/>
      </w:r>
      <w:r>
        <w:rPr>
          <w:rStyle w:val="VerbatimChar"/>
        </w:rPr>
        <w:t xml:space="preserve">  plan-delivery</w:t>
      </w:r>
    </w:p>
    <w:p>
      <w:r>
        <w:pict>
          <v:rect style="width:0;height:1.5pt" o:hralign="center" o:hrstd="t" o:hr="t"/>
        </w:pict>
      </w:r>
    </w:p>
    <w:bookmarkEnd w:id="196"/>
    <w:bookmarkStart w:id="197" w:name="data-contract-for-a-generated-week"/>
    <w:p>
      <w:pPr>
        <w:pStyle w:val="Heading1"/>
        <w:pBdr>
          <w:bottom w:val="single" w:sz="8" w:space="4" w:color="D9EAF4"/>
        </w:pBdr>
      </w:pPr>
      <w:r>
        <w:t xml:space="preserve">35. Data contract for a generated week</w:t>
      </w:r>
    </w:p>
    <w:p>
      <w:pPr>
        <w:pStyle w:val="FirstParagraph"/>
      </w:pPr>
      <w:r>
        <w:t xml:space="preserve">Keep the existing useful contract but enrich it.</w:t>
      </w:r>
    </w:p>
    <w:p>
      <w:pPr>
        <w:pStyle w:val="SourceCode"/>
        <w:shd w:fill="F5F7F9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priority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daysPerWeek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level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runningGoal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equipmentProfile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week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block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subtitle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intro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weeklyGuidance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day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run | strength | hyrox | mobility | recovery</w:t>
      </w:r>
      <w:r>
        <w:br/>
      </w:r>
      <w:r>
        <w:rPr>
          <w:rStyle w:val="NormalTok"/>
        </w:rPr>
        <w:t xml:space="preserve">      subtype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easyRun | qualityRun | lowerStrength | etc.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durationMin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intensityLabel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objective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warmup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cooldown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coachNote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explanationKeys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equipmentUsed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substitutionsApplied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isHardSession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lowerBodyStress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normalized internal score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recoveryDays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disclaimer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updatedAt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7"/>
    <w:bookmarkStart w:id="198" w:name="client-facing-session-item-format"/>
    <w:p>
      <w:pPr>
        <w:pStyle w:val="Heading1"/>
        <w:pBdr>
          <w:bottom w:val="single" w:sz="8" w:space="4" w:color="D9EAF4"/>
        </w:pBdr>
      </w:pPr>
      <w:r>
        <w:t xml:space="preserve">36. Client-facing session item format</w:t>
      </w:r>
    </w:p>
    <w:p>
      <w:pPr>
        <w:pStyle w:val="FirstParagraph"/>
      </w:pPr>
      <w:r>
        <w:t xml:space="preserve">Use structured objects rather than preformatted long strings.</w:t>
      </w:r>
    </w:p>
    <w:p>
      <w:pPr>
        <w:pStyle w:val="BodyText"/>
      </w:pPr>
      <w:r>
        <w:t xml:space="preserve">Example strength item:</w:t>
      </w:r>
    </w:p>
    <w:p>
      <w:pPr>
        <w:pStyle w:val="SourceCode"/>
        <w:shd w:fill="F5F7F9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'exercise'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'Back Squat'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percent1RM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restSec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emphasis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'main_lift'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Rendered:</w:t>
      </w:r>
      <w:r>
        <w:t xml:space="preserve"> </w:t>
      </w:r>
      <w:r>
        <w:rPr>
          <w:rStyle w:val="VerbatimChar"/>
        </w:rPr>
        <w:t xml:space="preserve">Back Squat — 3 x 5 • 2 RIR • approx. 82% 1RM • 3 min rest</w:t>
      </w:r>
    </w:p>
    <w:p>
      <w:pPr>
        <w:pStyle w:val="BodyText"/>
      </w:pPr>
      <w:r>
        <w:t xml:space="preserve">Example run item:</w:t>
      </w:r>
    </w:p>
    <w:p>
      <w:pPr>
        <w:pStyle w:val="SourceCode"/>
        <w:shd w:fill="F5F7F9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'run_block'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distance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 km'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Rendered:</w:t>
      </w:r>
      <w:r>
        <w:t xml:space="preserve"> </w:t>
      </w:r>
      <w:r>
        <w:rPr>
          <w:rStyle w:val="VerbatimChar"/>
        </w:rPr>
        <w:t xml:space="preserve">1 km run • Zone 3</w:t>
      </w:r>
    </w:p>
    <w:p>
      <w:pPr>
        <w:pStyle w:val="BodyText"/>
      </w:pPr>
      <w:r>
        <w:t xml:space="preserve">Example sled:</w:t>
      </w:r>
    </w:p>
    <w:p>
      <w:pPr>
        <w:pStyle w:val="SourceCode"/>
        <w:shd w:fill="F5F7F9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'hyrox_station'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'sled_push'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distance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 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raceLoadPct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openMenExampleFromConfig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Rendered:</w:t>
      </w:r>
      <w:r>
        <w:t xml:space="preserve"> </w:t>
      </w:r>
      <w:r>
        <w:rPr>
          <w:rStyle w:val="VerbatimChar"/>
        </w:rPr>
        <w:t xml:space="preserve">20 m Sled Push • 90% Race Load • Men Open example: [config value] total, including the sled</w:t>
      </w:r>
    </w:p>
    <w:p>
      <w:r>
        <w:pict>
          <v:rect style="width:0;height:1.5pt" o:hralign="center" o:hrstd="t" o:hr="t"/>
        </w:pict>
      </w:r>
    </w:p>
    <w:bookmarkEnd w:id="198"/>
    <w:bookmarkStart w:id="206" w:name="Xfa5fe2bf15657ec3e9b5a78f0a1c8ce00ed311a"/>
    <w:p>
      <w:pPr>
        <w:pStyle w:val="Heading1"/>
        <w:pBdr>
          <w:bottom w:val="single" w:sz="8" w:space="4" w:color="D9EAF4"/>
        </w:pBdr>
      </w:pPr>
      <w:r>
        <w:t xml:space="preserve">37. Free-plan output example — opposite of flagship Advanced HYROX</w:t>
      </w:r>
    </w:p>
    <w:p>
      <w:pPr>
        <w:pStyle w:val="FirstParagraph"/>
      </w:pPr>
      <w:r>
        <w:t xml:space="preserve">Profile:</w:t>
      </w:r>
      <w:r>
        <w:t xml:space="preserve"> </w:t>
      </w:r>
      <w:r>
        <w:t xml:space="preserve">- Priority: Running</w:t>
      </w:r>
      <w:r>
        <w:t xml:space="preserve"> </w:t>
      </w:r>
      <w:r>
        <w:t xml:space="preserve">- Days: 4</w:t>
      </w:r>
      <w:r>
        <w:t xml:space="preserve"> </w:t>
      </w:r>
      <w:r>
        <w:t xml:space="preserve">- Level: Beginner</w:t>
      </w:r>
      <w:r>
        <w:t xml:space="preserve"> </w:t>
      </w:r>
      <w:r>
        <w:t xml:space="preserve">- Running base: New</w:t>
      </w:r>
      <w:r>
        <w:t xml:space="preserve"> </w:t>
      </w:r>
      <w:r>
        <w:t xml:space="preserve">- Goal: First 5K</w:t>
      </w:r>
      <w:r>
        <w:t xml:space="preserve"> </w:t>
      </w:r>
      <w:r>
        <w:t xml:space="preserve">- Strength base: New</w:t>
      </w:r>
      <w:r>
        <w:t xml:space="preserve"> </w:t>
      </w:r>
      <w:r>
        <w:t xml:space="preserve">- Equipment: Regular gym, no HYROX setup</w:t>
      </w:r>
    </w:p>
    <w:p>
      <w:pPr>
        <w:pStyle w:val="BodyText"/>
      </w:pPr>
      <w:r>
        <w:t xml:space="preserve">Example Week 1:</w:t>
      </w:r>
    </w:p>
    <w:bookmarkStart w:id="199" w:name="monday-beginner-full-body-3545-min"/>
    <w:p>
      <w:pPr>
        <w:pStyle w:val="Heading2"/>
      </w:pPr>
      <w:r>
        <w:t xml:space="preserve">Monday — Beginner Full Body • 35–45 min</w:t>
      </w:r>
    </w:p>
    <w:p>
      <w:pPr>
        <w:pStyle w:val="Compact"/>
        <w:numPr>
          <w:ilvl w:val="0"/>
          <w:numId w:val="1070"/>
        </w:numPr>
      </w:pPr>
      <w:r>
        <w:t xml:space="preserve">Leg Press — 2 x 10 • 3 RIR</w:t>
      </w:r>
    </w:p>
    <w:p>
      <w:pPr>
        <w:pStyle w:val="Compact"/>
        <w:numPr>
          <w:ilvl w:val="0"/>
          <w:numId w:val="1070"/>
        </w:numPr>
      </w:pPr>
      <w:r>
        <w:t xml:space="preserve">Seated Leg Curl — 2 x 10 • 3 RIR</w:t>
      </w:r>
    </w:p>
    <w:p>
      <w:pPr>
        <w:pStyle w:val="Compact"/>
        <w:numPr>
          <w:ilvl w:val="0"/>
          <w:numId w:val="1070"/>
        </w:numPr>
      </w:pPr>
      <w:r>
        <w:t xml:space="preserve">Chest Press Machine — 2 x 10 • 3 RIR</w:t>
      </w:r>
    </w:p>
    <w:p>
      <w:pPr>
        <w:pStyle w:val="Compact"/>
        <w:numPr>
          <w:ilvl w:val="0"/>
          <w:numId w:val="1070"/>
        </w:numPr>
      </w:pPr>
      <w:r>
        <w:t xml:space="preserve">Lat Pulldown — 2 x 10 • 3 RIR</w:t>
      </w:r>
    </w:p>
    <w:p>
      <w:pPr>
        <w:pStyle w:val="Compact"/>
        <w:numPr>
          <w:ilvl w:val="0"/>
          <w:numId w:val="1070"/>
        </w:numPr>
      </w:pPr>
      <w:r>
        <w:t xml:space="preserve">Supported Reverse Lunge — 2 x 8 / leg</w:t>
      </w:r>
    </w:p>
    <w:p>
      <w:pPr>
        <w:pStyle w:val="Compact"/>
        <w:numPr>
          <w:ilvl w:val="0"/>
          <w:numId w:val="1070"/>
        </w:numPr>
      </w:pPr>
      <w:r>
        <w:t xml:space="preserve">Dead Bug — 2 x 8 / side</w:t>
      </w:r>
    </w:p>
    <w:p>
      <w:pPr>
        <w:pStyle w:val="Compact"/>
        <w:numPr>
          <w:ilvl w:val="0"/>
          <w:numId w:val="1070"/>
        </w:numPr>
      </w:pPr>
      <w:r>
        <w:t xml:space="preserve">Front Plank — 2 x 20–30 sec</w:t>
      </w:r>
    </w:p>
    <w:bookmarkEnd w:id="199"/>
    <w:bookmarkStart w:id="200" w:name="tuesday-easy-run-walk-3035-min"/>
    <w:p>
      <w:pPr>
        <w:pStyle w:val="Heading2"/>
      </w:pPr>
      <w:r>
        <w:t xml:space="preserve">Tuesday — Easy Run / Walk • 30–35 min</w:t>
      </w:r>
    </w:p>
    <w:p>
      <w:pPr>
        <w:pStyle w:val="Compact"/>
        <w:numPr>
          <w:ilvl w:val="0"/>
          <w:numId w:val="1071"/>
        </w:numPr>
      </w:pPr>
      <w:r>
        <w:t xml:space="preserve">5 min brisk walk</w:t>
      </w:r>
    </w:p>
    <w:p>
      <w:pPr>
        <w:pStyle w:val="Compact"/>
        <w:numPr>
          <w:ilvl w:val="0"/>
          <w:numId w:val="1071"/>
        </w:numPr>
      </w:pPr>
      <w:r>
        <w:t xml:space="preserve">6 rounds:</w:t>
      </w:r>
    </w:p>
    <w:p>
      <w:pPr>
        <w:pStyle w:val="Compact"/>
        <w:numPr>
          <w:ilvl w:val="1"/>
          <w:numId w:val="1072"/>
        </w:numPr>
      </w:pPr>
      <w:r>
        <w:t xml:space="preserve">3 min easy run</w:t>
      </w:r>
    </w:p>
    <w:p>
      <w:pPr>
        <w:pStyle w:val="Compact"/>
        <w:numPr>
          <w:ilvl w:val="1"/>
          <w:numId w:val="1072"/>
        </w:numPr>
      </w:pPr>
      <w:r>
        <w:t xml:space="preserve">2 min walk</w:t>
      </w:r>
    </w:p>
    <w:p>
      <w:pPr>
        <w:pStyle w:val="Compact"/>
        <w:numPr>
          <w:ilvl w:val="0"/>
          <w:numId w:val="1071"/>
        </w:numPr>
      </w:pPr>
      <w:r>
        <w:t xml:space="preserve">5 min easy walk</w:t>
      </w:r>
    </w:p>
    <w:p>
      <w:pPr>
        <w:pStyle w:val="FirstParagraph"/>
      </w:pPr>
      <w:r>
        <w:t xml:space="preserve">Coach cue:</w:t>
      </w:r>
      <w:r>
        <w:t xml:space="preserve"> </w:t>
      </w:r>
      <w:r>
        <w:rPr>
          <w:rStyle w:val="VerbatimChar"/>
        </w:rPr>
        <w:t xml:space="preserve">Finish feeling that you could comfortably continue.</w:t>
      </w:r>
    </w:p>
    <w:bookmarkEnd w:id="200"/>
    <w:bookmarkStart w:id="201" w:name="wednesday-recovery"/>
    <w:p>
      <w:pPr>
        <w:pStyle w:val="Heading2"/>
      </w:pPr>
      <w:r>
        <w:t xml:space="preserve">Wednesday — Recovery</w:t>
      </w:r>
    </w:p>
    <w:p>
      <w:pPr>
        <w:pStyle w:val="FirstParagraph"/>
      </w:pPr>
      <w:r>
        <w:rPr>
          <w:rStyle w:val="VerbatimChar"/>
        </w:rPr>
        <w:t xml:space="preserve">Rest or 20–30 min easy walk.</w:t>
      </w:r>
    </w:p>
    <w:bookmarkEnd w:id="201"/>
    <w:bookmarkStart w:id="202" w:name="Xb9d717dd23f23266b614a3df6f3c48dc6961a55"/>
    <w:p>
      <w:pPr>
        <w:pStyle w:val="Heading2"/>
      </w:pPr>
      <w:r>
        <w:t xml:space="preserve">Thursday — Controlled Faster Run / Walk • 25–30 min</w:t>
      </w:r>
    </w:p>
    <w:p>
      <w:pPr>
        <w:pStyle w:val="Compact"/>
        <w:numPr>
          <w:ilvl w:val="0"/>
          <w:numId w:val="1073"/>
        </w:numPr>
      </w:pPr>
      <w:r>
        <w:t xml:space="preserve">8 min easy walk/run</w:t>
      </w:r>
    </w:p>
    <w:p>
      <w:pPr>
        <w:pStyle w:val="Compact"/>
        <w:numPr>
          <w:ilvl w:val="0"/>
          <w:numId w:val="1073"/>
        </w:numPr>
      </w:pPr>
      <w:r>
        <w:t xml:space="preserve">6 rounds:</w:t>
      </w:r>
    </w:p>
    <w:p>
      <w:pPr>
        <w:pStyle w:val="Compact"/>
        <w:numPr>
          <w:ilvl w:val="1"/>
          <w:numId w:val="1074"/>
        </w:numPr>
      </w:pPr>
      <w:r>
        <w:t xml:space="preserve">1 min controlled faster run</w:t>
      </w:r>
    </w:p>
    <w:p>
      <w:pPr>
        <w:pStyle w:val="Compact"/>
        <w:numPr>
          <w:ilvl w:val="1"/>
          <w:numId w:val="1074"/>
        </w:numPr>
      </w:pPr>
      <w:r>
        <w:t xml:space="preserve">2 min easy walk or jog</w:t>
      </w:r>
    </w:p>
    <w:p>
      <w:pPr>
        <w:pStyle w:val="Compact"/>
        <w:numPr>
          <w:ilvl w:val="0"/>
          <w:numId w:val="1073"/>
        </w:numPr>
      </w:pPr>
      <w:r>
        <w:t xml:space="preserve">5 min easy cooldown</w:t>
      </w:r>
    </w:p>
    <w:bookmarkEnd w:id="202"/>
    <w:bookmarkStart w:id="203" w:name="friday-recovery"/>
    <w:p>
      <w:pPr>
        <w:pStyle w:val="Heading2"/>
      </w:pPr>
      <w:r>
        <w:t xml:space="preserve">Friday — Recovery</w:t>
      </w:r>
    </w:p>
    <w:bookmarkEnd w:id="203"/>
    <w:bookmarkStart w:id="204" w:name="saturday-recovery-easy-walk"/>
    <w:p>
      <w:pPr>
        <w:pStyle w:val="Heading2"/>
      </w:pPr>
      <w:r>
        <w:t xml:space="preserve">Saturday — Recovery / easy walk</w:t>
      </w:r>
    </w:p>
    <w:bookmarkEnd w:id="204"/>
    <w:bookmarkStart w:id="205" w:name="sunday-longer-easy-run-walk-3540-min"/>
    <w:p>
      <w:pPr>
        <w:pStyle w:val="Heading2"/>
      </w:pPr>
      <w:r>
        <w:t xml:space="preserve">Sunday — Longer Easy Run / Walk • 35–40 min</w:t>
      </w:r>
    </w:p>
    <w:p>
      <w:pPr>
        <w:pStyle w:val="Compact"/>
        <w:numPr>
          <w:ilvl w:val="0"/>
          <w:numId w:val="1075"/>
        </w:numPr>
      </w:pPr>
      <w:r>
        <w:t xml:space="preserve">5 min walk</w:t>
      </w:r>
    </w:p>
    <w:p>
      <w:pPr>
        <w:pStyle w:val="Compact"/>
        <w:numPr>
          <w:ilvl w:val="0"/>
          <w:numId w:val="1075"/>
        </w:numPr>
      </w:pPr>
      <w:r>
        <w:t xml:space="preserve">5 rounds:</w:t>
      </w:r>
    </w:p>
    <w:p>
      <w:pPr>
        <w:pStyle w:val="Compact"/>
        <w:numPr>
          <w:ilvl w:val="1"/>
          <w:numId w:val="1076"/>
        </w:numPr>
      </w:pPr>
      <w:r>
        <w:t xml:space="preserve">5 min easy run</w:t>
      </w:r>
    </w:p>
    <w:p>
      <w:pPr>
        <w:pStyle w:val="Compact"/>
        <w:numPr>
          <w:ilvl w:val="1"/>
          <w:numId w:val="1076"/>
        </w:numPr>
      </w:pPr>
      <w:r>
        <w:t xml:space="preserve">1 min walk</w:t>
      </w:r>
    </w:p>
    <w:p>
      <w:pPr>
        <w:pStyle w:val="Compact"/>
        <w:numPr>
          <w:ilvl w:val="0"/>
          <w:numId w:val="1075"/>
        </w:numPr>
      </w:pPr>
      <w:r>
        <w:t xml:space="preserve">Easy walk cooldown</w:t>
      </w:r>
    </w:p>
    <w:p>
      <w:pPr>
        <w:pStyle w:val="FirstParagraph"/>
      </w:pPr>
      <w:r>
        <w:t xml:space="preserve">This must be visibly different from an Advanced HYROX plan even if both use the same modular engine.</w:t>
      </w:r>
    </w:p>
    <w:p>
      <w:r>
        <w:pict>
          <v:rect style="width:0;height:1.5pt" o:hralign="center" o:hrstd="t" o:hr="t"/>
        </w:pict>
      </w:r>
    </w:p>
    <w:bookmarkEnd w:id="205"/>
    <w:bookmarkEnd w:id="206"/>
    <w:bookmarkStart w:id="207" w:name="Xf083226dc95a1c89d9c2047f35fad012cc56df9"/>
    <w:p>
      <w:pPr>
        <w:pStyle w:val="Heading1"/>
        <w:pBdr>
          <w:bottom w:val="single" w:sz="8" w:space="4" w:color="D9EAF4"/>
        </w:pBdr>
      </w:pPr>
      <w:r>
        <w:t xml:space="preserve">38. Flagship reference — Advanced / 7 Days / HYROX Focus</w:t>
      </w:r>
    </w:p>
    <w:p>
      <w:pPr>
        <w:pStyle w:val="FirstParagraph"/>
      </w:pPr>
      <w:r>
        <w:t xml:space="preserve">The already-developed flagship architecture remains the reference for the high end of the engine:</w:t>
      </w:r>
    </w:p>
    <w:p>
      <w:pPr>
        <w:pStyle w:val="Compact"/>
        <w:numPr>
          <w:ilvl w:val="0"/>
          <w:numId w:val="1077"/>
        </w:numPr>
      </w:pPr>
      <w:r>
        <w:t xml:space="preserve">Mon: Gym — lower / shoulders / triceps + core</w:t>
      </w:r>
    </w:p>
    <w:p>
      <w:pPr>
        <w:pStyle w:val="Compact"/>
        <w:numPr>
          <w:ilvl w:val="0"/>
          <w:numId w:val="1077"/>
        </w:numPr>
      </w:pPr>
      <w:r>
        <w:t xml:space="preserve">Tue: Running — Easy Zone 2 or quality depending Week A/B</w:t>
      </w:r>
    </w:p>
    <w:p>
      <w:pPr>
        <w:pStyle w:val="Compact"/>
        <w:numPr>
          <w:ilvl w:val="0"/>
          <w:numId w:val="1077"/>
        </w:numPr>
      </w:pPr>
      <w:r>
        <w:t xml:space="preserve">Wed: Gym — chest / back / biceps + core</w:t>
      </w:r>
    </w:p>
    <w:p>
      <w:pPr>
        <w:pStyle w:val="Compact"/>
        <w:numPr>
          <w:ilvl w:val="0"/>
          <w:numId w:val="1077"/>
        </w:numPr>
      </w:pPr>
      <w:r>
        <w:t xml:space="preserve">Thu: HYROX Run Focus</w:t>
      </w:r>
    </w:p>
    <w:p>
      <w:pPr>
        <w:pStyle w:val="Compact"/>
        <w:numPr>
          <w:ilvl w:val="0"/>
          <w:numId w:val="1077"/>
        </w:numPr>
      </w:pPr>
      <w:r>
        <w:t xml:space="preserve">Fri: Gym — full body + core</w:t>
      </w:r>
    </w:p>
    <w:p>
      <w:pPr>
        <w:pStyle w:val="Compact"/>
        <w:numPr>
          <w:ilvl w:val="0"/>
          <w:numId w:val="1077"/>
        </w:numPr>
      </w:pPr>
      <w:r>
        <w:t xml:space="preserve">Sat: Running — progressive long run or shorter endurance run</w:t>
      </w:r>
    </w:p>
    <w:p>
      <w:pPr>
        <w:pStyle w:val="Compact"/>
        <w:numPr>
          <w:ilvl w:val="0"/>
          <w:numId w:val="1077"/>
        </w:numPr>
      </w:pPr>
      <w:r>
        <w:t xml:space="preserve">Sun: HYROX No-Run / stations</w:t>
      </w:r>
    </w:p>
    <w:p>
      <w:pPr>
        <w:pStyle w:val="FirstParagraph"/>
      </w:pPr>
      <w:r>
        <w:t xml:space="preserve">Rules carried into the engine:</w:t>
      </w:r>
      <w:r>
        <w:t xml:space="preserve"> </w:t>
      </w:r>
      <w:r>
        <w:t xml:space="preserve">- Week A / Week B running alternation for fatigue distribution.</w:t>
      </w:r>
      <w:r>
        <w:t xml:space="preserve"> </w:t>
      </w:r>
      <w:r>
        <w:t xml:space="preserve">- True long run not every weekend in advanced Half Marathon-oriented programming.</w:t>
      </w:r>
      <w:r>
        <w:t xml:space="preserve"> </w:t>
      </w:r>
      <w:r>
        <w:t xml:space="preserve">- Progressive long runs finish faster.</w:t>
      </w:r>
      <w:r>
        <w:t xml:space="preserve"> </w:t>
      </w:r>
      <w:r>
        <w:t xml:space="preserve">- HYROX run circuits may use pyramids in Blocks 1–2 and become more race-specific in Block 3.</w:t>
      </w:r>
      <w:r>
        <w:t xml:space="preserve"> </w:t>
      </w:r>
      <w:r>
        <w:t xml:space="preserve">- No-run HYROX begins with an erg when an erg is included, but station order varies by objective.</w:t>
      </w:r>
      <w:r>
        <w:t xml:space="preserve"> </w:t>
      </w:r>
      <w:r>
        <w:t xml:space="preserve">- Wall Ball reps always live inside the workout.</w:t>
      </w:r>
      <w:r>
        <w:t xml:space="preserve"> </w:t>
      </w:r>
      <w:r>
        <w:t xml:space="preserve">- Main lifts remain stable enough to measure progress; accessories rotate by block.</w:t>
      </w:r>
    </w:p>
    <w:p>
      <w:r>
        <w:pict>
          <v:rect style="width:0;height:1.5pt" o:hralign="center" o:hrstd="t" o:hr="t"/>
        </w:pict>
      </w:r>
    </w:p>
    <w:bookmarkEnd w:id="207"/>
    <w:bookmarkStart w:id="208" w:name="analytics-events"/>
    <w:p>
      <w:pPr>
        <w:pStyle w:val="Heading1"/>
        <w:pBdr>
          <w:bottom w:val="single" w:sz="8" w:space="4" w:color="D9EAF4"/>
        </w:pBdr>
      </w:pPr>
      <w:r>
        <w:t xml:space="preserve">39. Analytics events</w:t>
      </w:r>
    </w:p>
    <w:p>
      <w:pPr>
        <w:pStyle w:val="FirstParagraph"/>
      </w:pPr>
      <w:r>
        <w:t xml:space="preserve">Instrument the funnel before optimizing it.</w:t>
      </w:r>
    </w:p>
    <w:p>
      <w:pPr>
        <w:pStyle w:val="BodyText"/>
      </w:pPr>
      <w:r>
        <w:t xml:space="preserve">Minimum events: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landing_view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quiz_start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quiz_answer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quiz_complete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lead_capture_view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lead_submitted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free_plan_view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free_plan_pdf_download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roadmap_view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roadmap_cta_click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premium_quiz_start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premium_quiz_complete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offer_view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price_view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checkout_start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purchase_complete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calculator_open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email_plan_open</w:t>
      </w:r>
      <w:r>
        <w:t xml:space="preserve"> </w:t>
      </w:r>
      <w:r>
        <w:t xml:space="preserve">if available from provider</w:t>
      </w:r>
    </w:p>
    <w:p>
      <w:pPr>
        <w:pStyle w:val="BodyText"/>
      </w:pPr>
      <w:r>
        <w:t xml:space="preserve">Store useful dimensions:</w:t>
      </w:r>
      <w:r>
        <w:t xml:space="preserve"> </w:t>
      </w:r>
      <w:r>
        <w:t xml:space="preserve">- priority</w:t>
      </w:r>
      <w:r>
        <w:t xml:space="preserve"> </w:t>
      </w:r>
      <w:r>
        <w:t xml:space="preserve">- days</w:t>
      </w:r>
      <w:r>
        <w:t xml:space="preserve"> </w:t>
      </w:r>
      <w:r>
        <w:t xml:space="preserve">- level</w:t>
      </w:r>
      <w:r>
        <w:t xml:space="preserve"> </w:t>
      </w:r>
      <w:r>
        <w:t xml:space="preserve">- runningGoal</w:t>
      </w:r>
      <w:r>
        <w:t xml:space="preserve"> </w:t>
      </w:r>
      <w:r>
        <w:t xml:space="preserve">- equipmentProfile</w:t>
      </w:r>
      <w:r>
        <w:t xml:space="preserve"> </w:t>
      </w:r>
      <w:r>
        <w:t xml:space="preserve">- source / campaign</w:t>
      </w:r>
    </w:p>
    <w:p>
      <w:pPr>
        <w:pStyle w:val="BodyText"/>
      </w:pPr>
      <w:r>
        <w:t xml:space="preserve">Do not optimize based only on total traffic. Compare conversion by segment.</w:t>
      </w:r>
    </w:p>
    <w:p>
      <w:r>
        <w:pict>
          <v:rect style="width:0;height:1.5pt" o:hralign="center" o:hrstd="t" o:hr="t"/>
        </w:pict>
      </w:r>
    </w:p>
    <w:bookmarkEnd w:id="208"/>
    <w:bookmarkStart w:id="209" w:name="commercial-kpis"/>
    <w:p>
      <w:pPr>
        <w:pStyle w:val="Heading1"/>
        <w:pBdr>
          <w:bottom w:val="single" w:sz="8" w:space="4" w:color="D9EAF4"/>
        </w:pBdr>
      </w:pPr>
      <w:r>
        <w:t xml:space="preserve">40. Commercial KPIs</w:t>
      </w:r>
    </w:p>
    <w:p>
      <w:pPr>
        <w:pStyle w:val="FirstParagraph"/>
      </w:pPr>
      <w:r>
        <w:t xml:space="preserve">Track the funnel in stages:</w:t>
      </w:r>
    </w:p>
    <w:p>
      <w:pPr>
        <w:pStyle w:val="Compact"/>
        <w:numPr>
          <w:ilvl w:val="0"/>
          <w:numId w:val="1078"/>
        </w:numPr>
      </w:pPr>
      <w:r>
        <w:t xml:space="preserve">Landing -&gt; quiz start</w:t>
      </w:r>
    </w:p>
    <w:p>
      <w:pPr>
        <w:pStyle w:val="Compact"/>
        <w:numPr>
          <w:ilvl w:val="0"/>
          <w:numId w:val="1078"/>
        </w:numPr>
      </w:pPr>
      <w:r>
        <w:t xml:space="preserve">Quiz start -&gt; quiz complete</w:t>
      </w:r>
    </w:p>
    <w:p>
      <w:pPr>
        <w:pStyle w:val="Compact"/>
        <w:numPr>
          <w:ilvl w:val="0"/>
          <w:numId w:val="1078"/>
        </w:numPr>
      </w:pPr>
      <w:r>
        <w:t xml:space="preserve">Quiz complete -&gt; email captured</w:t>
      </w:r>
    </w:p>
    <w:p>
      <w:pPr>
        <w:pStyle w:val="Compact"/>
        <w:numPr>
          <w:ilvl w:val="0"/>
          <w:numId w:val="1078"/>
        </w:numPr>
      </w:pPr>
      <w:r>
        <w:t xml:space="preserve">Email captured -&gt; Week 1 viewed</w:t>
      </w:r>
    </w:p>
    <w:p>
      <w:pPr>
        <w:pStyle w:val="Compact"/>
        <w:numPr>
          <w:ilvl w:val="0"/>
          <w:numId w:val="1078"/>
        </w:numPr>
      </w:pPr>
      <w:r>
        <w:t xml:space="preserve">Week 1 viewed -&gt; roadmap CTA</w:t>
      </w:r>
    </w:p>
    <w:p>
      <w:pPr>
        <w:pStyle w:val="Compact"/>
        <w:numPr>
          <w:ilvl w:val="0"/>
          <w:numId w:val="1078"/>
        </w:numPr>
      </w:pPr>
      <w:r>
        <w:t xml:space="preserve">Roadmap CTA -&gt; premium quiz complete</w:t>
      </w:r>
    </w:p>
    <w:p>
      <w:pPr>
        <w:pStyle w:val="Compact"/>
        <w:numPr>
          <w:ilvl w:val="0"/>
          <w:numId w:val="1078"/>
        </w:numPr>
      </w:pPr>
      <w:r>
        <w:t xml:space="preserve">Premium quiz complete -&gt; checkout start</w:t>
      </w:r>
    </w:p>
    <w:p>
      <w:pPr>
        <w:pStyle w:val="Compact"/>
        <w:numPr>
          <w:ilvl w:val="0"/>
          <w:numId w:val="1078"/>
        </w:numPr>
      </w:pPr>
      <w:r>
        <w:t xml:space="preserve">Checkout start -&gt; purchase</w:t>
      </w:r>
    </w:p>
    <w:p>
      <w:pPr>
        <w:pStyle w:val="Compact"/>
        <w:numPr>
          <w:ilvl w:val="0"/>
          <w:numId w:val="1078"/>
        </w:numPr>
      </w:pPr>
      <w:r>
        <w:t xml:space="preserve">7-day and 14-day delayed purchase from captured leads</w:t>
      </w:r>
    </w:p>
    <w:p>
      <w:pPr>
        <w:pStyle w:val="FirstParagraph"/>
      </w:pPr>
      <w:r>
        <w:t xml:space="preserve">Do not hardcode</w:t>
      </w:r>
      <w:r>
        <w:t xml:space="preserve"> </w:t>
      </w:r>
      <w:r>
        <w:t xml:space="preserve">“</w:t>
      </w:r>
      <w:r>
        <w:t xml:space="preserve">industry benchmark</w:t>
      </w:r>
      <w:r>
        <w:t xml:space="preserve">”</w:t>
      </w:r>
      <w:r>
        <w:t xml:space="preserve"> </w:t>
      </w:r>
      <w:r>
        <w:t xml:space="preserve">targets into product decisions at launch. Establish a baseline, then optimize the largest leakage points.</w:t>
      </w:r>
    </w:p>
    <w:p>
      <w:r>
        <w:pict>
          <v:rect style="width:0;height:1.5pt" o:hralign="center" o:hrstd="t" o:hr="t"/>
        </w:pict>
      </w:r>
    </w:p>
    <w:bookmarkEnd w:id="209"/>
    <w:bookmarkStart w:id="220" w:name="implementation-roadmap-for-cursor"/>
    <w:p>
      <w:pPr>
        <w:pStyle w:val="Heading1"/>
        <w:pBdr>
          <w:bottom w:val="single" w:sz="8" w:space="4" w:color="D9EAF4"/>
        </w:pBdr>
      </w:pPr>
      <w:r>
        <w:t xml:space="preserve">41. Implementation roadmap for Cursor</w:t>
      </w:r>
    </w:p>
    <w:bookmarkStart w:id="210" w:name="phase-0-protect-current-working-product"/>
    <w:p>
      <w:pPr>
        <w:pStyle w:val="Heading2"/>
      </w:pPr>
      <w:r>
        <w:t xml:space="preserve">Phase 0 — Protect current working product</w:t>
      </w:r>
    </w:p>
    <w:p>
      <w:pPr>
        <w:pStyle w:val="Compact"/>
        <w:numPr>
          <w:ilvl w:val="0"/>
          <w:numId w:val="1079"/>
        </w:numPr>
      </w:pPr>
      <w:r>
        <w:t xml:space="preserve">Create regression snapshot.</w:t>
      </w:r>
    </w:p>
    <w:p>
      <w:pPr>
        <w:pStyle w:val="Compact"/>
        <w:numPr>
          <w:ilvl w:val="0"/>
          <w:numId w:val="1079"/>
        </w:numPr>
      </w:pPr>
      <w:r>
        <w:t xml:space="preserve">Keep old result URLs working.</w:t>
      </w:r>
    </w:p>
    <w:p>
      <w:pPr>
        <w:pStyle w:val="Compact"/>
        <w:numPr>
          <w:ilvl w:val="0"/>
          <w:numId w:val="1079"/>
        </w:numPr>
      </w:pPr>
      <w:r>
        <w:t xml:space="preserve">Keep current 20 plan IDs.</w:t>
      </w:r>
    </w:p>
    <w:p>
      <w:pPr>
        <w:pStyle w:val="Compact"/>
        <w:numPr>
          <w:ilvl w:val="0"/>
          <w:numId w:val="1079"/>
        </w:numPr>
      </w:pPr>
      <w:r>
        <w:t xml:space="preserve">Add versioned state migration.</w:t>
      </w:r>
    </w:p>
    <w:bookmarkEnd w:id="210"/>
    <w:bookmarkStart w:id="211" w:name="phase-1-quiz-v2"/>
    <w:p>
      <w:pPr>
        <w:pStyle w:val="Heading2"/>
      </w:pPr>
      <w:r>
        <w:t xml:space="preserve">Phase 1 — Quiz V2</w:t>
      </w:r>
    </w:p>
    <w:p>
      <w:pPr>
        <w:pStyle w:val="Compact"/>
        <w:numPr>
          <w:ilvl w:val="0"/>
          <w:numId w:val="1080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runningGoal</w:t>
      </w:r>
      <w:r>
        <w:t xml:space="preserve">.</w:t>
      </w:r>
    </w:p>
    <w:p>
      <w:pPr>
        <w:pStyle w:val="Compact"/>
        <w:numPr>
          <w:ilvl w:val="0"/>
          <w:numId w:val="1080"/>
        </w:numPr>
      </w:pPr>
      <w:r>
        <w:t xml:space="preserve">Replace</w:t>
      </w:r>
      <w:r>
        <w:t xml:space="preserve"> </w:t>
      </w:r>
      <w:r>
        <w:rPr>
          <w:rStyle w:val="VerbatimChar"/>
        </w:rPr>
        <w:t xml:space="preserve">trainingAccess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equipmentProfile</w:t>
      </w:r>
      <w:r>
        <w:t xml:space="preserve"> </w:t>
      </w:r>
      <w:r>
        <w:t xml:space="preserve">while migrating old values.</w:t>
      </w:r>
    </w:p>
    <w:p>
      <w:pPr>
        <w:pStyle w:val="Compact"/>
        <w:numPr>
          <w:ilvl w:val="0"/>
          <w:numId w:val="1080"/>
        </w:numPr>
      </w:pPr>
      <w:r>
        <w:t xml:space="preserve">Refine descriptions for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runningBase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strengthBase</w:t>
      </w:r>
      <w:r>
        <w:t xml:space="preserve">.</w:t>
      </w:r>
    </w:p>
    <w:p>
      <w:pPr>
        <w:pStyle w:val="Compact"/>
        <w:numPr>
          <w:ilvl w:val="0"/>
          <w:numId w:val="1080"/>
        </w:numPr>
      </w:pPr>
      <w:r>
        <w:t xml:space="preserve">Add conditional constraint chips.</w:t>
      </w:r>
    </w:p>
    <w:p>
      <w:pPr>
        <w:pStyle w:val="Compact"/>
        <w:numPr>
          <w:ilvl w:val="0"/>
          <w:numId w:val="1080"/>
        </w:numPr>
      </w:pPr>
      <w:r>
        <w:t xml:space="preserve">Update localStorage schema to</w:t>
      </w:r>
      <w:r>
        <w:t xml:space="preserve"> </w:t>
      </w:r>
      <w:r>
        <w:rPr>
          <w:rStyle w:val="VerbatimChar"/>
        </w:rPr>
        <w:t xml:space="preserve">hybridFreeWeek:v2</w:t>
      </w:r>
      <w:r>
        <w:t xml:space="preserve">.</w:t>
      </w:r>
    </w:p>
    <w:bookmarkEnd w:id="211"/>
    <w:bookmarkStart w:id="212" w:name="X0e3fe6b3ee552887f6424e6316e255d509e2f86"/>
    <w:p>
      <w:pPr>
        <w:pStyle w:val="Heading2"/>
      </w:pPr>
      <w:r>
        <w:t xml:space="preserve">Phase 2 — Replace fixed SLOTS with explicit 20 weekly layouts</w:t>
      </w:r>
    </w:p>
    <w:p>
      <w:pPr>
        <w:pStyle w:val="Compact"/>
        <w:numPr>
          <w:ilvl w:val="0"/>
          <w:numId w:val="1081"/>
        </w:numPr>
      </w:pPr>
      <w:r>
        <w:t xml:space="preserve">Each layout returns 7 day keys, including</w:t>
      </w:r>
      <w:r>
        <w:t xml:space="preserve"> </w:t>
      </w:r>
      <w:r>
        <w:rPr>
          <w:rStyle w:val="VerbatimChar"/>
        </w:rPr>
        <w:t xml:space="preserve">recovery</w:t>
      </w:r>
      <w:r>
        <w:t xml:space="preserve">.</w:t>
      </w:r>
    </w:p>
    <w:p>
      <w:pPr>
        <w:pStyle w:val="Compact"/>
        <w:numPr>
          <w:ilvl w:val="0"/>
          <w:numId w:val="1081"/>
        </w:numPr>
      </w:pPr>
      <w:r>
        <w:t xml:space="preserve">Add tests for active-day counts and stress distribution.</w:t>
      </w:r>
    </w:p>
    <w:bookmarkEnd w:id="212"/>
    <w:bookmarkStart w:id="213" w:name="phase-3-context-aware-builders"/>
    <w:p>
      <w:pPr>
        <w:pStyle w:val="Heading2"/>
      </w:pPr>
      <w:r>
        <w:t xml:space="preserve">Phase 3 — Context-aware builders</w:t>
      </w:r>
    </w:p>
    <w:p>
      <w:pPr>
        <w:pStyle w:val="Compact"/>
        <w:numPr>
          <w:ilvl w:val="0"/>
          <w:numId w:val="1082"/>
        </w:numPr>
      </w:pPr>
      <w:r>
        <w:t xml:space="preserve">Builder signature becomes</w:t>
      </w:r>
      <w:r>
        <w:t xml:space="preserve"> </w:t>
      </w:r>
      <w:r>
        <w:rPr>
          <w:rStyle w:val="VerbatimChar"/>
        </w:rPr>
        <w:t xml:space="preserve">builder(context)</w:t>
      </w:r>
      <w:r>
        <w:t xml:space="preserve">.</w:t>
      </w:r>
    </w:p>
    <w:p>
      <w:pPr>
        <w:pStyle w:val="Compact"/>
        <w:numPr>
          <w:ilvl w:val="0"/>
          <w:numId w:val="1082"/>
        </w:numPr>
      </w:pPr>
      <w:r>
        <w:t xml:space="preserve">Implement level resolvers.</w:t>
      </w:r>
    </w:p>
    <w:p>
      <w:pPr>
        <w:pStyle w:val="Compact"/>
        <w:numPr>
          <w:ilvl w:val="0"/>
          <w:numId w:val="1082"/>
        </w:numPr>
      </w:pPr>
      <w:r>
        <w:t xml:space="preserve">Implement running-goal resolver.</w:t>
      </w:r>
    </w:p>
    <w:p>
      <w:pPr>
        <w:pStyle w:val="Compact"/>
        <w:numPr>
          <w:ilvl w:val="0"/>
          <w:numId w:val="1082"/>
        </w:numPr>
      </w:pPr>
      <w:r>
        <w:t xml:space="preserve">Implement equipment substitutions.</w:t>
      </w:r>
    </w:p>
    <w:bookmarkEnd w:id="213"/>
    <w:bookmarkStart w:id="214" w:name="X219ffbd7a5084fb324878d8800651822a6d0215"/>
    <w:p>
      <w:pPr>
        <w:pStyle w:val="Heading2"/>
      </w:pPr>
      <w:r>
        <w:t xml:space="preserve">Phase 4 — Free Week becomes genuinely personalized</w:t>
      </w:r>
    </w:p>
    <w:p>
      <w:pPr>
        <w:pStyle w:val="Compact"/>
        <w:numPr>
          <w:ilvl w:val="0"/>
          <w:numId w:val="1083"/>
        </w:numPr>
      </w:pPr>
      <w:r>
        <w:t xml:space="preserve">Verify every quiz answer changes something visible or operational.</w:t>
      </w:r>
    </w:p>
    <w:p>
      <w:pPr>
        <w:pStyle w:val="Compact"/>
        <w:numPr>
          <w:ilvl w:val="0"/>
          <w:numId w:val="1083"/>
        </w:numPr>
      </w:pPr>
      <w:r>
        <w:t xml:space="preserve">Add just-in-time explanations.</w:t>
      </w:r>
    </w:p>
    <w:p>
      <w:pPr>
        <w:pStyle w:val="Compact"/>
        <w:numPr>
          <w:ilvl w:val="0"/>
          <w:numId w:val="1083"/>
        </w:numPr>
      </w:pPr>
      <w:r>
        <w:t xml:space="preserve">Add duration ranges.</w:t>
      </w:r>
    </w:p>
    <w:p>
      <w:pPr>
        <w:pStyle w:val="Compact"/>
        <w:numPr>
          <w:ilvl w:val="0"/>
          <w:numId w:val="1083"/>
        </w:numPr>
      </w:pPr>
      <w:r>
        <w:t xml:space="preserve">Add calculator links.</w:t>
      </w:r>
    </w:p>
    <w:bookmarkEnd w:id="214"/>
    <w:bookmarkStart w:id="215" w:name="phase-5-12-week-generator"/>
    <w:p>
      <w:pPr>
        <w:pStyle w:val="Heading2"/>
      </w:pPr>
      <w:r>
        <w:t xml:space="preserve">Phase 5 — 12-week generator</w:t>
      </w:r>
    </w:p>
    <w:p>
      <w:pPr>
        <w:pStyle w:val="Compact"/>
        <w:numPr>
          <w:ilvl w:val="0"/>
          <w:numId w:val="1084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getBlock(week)</w:t>
      </w:r>
      <w:r>
        <w:t xml:space="preserve">.</w:t>
      </w:r>
    </w:p>
    <w:p>
      <w:pPr>
        <w:pStyle w:val="Compact"/>
        <w:numPr>
          <w:ilvl w:val="0"/>
          <w:numId w:val="1084"/>
        </w:numPr>
      </w:pPr>
      <w:r>
        <w:t xml:space="preserve">Implement progression rules.</w:t>
      </w:r>
    </w:p>
    <w:p>
      <w:pPr>
        <w:pStyle w:val="Compact"/>
        <w:numPr>
          <w:ilvl w:val="0"/>
          <w:numId w:val="1084"/>
        </w:numPr>
      </w:pPr>
      <w:r>
        <w:t xml:space="preserve">Rotate strength accessories by block.</w:t>
      </w:r>
    </w:p>
    <w:p>
      <w:pPr>
        <w:pStyle w:val="Compact"/>
        <w:numPr>
          <w:ilvl w:val="0"/>
          <w:numId w:val="1084"/>
        </w:numPr>
      </w:pPr>
      <w:r>
        <w:t xml:space="preserve">Add running progression by goal.</w:t>
      </w:r>
    </w:p>
    <w:p>
      <w:pPr>
        <w:pStyle w:val="Compact"/>
        <w:numPr>
          <w:ilvl w:val="0"/>
          <w:numId w:val="1084"/>
        </w:numPr>
      </w:pPr>
      <w:r>
        <w:t xml:space="preserve">Add HYROX progression / pyramids / specificity.</w:t>
      </w:r>
    </w:p>
    <w:p>
      <w:pPr>
        <w:pStyle w:val="Compact"/>
        <w:numPr>
          <w:ilvl w:val="0"/>
          <w:numId w:val="1084"/>
        </w:numPr>
      </w:pPr>
      <w:r>
        <w:t xml:space="preserve">Add Week 4 / 8 fatigue reduction and Week 12 event logic.</w:t>
      </w:r>
    </w:p>
    <w:bookmarkEnd w:id="215"/>
    <w:bookmarkStart w:id="216" w:name="phase-6-freemium-roadmap-preview"/>
    <w:p>
      <w:pPr>
        <w:pStyle w:val="Heading2"/>
      </w:pPr>
      <w:r>
        <w:t xml:space="preserve">Phase 6 — Freemium roadmap preview</w:t>
      </w:r>
    </w:p>
    <w:p>
      <w:pPr>
        <w:pStyle w:val="Compact"/>
        <w:numPr>
          <w:ilvl w:val="0"/>
          <w:numId w:val="1085"/>
        </w:numPr>
      </w:pPr>
      <w:r>
        <w:t xml:space="preserve">Week 1 unlocked.</w:t>
      </w:r>
    </w:p>
    <w:p>
      <w:pPr>
        <w:pStyle w:val="Compact"/>
        <w:numPr>
          <w:ilvl w:val="0"/>
          <w:numId w:val="1085"/>
        </w:numPr>
      </w:pPr>
      <w:r>
        <w:t xml:space="preserve">Block roadmap.</w:t>
      </w:r>
    </w:p>
    <w:p>
      <w:pPr>
        <w:pStyle w:val="Compact"/>
        <w:numPr>
          <w:ilvl w:val="0"/>
          <w:numId w:val="1085"/>
        </w:numPr>
      </w:pPr>
      <w:r>
        <w:t xml:space="preserve">Locked Weeks 2–12 summary cards.</w:t>
      </w:r>
    </w:p>
    <w:p>
      <w:pPr>
        <w:pStyle w:val="Compact"/>
        <w:numPr>
          <w:ilvl w:val="0"/>
          <w:numId w:val="1085"/>
        </w:numPr>
      </w:pPr>
      <w:r>
        <w:t xml:space="preserve">One future workout preview.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See My 12-Week Progression</w:t>
      </w:r>
      <w:r>
        <w:t xml:space="preserve"> </w:t>
      </w:r>
      <w:r>
        <w:t xml:space="preserve">CTA.</w:t>
      </w:r>
    </w:p>
    <w:bookmarkEnd w:id="216"/>
    <w:bookmarkStart w:id="217" w:name="phase-7-premium-micro-quiz-offer"/>
    <w:p>
      <w:pPr>
        <w:pStyle w:val="Heading2"/>
      </w:pPr>
      <w:r>
        <w:t xml:space="preserve">Phase 7 — Premium micro-quiz + offer</w:t>
      </w:r>
    </w:p>
    <w:p>
      <w:pPr>
        <w:pStyle w:val="Compact"/>
        <w:numPr>
          <w:ilvl w:val="0"/>
          <w:numId w:val="1086"/>
        </w:numPr>
      </w:pPr>
      <w:r>
        <w:t xml:space="preserve">Build actual profile summary.</w:t>
      </w:r>
    </w:p>
    <w:p>
      <w:pPr>
        <w:pStyle w:val="Compact"/>
        <w:numPr>
          <w:ilvl w:val="0"/>
          <w:numId w:val="1086"/>
        </w:numPr>
      </w:pPr>
      <w:r>
        <w:t xml:space="preserve">Run plan mapping.</w:t>
      </w:r>
    </w:p>
    <w:p>
      <w:pPr>
        <w:pStyle w:val="Compact"/>
        <w:numPr>
          <w:ilvl w:val="0"/>
          <w:numId w:val="1086"/>
        </w:numPr>
      </w:pPr>
      <w:r>
        <w:t xml:space="preserve">Show roadmap and locked proof before price.</w:t>
      </w:r>
    </w:p>
    <w:bookmarkEnd w:id="217"/>
    <w:bookmarkStart w:id="218" w:name="phase-8-secure-payment-delivery"/>
    <w:p>
      <w:pPr>
        <w:pStyle w:val="Heading2"/>
      </w:pPr>
      <w:r>
        <w:t xml:space="preserve">Phase 8 — Secure payment / delivery</w:t>
      </w:r>
    </w:p>
    <w:p>
      <w:pPr>
        <w:pStyle w:val="Compact"/>
        <w:numPr>
          <w:ilvl w:val="0"/>
          <w:numId w:val="1087"/>
        </w:numPr>
      </w:pPr>
      <w:r>
        <w:t xml:space="preserve">Add serverless checkout verification.</w:t>
      </w:r>
    </w:p>
    <w:p>
      <w:pPr>
        <w:pStyle w:val="Compact"/>
        <w:numPr>
          <w:ilvl w:val="0"/>
          <w:numId w:val="1087"/>
        </w:numPr>
      </w:pPr>
      <w:r>
        <w:t xml:space="preserve">Do not expose paid plan client-side before verified payment.</w:t>
      </w:r>
    </w:p>
    <w:p>
      <w:pPr>
        <w:pStyle w:val="Compact"/>
        <w:numPr>
          <w:ilvl w:val="0"/>
          <w:numId w:val="1087"/>
        </w:numPr>
      </w:pPr>
      <w:r>
        <w:t xml:space="preserve">Deliver secure plan link / PDF without requiring an account.</w:t>
      </w:r>
    </w:p>
    <w:bookmarkEnd w:id="218"/>
    <w:bookmarkStart w:id="219" w:name="phase-9-email-automation-analytics"/>
    <w:p>
      <w:pPr>
        <w:pStyle w:val="Heading2"/>
      </w:pPr>
      <w:r>
        <w:t xml:space="preserve">Phase 9 — Email automation + analytics</w:t>
      </w:r>
    </w:p>
    <w:p>
      <w:pPr>
        <w:pStyle w:val="Compact"/>
        <w:numPr>
          <w:ilvl w:val="0"/>
          <w:numId w:val="1088"/>
        </w:numPr>
      </w:pPr>
      <w:r>
        <w:t xml:space="preserve">Segment by quiz profile.</w:t>
      </w:r>
    </w:p>
    <w:p>
      <w:pPr>
        <w:pStyle w:val="Compact"/>
        <w:numPr>
          <w:ilvl w:val="0"/>
          <w:numId w:val="1088"/>
        </w:numPr>
      </w:pPr>
      <w:r>
        <w:t xml:space="preserve">Implement 14-day sequence.</w:t>
      </w:r>
    </w:p>
    <w:p>
      <w:pPr>
        <w:pStyle w:val="Compact"/>
        <w:numPr>
          <w:ilvl w:val="0"/>
          <w:numId w:val="1088"/>
        </w:numPr>
      </w:pPr>
      <w:r>
        <w:t xml:space="preserve">Implement abandoned-upgrade sequence.</w:t>
      </w:r>
    </w:p>
    <w:p>
      <w:pPr>
        <w:pStyle w:val="Compact"/>
        <w:numPr>
          <w:ilvl w:val="0"/>
          <w:numId w:val="1088"/>
        </w:numPr>
      </w:pPr>
      <w:r>
        <w:t xml:space="preserve">Add events and conversion dashboard.</w:t>
      </w:r>
    </w:p>
    <w:p>
      <w:r>
        <w:pict>
          <v:rect style="width:0;height:1.5pt" o:hralign="center" o:hrstd="t" o:hr="t"/>
        </w:pict>
      </w:r>
    </w:p>
    <w:bookmarkEnd w:id="219"/>
    <w:bookmarkEnd w:id="220"/>
    <w:bookmarkStart w:id="227" w:name="acceptance-tests-training-engine"/>
    <w:p>
      <w:pPr>
        <w:pStyle w:val="Heading1"/>
        <w:pBdr>
          <w:bottom w:val="single" w:sz="8" w:space="4" w:color="D9EAF4"/>
        </w:pBdr>
      </w:pPr>
      <w:r>
        <w:t xml:space="preserve">42. Acceptance tests — training engine</w:t>
      </w:r>
    </w:p>
    <w:p>
      <w:pPr>
        <w:pStyle w:val="FirstParagraph"/>
      </w:pPr>
      <w:r>
        <w:t xml:space="preserve">The implementation is not complete until these pass.</w:t>
      </w:r>
    </w:p>
    <w:bookmarkStart w:id="221" w:name="structural"/>
    <w:p>
      <w:pPr>
        <w:pStyle w:val="Heading2"/>
      </w:pPr>
      <w:r>
        <w:t xml:space="preserve">Structural</w:t>
      </w:r>
    </w:p>
    <w:p>
      <w:pPr>
        <w:pStyle w:val="Compact"/>
        <w:numPr>
          <w:ilvl w:val="0"/>
          <w:numId w:val="1089"/>
        </w:numPr>
      </w:pPr>
      <w:r>
        <w:t xml:space="preserve">Exactly 20</w:t>
      </w:r>
      <w:r>
        <w:t xml:space="preserve"> </w:t>
      </w:r>
      <w:r>
        <w:rPr>
          <w:rStyle w:val="VerbatimChar"/>
        </w:rPr>
        <w:t xml:space="preserve">priority-days</w:t>
      </w:r>
      <w:r>
        <w:t xml:space="preserve"> </w:t>
      </w:r>
      <w:r>
        <w:t xml:space="preserve">weekly layouts exist.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</w:rPr>
        <w:t xml:space="preserve">getPlanId()</w:t>
      </w:r>
      <w:r>
        <w:t xml:space="preserve"> </w:t>
      </w:r>
      <w:r>
        <w:t xml:space="preserve">remains deterministic.</w:t>
      </w:r>
    </w:p>
    <w:p>
      <w:pPr>
        <w:pStyle w:val="Compact"/>
        <w:numPr>
          <w:ilvl w:val="0"/>
          <w:numId w:val="1089"/>
        </w:numPr>
      </w:pPr>
      <w:r>
        <w:t xml:space="preserve">Every generated week contains exactly 7 day objects.</w:t>
      </w:r>
    </w:p>
    <w:p>
      <w:pPr>
        <w:pStyle w:val="Compact"/>
        <w:numPr>
          <w:ilvl w:val="0"/>
          <w:numId w:val="1089"/>
        </w:numPr>
      </w:pPr>
      <w:r>
        <w:t xml:space="preserve">Active sessions match selected frequency; mobility may count as the seventh low-stress training day.</w:t>
      </w:r>
    </w:p>
    <w:bookmarkEnd w:id="221"/>
    <w:bookmarkStart w:id="222" w:name="personalization"/>
    <w:p>
      <w:pPr>
        <w:pStyle w:val="Heading2"/>
      </w:pPr>
      <w:r>
        <w:t xml:space="preserve">Personalization</w:t>
      </w:r>
    </w:p>
    <w:p>
      <w:pPr>
        <w:pStyle w:val="Compact"/>
        <w:numPr>
          <w:ilvl w:val="0"/>
          <w:numId w:val="1090"/>
        </w:numPr>
      </w:pPr>
      <w:r>
        <w:t xml:space="preserve">Beginner and Advanced with same priority/days do not receive identical strength prescriptions.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runningGoal=first5k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halfMarathon</w:t>
      </w:r>
      <w:r>
        <w:t xml:space="preserve"> </w:t>
      </w:r>
      <w:r>
        <w:t xml:space="preserve">produces materially different running content.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equipmentProfile=gym_no_hyrox</w:t>
      </w:r>
      <w:r>
        <w:t xml:space="preserve"> </w:t>
      </w:r>
      <w:r>
        <w:t xml:space="preserve">never requires unavailable HYROX-only equipment without a substitution.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minimal_home</w:t>
      </w:r>
      <w:r>
        <w:t xml:space="preserve"> </w:t>
      </w:r>
      <w:r>
        <w:t xml:space="preserve">never silently prescribes cable / machine / sled work.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strengthBase=new</w:t>
      </w:r>
      <w:r>
        <w:t xml:space="preserve"> </w:t>
      </w:r>
      <w:r>
        <w:t xml:space="preserve">uses simpler / supported exercise choices than</w:t>
      </w:r>
      <w:r>
        <w:t xml:space="preserve"> </w:t>
      </w:r>
      <w:r>
        <w:rPr>
          <w:rStyle w:val="VerbatimChar"/>
        </w:rPr>
        <w:t xml:space="preserve">strengthBase=advanced</w:t>
      </w:r>
      <w:r>
        <w:t xml:space="preserve">.</w:t>
      </w:r>
    </w:p>
    <w:bookmarkEnd w:id="222"/>
    <w:bookmarkStart w:id="223" w:name="running-4"/>
    <w:p>
      <w:pPr>
        <w:pStyle w:val="Heading2"/>
      </w:pPr>
      <w:r>
        <w:t xml:space="preserve">Running</w:t>
      </w:r>
    </w:p>
    <w:p>
      <w:pPr>
        <w:pStyle w:val="Compact"/>
        <w:numPr>
          <w:ilvl w:val="0"/>
          <w:numId w:val="1091"/>
        </w:numPr>
      </w:pPr>
      <w:r>
        <w:t xml:space="preserve">Every distance-based running step includes the word</w:t>
      </w:r>
      <w:r>
        <w:t xml:space="preserve"> </w:t>
      </w:r>
      <w:r>
        <w:rPr>
          <w:rStyle w:val="VerbatimChar"/>
        </w:rPr>
        <w:t xml:space="preserve">run</w:t>
      </w:r>
      <w:r>
        <w:t xml:space="preserve">.</w:t>
      </w:r>
    </w:p>
    <w:p>
      <w:pPr>
        <w:pStyle w:val="Compact"/>
        <w:numPr>
          <w:ilvl w:val="0"/>
          <w:numId w:val="1091"/>
        </w:numPr>
      </w:pPr>
      <w:r>
        <w:t xml:space="preserve">First-5K Beginner plans can prescribe walk/run explicitly.</w:t>
      </w:r>
    </w:p>
    <w:p>
      <w:pPr>
        <w:pStyle w:val="Compact"/>
        <w:numPr>
          <w:ilvl w:val="0"/>
          <w:numId w:val="1091"/>
        </w:numPr>
      </w:pPr>
      <w:r>
        <w:t xml:space="preserve">Advanced Half Marathon logic supports long-run / endurance-run alternation.</w:t>
      </w:r>
    </w:p>
    <w:p>
      <w:pPr>
        <w:pStyle w:val="Compact"/>
        <w:numPr>
          <w:ilvl w:val="0"/>
          <w:numId w:val="1091"/>
        </w:numPr>
      </w:pPr>
      <w:r>
        <w:t xml:space="preserve">Controlled accelerations are explained the first time they appear.</w:t>
      </w:r>
    </w:p>
    <w:bookmarkEnd w:id="223"/>
    <w:bookmarkStart w:id="224" w:name="strength-4"/>
    <w:p>
      <w:pPr>
        <w:pStyle w:val="Heading2"/>
      </w:pPr>
      <w:r>
        <w:t xml:space="preserve">Strength</w:t>
      </w:r>
    </w:p>
    <w:p>
      <w:pPr>
        <w:pStyle w:val="Compact"/>
        <w:numPr>
          <w:ilvl w:val="0"/>
          <w:numId w:val="1092"/>
        </w:numPr>
      </w:pPr>
      <w:r>
        <w:t xml:space="preserve">RIR is explained the first time it appears.</w:t>
      </w:r>
    </w:p>
    <w:p>
      <w:pPr>
        <w:pStyle w:val="Compact"/>
        <w:numPr>
          <w:ilvl w:val="0"/>
          <w:numId w:val="1092"/>
        </w:numPr>
      </w:pPr>
      <w:r>
        <w:t xml:space="preserve">Indicative 1RM percentages are explained the first time they appear.</w:t>
      </w:r>
    </w:p>
    <w:p>
      <w:pPr>
        <w:pStyle w:val="Compact"/>
        <w:numPr>
          <w:ilvl w:val="0"/>
          <w:numId w:val="1092"/>
        </w:numPr>
      </w:pPr>
      <w:r>
        <w:t xml:space="preserve">Advanced main lifts can remain stable while accessory choices rotate by block.</w:t>
      </w:r>
    </w:p>
    <w:p>
      <w:pPr>
        <w:pStyle w:val="Compact"/>
        <w:numPr>
          <w:ilvl w:val="0"/>
          <w:numId w:val="1092"/>
        </w:numPr>
      </w:pPr>
      <w:r>
        <w:t xml:space="preserve">Every Gym session includes 1–2 core exercises.</w:t>
      </w:r>
    </w:p>
    <w:bookmarkEnd w:id="224"/>
    <w:bookmarkStart w:id="225" w:name="hyrox-4"/>
    <w:p>
      <w:pPr>
        <w:pStyle w:val="Heading2"/>
      </w:pPr>
      <w:r>
        <w:t xml:space="preserve">HYROX</w:t>
      </w:r>
    </w:p>
    <w:p>
      <w:pPr>
        <w:pStyle w:val="Compact"/>
        <w:numPr>
          <w:ilvl w:val="0"/>
          <w:numId w:val="1093"/>
        </w:numPr>
      </w:pPr>
      <w:r>
        <w:t xml:space="preserve">Every relevant Wall Ball prescription includes exact reps inside the workout.</w:t>
      </w:r>
    </w:p>
    <w:p>
      <w:pPr>
        <w:pStyle w:val="Compact"/>
        <w:numPr>
          <w:ilvl w:val="0"/>
          <w:numId w:val="1093"/>
        </w:numPr>
      </w:pPr>
      <w:r>
        <w:t xml:space="preserve">Every Sled Push/Pull Men Open example says</w:t>
      </w:r>
      <w:r>
        <w:t xml:space="preserve"> </w:t>
      </w:r>
      <w:r>
        <w:rPr>
          <w:rStyle w:val="VerbatimChar"/>
        </w:rPr>
        <w:t xml:space="preserve">total, including the sled</w:t>
      </w:r>
      <w:r>
        <w:t xml:space="preserve">.</w:t>
      </w:r>
    </w:p>
    <w:p>
      <w:pPr>
        <w:pStyle w:val="Compact"/>
        <w:numPr>
          <w:ilvl w:val="0"/>
          <w:numId w:val="1093"/>
        </w:numPr>
      </w:pPr>
      <w:r>
        <w:t xml:space="preserve">Race loads come from one config file, not scattered hard-coded values.</w:t>
      </w:r>
    </w:p>
    <w:p>
      <w:pPr>
        <w:pStyle w:val="Compact"/>
        <w:numPr>
          <w:ilvl w:val="0"/>
          <w:numId w:val="1093"/>
        </w:numPr>
      </w:pPr>
      <w:r>
        <w:t xml:space="preserve">No-run sessions that include an erg normally start with an erg.</w:t>
      </w:r>
    </w:p>
    <w:p>
      <w:pPr>
        <w:pStyle w:val="Compact"/>
        <w:numPr>
          <w:ilvl w:val="0"/>
          <w:numId w:val="1093"/>
        </w:numPr>
      </w:pPr>
      <w:r>
        <w:t xml:space="preserve">HYROX session ordering varies by objective; not every week is the same circuit.</w:t>
      </w:r>
    </w:p>
    <w:p>
      <w:pPr>
        <w:pStyle w:val="Compact"/>
        <w:numPr>
          <w:ilvl w:val="0"/>
          <w:numId w:val="1093"/>
        </w:numPr>
      </w:pPr>
      <w:r>
        <w:t xml:space="preserve">Blocks 1–2 can include varied run distances / pyramids.</w:t>
      </w:r>
    </w:p>
    <w:p>
      <w:pPr>
        <w:pStyle w:val="Compact"/>
        <w:numPr>
          <w:ilvl w:val="0"/>
          <w:numId w:val="1093"/>
        </w:numPr>
      </w:pPr>
      <w:r>
        <w:t xml:space="preserve">Block 3 becomes more race-specific.</w:t>
      </w:r>
    </w:p>
    <w:bookmarkEnd w:id="225"/>
    <w:bookmarkStart w:id="226" w:name="duration"/>
    <w:p>
      <w:pPr>
        <w:pStyle w:val="Heading2"/>
      </w:pPr>
      <w:r>
        <w:t xml:space="preserve">Duration</w:t>
      </w:r>
    </w:p>
    <w:p>
      <w:pPr>
        <w:pStyle w:val="Compact"/>
        <w:numPr>
          <w:ilvl w:val="0"/>
          <w:numId w:val="1094"/>
        </w:numPr>
      </w:pPr>
      <w:r>
        <w:t xml:space="preserve">Every non-recovery session shows a min–max time estimate.</w:t>
      </w:r>
    </w:p>
    <w:p>
      <w:r>
        <w:pict>
          <v:rect style="width:0;height:1.5pt" o:hralign="center" o:hrstd="t" o:hr="t"/>
        </w:pict>
      </w:r>
    </w:p>
    <w:bookmarkEnd w:id="226"/>
    <w:bookmarkEnd w:id="227"/>
    <w:bookmarkStart w:id="228" w:name="acceptance-tests-ux-mobile"/>
    <w:p>
      <w:pPr>
        <w:pStyle w:val="Heading1"/>
        <w:pBdr>
          <w:bottom w:val="single" w:sz="8" w:space="4" w:color="D9EAF4"/>
        </w:pBdr>
      </w:pPr>
      <w:r>
        <w:t xml:space="preserve">43. Acceptance tests — UX / mobile</w:t>
      </w:r>
    </w:p>
    <w:p>
      <w:pPr>
        <w:pStyle w:val="FirstParagraph"/>
      </w:pPr>
      <w:r>
        <w:t xml:space="preserve">Test at minimum:</w:t>
      </w:r>
      <w:r>
        <w:t xml:space="preserve"> </w:t>
      </w:r>
      <w:r>
        <w:t xml:space="preserve">- 320 px width</w:t>
      </w:r>
      <w:r>
        <w:t xml:space="preserve"> </w:t>
      </w:r>
      <w:r>
        <w:t xml:space="preserve">- 360 px</w:t>
      </w:r>
      <w:r>
        <w:t xml:space="preserve"> </w:t>
      </w:r>
      <w:r>
        <w:t xml:space="preserve">- 390 px</w:t>
      </w:r>
      <w:r>
        <w:t xml:space="preserve"> </w:t>
      </w:r>
      <w:r>
        <w:t xml:space="preserve">- 430 px</w:t>
      </w:r>
      <w:r>
        <w:t xml:space="preserve"> </w:t>
      </w:r>
      <w:r>
        <w:t xml:space="preserve">- desktop centered shell</w:t>
      </w:r>
    </w:p>
    <w:p>
      <w:pPr>
        <w:pStyle w:val="BodyText"/>
      </w:pPr>
      <w:r>
        <w:t xml:space="preserve">Must pass:</w:t>
      </w:r>
      <w:r>
        <w:t xml:space="preserve"> </w:t>
      </w:r>
      <w:r>
        <w:t xml:space="preserve">- no horizontal scroll;</w:t>
      </w:r>
      <w:r>
        <w:t xml:space="preserve"> </w:t>
      </w:r>
      <w:r>
        <w:t xml:space="preserve">- no clipped CTA;</w:t>
      </w:r>
      <w:r>
        <w:t xml:space="preserve"> </w:t>
      </w:r>
      <w:r>
        <w:t xml:space="preserve">- no wide workout tables;</w:t>
      </w:r>
      <w:r>
        <w:t xml:space="preserve"> </w:t>
      </w:r>
      <w:r>
        <w:t xml:space="preserve">- tap targets are comfortable;</w:t>
      </w:r>
      <w:r>
        <w:t xml:space="preserve"> </w:t>
      </w:r>
      <w:r>
        <w:t xml:space="preserve">- locked-week blur does not hide the visible proof information;</w:t>
      </w:r>
      <w:r>
        <w:t xml:space="preserve"> </w:t>
      </w:r>
      <w:r>
        <w:t xml:space="preserve">- one primary CTA per commercial screen;</w:t>
      </w:r>
      <w:r>
        <w:t xml:space="preserve"> </w:t>
      </w:r>
      <w:r>
        <w:t xml:space="preserve">- browser back/forward does not lose quiz state;</w:t>
      </w:r>
      <w:r>
        <w:t xml:space="preserve"> </w:t>
      </w:r>
      <w:r>
        <w:t xml:space="preserve">- refresh does not corrupt state;</w:t>
      </w:r>
      <w:r>
        <w:t xml:space="preserve"> </w:t>
      </w:r>
      <w:r>
        <w:t xml:space="preserve">- plan PDF is readable on phone without constant zooming.</w:t>
      </w:r>
    </w:p>
    <w:p>
      <w:r>
        <w:pict>
          <v:rect style="width:0;height:1.5pt" o:hralign="center" o:hrstd="t" o:hr="t"/>
        </w:pict>
      </w:r>
    </w:p>
    <w:bookmarkEnd w:id="228"/>
    <w:bookmarkStart w:id="229" w:name="acceptance-tests-sales-truthfulness"/>
    <w:p>
      <w:pPr>
        <w:pStyle w:val="Heading1"/>
        <w:pBdr>
          <w:bottom w:val="single" w:sz="8" w:space="4" w:color="D9EAF4"/>
        </w:pBdr>
      </w:pPr>
      <w:r>
        <w:t xml:space="preserve">44. Acceptance tests — sales / truthfulness</w:t>
      </w:r>
    </w:p>
    <w:p>
      <w:pPr>
        <w:pStyle w:val="Compact"/>
        <w:numPr>
          <w:ilvl w:val="0"/>
          <w:numId w:val="1095"/>
        </w:numPr>
      </w:pPr>
      <w:r>
        <w:t xml:space="preserve">Email capture happens only after quiz value has been established.</w:t>
      </w:r>
    </w:p>
    <w:p>
      <w:pPr>
        <w:pStyle w:val="Compact"/>
        <w:numPr>
          <w:ilvl w:val="0"/>
          <w:numId w:val="1095"/>
        </w:numPr>
      </w:pPr>
      <w:r>
        <w:t xml:space="preserve">The free Week 1 is fully usable.</w:t>
      </w:r>
    </w:p>
    <w:p>
      <w:pPr>
        <w:pStyle w:val="Compact"/>
        <w:numPr>
          <w:ilvl w:val="0"/>
          <w:numId w:val="1095"/>
        </w:numPr>
      </w:pPr>
      <w:r>
        <w:t xml:space="preserve">The 12-week roadmap preview is specific to the profile.</w:t>
      </w:r>
    </w:p>
    <w:p>
      <w:pPr>
        <w:pStyle w:val="Compact"/>
        <w:numPr>
          <w:ilvl w:val="0"/>
          <w:numId w:val="1095"/>
        </w:numPr>
      </w:pPr>
      <w:r>
        <w:t xml:space="preserve">“</w:t>
      </w:r>
      <w:r>
        <w:t xml:space="preserve">Plan mapped / ready</w:t>
      </w:r>
      <w:r>
        <w:t xml:space="preserve">”</w:t>
      </w:r>
      <w:r>
        <w:t xml:space="preserve"> </w:t>
      </w:r>
      <w:r>
        <w:t xml:space="preserve">copy is only shown after the mapping function actually runs.</w:t>
      </w:r>
    </w:p>
    <w:p>
      <w:pPr>
        <w:pStyle w:val="Compact"/>
        <w:numPr>
          <w:ilvl w:val="0"/>
          <w:numId w:val="1095"/>
        </w:numPr>
      </w:pPr>
      <w:r>
        <w:t xml:space="preserve">Price appears after the user has seen value + roadmap + profile summary.</w:t>
      </w:r>
    </w:p>
    <w:p>
      <w:pPr>
        <w:pStyle w:val="Compact"/>
        <w:numPr>
          <w:ilvl w:val="0"/>
          <w:numId w:val="1095"/>
        </w:numPr>
      </w:pPr>
      <w:r>
        <w:t xml:space="preserve">No fake scarcity or fake countdown.</w:t>
      </w:r>
    </w:p>
    <w:p>
      <w:pPr>
        <w:pStyle w:val="Compact"/>
        <w:numPr>
          <w:ilvl w:val="0"/>
          <w:numId w:val="1095"/>
        </w:numPr>
      </w:pPr>
      <w:r>
        <w:t xml:space="preserve">Marketing emails have unsubscribe and compliant consent handling.</w:t>
      </w:r>
    </w:p>
    <w:p>
      <w:pPr>
        <w:pStyle w:val="Compact"/>
        <w:numPr>
          <w:ilvl w:val="0"/>
          <w:numId w:val="1095"/>
        </w:numPr>
      </w:pPr>
      <w:r>
        <w:t xml:space="preserve">Paid content is not recoverable simply by unblurring CSS or reading localStorage before payment.</w:t>
      </w:r>
    </w:p>
    <w:p>
      <w:r>
        <w:pict>
          <v:rect style="width:0;height:1.5pt" o:hralign="center" o:hrstd="t" o:hr="t"/>
        </w:pict>
      </w:r>
    </w:p>
    <w:bookmarkEnd w:id="229"/>
    <w:bookmarkStart w:id="230" w:name="final-source-of-truth-summary"/>
    <w:p>
      <w:pPr>
        <w:pStyle w:val="Heading1"/>
        <w:pBdr>
          <w:bottom w:val="single" w:sz="8" w:space="4" w:color="D9EAF4"/>
        </w:pBdr>
      </w:pPr>
      <w:r>
        <w:t xml:space="preserve">45. Final source-of-truth summary</w:t>
      </w:r>
    </w:p>
    <w:p>
      <w:pPr>
        <w:pStyle w:val="FirstParagraph"/>
      </w:pPr>
      <w:r>
        <w:t xml:space="preserve">EverydayGass should no longer be</w:t>
      </w:r>
      <w:r>
        <w:t xml:space="preserve"> </w:t>
      </w:r>
      <w:r>
        <w:t xml:space="preserve">“</w:t>
      </w:r>
      <w:r>
        <w:t xml:space="preserve">20 static plans selected by two answers.</w:t>
      </w:r>
      <w:r>
        <w:t xml:space="preserve">”</w:t>
      </w:r>
    </w:p>
    <w:p>
      <w:pPr>
        <w:pStyle w:val="BodyText"/>
      </w:pPr>
      <w:r>
        <w:t xml:space="preserve">It becomes:</w:t>
      </w:r>
    </w:p>
    <w:p>
      <w:pPr>
        <w:pStyle w:val="SourceCode"/>
        <w:shd w:fill="F5F7F9"/>
      </w:pPr>
      <w:r>
        <w:rPr>
          <w:rStyle w:val="VerbatimChar"/>
        </w:rPr>
        <w:t xml:space="preserve">20 WEEKLY CALENDAR LAYOUTS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~12 CONTEXT-AWARE SESSION BUILDERS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3 LEVEL PROFILES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6 RUNNING-GOAL MODES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3 EQUIPMENT PROFILES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3 PROGRESSION BLOCKS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1 EXERCISE / SUBSTITUTION LIBRARY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GLOBAL FATIGUE / SAFETY RULES</w:t>
      </w:r>
    </w:p>
    <w:p>
      <w:pPr>
        <w:pStyle w:val="FirstParagraph"/>
      </w:pPr>
      <w:r>
        <w:t xml:space="preserve">The client can therefore receive hundreds of meaningfully different outputs while the codebase remains compact and maintainable.</w:t>
      </w:r>
    </w:p>
    <w:p>
      <w:pPr>
        <w:pStyle w:val="BodyText"/>
      </w:pPr>
      <w:r>
        <w:t xml:space="preserve">The commercial product becomes:</w:t>
      </w:r>
    </w:p>
    <w:p>
      <w:pPr>
        <w:pStyle w:val="SourceCode"/>
        <w:shd w:fill="F5F7F9"/>
      </w:pPr>
      <w:r>
        <w:rPr>
          <w:rStyle w:val="VerbatimChar"/>
        </w:rPr>
        <w:t xml:space="preserve">FREE</w:t>
      </w:r>
      <w:r>
        <w:br/>
      </w:r>
      <w:r>
        <w:rPr>
          <w:rStyle w:val="VerbatimChar"/>
        </w:rPr>
        <w:t xml:space="preserve">Personalized Week 1</w:t>
      </w:r>
      <w:r>
        <w:br/>
      </w:r>
      <w:r>
        <w:rPr>
          <w:rStyle w:val="VerbatimChar"/>
        </w:rPr>
        <w:t xml:space="preserve">+ 12-Week Roadmap Preview</w:t>
      </w:r>
      <w:r>
        <w:br/>
      </w:r>
      <w:r>
        <w:rPr>
          <w:rStyle w:val="VerbatimChar"/>
        </w:rPr>
        <w:t xml:space="preserve">+ Email relationship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PAID</w:t>
      </w:r>
      <w:r>
        <w:br/>
      </w:r>
      <w:r>
        <w:rPr>
          <w:rStyle w:val="VerbatimChar"/>
        </w:rPr>
        <w:t xml:space="preserve">Full 12-Week Personalized Progression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PREMIUM</w:t>
      </w:r>
      <w:r>
        <w:br/>
      </w:r>
      <w:r>
        <w:rPr>
          <w:rStyle w:val="VerbatimChar"/>
        </w:rPr>
        <w:t xml:space="preserve">Coach Review / 1:1 Hybrid Coaching</w:t>
      </w:r>
    </w:p>
    <w:p>
      <w:pPr>
        <w:pStyle w:val="FirstParagraph"/>
      </w:pPr>
      <w:r>
        <w:t xml:space="preserve">The product promise is not</w:t>
      </w:r>
      <w:r>
        <w:t xml:space="preserve"> </w:t>
      </w:r>
      <w:r>
        <w:t xml:space="preserve">“</w:t>
      </w:r>
      <w:r>
        <w:t xml:space="preserve">we generated a random workout for you.</w:t>
      </w:r>
      <w:r>
        <w:t xml:space="preserve">”</w:t>
      </w:r>
    </w:p>
    <w:p>
      <w:pPr>
        <w:pStyle w:val="BodyText"/>
      </w:pPr>
      <w:r>
        <w:t xml:space="preserve">The product promise is:</w:t>
      </w:r>
    </w:p>
    <w:p>
      <w:pPr>
        <w:pStyle w:val="BodyText"/>
      </w:pPr>
      <w:r>
        <w:rPr>
          <w:b/>
          <w:bCs/>
        </w:rPr>
        <w:t xml:space="preserve">Your training starts at your current level, fits your schedule and equipment, and progresses toward a clear goal across a structured 12-week path.</w:t>
      </w:r>
    </w:p>
    <w:p>
      <w:r>
        <w:pict>
          <v:rect style="width:0;height:1.5pt" o:hralign="center" o:hrstd="t" o:hr="t"/>
        </w:pict>
      </w:r>
    </w:p>
    <w:bookmarkEnd w:id="230"/>
    <w:bookmarkStart w:id="231" w:name="definition-of-done-for-cursor"/>
    <w:p>
      <w:pPr>
        <w:pStyle w:val="Heading1"/>
        <w:pBdr>
          <w:bottom w:val="single" w:sz="8" w:space="4" w:color="D9EAF4"/>
        </w:pBdr>
      </w:pPr>
      <w:r>
        <w:t xml:space="preserve">46. Definition of done for Cursor</w:t>
      </w:r>
    </w:p>
    <w:p>
      <w:pPr>
        <w:pStyle w:val="FirstParagraph"/>
      </w:pPr>
      <w:r>
        <w:t xml:space="preserve">Cursor should consider the migration complete only when:</w:t>
      </w:r>
    </w:p>
    <w:p>
      <w:pPr>
        <w:pStyle w:val="Compact"/>
        <w:numPr>
          <w:ilvl w:val="0"/>
          <w:numId w:val="1096"/>
        </w:numPr>
      </w:pPr>
      <w:r>
        <w:t xml:space="preserve">The free quiz is revised and all operative answers affect output.</w:t>
      </w:r>
    </w:p>
    <w:p>
      <w:pPr>
        <w:pStyle w:val="Compact"/>
        <w:numPr>
          <w:ilvl w:val="0"/>
          <w:numId w:val="1096"/>
        </w:numPr>
      </w:pPr>
      <w:r>
        <w:t xml:space="preserve">The 20 layouts are explicit 7-day calendar skeletons.</w:t>
      </w:r>
    </w:p>
    <w:p>
      <w:pPr>
        <w:pStyle w:val="Compact"/>
        <w:numPr>
          <w:ilvl w:val="0"/>
          <w:numId w:val="1096"/>
        </w:numPr>
      </w:pPr>
      <w:r>
        <w:t xml:space="preserve">Builders are context-aware.</w:t>
      </w:r>
    </w:p>
    <w:p>
      <w:pPr>
        <w:pStyle w:val="Compact"/>
        <w:numPr>
          <w:ilvl w:val="0"/>
          <w:numId w:val="1096"/>
        </w:numPr>
      </w:pPr>
      <w:r>
        <w:t xml:space="preserve">Beginner / Intermediate / Advanced materially differ.</w:t>
      </w:r>
    </w:p>
    <w:p>
      <w:pPr>
        <w:pStyle w:val="Compact"/>
        <w:numPr>
          <w:ilvl w:val="0"/>
          <w:numId w:val="1096"/>
        </w:numPr>
      </w:pPr>
      <w:r>
        <w:t xml:space="preserve">Running goals materially differ.</w:t>
      </w:r>
    </w:p>
    <w:p>
      <w:pPr>
        <w:pStyle w:val="Compact"/>
        <w:numPr>
          <w:ilvl w:val="0"/>
          <w:numId w:val="1096"/>
        </w:numPr>
      </w:pPr>
      <w:r>
        <w:t xml:space="preserve">Equipment substitutions are automatic.</w:t>
      </w:r>
    </w:p>
    <w:p>
      <w:pPr>
        <w:pStyle w:val="Compact"/>
        <w:numPr>
          <w:ilvl w:val="0"/>
          <w:numId w:val="1096"/>
        </w:numPr>
      </w:pPr>
      <w:r>
        <w:t xml:space="preserve">The free Week 1 is genuinely personalized.</w:t>
      </w:r>
    </w:p>
    <w:p>
      <w:pPr>
        <w:pStyle w:val="Compact"/>
        <w:numPr>
          <w:ilvl w:val="0"/>
          <w:numId w:val="1096"/>
        </w:numPr>
      </w:pPr>
      <w:r>
        <w:t xml:space="preserve">The paid 12-week generator exists and uses three progression blocks.</w:t>
      </w:r>
    </w:p>
    <w:p>
      <w:pPr>
        <w:pStyle w:val="Compact"/>
        <w:numPr>
          <w:ilvl w:val="0"/>
          <w:numId w:val="1096"/>
        </w:numPr>
      </w:pPr>
      <w:r>
        <w:t xml:space="preserve">The roadmap / locked-week upsell is profile-specific.</w:t>
      </w:r>
    </w:p>
    <w:p>
      <w:pPr>
        <w:pStyle w:val="Compact"/>
        <w:numPr>
          <w:ilvl w:val="0"/>
          <w:numId w:val="1096"/>
        </w:numPr>
      </w:pPr>
      <w:r>
        <w:t xml:space="preserve">The mobile UI is the primary design target.</w:t>
      </w:r>
    </w:p>
    <w:p>
      <w:pPr>
        <w:pStyle w:val="Compact"/>
        <w:numPr>
          <w:ilvl w:val="0"/>
          <w:numId w:val="1096"/>
        </w:numPr>
      </w:pPr>
      <w:r>
        <w:t xml:space="preserve">Paid content is protected by payment verification, not CSS.</w:t>
      </w:r>
    </w:p>
    <w:p>
      <w:pPr>
        <w:pStyle w:val="Compact"/>
        <w:numPr>
          <w:ilvl w:val="0"/>
          <w:numId w:val="1096"/>
        </w:numPr>
      </w:pPr>
      <w:r>
        <w:t xml:space="preserve">Email segmentation and analytics are instrumented.</w:t>
      </w:r>
    </w:p>
    <w:p>
      <w:pPr>
        <w:pStyle w:val="Compact"/>
        <w:numPr>
          <w:ilvl w:val="0"/>
          <w:numId w:val="1096"/>
        </w:numPr>
      </w:pPr>
      <w:r>
        <w:t xml:space="preserve">All acceptance tests in this document pass.</w:t>
      </w:r>
    </w:p>
    <w:p>
      <w:pPr>
        <w:pStyle w:val="FirstParagraph"/>
      </w:pPr>
      <w:r>
        <w:t xml:space="preserve">This document supersedes legacy README statements that say plan assignment/content uses only</w:t>
      </w:r>
      <w:r>
        <w:t xml:space="preserve"> </w:t>
      </w:r>
      <w:r>
        <w:rPr>
          <w:rStyle w:val="VerbatimChar"/>
        </w:rPr>
        <w:t xml:space="preserve">priority + daysPerWeek</w:t>
      </w:r>
      <w:r>
        <w:t xml:space="preserve">.</w:t>
      </w:r>
    </w:p>
    <w:bookmarkEnd w:id="231"/>
    <w:sectPr>
      <w:headerReference w:type="default" r:id="rId9"/>
      <w:footerReference w:type="default" r:id="rId10"/>
      <w:pgMar w:top="792" w:bottom="792" w:left="893" w:right="893" w:header="403" w:footer="403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 w:eastAsia="Inter"/>
        <w:b w:val="0"/>
        <w:color w:val="6B7785"/>
        <w:sz w:val="14"/>
      </w:rPr>
      <w:t xml:space="preserve">EverydayGass  •  Master Spec v2.0  •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D9E2EC"/>
      </w:pBdr>
    </w:pPr>
    <w:r>
      <w:rPr>
        <w:rFonts w:ascii="Inter" w:hAnsi="Inter" w:eastAsia="Inter"/>
        <w:b/>
        <w:color w:val="6B7785"/>
        <w:sz w:val="14"/>
      </w:rPr>
      <w:t>EVERYDAYGASS  /  CURSOR MASTER SOURCE OF TRUTH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line="254" w:lineRule="auto"/>
    </w:pPr>
    <w:rPr>
      <w:rFonts w:ascii="Inter" w:hAnsi="Inter"/>
      <w:color w:val="1F2933"/>
      <w:sz w:val="18"/>
    </w:rPr>
  </w:style>
  <w:style w:styleId="BodyText" w:type="paragraph">
    <w:name w:val="Body Text"/>
    <w:basedOn w:val="Normal"/>
    <w:link w:val="BodyTextChar"/>
    <w:qFormat/>
    <w:pPr>
      <w:spacing w:after="80" w:before="180" w:line="254" w:lineRule="auto"/>
    </w:pPr>
    <w:rPr>
      <w:rFonts w:ascii="Inter" w:hAnsi="Inter"/>
      <w:color w:val="1F2933"/>
      <w:sz w:val="18"/>
    </w:rPr>
  </w:style>
  <w:style w:customStyle="1" w:styleId="FirstParagraph" w:type="paragraph">
    <w:name w:val="First Paragraph"/>
    <w:basedOn w:val="BodyText"/>
    <w:next w:val="BodyText"/>
    <w:qFormat/>
    <w:pPr>
      <w:spacing w:after="80" w:line="254" w:lineRule="auto"/>
    </w:pPr>
    <w:rPr>
      <w:rFonts w:ascii="Inter" w:hAnsi="Inter"/>
      <w:color w:val="1F2933"/>
      <w:sz w:val="18"/>
    </w:rPr>
  </w:style>
  <w:style w:customStyle="1" w:styleId="Compact" w:type="paragraph">
    <w:name w:val="Compact"/>
    <w:basedOn w:val="BodyText"/>
    <w:qFormat/>
    <w:pPr>
      <w:spacing w:after="34" w:before="36" w:line="245" w:lineRule="auto"/>
    </w:pPr>
    <w:rPr>
      <w:rFonts w:ascii="Inter" w:hAnsi="Inter"/>
      <w:color w:val="1F2933"/>
      <w:sz w:val="18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00" w:before="240"/>
      <w:outlineLvl w:val="0"/>
    </w:pPr>
    <w:rPr>
      <w:rFonts w:asciiTheme="majorHAnsi" w:cstheme="majorBidi" w:eastAsiaTheme="majorEastAsia" w:hAnsiTheme="majorHAnsi" w:ascii="Inter" w:hAnsi="Inter"/>
      <w:b/>
      <w:bCs/>
      <w:color w:val="102A43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70" w:before="160"/>
      <w:outlineLvl w:val="1"/>
    </w:pPr>
    <w:rPr>
      <w:rFonts w:asciiTheme="majorHAnsi" w:cstheme="majorBidi" w:eastAsiaTheme="majorEastAsia" w:hAnsiTheme="majorHAnsi" w:ascii="Inter" w:hAnsi="Inter"/>
      <w:b/>
      <w:bCs/>
      <w:color w:val="486581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44" w:before="100"/>
      <w:outlineLvl w:val="2"/>
    </w:pPr>
    <w:rPr>
      <w:rFonts w:asciiTheme="majorHAnsi" w:cstheme="majorBidi" w:eastAsiaTheme="majorEastAsia" w:hAnsiTheme="majorHAnsi" w:ascii="Inter" w:hAnsi="Inter"/>
      <w:b/>
      <w:bCs/>
      <w:color w:val="6F9FBE"/>
      <w:sz w:val="20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color w:val="486581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="40" w:after="40" w:line="240" w:lineRule="auto"/>
      <w:ind w:left="173" w:right="115"/>
    </w:pPr>
    <w:rPr>
      <w:rFonts w:ascii="DejaVu Sans Mono" w:hAnsi="DejaVu Sans Mono"/>
      <w:color w:val="102A43"/>
      <w:sz w:val="15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EverydayGass — Master Product, Training Engine &amp; Sales Funnel Specification</dc:title>
  <dc:creator/>
  <cp:keywords>EverydayGass, Cursor, training generator, mobile UX, HYROX, running, strength, funnel</cp:keywords>
  <dcterms:created xsi:type="dcterms:W3CDTF">2026-09-05T14:42:17Z</dcterms:created>
  <dcterms:modified xsi:type="dcterms:W3CDTF">2026-09-05T14:42:17Z</dcterms:modified>
  <dc:subject>Source of truth for Cursor implementation</dc:subject>
  <dc:description>Version 2.0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