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065" w:type="dxa"/>
        <w:tblInd w:w="-998" w:type="dxa"/>
        <w:tblLook w:val="04A0" w:firstRow="1" w:lastRow="0" w:firstColumn="1" w:lastColumn="0" w:noHBand="0" w:noVBand="1"/>
      </w:tblPr>
      <w:tblGrid>
        <w:gridCol w:w="2426"/>
        <w:gridCol w:w="2305"/>
        <w:gridCol w:w="2298"/>
        <w:gridCol w:w="3036"/>
      </w:tblGrid>
      <w:tr w:rsidR="00F46EA8" w:rsidRPr="002639DE" w14:paraId="13840FEB" w14:textId="77777777" w:rsidTr="003D4774">
        <w:tc>
          <w:tcPr>
            <w:tcW w:w="2426" w:type="dxa"/>
          </w:tcPr>
          <w:p w14:paraId="7621EA39" w14:textId="77777777" w:rsidR="00F46EA8" w:rsidRPr="000F4CBB" w:rsidRDefault="00F46EA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CBB">
              <w:rPr>
                <w:rFonts w:ascii="Times New Roman" w:hAnsi="Times New Roman" w:cs="Times New Roman"/>
                <w:b/>
                <w:szCs w:val="24"/>
              </w:rPr>
              <w:t>КЛАССИЦИЗМ</w:t>
            </w:r>
          </w:p>
          <w:p w14:paraId="0E23784F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>(в русском искусстве Санкт-Петербурга и его пригородов)</w:t>
            </w:r>
          </w:p>
        </w:tc>
        <w:tc>
          <w:tcPr>
            <w:tcW w:w="2305" w:type="dxa"/>
          </w:tcPr>
          <w:p w14:paraId="01CB1BE3" w14:textId="77777777" w:rsidR="00F46EA8" w:rsidRPr="000F4CBB" w:rsidRDefault="00F46EA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CBB">
              <w:rPr>
                <w:rFonts w:ascii="Times New Roman" w:hAnsi="Times New Roman" w:cs="Times New Roman"/>
                <w:b/>
                <w:szCs w:val="24"/>
              </w:rPr>
              <w:t xml:space="preserve">АРХИТЕКТУРА </w:t>
            </w:r>
          </w:p>
          <w:p w14:paraId="67F974E1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298" w:type="dxa"/>
          </w:tcPr>
          <w:p w14:paraId="6805DC64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 xml:space="preserve">Круглая </w:t>
            </w:r>
            <w:r w:rsidRPr="000F4CBB">
              <w:rPr>
                <w:rFonts w:ascii="Times New Roman" w:hAnsi="Times New Roman" w:cs="Times New Roman"/>
                <w:b/>
                <w:szCs w:val="24"/>
              </w:rPr>
              <w:t>скульптура</w:t>
            </w:r>
            <w:r w:rsidRPr="002A658A">
              <w:rPr>
                <w:rFonts w:ascii="Times New Roman" w:hAnsi="Times New Roman" w:cs="Times New Roman"/>
                <w:szCs w:val="24"/>
              </w:rPr>
              <w:t xml:space="preserve"> или рельеф </w:t>
            </w:r>
          </w:p>
          <w:p w14:paraId="43E4D473" w14:textId="7777777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3036" w:type="dxa"/>
          </w:tcPr>
          <w:p w14:paraId="3CB71DBD" w14:textId="77777777" w:rsidR="00F46EA8" w:rsidRPr="000F4CBB" w:rsidRDefault="00F46EA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0F4CBB">
              <w:rPr>
                <w:rFonts w:ascii="Times New Roman" w:hAnsi="Times New Roman" w:cs="Times New Roman"/>
                <w:b/>
                <w:szCs w:val="24"/>
              </w:rPr>
              <w:t>Живопись</w:t>
            </w:r>
          </w:p>
          <w:p w14:paraId="57FCACF5" w14:textId="52BE6329" w:rsidR="00F46EA8" w:rsidRPr="002A658A" w:rsidRDefault="00F46EA8" w:rsidP="005E496B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szCs w:val="24"/>
              </w:rPr>
              <w:t xml:space="preserve">(автор, название, время создания, место нахождения) </w:t>
            </w:r>
          </w:p>
        </w:tc>
      </w:tr>
      <w:tr w:rsidR="00F46EA8" w:rsidRPr="002639DE" w14:paraId="03AD6907" w14:textId="77777777" w:rsidTr="003D4774">
        <w:trPr>
          <w:trHeight w:val="9567"/>
        </w:trPr>
        <w:tc>
          <w:tcPr>
            <w:tcW w:w="2426" w:type="dxa"/>
          </w:tcPr>
          <w:p w14:paraId="24B24142" w14:textId="77777777" w:rsidR="004F0C57" w:rsidRDefault="004F0C57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28D5C255" w14:textId="77777777" w:rsidR="007734B0" w:rsidRPr="007734B0" w:rsidRDefault="004B44D1" w:rsidP="007734B0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2A658A" w:rsidRPr="002A65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>
              <w:rPr>
                <w:rFonts w:ascii="Times New Roman" w:hAnsi="Times New Roman" w:cs="Times New Roman"/>
                <w:szCs w:val="24"/>
              </w:rPr>
              <w:t>Ориентация на достижения античной архитектуры: использование ордерной системы, важнейший элемент – портик-колоннада, завершенная фронтоном</w:t>
            </w:r>
          </w:p>
          <w:p w14:paraId="1C6D0FFD" w14:textId="2B8D076E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065CE82B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78CD895" w14:textId="77777777" w:rsidR="007734B0" w:rsidRDefault="004B44D1" w:rsidP="007734B0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 w:rsidRPr="002A658A">
              <w:rPr>
                <w:rFonts w:ascii="Times New Roman" w:hAnsi="Times New Roman" w:cs="Times New Roman"/>
                <w:szCs w:val="24"/>
              </w:rPr>
              <w:t>Ясные пространственные решения</w:t>
            </w:r>
            <w:r w:rsidR="007734B0">
              <w:rPr>
                <w:rFonts w:ascii="Times New Roman" w:hAnsi="Times New Roman" w:cs="Times New Roman"/>
                <w:szCs w:val="24"/>
              </w:rPr>
              <w:t>, п</w:t>
            </w:r>
            <w:r w:rsidR="007734B0" w:rsidRPr="007B1CF9">
              <w:rPr>
                <w:rFonts w:ascii="Times New Roman" w:hAnsi="Times New Roman" w:cs="Times New Roman"/>
                <w:szCs w:val="24"/>
              </w:rPr>
              <w:t>ростота архитектурного объема</w:t>
            </w:r>
          </w:p>
          <w:p w14:paraId="7E7C6C8A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0710312D" w14:textId="1543D28C" w:rsidR="004B44D1" w:rsidRPr="002A658A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>
              <w:rPr>
                <w:rFonts w:ascii="Times New Roman" w:hAnsi="Times New Roman" w:cs="Times New Roman"/>
                <w:szCs w:val="24"/>
              </w:rPr>
              <w:t>Преобладание прямых горизонтальных и вертикальных линий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44BC14F2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33B3024" w14:textId="43442895" w:rsidR="004B44D1" w:rsidRPr="007734B0" w:rsidRDefault="004B44D1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4.</w:t>
            </w:r>
            <w:r w:rsidR="007734B0" w:rsidRPr="002A658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 w:rsidRPr="002A658A">
              <w:rPr>
                <w:rFonts w:ascii="Times New Roman" w:hAnsi="Times New Roman" w:cs="Times New Roman"/>
                <w:szCs w:val="24"/>
              </w:rPr>
              <w:t>Симметричность композиции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14:paraId="7BBE0B15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33D925FF" w14:textId="77777777" w:rsidR="004B44D1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5.</w:t>
            </w:r>
            <w:r w:rsidR="002A658A">
              <w:rPr>
                <w:rFonts w:ascii="Times New Roman" w:hAnsi="Times New Roman" w:cs="Times New Roman"/>
                <w:szCs w:val="24"/>
              </w:rPr>
              <w:t xml:space="preserve"> Лаконичный декор (религиозные сцены и античные мотивы)</w:t>
            </w:r>
          </w:p>
          <w:p w14:paraId="6D6CA335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1C024EA9" w14:textId="38B40AEA" w:rsidR="002A658A" w:rsidRDefault="002A658A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6.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>
              <w:rPr>
                <w:rFonts w:ascii="Times New Roman" w:hAnsi="Times New Roman" w:cs="Times New Roman"/>
                <w:szCs w:val="24"/>
              </w:rPr>
              <w:t>Использование светлых, пастельных тонов</w:t>
            </w:r>
          </w:p>
          <w:p w14:paraId="70A462BB" w14:textId="77777777" w:rsidR="00F2660B" w:rsidRDefault="00F2660B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5DE4CD71" w14:textId="65F1084B" w:rsidR="002A658A" w:rsidRDefault="002A658A" w:rsidP="002A658A">
            <w:pPr>
              <w:rPr>
                <w:rFonts w:ascii="Times New Roman" w:hAnsi="Times New Roman" w:cs="Times New Roman"/>
                <w:szCs w:val="24"/>
              </w:rPr>
            </w:pPr>
            <w:r w:rsidRPr="002A658A">
              <w:rPr>
                <w:rFonts w:ascii="Times New Roman" w:hAnsi="Times New Roman" w:cs="Times New Roman"/>
                <w:b/>
                <w:szCs w:val="24"/>
              </w:rPr>
              <w:t>7.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>
              <w:rPr>
                <w:rFonts w:ascii="Times New Roman" w:hAnsi="Times New Roman" w:cs="Times New Roman"/>
                <w:szCs w:val="24"/>
              </w:rPr>
              <w:t>Господство простых и ясных форм</w:t>
            </w:r>
          </w:p>
          <w:p w14:paraId="60B28FAC" w14:textId="5A111F26" w:rsidR="002A658A" w:rsidRPr="002A658A" w:rsidRDefault="002A658A" w:rsidP="002A658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305" w:type="dxa"/>
          </w:tcPr>
          <w:p w14:paraId="739B08F1" w14:textId="77777777" w:rsidR="00DA0098" w:rsidRDefault="00DA0098" w:rsidP="002A658A">
            <w:pPr>
              <w:rPr>
                <w:rFonts w:ascii="Times New Roman" w:hAnsi="Times New Roman" w:cs="Times New Roman"/>
                <w:b/>
                <w:szCs w:val="24"/>
              </w:rPr>
            </w:pPr>
          </w:p>
          <w:p w14:paraId="7C210345" w14:textId="77777777" w:rsidR="007734B0" w:rsidRPr="002A658A" w:rsidRDefault="00F46EA8" w:rsidP="007734B0">
            <w:pPr>
              <w:rPr>
                <w:rFonts w:ascii="Times New Roman" w:hAnsi="Times New Roman" w:cs="Times New Roman"/>
                <w:szCs w:val="24"/>
              </w:rPr>
            </w:pPr>
            <w:r w:rsidRPr="002E1C26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 w:rsidRPr="00C23E77">
              <w:rPr>
                <w:rFonts w:ascii="Times New Roman" w:hAnsi="Times New Roman" w:cs="Times New Roman"/>
                <w:szCs w:val="24"/>
              </w:rPr>
              <w:t>Воронихин А. Н.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7734B0" w:rsidRPr="00C23E77">
              <w:rPr>
                <w:rFonts w:ascii="Times New Roman" w:hAnsi="Times New Roman" w:cs="Times New Roman"/>
                <w:i/>
                <w:szCs w:val="24"/>
              </w:rPr>
              <w:t>Здание Горного Института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, 1806-1811, 21-я линия Васильевского </w:t>
            </w:r>
            <w:r w:rsidR="007734B0" w:rsidRPr="00C23E77">
              <w:rPr>
                <w:rFonts w:ascii="Times New Roman" w:hAnsi="Times New Roman" w:cs="Times New Roman"/>
                <w:szCs w:val="24"/>
              </w:rPr>
              <w:t>острова, 2</w:t>
            </w:r>
          </w:p>
          <w:p w14:paraId="0ADE51AD" w14:textId="77777777" w:rsidR="002E1C26" w:rsidRPr="002A658A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24E5E5FB" w14:textId="2F29E9B7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2E1C26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E1C26" w:rsidRPr="002E1C26">
              <w:rPr>
                <w:rFonts w:ascii="Times New Roman" w:hAnsi="Times New Roman" w:cs="Times New Roman"/>
                <w:szCs w:val="24"/>
              </w:rPr>
              <w:t>Захаров А. Д.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E1C26" w:rsidRPr="002E1C26">
              <w:rPr>
                <w:rFonts w:ascii="Times New Roman" w:hAnsi="Times New Roman" w:cs="Times New Roman"/>
                <w:i/>
                <w:szCs w:val="24"/>
              </w:rPr>
              <w:t>Здание Главного Адмиралтейства</w:t>
            </w:r>
            <w:r w:rsidR="002E1C26">
              <w:rPr>
                <w:rFonts w:ascii="Times New Roman" w:hAnsi="Times New Roman" w:cs="Times New Roman"/>
                <w:szCs w:val="24"/>
              </w:rPr>
              <w:t>, 1806-1823, Дворцовый проезд, 1</w:t>
            </w:r>
          </w:p>
          <w:p w14:paraId="3A0B92BE" w14:textId="77777777" w:rsidR="002E1C26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22B499A3" w14:textId="18F63325" w:rsidR="00F46EA8" w:rsidRPr="002A658A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C23E77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2E1C26" w:rsidRPr="00C23E77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7734B0" w:rsidRPr="002E1C26">
              <w:rPr>
                <w:rFonts w:ascii="Times New Roman" w:hAnsi="Times New Roman" w:cs="Times New Roman"/>
                <w:szCs w:val="24"/>
              </w:rPr>
              <w:t>Старов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 w:rsidRPr="002E1C26">
              <w:rPr>
                <w:rFonts w:ascii="Times New Roman" w:hAnsi="Times New Roman" w:cs="Times New Roman"/>
                <w:szCs w:val="24"/>
              </w:rPr>
              <w:t>И. Е.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7734B0" w:rsidRPr="002E1C26">
              <w:rPr>
                <w:rFonts w:ascii="Times New Roman" w:hAnsi="Times New Roman" w:cs="Times New Roman"/>
                <w:i/>
                <w:szCs w:val="24"/>
              </w:rPr>
              <w:t>Таврический дворец</w:t>
            </w:r>
            <w:r w:rsidR="007734B0">
              <w:rPr>
                <w:rFonts w:ascii="Times New Roman" w:hAnsi="Times New Roman" w:cs="Times New Roman"/>
                <w:szCs w:val="24"/>
              </w:rPr>
              <w:t>, 1783-</w:t>
            </w:r>
            <w:r w:rsidR="007734B0" w:rsidRPr="002E1C26">
              <w:rPr>
                <w:rFonts w:ascii="Times New Roman" w:hAnsi="Times New Roman" w:cs="Times New Roman"/>
                <w:szCs w:val="24"/>
              </w:rPr>
              <w:t>1789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7734B0" w:rsidRPr="002E1C26">
              <w:rPr>
                <w:rFonts w:ascii="Times New Roman" w:hAnsi="Times New Roman" w:cs="Times New Roman"/>
                <w:szCs w:val="24"/>
              </w:rPr>
              <w:t>Шпалерная ул., 47</w:t>
            </w:r>
          </w:p>
          <w:p w14:paraId="6909585D" w14:textId="77777777" w:rsidR="002E1C26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00877A8" w14:textId="3814C89E" w:rsidR="00CA7DD7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997BEC">
              <w:rPr>
                <w:rFonts w:ascii="Times New Roman" w:hAnsi="Times New Roman" w:cs="Times New Roman"/>
                <w:b/>
                <w:szCs w:val="24"/>
              </w:rPr>
              <w:t>4.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997BEC">
              <w:rPr>
                <w:rFonts w:ascii="Times New Roman" w:hAnsi="Times New Roman" w:cs="Times New Roman"/>
                <w:szCs w:val="24"/>
              </w:rPr>
              <w:t>Росси К.И.,</w:t>
            </w:r>
          </w:p>
          <w:p w14:paraId="68BFE099" w14:textId="2FE32FD1" w:rsidR="00997BEC" w:rsidRPr="002A658A" w:rsidRDefault="00997BEC" w:rsidP="002A658A">
            <w:pPr>
              <w:rPr>
                <w:rFonts w:ascii="Times New Roman" w:hAnsi="Times New Roman" w:cs="Times New Roman"/>
                <w:szCs w:val="24"/>
              </w:rPr>
            </w:pPr>
            <w:r w:rsidRPr="00997BEC">
              <w:rPr>
                <w:rFonts w:ascii="Times New Roman" w:hAnsi="Times New Roman" w:cs="Times New Roman"/>
                <w:i/>
                <w:szCs w:val="24"/>
              </w:rPr>
              <w:t>Здание Главного штаба</w:t>
            </w:r>
            <w:r>
              <w:rPr>
                <w:rFonts w:ascii="Times New Roman" w:hAnsi="Times New Roman" w:cs="Times New Roman"/>
                <w:szCs w:val="24"/>
              </w:rPr>
              <w:t xml:space="preserve">, 1819-1828, </w:t>
            </w:r>
            <w:r w:rsidRPr="00997BEC">
              <w:rPr>
                <w:rFonts w:ascii="Times New Roman" w:hAnsi="Times New Roman" w:cs="Times New Roman"/>
                <w:szCs w:val="24"/>
              </w:rPr>
              <w:t>Дворцовая площадь, д. 6/8</w:t>
            </w:r>
          </w:p>
          <w:p w14:paraId="268FE3B8" w14:textId="77777777" w:rsidR="002E1C26" w:rsidRDefault="002E1C26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6A6EB09C" w14:textId="77777777" w:rsidR="00CA7DD7" w:rsidRDefault="004B44D1" w:rsidP="002A658A">
            <w:pPr>
              <w:rPr>
                <w:rFonts w:ascii="Times New Roman" w:hAnsi="Times New Roman" w:cs="Times New Roman"/>
                <w:szCs w:val="24"/>
              </w:rPr>
            </w:pPr>
            <w:r w:rsidRPr="002F3F67">
              <w:rPr>
                <w:rFonts w:ascii="Times New Roman" w:hAnsi="Times New Roman" w:cs="Times New Roman"/>
                <w:b/>
                <w:szCs w:val="24"/>
              </w:rPr>
              <w:t>5.</w:t>
            </w:r>
            <w:r w:rsidR="002E1C26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F3F67">
              <w:rPr>
                <w:rFonts w:ascii="Times New Roman" w:hAnsi="Times New Roman" w:cs="Times New Roman"/>
                <w:szCs w:val="24"/>
              </w:rPr>
              <w:t>Кваренги Д.,</w:t>
            </w:r>
          </w:p>
          <w:p w14:paraId="3B637C94" w14:textId="337A3886" w:rsidR="004B44D1" w:rsidRDefault="002F3F67" w:rsidP="002A658A">
            <w:pPr>
              <w:rPr>
                <w:rFonts w:ascii="Times New Roman" w:hAnsi="Times New Roman" w:cs="Times New Roman"/>
                <w:szCs w:val="24"/>
              </w:rPr>
            </w:pPr>
            <w:r w:rsidRPr="002F3F67">
              <w:rPr>
                <w:rFonts w:ascii="Times New Roman" w:hAnsi="Times New Roman" w:cs="Times New Roman"/>
                <w:i/>
                <w:szCs w:val="24"/>
              </w:rPr>
              <w:t>Здание Академии Наук</w:t>
            </w:r>
            <w:r>
              <w:rPr>
                <w:rFonts w:ascii="Times New Roman" w:hAnsi="Times New Roman" w:cs="Times New Roman"/>
                <w:szCs w:val="24"/>
              </w:rPr>
              <w:t xml:space="preserve">, 1783-1789, </w:t>
            </w:r>
            <w:r w:rsidRPr="002F3F67">
              <w:rPr>
                <w:rFonts w:ascii="Times New Roman" w:hAnsi="Times New Roman" w:cs="Times New Roman"/>
                <w:szCs w:val="24"/>
              </w:rPr>
              <w:t>Университетская набережная, 5</w:t>
            </w:r>
          </w:p>
          <w:p w14:paraId="6E8BB10E" w14:textId="77777777" w:rsidR="00A31C61" w:rsidRDefault="00A31C61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58CD17EA" w14:textId="057F40C4" w:rsidR="00A31C61" w:rsidRPr="00A31C61" w:rsidRDefault="00A31C61" w:rsidP="00A31C61">
            <w:pPr>
              <w:rPr>
                <w:rFonts w:ascii="Times New Roman" w:hAnsi="Times New Roman" w:cs="Times New Roman"/>
                <w:szCs w:val="24"/>
              </w:rPr>
            </w:pPr>
            <w:r w:rsidRPr="00A31C61">
              <w:rPr>
                <w:rFonts w:ascii="Times New Roman" w:hAnsi="Times New Roman" w:cs="Times New Roman"/>
                <w:b/>
                <w:szCs w:val="24"/>
              </w:rPr>
              <w:t>6.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A31C61">
              <w:rPr>
                <w:rFonts w:ascii="Times New Roman" w:hAnsi="Times New Roman" w:cs="Times New Roman"/>
                <w:szCs w:val="24"/>
              </w:rPr>
              <w:t>Валлен-</w:t>
            </w:r>
            <w:proofErr w:type="spellStart"/>
            <w:r w:rsidRPr="00A31C61">
              <w:rPr>
                <w:rFonts w:ascii="Times New Roman" w:hAnsi="Times New Roman" w:cs="Times New Roman"/>
                <w:szCs w:val="24"/>
              </w:rPr>
              <w:t>Деламот</w:t>
            </w:r>
            <w:proofErr w:type="spellEnd"/>
            <w:r w:rsidRPr="00A31C61">
              <w:rPr>
                <w:rFonts w:ascii="Times New Roman" w:hAnsi="Times New Roman" w:cs="Times New Roman"/>
                <w:szCs w:val="24"/>
              </w:rPr>
              <w:t>,</w:t>
            </w:r>
            <w:r w:rsidR="00C53047" w:rsidRPr="00A31C61">
              <w:rPr>
                <w:rFonts w:ascii="Times New Roman" w:hAnsi="Times New Roman" w:cs="Times New Roman"/>
                <w:szCs w:val="24"/>
              </w:rPr>
              <w:t xml:space="preserve"> Ж. Б.</w:t>
            </w:r>
            <w:r w:rsidR="00C53047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31C61">
              <w:rPr>
                <w:rFonts w:ascii="Times New Roman" w:hAnsi="Times New Roman" w:cs="Times New Roman"/>
                <w:szCs w:val="24"/>
              </w:rPr>
              <w:t>Фельтен</w:t>
            </w:r>
            <w:r w:rsidR="00C53047" w:rsidRPr="00A31C61">
              <w:rPr>
                <w:rFonts w:ascii="Times New Roman" w:hAnsi="Times New Roman" w:cs="Times New Roman"/>
                <w:szCs w:val="24"/>
              </w:rPr>
              <w:t xml:space="preserve"> Ю. М.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A31C61">
              <w:rPr>
                <w:rFonts w:ascii="Times New Roman" w:hAnsi="Times New Roman" w:cs="Times New Roman"/>
                <w:i/>
                <w:szCs w:val="24"/>
              </w:rPr>
              <w:t>Малый Эрмитаж</w:t>
            </w:r>
            <w:r>
              <w:rPr>
                <w:rFonts w:ascii="Times New Roman" w:hAnsi="Times New Roman" w:cs="Times New Roman"/>
                <w:szCs w:val="24"/>
              </w:rPr>
              <w:t>, 1764-1775, Невский проспект</w:t>
            </w:r>
            <w:r w:rsidRPr="00A31C61">
              <w:rPr>
                <w:rFonts w:ascii="Times New Roman" w:hAnsi="Times New Roman" w:cs="Times New Roman"/>
                <w:szCs w:val="24"/>
              </w:rPr>
              <w:t>, 32-34</w:t>
            </w:r>
          </w:p>
          <w:p w14:paraId="72AF0CC9" w14:textId="77777777" w:rsidR="00F46EA8" w:rsidRPr="002A658A" w:rsidRDefault="00F46EA8" w:rsidP="00A31C61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98" w:type="dxa"/>
          </w:tcPr>
          <w:p w14:paraId="1AADF263" w14:textId="77777777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7DFC8F80" w14:textId="685F7BAF" w:rsidR="00A378E9" w:rsidRPr="007734B0" w:rsidRDefault="00F46EA8" w:rsidP="00A378E9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b/>
                <w:szCs w:val="24"/>
              </w:rPr>
              <w:t>1.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 w:rsidRPr="007734B0">
              <w:rPr>
                <w:rFonts w:ascii="Times New Roman" w:hAnsi="Times New Roman" w:cs="Times New Roman"/>
              </w:rPr>
              <w:t>Козловский М.И.,</w:t>
            </w:r>
          </w:p>
          <w:p w14:paraId="44315BA6" w14:textId="668843C6" w:rsidR="00A378E9" w:rsidRPr="00A378E9" w:rsidRDefault="00777B93" w:rsidP="00A378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«</w:t>
            </w:r>
            <w:r w:rsidR="007734B0">
              <w:rPr>
                <w:rFonts w:ascii="Times New Roman" w:hAnsi="Times New Roman" w:cs="Times New Roman"/>
                <w:i/>
                <w:szCs w:val="24"/>
              </w:rPr>
              <w:t>Бдение Александра Македонского»</w:t>
            </w:r>
          </w:p>
          <w:p w14:paraId="408A5EC0" w14:textId="2B5EF636" w:rsidR="00F46EA8" w:rsidRPr="002A658A" w:rsidRDefault="00A378E9" w:rsidP="00A378E9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szCs w:val="24"/>
              </w:rPr>
              <w:t>17</w:t>
            </w:r>
            <w:r w:rsidR="007734B0">
              <w:rPr>
                <w:rFonts w:ascii="Times New Roman" w:hAnsi="Times New Roman" w:cs="Times New Roman"/>
                <w:szCs w:val="24"/>
              </w:rPr>
              <w:t>80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="00277147">
              <w:rPr>
                <w:rFonts w:ascii="Times New Roman" w:hAnsi="Times New Roman" w:cs="Times New Roman"/>
                <w:szCs w:val="24"/>
              </w:rPr>
              <w:t xml:space="preserve"> Михайловский дворец</w:t>
            </w:r>
          </w:p>
          <w:p w14:paraId="62B53B48" w14:textId="77777777" w:rsidR="00A378E9" w:rsidRDefault="00A378E9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6D01CA94" w14:textId="235695B9" w:rsidR="00A378E9" w:rsidRDefault="00F46EA8" w:rsidP="002A658A">
            <w:pPr>
              <w:rPr>
                <w:rFonts w:ascii="Times New Roman" w:hAnsi="Times New Roman" w:cs="Times New Roman"/>
                <w:szCs w:val="24"/>
              </w:rPr>
            </w:pPr>
            <w:r w:rsidRPr="00A378E9">
              <w:rPr>
                <w:rFonts w:ascii="Times New Roman" w:hAnsi="Times New Roman" w:cs="Times New Roman"/>
                <w:b/>
                <w:szCs w:val="24"/>
              </w:rPr>
              <w:t>2.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 xml:space="preserve"> Козловский</w:t>
            </w:r>
            <w:r w:rsidR="007734B0">
              <w:rPr>
                <w:rFonts w:ascii="Times New Roman" w:hAnsi="Times New Roman" w:cs="Times New Roman"/>
                <w:szCs w:val="24"/>
              </w:rPr>
              <w:t xml:space="preserve"> М.И,</w:t>
            </w:r>
          </w:p>
          <w:p w14:paraId="1761BC9A" w14:textId="20B57FCB" w:rsidR="00F46EA8" w:rsidRPr="002A658A" w:rsidRDefault="00777B93" w:rsidP="002A658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«</w:t>
            </w:r>
            <w:r w:rsidR="007734B0">
              <w:rPr>
                <w:rFonts w:ascii="Times New Roman" w:hAnsi="Times New Roman" w:cs="Times New Roman"/>
                <w:i/>
                <w:szCs w:val="24"/>
              </w:rPr>
              <w:t>Аякс защищает тело Патрокла</w:t>
            </w:r>
            <w:r>
              <w:rPr>
                <w:rFonts w:ascii="Times New Roman" w:hAnsi="Times New Roman" w:cs="Times New Roman"/>
                <w:i/>
                <w:szCs w:val="24"/>
              </w:rPr>
              <w:t>»</w:t>
            </w:r>
            <w:r w:rsidR="00A378E9">
              <w:rPr>
                <w:rFonts w:ascii="Times New Roman" w:hAnsi="Times New Roman" w:cs="Times New Roman"/>
                <w:szCs w:val="24"/>
              </w:rPr>
              <w:t>,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 xml:space="preserve"> 1</w:t>
            </w:r>
            <w:r w:rsidR="007734B0">
              <w:rPr>
                <w:rFonts w:ascii="Times New Roman" w:hAnsi="Times New Roman" w:cs="Times New Roman"/>
                <w:szCs w:val="24"/>
              </w:rPr>
              <w:t>796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77147">
              <w:rPr>
                <w:rFonts w:ascii="Times New Roman" w:hAnsi="Times New Roman" w:cs="Times New Roman"/>
                <w:szCs w:val="24"/>
              </w:rPr>
              <w:t>Михайловский дворец</w:t>
            </w:r>
          </w:p>
          <w:p w14:paraId="5DB03383" w14:textId="77777777" w:rsidR="00A378E9" w:rsidRDefault="00A378E9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C52E76A" w14:textId="325647E2" w:rsidR="00A378E9" w:rsidRPr="00A378E9" w:rsidRDefault="00F46EA8" w:rsidP="00A378E9">
            <w:pPr>
              <w:rPr>
                <w:rFonts w:ascii="Times New Roman" w:hAnsi="Times New Roman" w:cs="Times New Roman"/>
                <w:i/>
                <w:szCs w:val="24"/>
              </w:rPr>
            </w:pPr>
            <w:r w:rsidRPr="00A378E9">
              <w:rPr>
                <w:rFonts w:ascii="Times New Roman" w:hAnsi="Times New Roman" w:cs="Times New Roman"/>
                <w:b/>
                <w:szCs w:val="24"/>
              </w:rPr>
              <w:t>3.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77147">
              <w:rPr>
                <w:rFonts w:ascii="Times New Roman" w:hAnsi="Times New Roman" w:cs="Times New Roman"/>
                <w:szCs w:val="24"/>
              </w:rPr>
              <w:t>Орловский (Смирнов) Б.И</w:t>
            </w:r>
            <w:r w:rsidR="00A378E9" w:rsidRPr="00A378E9">
              <w:rPr>
                <w:rFonts w:ascii="Times New Roman" w:hAnsi="Times New Roman" w:cs="Times New Roman"/>
                <w:szCs w:val="24"/>
              </w:rPr>
              <w:t>.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777B93">
              <w:rPr>
                <w:rFonts w:ascii="Times New Roman" w:hAnsi="Times New Roman" w:cs="Times New Roman"/>
                <w:szCs w:val="24"/>
              </w:rPr>
              <w:t>«</w:t>
            </w:r>
            <w:r w:rsidR="00277147">
              <w:rPr>
                <w:rFonts w:ascii="Times New Roman" w:hAnsi="Times New Roman" w:cs="Times New Roman"/>
                <w:szCs w:val="24"/>
              </w:rPr>
              <w:t>Фавн и вакханка</w:t>
            </w:r>
            <w:r w:rsidR="00777B93">
              <w:rPr>
                <w:rFonts w:ascii="Times New Roman" w:hAnsi="Times New Roman" w:cs="Times New Roman"/>
                <w:i/>
                <w:szCs w:val="24"/>
              </w:rPr>
              <w:t>»</w:t>
            </w:r>
          </w:p>
          <w:p w14:paraId="2E7B597B" w14:textId="32FF7AA7" w:rsidR="00F46EA8" w:rsidRDefault="00277147" w:rsidP="00A378E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1837</w:t>
            </w:r>
            <w:r w:rsidR="00A378E9">
              <w:rPr>
                <w:rFonts w:ascii="Times New Roman" w:hAnsi="Times New Roman" w:cs="Times New Roman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Cs w:val="24"/>
              </w:rPr>
              <w:t>Михайловский дворец</w:t>
            </w:r>
          </w:p>
          <w:p w14:paraId="4BB51A2E" w14:textId="77777777" w:rsidR="00A378E9" w:rsidRDefault="00A378E9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E3877F0" w14:textId="76082A93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  <w:r w:rsidRPr="00777B93">
              <w:rPr>
                <w:rFonts w:ascii="Times New Roman" w:hAnsi="Times New Roman" w:cs="Times New Roman"/>
                <w:b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>
              <w:rPr>
                <w:rFonts w:ascii="Times New Roman" w:hAnsi="Times New Roman" w:cs="Times New Roman"/>
                <w:szCs w:val="24"/>
              </w:rPr>
              <w:t>Козловский М.М.,</w:t>
            </w:r>
            <w:r w:rsidR="00777B93">
              <w:rPr>
                <w:rFonts w:ascii="Times New Roman" w:hAnsi="Times New Roman" w:cs="Times New Roman"/>
                <w:szCs w:val="24"/>
              </w:rPr>
              <w:t xml:space="preserve"> «</w:t>
            </w:r>
            <w:r w:rsidR="007734B0">
              <w:rPr>
                <w:rFonts w:ascii="Times New Roman" w:hAnsi="Times New Roman" w:cs="Times New Roman"/>
                <w:szCs w:val="24"/>
              </w:rPr>
              <w:t>Яков Долгорукий</w:t>
            </w:r>
            <w:r w:rsidR="00277147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734B0">
              <w:rPr>
                <w:rFonts w:ascii="Times New Roman" w:hAnsi="Times New Roman" w:cs="Times New Roman"/>
                <w:szCs w:val="24"/>
              </w:rPr>
              <w:t>(1639-1720</w:t>
            </w:r>
            <w:r w:rsidR="00277147">
              <w:rPr>
                <w:rFonts w:ascii="Times New Roman" w:hAnsi="Times New Roman" w:cs="Times New Roman"/>
                <w:szCs w:val="24"/>
              </w:rPr>
              <w:t>), разрывающий царский указ</w:t>
            </w:r>
            <w:r w:rsidR="00777B93">
              <w:rPr>
                <w:rFonts w:ascii="Times New Roman" w:hAnsi="Times New Roman" w:cs="Times New Roman"/>
                <w:i/>
                <w:szCs w:val="24"/>
              </w:rPr>
              <w:t>»</w:t>
            </w:r>
            <w:r w:rsidR="00777B93">
              <w:rPr>
                <w:rFonts w:ascii="Times New Roman" w:hAnsi="Times New Roman" w:cs="Times New Roman"/>
                <w:szCs w:val="24"/>
              </w:rPr>
              <w:t>, 17</w:t>
            </w:r>
            <w:r w:rsidR="00277147">
              <w:rPr>
                <w:rFonts w:ascii="Times New Roman" w:hAnsi="Times New Roman" w:cs="Times New Roman"/>
                <w:szCs w:val="24"/>
              </w:rPr>
              <w:t>97</w:t>
            </w:r>
            <w:r w:rsidR="00777B93">
              <w:rPr>
                <w:rFonts w:ascii="Times New Roman" w:hAnsi="Times New Roman" w:cs="Times New Roman"/>
                <w:szCs w:val="24"/>
              </w:rPr>
              <w:t>, Государственный Русский музей</w:t>
            </w:r>
          </w:p>
          <w:p w14:paraId="68020320" w14:textId="77777777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217407B5" w14:textId="1F8BAC13" w:rsidR="002974AA" w:rsidRDefault="002974AA" w:rsidP="002A658A">
            <w:pPr>
              <w:rPr>
                <w:rFonts w:ascii="Times New Roman" w:hAnsi="Times New Roman" w:cs="Times New Roman"/>
                <w:szCs w:val="24"/>
              </w:rPr>
            </w:pPr>
            <w:r w:rsidRPr="002974AA">
              <w:rPr>
                <w:rFonts w:ascii="Times New Roman" w:hAnsi="Times New Roman" w:cs="Times New Roman"/>
                <w:b/>
                <w:szCs w:val="24"/>
              </w:rPr>
              <w:t>5.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="00277147">
              <w:rPr>
                <w:rFonts w:ascii="Times New Roman" w:hAnsi="Times New Roman" w:cs="Times New Roman"/>
                <w:szCs w:val="24"/>
              </w:rPr>
              <w:t>Трискорни</w:t>
            </w:r>
            <w:proofErr w:type="spellEnd"/>
            <w:r w:rsidR="00277147">
              <w:rPr>
                <w:rFonts w:ascii="Times New Roman" w:hAnsi="Times New Roman" w:cs="Times New Roman"/>
                <w:szCs w:val="24"/>
              </w:rPr>
              <w:t xml:space="preserve"> П</w:t>
            </w:r>
            <w:r w:rsidR="00336803">
              <w:rPr>
                <w:rFonts w:ascii="Times New Roman" w:hAnsi="Times New Roman" w:cs="Times New Roman"/>
                <w:szCs w:val="24"/>
              </w:rPr>
              <w:t>.</w:t>
            </w:r>
            <w:r w:rsidR="00277147">
              <w:rPr>
                <w:rFonts w:ascii="Times New Roman" w:hAnsi="Times New Roman" w:cs="Times New Roman"/>
                <w:szCs w:val="24"/>
              </w:rPr>
              <w:t>А.</w:t>
            </w:r>
            <w:r w:rsidR="00336803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336803" w:rsidRPr="00336803">
              <w:rPr>
                <w:rFonts w:ascii="Times New Roman" w:hAnsi="Times New Roman" w:cs="Times New Roman"/>
                <w:i/>
                <w:szCs w:val="24"/>
              </w:rPr>
              <w:t>Памятник Петру I («</w:t>
            </w:r>
            <w:r w:rsidR="00277147">
              <w:rPr>
                <w:rFonts w:ascii="Times New Roman" w:hAnsi="Times New Roman" w:cs="Times New Roman"/>
                <w:i/>
                <w:szCs w:val="24"/>
              </w:rPr>
              <w:t>Аполлон</w:t>
            </w:r>
            <w:r w:rsidR="00336803" w:rsidRPr="00336803">
              <w:rPr>
                <w:rFonts w:ascii="Times New Roman" w:hAnsi="Times New Roman" w:cs="Times New Roman"/>
                <w:i/>
                <w:szCs w:val="24"/>
              </w:rPr>
              <w:t>»).</w:t>
            </w:r>
            <w:r w:rsidR="00336803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77147">
              <w:rPr>
                <w:rFonts w:ascii="Times New Roman" w:hAnsi="Times New Roman" w:cs="Times New Roman"/>
                <w:szCs w:val="24"/>
              </w:rPr>
              <w:t>2011</w:t>
            </w:r>
            <w:r w:rsidR="00336803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77147">
              <w:rPr>
                <w:rFonts w:ascii="Times New Roman" w:hAnsi="Times New Roman" w:cs="Times New Roman"/>
                <w:szCs w:val="24"/>
              </w:rPr>
              <w:t>Летний сад</w:t>
            </w:r>
          </w:p>
          <w:p w14:paraId="7BA63456" w14:textId="77777777" w:rsidR="00336803" w:rsidRDefault="00336803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1B8D130D" w14:textId="5680ACDA" w:rsidR="002974AA" w:rsidRPr="002A658A" w:rsidRDefault="002974AA" w:rsidP="002A658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6" w:type="dxa"/>
          </w:tcPr>
          <w:p w14:paraId="334B33A2" w14:textId="77777777" w:rsidR="00AD196E" w:rsidRDefault="00AD196E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72536228" w14:textId="2ADD368A" w:rsidR="007D7F88" w:rsidRPr="007D7F88" w:rsidRDefault="004D4A9C" w:rsidP="007D7F88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1.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77147">
              <w:rPr>
                <w:rFonts w:ascii="Times New Roman" w:hAnsi="Times New Roman" w:cs="Times New Roman"/>
                <w:szCs w:val="24"/>
              </w:rPr>
              <w:t>Лосенко А.П</w:t>
            </w:r>
            <w:r w:rsidR="007D7F88" w:rsidRPr="007D7F88">
              <w:rPr>
                <w:rFonts w:ascii="Times New Roman" w:hAnsi="Times New Roman" w:cs="Times New Roman"/>
                <w:szCs w:val="24"/>
              </w:rPr>
              <w:t>.</w:t>
            </w:r>
            <w:r w:rsidR="007D7F88">
              <w:rPr>
                <w:rFonts w:ascii="Times New Roman" w:hAnsi="Times New Roman" w:cs="Times New Roman"/>
                <w:szCs w:val="24"/>
              </w:rPr>
              <w:t>,</w:t>
            </w:r>
          </w:p>
          <w:p w14:paraId="0E20888E" w14:textId="6AC9183D" w:rsidR="00F46EA8" w:rsidRPr="002A658A" w:rsidRDefault="007D7F88" w:rsidP="007D7F88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«</w:t>
            </w:r>
            <w:r w:rsidR="00277147" w:rsidRPr="003D4774">
              <w:rPr>
                <w:rFonts w:ascii="Times New Roman" w:hAnsi="Times New Roman" w:cs="Times New Roman"/>
                <w:szCs w:val="24"/>
              </w:rPr>
              <w:t>Владимир и Рогнеда</w:t>
            </w:r>
            <w:r w:rsidRPr="003D4774">
              <w:rPr>
                <w:rFonts w:ascii="Times New Roman" w:hAnsi="Times New Roman" w:cs="Times New Roman"/>
                <w:szCs w:val="24"/>
              </w:rPr>
              <w:t xml:space="preserve">», </w:t>
            </w:r>
            <w:r>
              <w:rPr>
                <w:rFonts w:ascii="Times New Roman" w:hAnsi="Times New Roman" w:cs="Times New Roman"/>
                <w:szCs w:val="24"/>
              </w:rPr>
              <w:t>17</w:t>
            </w:r>
            <w:r w:rsidR="00277147">
              <w:rPr>
                <w:rFonts w:ascii="Times New Roman" w:hAnsi="Times New Roman" w:cs="Times New Roman"/>
                <w:szCs w:val="24"/>
              </w:rPr>
              <w:t>70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3D4774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D7F88">
              <w:rPr>
                <w:rFonts w:ascii="Times New Roman" w:hAnsi="Times New Roman" w:cs="Times New Roman"/>
                <w:szCs w:val="24"/>
              </w:rPr>
              <w:t>Михайловский дворец</w:t>
            </w:r>
          </w:p>
          <w:p w14:paraId="5A65C064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41FE8213" w14:textId="7D8B1D42" w:rsidR="001F24C5" w:rsidRPr="001F24C5" w:rsidRDefault="004D4A9C" w:rsidP="001F24C5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2.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77147">
              <w:rPr>
                <w:rFonts w:ascii="Times New Roman" w:hAnsi="Times New Roman" w:cs="Times New Roman"/>
                <w:szCs w:val="24"/>
              </w:rPr>
              <w:t>Олешкевич И.И.</w:t>
            </w:r>
            <w:r w:rsidR="001F24C5">
              <w:rPr>
                <w:rFonts w:ascii="Times New Roman" w:hAnsi="Times New Roman" w:cs="Times New Roman"/>
                <w:szCs w:val="24"/>
              </w:rPr>
              <w:t>,</w:t>
            </w:r>
          </w:p>
          <w:p w14:paraId="5BD0E566" w14:textId="1C8A5205" w:rsidR="001F24C5" w:rsidRPr="001F24C5" w:rsidRDefault="001F24C5" w:rsidP="001F24C5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«</w:t>
            </w:r>
            <w:r w:rsidR="00277147" w:rsidRPr="003D4774">
              <w:rPr>
                <w:rFonts w:ascii="Times New Roman" w:hAnsi="Times New Roman" w:cs="Times New Roman"/>
                <w:szCs w:val="24"/>
              </w:rPr>
              <w:t>Благодетельное призрение и попечение императрицы Марии Федоровны о бедных</w:t>
            </w:r>
            <w:r w:rsidRPr="003D4774">
              <w:rPr>
                <w:rFonts w:ascii="Times New Roman" w:hAnsi="Times New Roman" w:cs="Times New Roman"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</w:p>
          <w:p w14:paraId="11237738" w14:textId="2BD89B5C" w:rsidR="004D4A9C" w:rsidRPr="002A658A" w:rsidRDefault="001F24C5" w:rsidP="001F24C5">
            <w:pPr>
              <w:rPr>
                <w:rFonts w:ascii="Times New Roman" w:hAnsi="Times New Roman" w:cs="Times New Roman"/>
                <w:szCs w:val="24"/>
              </w:rPr>
            </w:pPr>
            <w:r w:rsidRPr="001F24C5">
              <w:rPr>
                <w:rFonts w:ascii="Times New Roman" w:hAnsi="Times New Roman" w:cs="Times New Roman"/>
                <w:szCs w:val="24"/>
              </w:rPr>
              <w:t>1</w:t>
            </w:r>
            <w:r w:rsidR="00277147">
              <w:rPr>
                <w:rFonts w:ascii="Times New Roman" w:hAnsi="Times New Roman" w:cs="Times New Roman"/>
                <w:szCs w:val="24"/>
              </w:rPr>
              <w:t>812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1F24C5">
              <w:rPr>
                <w:rFonts w:ascii="Times New Roman" w:hAnsi="Times New Roman" w:cs="Times New Roman"/>
                <w:szCs w:val="24"/>
              </w:rPr>
              <w:t xml:space="preserve">Михайловский </w:t>
            </w:r>
            <w:r w:rsidR="00277147">
              <w:rPr>
                <w:rFonts w:ascii="Times New Roman" w:hAnsi="Times New Roman" w:cs="Times New Roman"/>
                <w:szCs w:val="24"/>
              </w:rPr>
              <w:t>замок</w:t>
            </w:r>
          </w:p>
          <w:p w14:paraId="729BB46D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6B59444A" w14:textId="20C57BB2" w:rsidR="00563409" w:rsidRPr="00563409" w:rsidRDefault="004D4A9C" w:rsidP="00563409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3.</w:t>
            </w:r>
            <w:r w:rsidR="00AD196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77147">
              <w:rPr>
                <w:rFonts w:ascii="Times New Roman" w:hAnsi="Times New Roman" w:cs="Times New Roman"/>
                <w:szCs w:val="24"/>
              </w:rPr>
              <w:t>Воронихин А.Н</w:t>
            </w:r>
            <w:r w:rsidR="00563409" w:rsidRPr="00563409">
              <w:rPr>
                <w:rFonts w:ascii="Times New Roman" w:hAnsi="Times New Roman" w:cs="Times New Roman"/>
                <w:szCs w:val="24"/>
              </w:rPr>
              <w:t>.</w:t>
            </w:r>
            <w:r w:rsidR="00563409">
              <w:rPr>
                <w:rFonts w:ascii="Times New Roman" w:hAnsi="Times New Roman" w:cs="Times New Roman"/>
                <w:szCs w:val="24"/>
              </w:rPr>
              <w:t>,</w:t>
            </w:r>
          </w:p>
          <w:p w14:paraId="4F325F09" w14:textId="7F1E1391" w:rsidR="004D4A9C" w:rsidRDefault="00563409" w:rsidP="00563409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«</w:t>
            </w:r>
            <w:r w:rsidR="00277147" w:rsidRPr="003D4774">
              <w:rPr>
                <w:rFonts w:ascii="Times New Roman" w:hAnsi="Times New Roman" w:cs="Times New Roman"/>
                <w:szCs w:val="24"/>
              </w:rPr>
              <w:t>Вид на Строгановскую дачу в Петербурге</w:t>
            </w:r>
            <w:r w:rsidRPr="003D4774">
              <w:rPr>
                <w:rFonts w:ascii="Times New Roman" w:hAnsi="Times New Roman" w:cs="Times New Roman"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Pr="00563409">
              <w:rPr>
                <w:rFonts w:ascii="Times New Roman" w:hAnsi="Times New Roman" w:cs="Times New Roman"/>
                <w:szCs w:val="24"/>
              </w:rPr>
              <w:t>17</w:t>
            </w:r>
            <w:r w:rsidR="00277147">
              <w:rPr>
                <w:rFonts w:ascii="Times New Roman" w:hAnsi="Times New Roman" w:cs="Times New Roman"/>
                <w:szCs w:val="24"/>
              </w:rPr>
              <w:t>97</w:t>
            </w:r>
            <w:r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277147">
              <w:rPr>
                <w:rFonts w:ascii="Times New Roman" w:hAnsi="Times New Roman" w:cs="Times New Roman"/>
                <w:szCs w:val="24"/>
              </w:rPr>
              <w:t>Строгановский дворец</w:t>
            </w:r>
          </w:p>
          <w:p w14:paraId="7B15138B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423B7249" w14:textId="6DE19332" w:rsidR="00CF7295" w:rsidRPr="00CF7295" w:rsidRDefault="00AD196E" w:rsidP="003D4774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4.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D4774">
              <w:rPr>
                <w:rFonts w:ascii="Times New Roman" w:hAnsi="Times New Roman" w:cs="Times New Roman"/>
                <w:szCs w:val="24"/>
              </w:rPr>
              <w:t>Иванов А.И</w:t>
            </w:r>
            <w:r w:rsidR="00CF7295">
              <w:rPr>
                <w:rFonts w:ascii="Times New Roman" w:hAnsi="Times New Roman" w:cs="Times New Roman"/>
                <w:szCs w:val="24"/>
              </w:rPr>
              <w:t>.,</w:t>
            </w:r>
          </w:p>
          <w:p w14:paraId="73219803" w14:textId="0C847044" w:rsidR="00CF7295" w:rsidRPr="003D4774" w:rsidRDefault="00CF7295" w:rsidP="003D4774">
            <w:pPr>
              <w:pStyle w:val="2"/>
              <w:spacing w:before="0" w:beforeAutospacing="0" w:after="120" w:afterAutospacing="0"/>
              <w:rPr>
                <w:rFonts w:eastAsiaTheme="minorHAnsi"/>
                <w:b w:val="0"/>
                <w:bCs w:val="0"/>
                <w:sz w:val="22"/>
                <w:szCs w:val="22"/>
                <w:lang w:eastAsia="en-US"/>
              </w:rPr>
            </w:pPr>
            <w:r w:rsidRPr="003D4774">
              <w:rPr>
                <w:rFonts w:eastAsiaTheme="minorHAnsi"/>
                <w:b w:val="0"/>
                <w:bCs w:val="0"/>
                <w:sz w:val="22"/>
                <w:szCs w:val="24"/>
                <w:lang w:eastAsia="en-US"/>
              </w:rPr>
              <w:t>«</w:t>
            </w:r>
            <w:r w:rsidR="003D4774" w:rsidRPr="003D4774">
              <w:rPr>
                <w:rFonts w:eastAsiaTheme="minorHAnsi"/>
                <w:b w:val="0"/>
                <w:bCs w:val="0"/>
                <w:sz w:val="22"/>
                <w:szCs w:val="24"/>
                <w:lang w:eastAsia="en-US"/>
              </w:rPr>
              <w:t xml:space="preserve">Единоборство князя Мстислава Владимировича Удалого с </w:t>
            </w:r>
            <w:proofErr w:type="spellStart"/>
            <w:r w:rsidR="003D4774" w:rsidRPr="003D4774">
              <w:rPr>
                <w:rFonts w:eastAsiaTheme="minorHAnsi"/>
                <w:b w:val="0"/>
                <w:bCs w:val="0"/>
                <w:sz w:val="22"/>
                <w:szCs w:val="24"/>
                <w:lang w:eastAsia="en-US"/>
              </w:rPr>
              <w:t>косожским</w:t>
            </w:r>
            <w:proofErr w:type="spellEnd"/>
            <w:r w:rsidR="003D4774" w:rsidRPr="003D4774">
              <w:rPr>
                <w:rFonts w:eastAsiaTheme="minorHAnsi"/>
                <w:b w:val="0"/>
                <w:bCs w:val="0"/>
                <w:sz w:val="22"/>
                <w:szCs w:val="24"/>
                <w:lang w:eastAsia="en-US"/>
              </w:rPr>
              <w:t xml:space="preserve"> князем Редедей</w:t>
            </w:r>
            <w:r w:rsidRPr="003D4774">
              <w:rPr>
                <w:rFonts w:eastAsiaTheme="minorHAnsi"/>
                <w:b w:val="0"/>
                <w:bCs w:val="0"/>
                <w:sz w:val="22"/>
                <w:szCs w:val="24"/>
                <w:lang w:eastAsia="en-US"/>
              </w:rPr>
              <w:t>»,</w:t>
            </w:r>
            <w:r w:rsidR="003D4774">
              <w:rPr>
                <w:rFonts w:eastAsiaTheme="minorHAnsi"/>
                <w:b w:val="0"/>
                <w:bCs w:val="0"/>
                <w:sz w:val="22"/>
                <w:szCs w:val="24"/>
                <w:lang w:eastAsia="en-US"/>
              </w:rPr>
              <w:t>1812</w:t>
            </w:r>
            <w:r w:rsidR="003D4774">
              <w:rPr>
                <w:b w:val="0"/>
                <w:bCs w:val="0"/>
                <w:sz w:val="22"/>
                <w:szCs w:val="22"/>
              </w:rPr>
              <w:t>,Михайловский дворец</w:t>
            </w:r>
          </w:p>
          <w:p w14:paraId="0EBCC66E" w14:textId="77777777" w:rsidR="005E496B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  <w:p w14:paraId="06BC660F" w14:textId="6A8884F1" w:rsidR="003375DE" w:rsidRDefault="005E496B" w:rsidP="003375DE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5.</w:t>
            </w:r>
            <w:r w:rsidR="003375DE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3D4774">
              <w:rPr>
                <w:rFonts w:ascii="Times New Roman" w:hAnsi="Times New Roman" w:cs="Times New Roman"/>
                <w:szCs w:val="24"/>
              </w:rPr>
              <w:t>Тихонов М.Т</w:t>
            </w:r>
            <w:r w:rsidR="003375DE">
              <w:rPr>
                <w:rFonts w:ascii="Times New Roman" w:hAnsi="Times New Roman" w:cs="Times New Roman"/>
                <w:szCs w:val="24"/>
              </w:rPr>
              <w:t>.,</w:t>
            </w:r>
          </w:p>
          <w:p w14:paraId="1F14E545" w14:textId="21568798" w:rsidR="00AD196E" w:rsidRDefault="003375DE" w:rsidP="003375DE">
            <w:pPr>
              <w:rPr>
                <w:rFonts w:ascii="Times New Roman" w:hAnsi="Times New Roman" w:cs="Times New Roman"/>
                <w:szCs w:val="24"/>
              </w:rPr>
            </w:pPr>
            <w:r w:rsidRPr="003D4774">
              <w:rPr>
                <w:rFonts w:ascii="Times New Roman" w:hAnsi="Times New Roman" w:cs="Times New Roman"/>
                <w:szCs w:val="24"/>
              </w:rPr>
              <w:t>«</w:t>
            </w:r>
            <w:r w:rsidR="003D4774" w:rsidRPr="003D4774">
              <w:rPr>
                <w:rFonts w:ascii="Times New Roman" w:hAnsi="Times New Roman" w:cs="Times New Roman"/>
                <w:szCs w:val="24"/>
              </w:rPr>
              <w:t>Расстрел французами русских патриотов в Москве в 1812 году</w:t>
            </w:r>
            <w:r w:rsidRPr="003D4774">
              <w:rPr>
                <w:rFonts w:ascii="Times New Roman" w:hAnsi="Times New Roman" w:cs="Times New Roman"/>
                <w:szCs w:val="24"/>
              </w:rPr>
              <w:t>»</w:t>
            </w:r>
            <w:r>
              <w:rPr>
                <w:rFonts w:ascii="Times New Roman" w:hAnsi="Times New Roman" w:cs="Times New Roman"/>
                <w:szCs w:val="24"/>
              </w:rPr>
              <w:t>,</w:t>
            </w:r>
            <w:r w:rsidRPr="003375DE">
              <w:rPr>
                <w:rFonts w:ascii="Times New Roman" w:hAnsi="Times New Roman" w:cs="Times New Roman"/>
                <w:szCs w:val="24"/>
              </w:rPr>
              <w:t>18</w:t>
            </w:r>
            <w:r w:rsidR="003D4774">
              <w:rPr>
                <w:rFonts w:ascii="Times New Roman" w:hAnsi="Times New Roman" w:cs="Times New Roman"/>
                <w:szCs w:val="24"/>
              </w:rPr>
              <w:t>13</w:t>
            </w:r>
            <w:r w:rsidR="001F24C5">
              <w:rPr>
                <w:rFonts w:ascii="Times New Roman" w:hAnsi="Times New Roman" w:cs="Times New Roman"/>
                <w:szCs w:val="24"/>
              </w:rPr>
              <w:t xml:space="preserve">, </w:t>
            </w:r>
            <w:r w:rsidR="003D4774">
              <w:rPr>
                <w:rFonts w:ascii="Times New Roman" w:hAnsi="Times New Roman" w:cs="Times New Roman"/>
                <w:szCs w:val="24"/>
              </w:rPr>
              <w:t>Государственный Русский музей</w:t>
            </w:r>
          </w:p>
          <w:p w14:paraId="18A16BB3" w14:textId="775DFFF6" w:rsidR="005E496B" w:rsidRPr="002A658A" w:rsidRDefault="005E496B" w:rsidP="002A658A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F27939C" w14:textId="04A408DF" w:rsidR="002639DE" w:rsidRPr="00777B93" w:rsidRDefault="002639DE" w:rsidP="00863C11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2639DE" w:rsidRPr="00777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4E6"/>
    <w:rsid w:val="000D2ADA"/>
    <w:rsid w:val="000F4CBB"/>
    <w:rsid w:val="00105611"/>
    <w:rsid w:val="001F24C5"/>
    <w:rsid w:val="002639DE"/>
    <w:rsid w:val="00277147"/>
    <w:rsid w:val="002974AA"/>
    <w:rsid w:val="002A658A"/>
    <w:rsid w:val="002B0C5B"/>
    <w:rsid w:val="002C56A4"/>
    <w:rsid w:val="002E1C26"/>
    <w:rsid w:val="002F3F67"/>
    <w:rsid w:val="00336803"/>
    <w:rsid w:val="003375DE"/>
    <w:rsid w:val="003D4774"/>
    <w:rsid w:val="003D5619"/>
    <w:rsid w:val="00406027"/>
    <w:rsid w:val="004B44D1"/>
    <w:rsid w:val="004D4A9C"/>
    <w:rsid w:val="004F0C57"/>
    <w:rsid w:val="00563409"/>
    <w:rsid w:val="005766F9"/>
    <w:rsid w:val="005C1907"/>
    <w:rsid w:val="005E496B"/>
    <w:rsid w:val="005F3B08"/>
    <w:rsid w:val="00647DFD"/>
    <w:rsid w:val="00661B10"/>
    <w:rsid w:val="00666B25"/>
    <w:rsid w:val="006909B3"/>
    <w:rsid w:val="0074559E"/>
    <w:rsid w:val="007734B0"/>
    <w:rsid w:val="00777B93"/>
    <w:rsid w:val="007B1CF9"/>
    <w:rsid w:val="007D14E6"/>
    <w:rsid w:val="007D7F88"/>
    <w:rsid w:val="00863C11"/>
    <w:rsid w:val="008B3A1A"/>
    <w:rsid w:val="00904FD9"/>
    <w:rsid w:val="00997BEC"/>
    <w:rsid w:val="00A31C61"/>
    <w:rsid w:val="00A378E9"/>
    <w:rsid w:val="00AD196E"/>
    <w:rsid w:val="00B024E3"/>
    <w:rsid w:val="00B33AE4"/>
    <w:rsid w:val="00B55316"/>
    <w:rsid w:val="00B81995"/>
    <w:rsid w:val="00C23E77"/>
    <w:rsid w:val="00C53047"/>
    <w:rsid w:val="00CA7DD7"/>
    <w:rsid w:val="00CF7295"/>
    <w:rsid w:val="00DA0098"/>
    <w:rsid w:val="00ED488A"/>
    <w:rsid w:val="00F2660B"/>
    <w:rsid w:val="00F46EA8"/>
    <w:rsid w:val="00FB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2E3D8"/>
  <w15:chartTrackingRefBased/>
  <w15:docId w15:val="{942E2418-5E15-4931-A73D-3C098816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47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4559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0561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1C26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7734B0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D47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3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 Jirkova</dc:creator>
  <cp:keywords/>
  <dc:description/>
  <cp:lastModifiedBy>Microsoft Office User</cp:lastModifiedBy>
  <cp:revision>2</cp:revision>
  <dcterms:created xsi:type="dcterms:W3CDTF">2023-11-26T20:11:00Z</dcterms:created>
  <dcterms:modified xsi:type="dcterms:W3CDTF">2023-11-26T20:11:00Z</dcterms:modified>
</cp:coreProperties>
</file>