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5FC0" w:rsidRDefault="00975FC0" w:rsidP="00975FC0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О меценатстве знают многие, однако люди нередко думают, что оно осталось в XIX-XX веке вместе с знаменитыми Третьяковым, Щукиным и Морозовым, да и распространено оно было только в Москве и Санкт-Петербурге. </w:t>
      </w:r>
    </w:p>
    <w:p w:rsidR="00975FC0" w:rsidRDefault="00975FC0" w:rsidP="00975FC0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Но это не так, меценаты существуют до сих пор, и существуют по все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России. Поэтому в этом эссе я хочу рассказать о </w:t>
      </w:r>
      <w:r>
        <w:rPr>
          <w:rFonts w:ascii="TimesNewRomanPSMT" w:hAnsi="TimesNewRomanPSMT"/>
          <w:sz w:val="28"/>
          <w:szCs w:val="28"/>
        </w:rPr>
        <w:t xml:space="preserve">Владимире Ипполитовиче </w:t>
      </w:r>
      <w:proofErr w:type="spellStart"/>
      <w:r>
        <w:rPr>
          <w:rFonts w:ascii="TimesNewRomanPSMT" w:hAnsi="TimesNewRomanPSMT"/>
          <w:sz w:val="28"/>
          <w:szCs w:val="28"/>
        </w:rPr>
        <w:t>Жернакове</w:t>
      </w:r>
      <w:proofErr w:type="spellEnd"/>
      <w:r>
        <w:rPr>
          <w:rFonts w:ascii="TimesNewRomanPSMT" w:hAnsi="TimesNewRomanPSMT"/>
          <w:sz w:val="28"/>
          <w:szCs w:val="28"/>
        </w:rPr>
        <w:t xml:space="preserve">, одном из самых знаменитых современных меценатов </w:t>
      </w:r>
      <w:r>
        <w:rPr>
          <w:rFonts w:ascii="TimesNewRomanPSMT" w:hAnsi="TimesNewRomanPSMT"/>
          <w:sz w:val="28"/>
          <w:szCs w:val="28"/>
        </w:rPr>
        <w:t>моей</w:t>
      </w:r>
      <w:r>
        <w:rPr>
          <w:rFonts w:ascii="TimesNewRomanPSMT" w:hAnsi="TimesNewRomanPSMT"/>
          <w:sz w:val="28"/>
          <w:szCs w:val="28"/>
        </w:rPr>
        <w:t xml:space="preserve"> мало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родины – </w:t>
      </w:r>
      <w:r>
        <w:rPr>
          <w:rFonts w:ascii="TimesNewRomanPSMT" w:hAnsi="TimesNewRomanPSMT"/>
          <w:sz w:val="28"/>
          <w:szCs w:val="28"/>
        </w:rPr>
        <w:t>Новосибирска</w:t>
      </w:r>
      <w:r>
        <w:rPr>
          <w:rFonts w:ascii="TimesNewRomanPSMT" w:hAnsi="TimesNewRomanPSMT"/>
          <w:sz w:val="28"/>
          <w:szCs w:val="28"/>
        </w:rPr>
        <w:t>.</w:t>
      </w:r>
    </w:p>
    <w:p w:rsidR="002337B4" w:rsidRDefault="00975FC0" w:rsidP="00975FC0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Владимир </w:t>
      </w:r>
      <w:proofErr w:type="spellStart"/>
      <w:r>
        <w:rPr>
          <w:rFonts w:ascii="TimesNewRomanPSMT" w:hAnsi="TimesNewRomanPSMT"/>
          <w:sz w:val="28"/>
          <w:szCs w:val="28"/>
        </w:rPr>
        <w:t>Жернаков</w:t>
      </w:r>
      <w:proofErr w:type="spellEnd"/>
      <w:r w:rsidR="00880748">
        <w:rPr>
          <w:rFonts w:ascii="TimesNewRomanPSMT" w:hAnsi="TimesNewRomanPSMT"/>
          <w:sz w:val="28"/>
          <w:szCs w:val="28"/>
        </w:rPr>
        <w:t xml:space="preserve">, первый городской глава Ново-Николаевска, </w:t>
      </w:r>
      <w:r>
        <w:rPr>
          <w:rFonts w:ascii="TimesNewRomanPSMT" w:hAnsi="TimesNewRomanPSMT"/>
          <w:sz w:val="28"/>
          <w:szCs w:val="28"/>
        </w:rPr>
        <w:t>родился</w:t>
      </w:r>
      <w:r w:rsidR="00880748">
        <w:rPr>
          <w:rFonts w:ascii="TimesNewRomanPSMT" w:hAnsi="TimesNewRomanPSMT"/>
          <w:sz w:val="28"/>
          <w:szCs w:val="28"/>
        </w:rPr>
        <w:t xml:space="preserve"> 2 ноября 1878</w:t>
      </w:r>
      <w:r>
        <w:rPr>
          <w:rFonts w:ascii="TimesNewRomanPSMT" w:hAnsi="TimesNewRomanPSMT"/>
          <w:sz w:val="28"/>
          <w:szCs w:val="28"/>
        </w:rPr>
        <w:t xml:space="preserve"> в</w:t>
      </w:r>
      <w:r w:rsidR="00880748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="00880748">
        <w:rPr>
          <w:rFonts w:ascii="TimesNewRomanPSMT" w:hAnsi="TimesNewRomanPSMT"/>
          <w:sz w:val="28"/>
          <w:szCs w:val="28"/>
        </w:rPr>
        <w:t>Тулинском</w:t>
      </w:r>
      <w:proofErr w:type="spellEnd"/>
      <w:r w:rsidR="00880748">
        <w:rPr>
          <w:rFonts w:ascii="TimesNewRomanPSMT" w:hAnsi="TimesNewRomanPSMT"/>
          <w:sz w:val="28"/>
          <w:szCs w:val="28"/>
        </w:rPr>
        <w:t xml:space="preserve"> селе Колыванского уезда </w:t>
      </w:r>
      <w:proofErr w:type="spellStart"/>
      <w:r w:rsidR="00880748">
        <w:rPr>
          <w:rFonts w:ascii="TimesNewRomanPSMT" w:hAnsi="TimesNewRomanPSMT"/>
          <w:sz w:val="28"/>
          <w:szCs w:val="28"/>
        </w:rPr>
        <w:t>Бердской</w:t>
      </w:r>
      <w:proofErr w:type="spellEnd"/>
      <w:r w:rsidR="00880748">
        <w:rPr>
          <w:rFonts w:ascii="TimesNewRomanPSMT" w:hAnsi="TimesNewRomanPSMT"/>
          <w:sz w:val="28"/>
          <w:szCs w:val="28"/>
        </w:rPr>
        <w:t xml:space="preserve"> волости Томской губернии, окончил трехгодичную коммерческую академию при Томском университете, позже заочно окончил юридический факультет Петербургского университета.</w:t>
      </w:r>
      <w:r w:rsidR="002337B4">
        <w:rPr>
          <w:rFonts w:ascii="TimesNewRomanPSMT" w:hAnsi="TimesNewRomanPSMT"/>
          <w:sz w:val="28"/>
          <w:szCs w:val="28"/>
        </w:rPr>
        <w:t xml:space="preserve"> </w:t>
      </w:r>
      <w:r w:rsidR="00880748">
        <w:rPr>
          <w:rFonts w:ascii="TimesNewRomanPSMT" w:hAnsi="TimesNewRomanPSMT" w:hint="eastAsia"/>
          <w:sz w:val="28"/>
          <w:szCs w:val="28"/>
        </w:rPr>
        <w:t>С</w:t>
      </w:r>
      <w:r w:rsidR="00880748">
        <w:rPr>
          <w:rFonts w:ascii="TimesNewRomanPSMT" w:hAnsi="TimesNewRomanPSMT"/>
          <w:sz w:val="28"/>
          <w:szCs w:val="28"/>
        </w:rPr>
        <w:t xml:space="preserve"> 9 января 1909 по 17 марта 1914 года был городским главой Ново-Николаевска, с поста ушел по состоянию здоровья.</w:t>
      </w:r>
      <w:r w:rsidR="002337B4">
        <w:rPr>
          <w:rFonts w:ascii="TimesNewRomanPSMT" w:hAnsi="TimesNewRomanPSMT"/>
          <w:sz w:val="28"/>
          <w:szCs w:val="28"/>
        </w:rPr>
        <w:t xml:space="preserve"> </w:t>
      </w:r>
      <w:r w:rsidR="0064649D">
        <w:rPr>
          <w:rFonts w:ascii="TimesNewRomanPSMT" w:hAnsi="TimesNewRomanPSMT"/>
          <w:sz w:val="28"/>
          <w:szCs w:val="28"/>
        </w:rPr>
        <w:t xml:space="preserve"> </w:t>
      </w:r>
    </w:p>
    <w:p w:rsidR="002337B4" w:rsidRDefault="002337B4" w:rsidP="00975FC0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 1909 году посылает в столицу свои «</w:t>
      </w:r>
      <w:r w:rsidRPr="002337B4">
        <w:rPr>
          <w:rStyle w:val="a5"/>
          <w:i w:val="0"/>
          <w:iCs w:val="0"/>
          <w:color w:val="000000"/>
          <w:sz w:val="28"/>
          <w:szCs w:val="28"/>
          <w:bdr w:val="none" w:sz="0" w:space="0" w:color="auto" w:frame="1"/>
        </w:rPr>
        <w:t>Соображения о стратегическом значении железнодорожной линии Семипалатинск-Барнаул-Бийск-Новониколаевск</w:t>
      </w:r>
      <w:r w:rsidRPr="002337B4">
        <w:rPr>
          <w:color w:val="000000"/>
          <w:sz w:val="28"/>
          <w:szCs w:val="28"/>
        </w:rPr>
        <w:t>», «Записку о развитии Обского пароходства», направленную губернатору Томской губернии с аргументацией выгоды для Обского пароходства проведения новой железной дороги именно через Новониколаевск и «Ходатайство алтайских городов перед Управлением Кабинета Его Императорского Величества».</w:t>
      </w:r>
      <w:r>
        <w:rPr>
          <w:color w:val="000000"/>
          <w:sz w:val="28"/>
          <w:szCs w:val="28"/>
        </w:rPr>
        <w:t xml:space="preserve"> Несколько раз сам ездил в Петербург и отстаивал перед членами комиссии по железной дороге необходимость </w:t>
      </w:r>
      <w:r w:rsidR="006064E4">
        <w:rPr>
          <w:sz w:val="28"/>
          <w:szCs w:val="28"/>
        </w:rPr>
        <w:t>железной дороги через Ново-Николаевск с Бийской веткой.</w:t>
      </w:r>
    </w:p>
    <w:p w:rsidR="0064649D" w:rsidRDefault="0064649D" w:rsidP="00975FC0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Во время его нахождения в этой должности бюджет Ново-Николаевска вырос в 3 раза. Происходит мощение улиц, строительство школ и больниц. При Владимире Ипполитовиче был</w:t>
      </w:r>
      <w:r w:rsidR="002337B4">
        <w:rPr>
          <w:rFonts w:ascii="TimesNewRomanPSMT" w:hAnsi="TimesNewRomanPSMT"/>
          <w:sz w:val="28"/>
          <w:szCs w:val="28"/>
        </w:rPr>
        <w:t>а</w:t>
      </w:r>
      <w:r w:rsidR="002337B4" w:rsidRPr="002337B4">
        <w:rPr>
          <w:rFonts w:ascii="TimesNewRomanPSMT" w:hAnsi="TimesNewRomanPSMT"/>
          <w:sz w:val="28"/>
          <w:szCs w:val="28"/>
        </w:rPr>
        <w:t xml:space="preserve"> </w:t>
      </w:r>
      <w:r w:rsidR="002337B4">
        <w:rPr>
          <w:rFonts w:ascii="TimesNewRomanPSMT" w:hAnsi="TimesNewRomanPSMT"/>
          <w:sz w:val="28"/>
          <w:szCs w:val="28"/>
        </w:rPr>
        <w:t>возведена первая электрическая станция, проектируется водопровод</w:t>
      </w:r>
      <w:r w:rsidR="002337B4">
        <w:rPr>
          <w:rFonts w:ascii="TimesNewRomanPSMT" w:hAnsi="TimesNewRomanPSMT"/>
          <w:sz w:val="28"/>
          <w:szCs w:val="28"/>
        </w:rPr>
        <w:t xml:space="preserve">, </w:t>
      </w:r>
      <w:r>
        <w:rPr>
          <w:rFonts w:ascii="TimesNewRomanPSMT" w:hAnsi="TimesNewRomanPSMT"/>
          <w:sz w:val="28"/>
          <w:szCs w:val="28"/>
        </w:rPr>
        <w:t>введено всеобщее начальное образование,</w:t>
      </w:r>
      <w:r w:rsidR="002337B4">
        <w:rPr>
          <w:rFonts w:ascii="TimesNewRomanPSMT" w:hAnsi="TimesNewRomanPSMT"/>
          <w:sz w:val="28"/>
          <w:szCs w:val="28"/>
        </w:rPr>
        <w:t xml:space="preserve"> в 1913 году Ново-Николаевск признали лучшим городом в России по организации начального школьного образования, </w:t>
      </w:r>
      <w:r>
        <w:rPr>
          <w:rFonts w:ascii="TimesNewRomanPSMT" w:hAnsi="TimesNewRomanPSMT"/>
          <w:sz w:val="28"/>
          <w:szCs w:val="28"/>
        </w:rPr>
        <w:t>После Новониколаевского пожара городской глава помогал всеми силами устранить его последствия: ходатайствова</w:t>
      </w:r>
      <w:r>
        <w:rPr>
          <w:rFonts w:ascii="TimesNewRomanPSMT" w:hAnsi="TimesNewRomanPSMT" w:hint="eastAsia"/>
          <w:sz w:val="28"/>
          <w:szCs w:val="28"/>
        </w:rPr>
        <w:t>л</w:t>
      </w:r>
      <w:r>
        <w:rPr>
          <w:rFonts w:ascii="TimesNewRomanPSMT" w:hAnsi="TimesNewRomanPSMT"/>
          <w:sz w:val="28"/>
          <w:szCs w:val="28"/>
        </w:rPr>
        <w:t xml:space="preserve"> о выделении средств на восстановление города, устраивал приюты и столовые, жертвовал свои средства.</w:t>
      </w:r>
    </w:p>
    <w:p w:rsidR="006064E4" w:rsidRDefault="006064E4" w:rsidP="00975FC0">
      <w:pPr>
        <w:pStyle w:val="a4"/>
        <w:rPr>
          <w:b/>
          <w:bCs/>
          <w:color w:val="000000"/>
          <w:sz w:val="28"/>
          <w:szCs w:val="28"/>
        </w:rPr>
      </w:pPr>
      <w:r w:rsidRPr="006064E4">
        <w:rPr>
          <w:color w:val="000000"/>
          <w:sz w:val="28"/>
          <w:szCs w:val="28"/>
        </w:rPr>
        <w:t xml:space="preserve">18 марта 1914 года «за понесенные им труды на пользу города в течение пяти лет руководства городской Думой» Владимир Ипполитович </w:t>
      </w:r>
      <w:proofErr w:type="spellStart"/>
      <w:r w:rsidRPr="006064E4">
        <w:rPr>
          <w:color w:val="000000"/>
          <w:sz w:val="28"/>
          <w:szCs w:val="28"/>
        </w:rPr>
        <w:t>Жернаков</w:t>
      </w:r>
      <w:proofErr w:type="spellEnd"/>
      <w:r w:rsidRPr="006064E4">
        <w:rPr>
          <w:color w:val="000000"/>
          <w:sz w:val="28"/>
          <w:szCs w:val="28"/>
        </w:rPr>
        <w:t xml:space="preserve"> удостаивается звания </w:t>
      </w:r>
      <w:r w:rsidRPr="006064E4">
        <w:rPr>
          <w:b/>
          <w:bCs/>
          <w:color w:val="000000"/>
          <w:sz w:val="28"/>
          <w:szCs w:val="28"/>
        </w:rPr>
        <w:t>«</w:t>
      </w:r>
      <w:r w:rsidRPr="006064E4">
        <w:rPr>
          <w:rStyle w:val="a6"/>
          <w:b w:val="0"/>
          <w:bCs w:val="0"/>
          <w:color w:val="000000"/>
          <w:sz w:val="28"/>
          <w:szCs w:val="28"/>
          <w:bdr w:val="none" w:sz="0" w:space="0" w:color="auto" w:frame="1"/>
        </w:rPr>
        <w:t>Почетный гражданин города Новониколаевска</w:t>
      </w:r>
      <w:r w:rsidRPr="006064E4">
        <w:rPr>
          <w:b/>
          <w:bCs/>
          <w:color w:val="000000"/>
          <w:sz w:val="28"/>
          <w:szCs w:val="28"/>
        </w:rPr>
        <w:t>».</w:t>
      </w:r>
    </w:p>
    <w:p w:rsidR="006064E4" w:rsidRDefault="006064E4" w:rsidP="00975FC0">
      <w:pPr>
        <w:pStyle w:val="a4"/>
        <w:rPr>
          <w:color w:val="000000"/>
          <w:sz w:val="28"/>
          <w:szCs w:val="28"/>
        </w:rPr>
      </w:pPr>
      <w:r w:rsidRPr="006064E4">
        <w:rPr>
          <w:color w:val="000000"/>
          <w:sz w:val="28"/>
          <w:szCs w:val="28"/>
        </w:rPr>
        <w:t xml:space="preserve">В целом послужной список В.И. </w:t>
      </w:r>
      <w:proofErr w:type="spellStart"/>
      <w:r w:rsidRPr="006064E4">
        <w:rPr>
          <w:color w:val="000000"/>
          <w:sz w:val="28"/>
          <w:szCs w:val="28"/>
        </w:rPr>
        <w:t>Жернакова</w:t>
      </w:r>
      <w:proofErr w:type="spellEnd"/>
      <w:r w:rsidRPr="006064E4">
        <w:rPr>
          <w:color w:val="000000"/>
          <w:sz w:val="28"/>
          <w:szCs w:val="28"/>
        </w:rPr>
        <w:t xml:space="preserve"> выглядит весьма внушительно и достойно: в 1909-1914 годах он голова Городской управы Новониколаевска, в 1915-1916 годах – директор новониколаевского Мукомольного товарищества, в 1920 – директор новониколаевского отделения Сибирского банка, в 1920 году – технический секретарь в институте физкультуры в Томске. В 1920-1922 годах – коммерческий директор в томском </w:t>
      </w:r>
      <w:proofErr w:type="spellStart"/>
      <w:r w:rsidRPr="006064E4">
        <w:rPr>
          <w:color w:val="000000"/>
          <w:sz w:val="28"/>
          <w:szCs w:val="28"/>
        </w:rPr>
        <w:t>Губсоюзе</w:t>
      </w:r>
      <w:proofErr w:type="spellEnd"/>
      <w:r w:rsidRPr="006064E4">
        <w:rPr>
          <w:color w:val="000000"/>
          <w:sz w:val="28"/>
          <w:szCs w:val="28"/>
        </w:rPr>
        <w:t xml:space="preserve">. В </w:t>
      </w:r>
      <w:r w:rsidRPr="006064E4">
        <w:rPr>
          <w:color w:val="000000"/>
          <w:sz w:val="28"/>
          <w:szCs w:val="28"/>
        </w:rPr>
        <w:lastRenderedPageBreak/>
        <w:t>1922-1929 годах – товарищ управляющего новосибирского Госбанка. В 1929-1930 годах – коммерческий директор в «</w:t>
      </w:r>
      <w:proofErr w:type="spellStart"/>
      <w:r w:rsidRPr="006064E4">
        <w:rPr>
          <w:color w:val="000000"/>
          <w:sz w:val="28"/>
          <w:szCs w:val="28"/>
        </w:rPr>
        <w:t>Сибрыбтресте</w:t>
      </w:r>
      <w:proofErr w:type="spellEnd"/>
      <w:r w:rsidRPr="006064E4">
        <w:rPr>
          <w:color w:val="000000"/>
          <w:sz w:val="28"/>
          <w:szCs w:val="28"/>
        </w:rPr>
        <w:t>» Новосибирска.</w:t>
      </w:r>
    </w:p>
    <w:p w:rsidR="006064E4" w:rsidRPr="006064E4" w:rsidRDefault="006064E4" w:rsidP="006064E4">
      <w:pPr>
        <w:pStyle w:val="a4"/>
        <w:spacing w:before="120" w:beforeAutospacing="0" w:after="120" w:afterAutospacing="0"/>
        <w:rPr>
          <w:color w:val="202122"/>
          <w:sz w:val="28"/>
          <w:szCs w:val="28"/>
        </w:rPr>
      </w:pPr>
      <w:r w:rsidRPr="006064E4">
        <w:rPr>
          <w:color w:val="202122"/>
          <w:sz w:val="28"/>
          <w:szCs w:val="28"/>
        </w:rPr>
        <w:t xml:space="preserve">В 1931 году </w:t>
      </w:r>
      <w:proofErr w:type="spellStart"/>
      <w:r w:rsidRPr="006064E4">
        <w:rPr>
          <w:color w:val="202122"/>
          <w:sz w:val="28"/>
          <w:szCs w:val="28"/>
        </w:rPr>
        <w:t>Жернакова</w:t>
      </w:r>
      <w:proofErr w:type="spellEnd"/>
      <w:r w:rsidRPr="006064E4">
        <w:rPr>
          <w:color w:val="202122"/>
          <w:sz w:val="28"/>
          <w:szCs w:val="28"/>
        </w:rPr>
        <w:t xml:space="preserve"> вызвали в Москву,</w:t>
      </w:r>
      <w:r>
        <w:rPr>
          <w:color w:val="202122"/>
          <w:sz w:val="28"/>
          <w:szCs w:val="28"/>
        </w:rPr>
        <w:t xml:space="preserve"> после чего он был </w:t>
      </w:r>
      <w:r w:rsidRPr="006064E4">
        <w:rPr>
          <w:color w:val="202122"/>
          <w:sz w:val="28"/>
          <w:szCs w:val="28"/>
        </w:rPr>
        <w:t>направ</w:t>
      </w:r>
      <w:r>
        <w:rPr>
          <w:color w:val="202122"/>
          <w:sz w:val="28"/>
          <w:szCs w:val="28"/>
        </w:rPr>
        <w:t>лен</w:t>
      </w:r>
      <w:r w:rsidRPr="006064E4">
        <w:rPr>
          <w:color w:val="202122"/>
          <w:sz w:val="28"/>
          <w:szCs w:val="28"/>
        </w:rPr>
        <w:t xml:space="preserve"> в Харьков для налаживания коммерческих дел, в этом городе был арестован</w:t>
      </w:r>
      <w:r w:rsidRPr="006064E4">
        <w:rPr>
          <w:rStyle w:val="apple-converted-space"/>
          <w:rFonts w:eastAsiaTheme="majorEastAsia"/>
          <w:color w:val="202122"/>
          <w:sz w:val="28"/>
          <w:szCs w:val="28"/>
        </w:rPr>
        <w:t> </w:t>
      </w:r>
      <w:r>
        <w:rPr>
          <w:color w:val="202122"/>
          <w:sz w:val="28"/>
          <w:szCs w:val="28"/>
        </w:rPr>
        <w:t xml:space="preserve">ОГПУ </w:t>
      </w:r>
      <w:r w:rsidRPr="006064E4">
        <w:rPr>
          <w:color w:val="202122"/>
          <w:sz w:val="28"/>
          <w:szCs w:val="28"/>
        </w:rPr>
        <w:t>по ордеру № 1118 Государственного политического управления УСРР и направлен в Новосибирск.</w:t>
      </w:r>
    </w:p>
    <w:p w:rsidR="006064E4" w:rsidRPr="006064E4" w:rsidRDefault="006064E4" w:rsidP="006064E4">
      <w:pPr>
        <w:pStyle w:val="a4"/>
        <w:spacing w:before="120" w:beforeAutospacing="0" w:after="120" w:afterAutospacing="0"/>
        <w:rPr>
          <w:i/>
          <w:iCs/>
          <w:color w:val="202122"/>
          <w:sz w:val="28"/>
          <w:szCs w:val="28"/>
        </w:rPr>
      </w:pPr>
      <w:r w:rsidRPr="006064E4">
        <w:rPr>
          <w:color w:val="202122"/>
          <w:sz w:val="28"/>
          <w:szCs w:val="28"/>
        </w:rPr>
        <w:t>С феврал</w:t>
      </w:r>
      <w:r>
        <w:rPr>
          <w:color w:val="202122"/>
          <w:sz w:val="28"/>
          <w:szCs w:val="28"/>
        </w:rPr>
        <w:t>я</w:t>
      </w:r>
      <w:r w:rsidRPr="006064E4">
        <w:rPr>
          <w:color w:val="202122"/>
          <w:sz w:val="28"/>
          <w:szCs w:val="28"/>
        </w:rPr>
        <w:t xml:space="preserve"> по март 1931 года в Новосибирске</w:t>
      </w:r>
      <w:r w:rsidRPr="006064E4">
        <w:rPr>
          <w:rStyle w:val="apple-converted-space"/>
          <w:rFonts w:eastAsiaTheme="majorEastAsia"/>
          <w:color w:val="202122"/>
          <w:sz w:val="28"/>
          <w:szCs w:val="28"/>
        </w:rPr>
        <w:t> </w:t>
      </w:r>
      <w:r w:rsidRPr="006064E4">
        <w:rPr>
          <w:color w:val="202122"/>
          <w:sz w:val="28"/>
          <w:szCs w:val="28"/>
        </w:rPr>
        <w:t xml:space="preserve">была раскрыта контрреволюционная вредительская организация в системе потребительской кооперации и Госбанке», якобы организованная в 1921—1923 годах. По этому делу 24 человека были арестованы. </w:t>
      </w:r>
      <w:proofErr w:type="spellStart"/>
      <w:r w:rsidRPr="006064E4">
        <w:rPr>
          <w:color w:val="202122"/>
          <w:sz w:val="28"/>
          <w:szCs w:val="28"/>
        </w:rPr>
        <w:t>Жернаков</w:t>
      </w:r>
      <w:proofErr w:type="spellEnd"/>
      <w:r w:rsidRPr="006064E4">
        <w:rPr>
          <w:color w:val="202122"/>
          <w:sz w:val="28"/>
          <w:szCs w:val="28"/>
        </w:rPr>
        <w:t xml:space="preserve"> обвинялся в членстве в партии кадетов, сборе военных налогов в колчаковский период, эмиграции в Томск после разгрома Колчака.</w:t>
      </w:r>
    </w:p>
    <w:p w:rsidR="006064E4" w:rsidRPr="006064E4" w:rsidRDefault="006064E4" w:rsidP="006064E4">
      <w:pPr>
        <w:pStyle w:val="a4"/>
        <w:spacing w:before="120" w:beforeAutospacing="0" w:after="120" w:afterAutospacing="0"/>
        <w:rPr>
          <w:color w:val="202122"/>
          <w:sz w:val="28"/>
          <w:szCs w:val="28"/>
        </w:rPr>
      </w:pPr>
      <w:r w:rsidRPr="006064E4">
        <w:rPr>
          <w:color w:val="202122"/>
          <w:sz w:val="28"/>
          <w:szCs w:val="28"/>
        </w:rPr>
        <w:t>Основное обвинение, которое ему предъявлялось, состояло в том, что</w:t>
      </w:r>
      <w:r w:rsidRPr="006064E4">
        <w:rPr>
          <w:rStyle w:val="apple-converted-space"/>
          <w:rFonts w:eastAsiaTheme="majorEastAsia"/>
          <w:color w:val="202122"/>
          <w:sz w:val="28"/>
          <w:szCs w:val="28"/>
        </w:rPr>
        <w:t> </w:t>
      </w:r>
      <w:r w:rsidRPr="006064E4">
        <w:rPr>
          <w:color w:val="202122"/>
          <w:sz w:val="28"/>
          <w:szCs w:val="28"/>
        </w:rPr>
        <w:t>«контрреволюционная организация, одним из руководителей которой он являлся, ставила своей политической задачей борьбу с Советской властью и её свержение, для достижения чего проводилось вредительство в народном хозяйстве</w:t>
      </w:r>
      <w:r w:rsidRPr="006064E4">
        <w:rPr>
          <w:i/>
          <w:iCs/>
          <w:color w:val="202122"/>
          <w:sz w:val="28"/>
          <w:szCs w:val="28"/>
        </w:rPr>
        <w:t>»</w:t>
      </w:r>
      <w:r w:rsidRPr="006064E4">
        <w:rPr>
          <w:color w:val="202122"/>
          <w:sz w:val="28"/>
          <w:szCs w:val="28"/>
        </w:rPr>
        <w:t xml:space="preserve">. Из 21 человека шестеро не признали вину, в их числе был </w:t>
      </w:r>
      <w:proofErr w:type="spellStart"/>
      <w:r w:rsidRPr="006064E4">
        <w:rPr>
          <w:color w:val="202122"/>
          <w:sz w:val="28"/>
          <w:szCs w:val="28"/>
        </w:rPr>
        <w:t>Жернаков</w:t>
      </w:r>
      <w:proofErr w:type="spellEnd"/>
      <w:r w:rsidRPr="006064E4">
        <w:rPr>
          <w:color w:val="202122"/>
          <w:sz w:val="28"/>
          <w:szCs w:val="28"/>
        </w:rPr>
        <w:t>.</w:t>
      </w:r>
    </w:p>
    <w:p w:rsidR="006064E4" w:rsidRPr="006064E4" w:rsidRDefault="006064E4" w:rsidP="006064E4">
      <w:pPr>
        <w:pStyle w:val="a4"/>
        <w:spacing w:before="120" w:beforeAutospacing="0" w:after="120" w:afterAutospacing="0"/>
        <w:rPr>
          <w:color w:val="202122"/>
          <w:sz w:val="28"/>
          <w:szCs w:val="28"/>
        </w:rPr>
      </w:pPr>
      <w:r w:rsidRPr="006064E4">
        <w:rPr>
          <w:color w:val="202122"/>
          <w:sz w:val="28"/>
          <w:szCs w:val="28"/>
        </w:rPr>
        <w:t xml:space="preserve">21 сентября 1932 года постановлением Президиума ЦИК СССР срок заключения с учётом ходатайства </w:t>
      </w:r>
      <w:proofErr w:type="spellStart"/>
      <w:r w:rsidRPr="006064E4">
        <w:rPr>
          <w:color w:val="202122"/>
          <w:sz w:val="28"/>
          <w:szCs w:val="28"/>
        </w:rPr>
        <w:t>Жернакова</w:t>
      </w:r>
      <w:proofErr w:type="spellEnd"/>
      <w:r w:rsidRPr="006064E4">
        <w:rPr>
          <w:color w:val="202122"/>
          <w:sz w:val="28"/>
          <w:szCs w:val="28"/>
        </w:rPr>
        <w:t xml:space="preserve"> о помиловании («с отбыванием в поселке Каменка, что под Новосибирском») был изменён на три года.</w:t>
      </w:r>
    </w:p>
    <w:p w:rsidR="006064E4" w:rsidRDefault="006064E4" w:rsidP="006064E4">
      <w:pPr>
        <w:pStyle w:val="a4"/>
        <w:spacing w:before="120" w:beforeAutospacing="0" w:after="120" w:afterAutospacing="0"/>
        <w:rPr>
          <w:color w:val="202122"/>
          <w:sz w:val="28"/>
          <w:szCs w:val="28"/>
        </w:rPr>
      </w:pPr>
      <w:r w:rsidRPr="006064E4">
        <w:rPr>
          <w:color w:val="202122"/>
          <w:sz w:val="28"/>
          <w:szCs w:val="28"/>
        </w:rPr>
        <w:t xml:space="preserve">Во время следствия его самочувствие заметно ухудшилось, к нему неоднократно направляли врача, появились галлюцинации, о чём было указано в медицинском освидетельствовании. Тем не менее уже 11 июня после медицинского обследования был сделан вывод, что он психически здоров, а 16 июня ему предъявляют обвинение в симуляции душевного расстройства. Дело </w:t>
      </w:r>
      <w:proofErr w:type="spellStart"/>
      <w:r w:rsidRPr="006064E4">
        <w:rPr>
          <w:color w:val="202122"/>
          <w:sz w:val="28"/>
          <w:szCs w:val="28"/>
        </w:rPr>
        <w:t>Жернакова</w:t>
      </w:r>
      <w:proofErr w:type="spellEnd"/>
      <w:r w:rsidRPr="006064E4">
        <w:rPr>
          <w:color w:val="202122"/>
          <w:sz w:val="28"/>
          <w:szCs w:val="28"/>
        </w:rPr>
        <w:t xml:space="preserve"> сразу направили в Коллегию ОГПУ на рассмотрение во внесудебном порядке, в результате чего он был приговорён к пяти годам лагерей.</w:t>
      </w:r>
    </w:p>
    <w:p w:rsidR="006B587F" w:rsidRPr="006064E4" w:rsidRDefault="006B587F" w:rsidP="006064E4">
      <w:pPr>
        <w:pStyle w:val="a4"/>
        <w:spacing w:before="120" w:beforeAutospacing="0" w:after="120" w:afterAutospacing="0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Таким образом, можно сказать, что </w:t>
      </w:r>
      <w:proofErr w:type="spellStart"/>
      <w:r>
        <w:rPr>
          <w:color w:val="202122"/>
          <w:sz w:val="28"/>
          <w:szCs w:val="28"/>
        </w:rPr>
        <w:t>Жернаков</w:t>
      </w:r>
      <w:proofErr w:type="spellEnd"/>
      <w:r>
        <w:rPr>
          <w:color w:val="202122"/>
          <w:sz w:val="28"/>
          <w:szCs w:val="28"/>
        </w:rPr>
        <w:t xml:space="preserve"> В.И внес огромный вклад в развитие города Новосибирска и России в целом и полноправно носит статут «Почетный житель Новосибирска».</w:t>
      </w:r>
    </w:p>
    <w:p w:rsidR="006064E4" w:rsidRPr="006064E4" w:rsidRDefault="006064E4" w:rsidP="00975FC0">
      <w:pPr>
        <w:pStyle w:val="a4"/>
        <w:rPr>
          <w:color w:val="000000"/>
          <w:sz w:val="28"/>
          <w:szCs w:val="28"/>
        </w:rPr>
      </w:pPr>
    </w:p>
    <w:p w:rsidR="006064E4" w:rsidRPr="006064E4" w:rsidRDefault="006064E4" w:rsidP="00975FC0">
      <w:pPr>
        <w:pStyle w:val="a4"/>
        <w:rPr>
          <w:sz w:val="28"/>
          <w:szCs w:val="28"/>
        </w:rPr>
      </w:pPr>
    </w:p>
    <w:p w:rsidR="00975FC0" w:rsidRDefault="006B587F" w:rsidP="006B587F">
      <w:pPr>
        <w:pStyle w:val="a4"/>
        <w:jc w:val="center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1961829</wp:posOffset>
                </wp:positionH>
                <wp:positionV relativeFrom="paragraph">
                  <wp:posOffset>3381130</wp:posOffset>
                </wp:positionV>
                <wp:extent cx="2263367" cy="307818"/>
                <wp:effectExtent l="0" t="0" r="0" b="0"/>
                <wp:wrapNone/>
                <wp:docPr id="865916869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367" cy="3078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87F" w:rsidRPr="006B587F" w:rsidRDefault="006B587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w:t>В. И. </w:t>
                            </w:r>
                            <w:proofErr w:type="spellStart"/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w:t>Жернаков</w:t>
                            </w:r>
                            <w:proofErr w:type="spellEnd"/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w:t>, 1913 год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54.45pt;margin-top:266.25pt;width:178.2pt;height: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" filled="f" stroked="f">
                <v:textbox>
                  <w:txbxContent>
                    <w:p w:rsidR="006B587F" w:rsidRPr="006B587F" w:rsidRDefault="006B587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w:t>В. И. </w:t>
                      </w:r>
                      <w:proofErr w:type="spellStart"/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w:t>Жернаков</w:t>
                      </w:r>
                      <w:proofErr w:type="spellEnd"/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w:t>, 1913 год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6006D1" wp14:editId="6BF267A0">
            <wp:extent cx="2266556" cy="3322622"/>
            <wp:effectExtent l="0" t="0" r="0" b="5080"/>
            <wp:docPr id="19741399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9934" name="Рисунок 19741399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512" cy="33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F" w:rsidRPr="006064E4" w:rsidRDefault="006B587F" w:rsidP="006B587F">
      <w:pPr>
        <w:pStyle w:val="a4"/>
        <w:jc w:val="center"/>
        <w:rPr>
          <w:sz w:val="28"/>
          <w:szCs w:val="28"/>
        </w:rPr>
      </w:pPr>
    </w:p>
    <w:p w:rsidR="00AA62E0" w:rsidRDefault="006B587F" w:rsidP="006B587F">
      <w:pPr>
        <w:jc w:val="center"/>
      </w:pPr>
      <w:r>
        <w:rPr>
          <w:noProof/>
        </w:rPr>
        <w:drawing>
          <wp:inline distT="0" distB="0" distL="0" distR="0">
            <wp:extent cx="2245259" cy="4092167"/>
            <wp:effectExtent l="0" t="0" r="3175" b="0"/>
            <wp:docPr id="7209714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1475" name="Рисунок 7209714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56" cy="41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F" w:rsidRDefault="006B587F" w:rsidP="006B587F">
      <w:pPr>
        <w:jc w:val="center"/>
      </w:pPr>
    </w:p>
    <w:p w:rsidR="006B587F" w:rsidRPr="006B587F" w:rsidRDefault="006B587F" w:rsidP="006B58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587F" w:rsidRPr="006B587F" w:rsidRDefault="006B587F" w:rsidP="006B587F">
      <w:pPr>
        <w:jc w:val="center"/>
        <w:rPr>
          <w:rFonts w:ascii="Times New Roman" w:hAnsi="Times New Roman" w:cs="Times New Roman"/>
          <w:sz w:val="28"/>
          <w:szCs w:val="28"/>
        </w:rPr>
      </w:pPr>
      <w:r w:rsidRPr="006B587F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 xml:space="preserve">Владимир </w:t>
      </w:r>
      <w:proofErr w:type="spellStart"/>
      <w:r w:rsidRPr="006B587F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Жернаков</w:t>
      </w:r>
      <w:proofErr w:type="spellEnd"/>
      <w:r w:rsidRPr="006B587F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 xml:space="preserve"> после освобождения.</w:t>
      </w:r>
    </w:p>
    <w:p w:rsidR="006B587F" w:rsidRDefault="006B587F" w:rsidP="006B587F">
      <w:pPr>
        <w:jc w:val="center"/>
      </w:pPr>
    </w:p>
    <w:p w:rsidR="006B587F" w:rsidRDefault="006B587F" w:rsidP="006B587F">
      <w:pPr>
        <w:jc w:val="center"/>
      </w:pPr>
    </w:p>
    <w:p w:rsidR="006B587F" w:rsidRDefault="006B587F" w:rsidP="006B58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F2C9E" wp14:editId="6EAF924C">
                <wp:simplePos x="0" y="0"/>
                <wp:positionH relativeFrom="column">
                  <wp:posOffset>-337751</wp:posOffset>
                </wp:positionH>
                <wp:positionV relativeFrom="paragraph">
                  <wp:posOffset>4277423</wp:posOffset>
                </wp:positionV>
                <wp:extent cx="6780712" cy="407406"/>
                <wp:effectExtent l="0" t="0" r="0" b="0"/>
                <wp:wrapNone/>
                <wp:docPr id="67242904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712" cy="4074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87F" w:rsidRPr="006B587F" w:rsidRDefault="006B587F" w:rsidP="006B58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Дом матери Марии Даниловны, в котором Владимир </w:t>
                            </w:r>
                            <w:proofErr w:type="spellStart"/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w:t>Жернаков</w:t>
                            </w:r>
                            <w:proofErr w:type="spellEnd"/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жил до женитьбы.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2C9E" id="_x0000_s1027" type="#_x0000_t202" style="position:absolute;left:0;text-align:left;margin-left:-26.6pt;margin-top:336.8pt;width:533.9pt;height:3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" filled="f" stroked="f">
                <v:textbox>
                  <w:txbxContent>
                    <w:p w:rsidR="006B587F" w:rsidRPr="006B587F" w:rsidRDefault="006B587F" w:rsidP="006B587F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w:t xml:space="preserve">Дом матери Марии Даниловны, в котором Владимир </w:t>
                      </w:r>
                      <w:proofErr w:type="spellStart"/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w:t>Жернаков</w:t>
                      </w:r>
                      <w:proofErr w:type="spellEnd"/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w:t xml:space="preserve"> жил до женитьбы.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0425" cy="4077970"/>
            <wp:effectExtent l="0" t="0" r="3175" b="0"/>
            <wp:docPr id="18642334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3415" name="Рисунок 18642334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F" w:rsidRDefault="006B587F" w:rsidP="006B587F">
      <w:pPr>
        <w:jc w:val="center"/>
      </w:pPr>
    </w:p>
    <w:p w:rsidR="006B587F" w:rsidRDefault="006B587F" w:rsidP="006B587F">
      <w:pPr>
        <w:jc w:val="center"/>
      </w:pPr>
    </w:p>
    <w:p w:rsidR="006B587F" w:rsidRDefault="006B587F" w:rsidP="006B587F">
      <w:pPr>
        <w:jc w:val="center"/>
      </w:pPr>
    </w:p>
    <w:p w:rsidR="006B587F" w:rsidRDefault="006B587F" w:rsidP="006B587F">
      <w:pPr>
        <w:jc w:val="center"/>
      </w:pPr>
    </w:p>
    <w:p w:rsidR="006B587F" w:rsidRDefault="006B587F" w:rsidP="006B58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0F6CD" wp14:editId="2EC8F6FB">
                <wp:simplePos x="0" y="0"/>
                <wp:positionH relativeFrom="column">
                  <wp:posOffset>-392072</wp:posOffset>
                </wp:positionH>
                <wp:positionV relativeFrom="paragraph">
                  <wp:posOffset>3312009</wp:posOffset>
                </wp:positionV>
                <wp:extent cx="6780712" cy="289711"/>
                <wp:effectExtent l="0" t="0" r="0" b="0"/>
                <wp:wrapNone/>
                <wp:docPr id="795435488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712" cy="289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87F" w:rsidRPr="006B587F" w:rsidRDefault="006B587F" w:rsidP="006B58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B587F">
                              <w:rPr>
                                <w:rFonts w:ascii="Times New Roman" w:hAnsi="Times New Roman" w:cs="Times New Roman"/>
                                <w:color w:val="202122"/>
                                <w:sz w:val="28"/>
                                <w:szCs w:val="28"/>
                                <w:shd w:val="clear" w:color="auto" w:fill="F8F9FA"/>
                              </w:rPr>
                              <w:t>Владимир Ипполитович с внучатой племянницей Лидией.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F6CD" id="_x0000_s1028" type="#_x0000_t202" style="position:absolute;left:0;text-align:left;margin-left:-30.85pt;margin-top:260.8pt;width:533.9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" filled="f" stroked="f">
                <v:textbox>
                  <w:txbxContent>
                    <w:p w:rsidR="006B587F" w:rsidRPr="006B587F" w:rsidRDefault="006B587F" w:rsidP="006B587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B587F">
                        <w:rPr>
                          <w:rFonts w:ascii="Times New Roman" w:hAnsi="Times New Roman" w:cs="Times New Roman"/>
                          <w:color w:val="202122"/>
                          <w:sz w:val="28"/>
                          <w:szCs w:val="28"/>
                          <w:shd w:val="clear" w:color="auto" w:fill="F8F9FA"/>
                        </w:rPr>
                        <w:t>Владимир Ипполитович с внучатой племянницей Лидией.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357317" cy="3123445"/>
            <wp:effectExtent l="0" t="0" r="5080" b="1270"/>
            <wp:docPr id="11760431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43139" name="Рисунок 11760431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86" cy="31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F" w:rsidRDefault="006B587F" w:rsidP="006B587F">
      <w:pPr>
        <w:jc w:val="center"/>
      </w:pP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988499" wp14:editId="7323A910">
                <wp:simplePos x="0" y="0"/>
                <wp:positionH relativeFrom="column">
                  <wp:posOffset>-156682</wp:posOffset>
                </wp:positionH>
                <wp:positionV relativeFrom="paragraph">
                  <wp:posOffset>3121603</wp:posOffset>
                </wp:positionV>
                <wp:extent cx="6780530" cy="307818"/>
                <wp:effectExtent l="0" t="0" r="0" b="0"/>
                <wp:wrapNone/>
                <wp:docPr id="145700724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530" cy="3078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70D" w:rsidRPr="004F170D" w:rsidRDefault="004F170D" w:rsidP="004F1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Работы на железной дороге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88499" id="_x0000_s1029" type="#_x0000_t202" style="position:absolute;left:0;text-align:left;margin-left:-12.35pt;margin-top:245.8pt;width:533.9pt;height:2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" filled="f" stroked="f">
                <v:textbox>
                  <w:txbxContent>
                    <w:p w:rsidR="004F170D" w:rsidRPr="004F170D" w:rsidRDefault="004F170D" w:rsidP="004F17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Работы на железной дороге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15000" cy="3035300"/>
            <wp:effectExtent l="0" t="0" r="0" b="0"/>
            <wp:docPr id="13530551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55143" name="Рисунок 13530551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B656E" wp14:editId="2BBEE7B5">
                <wp:simplePos x="0" y="0"/>
                <wp:positionH relativeFrom="column">
                  <wp:posOffset>-235390</wp:posOffset>
                </wp:positionH>
                <wp:positionV relativeFrom="paragraph">
                  <wp:posOffset>2506980</wp:posOffset>
                </wp:positionV>
                <wp:extent cx="6780530" cy="307818"/>
                <wp:effectExtent l="0" t="0" r="0" b="0"/>
                <wp:wrapNone/>
                <wp:docPr id="1427540496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530" cy="3078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70D" w:rsidRPr="004F170D" w:rsidRDefault="004F170D" w:rsidP="004F1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Пожар в Ново-Николаевске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656E" id="_x0000_s1030" type="#_x0000_t202" style="position:absolute;left:0;text-align:left;margin-left:-18.55pt;margin-top:197.4pt;width:533.9pt;height:2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" filled="f" stroked="f">
                <v:textbox>
                  <w:txbxContent>
                    <w:p w:rsidR="004F170D" w:rsidRPr="004F170D" w:rsidRDefault="004F170D" w:rsidP="004F17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Пожар в Ново-Николаевске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625749" cy="2507810"/>
            <wp:effectExtent l="0" t="0" r="0" b="0"/>
            <wp:docPr id="5768341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4148" name="Рисунок 5768341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26" cy="25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</w:p>
    <w:p w:rsidR="004F170D" w:rsidRDefault="004F170D" w:rsidP="006B587F">
      <w:pPr>
        <w:jc w:val="center"/>
      </w:pPr>
    </w:p>
    <w:p w:rsidR="004F170D" w:rsidRPr="004F170D" w:rsidRDefault="004F170D" w:rsidP="006B587F">
      <w:pPr>
        <w:jc w:val="center"/>
      </w:pPr>
      <w:r>
        <w:rPr>
          <w:noProof/>
        </w:rPr>
        <w:drawing>
          <wp:inline distT="0" distB="0" distL="0" distR="0">
            <wp:extent cx="3810000" cy="1790700"/>
            <wp:effectExtent l="0" t="0" r="0" b="0"/>
            <wp:docPr id="19419299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29970" name="Рисунок 19419299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70D" w:rsidRPr="004F17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FC0"/>
    <w:rsid w:val="002337B4"/>
    <w:rsid w:val="004F170D"/>
    <w:rsid w:val="006064E4"/>
    <w:rsid w:val="0064649D"/>
    <w:rsid w:val="006B587F"/>
    <w:rsid w:val="00880748"/>
    <w:rsid w:val="00975FC0"/>
    <w:rsid w:val="00AA62E0"/>
    <w:rsid w:val="00BB49BF"/>
    <w:rsid w:val="00CF61AD"/>
    <w:rsid w:val="00FA60AD"/>
    <w:rsid w:val="00FB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926C9"/>
  <w15:chartTrackingRefBased/>
  <w15:docId w15:val="{9DA5CDAB-1CBA-F048-87F4-532BE255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BB49BF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25D1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B49BF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a0">
    <w:name w:val="No Spacing"/>
    <w:uiPriority w:val="1"/>
    <w:qFormat/>
    <w:rsid w:val="00BB49BF"/>
  </w:style>
  <w:style w:type="character" w:customStyle="1" w:styleId="20">
    <w:name w:val="Заголовок 2 Знак"/>
    <w:basedOn w:val="a1"/>
    <w:link w:val="2"/>
    <w:uiPriority w:val="9"/>
    <w:rsid w:val="00FB25D1"/>
    <w:rPr>
      <w:rFonts w:ascii="Times New Roman" w:eastAsiaTheme="majorEastAsia" w:hAnsi="Times New Roman" w:cstheme="majorBidi"/>
      <w:color w:val="000000" w:themeColor="text1"/>
      <w:szCs w:val="26"/>
    </w:rPr>
  </w:style>
  <w:style w:type="paragraph" w:styleId="a4">
    <w:name w:val="Normal (Web)"/>
    <w:basedOn w:val="a"/>
    <w:uiPriority w:val="99"/>
    <w:semiHidden/>
    <w:unhideWhenUsed/>
    <w:rsid w:val="00975F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5">
    <w:name w:val="Emphasis"/>
    <w:basedOn w:val="a1"/>
    <w:uiPriority w:val="20"/>
    <w:qFormat/>
    <w:rsid w:val="002337B4"/>
    <w:rPr>
      <w:i/>
      <w:iCs/>
    </w:rPr>
  </w:style>
  <w:style w:type="character" w:styleId="a6">
    <w:name w:val="Strong"/>
    <w:basedOn w:val="a1"/>
    <w:uiPriority w:val="22"/>
    <w:qFormat/>
    <w:rsid w:val="006064E4"/>
    <w:rPr>
      <w:b/>
      <w:bCs/>
    </w:rPr>
  </w:style>
  <w:style w:type="character" w:customStyle="1" w:styleId="apple-converted-space">
    <w:name w:val="apple-converted-space"/>
    <w:basedOn w:val="a1"/>
    <w:rsid w:val="006064E4"/>
  </w:style>
  <w:style w:type="character" w:styleId="a7">
    <w:name w:val="Hyperlink"/>
    <w:basedOn w:val="a1"/>
    <w:uiPriority w:val="99"/>
    <w:semiHidden/>
    <w:unhideWhenUsed/>
    <w:rsid w:val="006064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6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5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2023-12-14T12:41:00Z</dcterms:created>
  <dcterms:modified xsi:type="dcterms:W3CDTF">2023-12-14T17:44:00Z</dcterms:modified>
</cp:coreProperties>
</file>