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9041" w14:textId="77777777" w:rsidR="003451EA" w:rsidRPr="00D933CF" w:rsidRDefault="001958C6" w:rsidP="001958C6">
      <w:pPr>
        <w:pStyle w:val="berschrift1"/>
        <w:jc w:val="center"/>
        <w:rPr>
          <w:rFonts w:ascii="Maiandra GD" w:hAnsi="Maiandra GD"/>
          <w:b/>
          <w:u w:val="single"/>
        </w:rPr>
      </w:pPr>
      <w:r w:rsidRPr="00D933CF">
        <w:rPr>
          <w:rFonts w:ascii="Maiandra GD" w:hAnsi="Maiandra GD"/>
          <w:b/>
          <w:u w:val="single"/>
        </w:rPr>
        <w:t>Aufgabenliste</w:t>
      </w:r>
    </w:p>
    <w:tbl>
      <w:tblPr>
        <w:tblW w:w="92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4790"/>
        <w:gridCol w:w="2459"/>
      </w:tblGrid>
      <w:tr w:rsidR="00D933CF" w:rsidRPr="00D933CF" w14:paraId="658862E2" w14:textId="77777777" w:rsidTr="009B1D4D">
        <w:trPr>
          <w:trHeight w:val="686"/>
        </w:trPr>
        <w:tc>
          <w:tcPr>
            <w:tcW w:w="2000" w:type="dxa"/>
          </w:tcPr>
          <w:p w14:paraId="14B0F385" w14:textId="77777777" w:rsidR="001958C6" w:rsidRPr="00D933CF" w:rsidRDefault="001958C6" w:rsidP="001958C6">
            <w:pPr>
              <w:pStyle w:val="berschrift3"/>
            </w:pPr>
            <w:r w:rsidRPr="00D933CF">
              <w:t>Arbeitspaket</w:t>
            </w:r>
          </w:p>
          <w:p w14:paraId="637AE9FD" w14:textId="77777777" w:rsidR="001958C6" w:rsidRPr="00D933CF" w:rsidRDefault="001958C6" w:rsidP="001958C6">
            <w:pPr>
              <w:pStyle w:val="berschrift3"/>
            </w:pPr>
            <w:r w:rsidRPr="00D933CF">
              <w:t>Bezeichnung</w:t>
            </w:r>
          </w:p>
        </w:tc>
        <w:tc>
          <w:tcPr>
            <w:tcW w:w="4790" w:type="dxa"/>
          </w:tcPr>
          <w:p w14:paraId="7D6F8358" w14:textId="77777777" w:rsidR="001958C6" w:rsidRPr="00D933CF" w:rsidRDefault="001958C6" w:rsidP="00552051">
            <w:pPr>
              <w:pStyle w:val="berschrift3"/>
            </w:pPr>
            <w:r w:rsidRPr="00D933CF">
              <w:t xml:space="preserve">Inhalt </w:t>
            </w:r>
            <w:r w:rsidRPr="00D933CF">
              <w:br/>
              <w:t>Erläuterung der einzelnen Aktivitäten</w:t>
            </w:r>
          </w:p>
        </w:tc>
        <w:tc>
          <w:tcPr>
            <w:tcW w:w="2459" w:type="dxa"/>
          </w:tcPr>
          <w:p w14:paraId="3A0ED183" w14:textId="77777777" w:rsidR="001958C6" w:rsidRPr="00D933CF" w:rsidRDefault="001958C6" w:rsidP="00552051">
            <w:pPr>
              <w:pStyle w:val="berschrift3"/>
            </w:pPr>
            <w:r w:rsidRPr="00D933CF">
              <w:t>Verantwortliche/r</w:t>
            </w:r>
          </w:p>
        </w:tc>
      </w:tr>
      <w:tr w:rsidR="00D933CF" w:rsidRPr="00D933CF" w14:paraId="6F6B5486" w14:textId="77777777" w:rsidTr="009B1D4D">
        <w:tc>
          <w:tcPr>
            <w:tcW w:w="2000" w:type="dxa"/>
          </w:tcPr>
          <w:p w14:paraId="3C465F34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72BF2554" w14:textId="52D70662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1 Startseite</w:t>
            </w:r>
          </w:p>
          <w:p w14:paraId="2A0806BF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  <w:p w14:paraId="10F7915A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048FD382" w14:textId="189EE43F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Funktionale Startseite erstellen</w:t>
            </w:r>
          </w:p>
        </w:tc>
        <w:tc>
          <w:tcPr>
            <w:tcW w:w="2459" w:type="dxa"/>
          </w:tcPr>
          <w:p w14:paraId="1CB1E357" w14:textId="3BBBC54D" w:rsidR="001958C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  <w:tr w:rsidR="00D933CF" w:rsidRPr="00D933CF" w14:paraId="3837ACD0" w14:textId="77777777" w:rsidTr="009B1D4D">
        <w:tc>
          <w:tcPr>
            <w:tcW w:w="2000" w:type="dxa"/>
          </w:tcPr>
          <w:p w14:paraId="0396834F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415B2FAE" w14:textId="259820D0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 xml:space="preserve">1.1 Karte + </w:t>
            </w:r>
            <w:proofErr w:type="gramStart"/>
            <w:r w:rsidRPr="00D933CF">
              <w:rPr>
                <w:sz w:val="20"/>
              </w:rPr>
              <w:t>QR Code</w:t>
            </w:r>
            <w:proofErr w:type="gramEnd"/>
            <w:r w:rsidRPr="00D933CF">
              <w:rPr>
                <w:sz w:val="20"/>
              </w:rPr>
              <w:t xml:space="preserve"> scannen</w:t>
            </w:r>
          </w:p>
          <w:p w14:paraId="6240F782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71641323" w14:textId="44C3480E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Karte auf Startseite und Einscannen von Tisch QR Code</w:t>
            </w:r>
          </w:p>
        </w:tc>
        <w:tc>
          <w:tcPr>
            <w:tcW w:w="2459" w:type="dxa"/>
          </w:tcPr>
          <w:p w14:paraId="273F088C" w14:textId="66606F0A" w:rsidR="001958C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Lukas</w:t>
            </w:r>
          </w:p>
        </w:tc>
      </w:tr>
      <w:tr w:rsidR="00D933CF" w:rsidRPr="00D933CF" w14:paraId="0542B165" w14:textId="77777777" w:rsidTr="009B1D4D">
        <w:trPr>
          <w:trHeight w:val="1012"/>
        </w:trPr>
        <w:tc>
          <w:tcPr>
            <w:tcW w:w="2000" w:type="dxa"/>
          </w:tcPr>
          <w:p w14:paraId="4AED8C1E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16252B99" w14:textId="1CF1CD70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1.2 Restaurantsuche</w:t>
            </w:r>
          </w:p>
          <w:p w14:paraId="2B06581D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  <w:p w14:paraId="2D6F079C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1783B28F" w14:textId="7FDE6517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Auf Startseite nach Restaurants suchen können</w:t>
            </w:r>
          </w:p>
        </w:tc>
        <w:tc>
          <w:tcPr>
            <w:tcW w:w="2459" w:type="dxa"/>
          </w:tcPr>
          <w:p w14:paraId="3265C4FB" w14:textId="24040102" w:rsidR="001958C6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Lukas</w:t>
            </w:r>
          </w:p>
        </w:tc>
      </w:tr>
      <w:tr w:rsidR="00D933CF" w:rsidRPr="00D933CF" w14:paraId="40637983" w14:textId="77777777" w:rsidTr="009B1D4D">
        <w:trPr>
          <w:trHeight w:val="559"/>
        </w:trPr>
        <w:tc>
          <w:tcPr>
            <w:tcW w:w="2000" w:type="dxa"/>
          </w:tcPr>
          <w:p w14:paraId="6A9C2BDB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044B6B4C" w14:textId="6A780D88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1.3 Restaurant-übersicht</w:t>
            </w:r>
          </w:p>
          <w:p w14:paraId="65B8DAF5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7FB4E89A" w14:textId="588EBC33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Öffnungszeiten, Speisekarte, Bewertungen</w:t>
            </w:r>
          </w:p>
        </w:tc>
        <w:tc>
          <w:tcPr>
            <w:tcW w:w="2459" w:type="dxa"/>
          </w:tcPr>
          <w:p w14:paraId="5A4C68F6" w14:textId="61257912" w:rsidR="001958C6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  <w:tr w:rsidR="00D933CF" w:rsidRPr="00D933CF" w14:paraId="2533A1AD" w14:textId="77777777" w:rsidTr="009B1D4D">
        <w:tc>
          <w:tcPr>
            <w:tcW w:w="2000" w:type="dxa"/>
          </w:tcPr>
          <w:p w14:paraId="43396FC1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  <w:p w14:paraId="0D811ECD" w14:textId="22F9B14D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2 Bestellen</w:t>
            </w:r>
          </w:p>
          <w:p w14:paraId="2D87503A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  <w:p w14:paraId="3B1D8BED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778DC82E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2459" w:type="dxa"/>
          </w:tcPr>
          <w:p w14:paraId="154578AF" w14:textId="11B1603D" w:rsidR="001958C6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Silas</w:t>
            </w:r>
          </w:p>
        </w:tc>
      </w:tr>
      <w:tr w:rsidR="00D933CF" w:rsidRPr="00D933CF" w14:paraId="6D927B43" w14:textId="77777777" w:rsidTr="009B1D4D">
        <w:tc>
          <w:tcPr>
            <w:tcW w:w="2000" w:type="dxa"/>
          </w:tcPr>
          <w:p w14:paraId="48CE23FE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27479F51" w14:textId="776627C7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2.1 Auswahl Gerichte</w:t>
            </w:r>
          </w:p>
          <w:p w14:paraId="7E0D8844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6831844D" w14:textId="156C9069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Speisekarte mit selektierbaren Gerichten</w:t>
            </w:r>
          </w:p>
        </w:tc>
        <w:tc>
          <w:tcPr>
            <w:tcW w:w="2459" w:type="dxa"/>
          </w:tcPr>
          <w:p w14:paraId="4EAD6898" w14:textId="2ABAE4F4" w:rsidR="001958C6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Silas</w:t>
            </w:r>
          </w:p>
        </w:tc>
      </w:tr>
      <w:tr w:rsidR="00D933CF" w:rsidRPr="00D933CF" w14:paraId="3899B79D" w14:textId="77777777" w:rsidTr="009B1D4D">
        <w:trPr>
          <w:trHeight w:val="954"/>
        </w:trPr>
        <w:tc>
          <w:tcPr>
            <w:tcW w:w="2000" w:type="dxa"/>
          </w:tcPr>
          <w:p w14:paraId="278FB6B2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4F60A028" w14:textId="7EE9DA46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2.2 Digitale Rechnung</w:t>
            </w:r>
          </w:p>
          <w:p w14:paraId="48ED0209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4773F580" w14:textId="698FB43F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Das Erhalten digitaler Rechnungen</w:t>
            </w:r>
          </w:p>
        </w:tc>
        <w:tc>
          <w:tcPr>
            <w:tcW w:w="2459" w:type="dxa"/>
          </w:tcPr>
          <w:p w14:paraId="469E0E5C" w14:textId="00807908" w:rsidR="001958C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Flo</w:t>
            </w:r>
          </w:p>
        </w:tc>
      </w:tr>
      <w:tr w:rsidR="00D933CF" w:rsidRPr="00D933CF" w14:paraId="5E8007F6" w14:textId="77777777" w:rsidTr="009B1D4D">
        <w:tc>
          <w:tcPr>
            <w:tcW w:w="2000" w:type="dxa"/>
          </w:tcPr>
          <w:p w14:paraId="7C25D3DA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523D5FE2" w14:textId="3AAEEEEC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2.3 Bezahlen</w:t>
            </w:r>
          </w:p>
          <w:p w14:paraId="17944D87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  <w:p w14:paraId="2F6EE127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60C94E3B" w14:textId="369E81E2" w:rsidR="000B5AED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Kellner rufen zum Bezahlen</w:t>
            </w:r>
          </w:p>
          <w:p w14:paraId="4BC055FB" w14:textId="6A3DD2B5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(Bezahlen in der App) optional</w:t>
            </w:r>
          </w:p>
        </w:tc>
        <w:tc>
          <w:tcPr>
            <w:tcW w:w="2459" w:type="dxa"/>
          </w:tcPr>
          <w:p w14:paraId="2CAF5C98" w14:textId="207A3719" w:rsidR="001958C6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Silas</w:t>
            </w:r>
          </w:p>
        </w:tc>
      </w:tr>
      <w:tr w:rsidR="00D933CF" w:rsidRPr="00D933CF" w14:paraId="236FC93D" w14:textId="77777777" w:rsidTr="009B1D4D">
        <w:tc>
          <w:tcPr>
            <w:tcW w:w="2000" w:type="dxa"/>
          </w:tcPr>
          <w:p w14:paraId="70BE52EA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507FC016" w14:textId="60B3CC43" w:rsidR="001958C6" w:rsidRPr="00D933CF" w:rsidRDefault="000B5AE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 xml:space="preserve">3 </w:t>
            </w:r>
            <w:r w:rsidR="00E14D72" w:rsidRPr="00D933CF">
              <w:rPr>
                <w:sz w:val="20"/>
              </w:rPr>
              <w:t>Registrierung</w:t>
            </w:r>
          </w:p>
          <w:p w14:paraId="4FF8E72E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  <w:p w14:paraId="1AC9ABBA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45CDB425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2459" w:type="dxa"/>
          </w:tcPr>
          <w:p w14:paraId="7F84C468" w14:textId="7D114ADD" w:rsidR="001958C6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  <w:tr w:rsidR="00D933CF" w:rsidRPr="00D933CF" w14:paraId="7E443529" w14:textId="77777777" w:rsidTr="009B1D4D">
        <w:tc>
          <w:tcPr>
            <w:tcW w:w="2000" w:type="dxa"/>
          </w:tcPr>
          <w:p w14:paraId="1287DB97" w14:textId="77777777" w:rsidR="001958C6" w:rsidRPr="00D933CF" w:rsidRDefault="001958C6" w:rsidP="00552051">
            <w:pPr>
              <w:spacing w:before="60"/>
              <w:ind w:right="-79"/>
              <w:rPr>
                <w:sz w:val="20"/>
              </w:rPr>
            </w:pPr>
          </w:p>
          <w:p w14:paraId="75285562" w14:textId="5602CCC1" w:rsidR="001958C6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3.1 Anlegen von Accounts</w:t>
            </w:r>
          </w:p>
          <w:p w14:paraId="27607FF3" w14:textId="77777777" w:rsidR="001958C6" w:rsidRPr="00D933CF" w:rsidRDefault="001958C6" w:rsidP="00552051">
            <w:pPr>
              <w:ind w:right="-78"/>
              <w:rPr>
                <w:sz w:val="20"/>
              </w:rPr>
            </w:pPr>
          </w:p>
        </w:tc>
        <w:tc>
          <w:tcPr>
            <w:tcW w:w="4790" w:type="dxa"/>
          </w:tcPr>
          <w:p w14:paraId="3C194925" w14:textId="1F4F8F60" w:rsidR="001958C6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Account wird in Datenbank hinterlegt und gespeichert</w:t>
            </w:r>
          </w:p>
        </w:tc>
        <w:tc>
          <w:tcPr>
            <w:tcW w:w="2459" w:type="dxa"/>
          </w:tcPr>
          <w:p w14:paraId="3117EF4D" w14:textId="1DC5F42C" w:rsidR="001958C6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  <w:tr w:rsidR="00D933CF" w:rsidRPr="00D933CF" w14:paraId="45BBDB0B" w14:textId="77777777" w:rsidTr="009B1D4D">
        <w:trPr>
          <w:trHeight w:val="1054"/>
        </w:trPr>
        <w:tc>
          <w:tcPr>
            <w:tcW w:w="2000" w:type="dxa"/>
          </w:tcPr>
          <w:p w14:paraId="5677B9C5" w14:textId="7777777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</w:p>
          <w:p w14:paraId="40BF35AD" w14:textId="1ADAB708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3.</w:t>
            </w:r>
            <w:r w:rsidR="009B1D4D" w:rsidRPr="00D933CF">
              <w:rPr>
                <w:sz w:val="20"/>
              </w:rPr>
              <w:t>2</w:t>
            </w:r>
            <w:r w:rsidRPr="00D933CF">
              <w:rPr>
                <w:sz w:val="20"/>
              </w:rPr>
              <w:t xml:space="preserve"> Erstellen von Restaurants</w:t>
            </w:r>
          </w:p>
        </w:tc>
        <w:tc>
          <w:tcPr>
            <w:tcW w:w="4790" w:type="dxa"/>
          </w:tcPr>
          <w:p w14:paraId="027AFD6D" w14:textId="249DF81F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In Datenbank sollen Restaurantdaten hinterlegt werden können</w:t>
            </w:r>
          </w:p>
        </w:tc>
        <w:tc>
          <w:tcPr>
            <w:tcW w:w="2459" w:type="dxa"/>
          </w:tcPr>
          <w:p w14:paraId="4358EE54" w14:textId="28DE5950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  <w:tr w:rsidR="00D933CF" w:rsidRPr="00D933CF" w14:paraId="2FC21D68" w14:textId="77777777" w:rsidTr="009B1D4D">
        <w:trPr>
          <w:trHeight w:val="1054"/>
        </w:trPr>
        <w:tc>
          <w:tcPr>
            <w:tcW w:w="2000" w:type="dxa"/>
          </w:tcPr>
          <w:p w14:paraId="1C9CD644" w14:textId="7777777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</w:p>
          <w:p w14:paraId="7B86157C" w14:textId="47D4B9B5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4</w:t>
            </w:r>
          </w:p>
        </w:tc>
        <w:tc>
          <w:tcPr>
            <w:tcW w:w="4790" w:type="dxa"/>
          </w:tcPr>
          <w:p w14:paraId="61F33E31" w14:textId="4B445C72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Einstellungen</w:t>
            </w:r>
          </w:p>
        </w:tc>
        <w:tc>
          <w:tcPr>
            <w:tcW w:w="2459" w:type="dxa"/>
          </w:tcPr>
          <w:p w14:paraId="4BA5B94A" w14:textId="08B5503F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Silas</w:t>
            </w:r>
          </w:p>
        </w:tc>
      </w:tr>
      <w:tr w:rsidR="00D933CF" w:rsidRPr="00D933CF" w14:paraId="0B1A2931" w14:textId="77777777" w:rsidTr="009B1D4D">
        <w:trPr>
          <w:trHeight w:val="1054"/>
        </w:trPr>
        <w:tc>
          <w:tcPr>
            <w:tcW w:w="2000" w:type="dxa"/>
          </w:tcPr>
          <w:p w14:paraId="2812758D" w14:textId="7777777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</w:p>
          <w:p w14:paraId="69FA4BD5" w14:textId="755F51B0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4.1 Mitarbeiterlogin</w:t>
            </w:r>
          </w:p>
        </w:tc>
        <w:tc>
          <w:tcPr>
            <w:tcW w:w="4790" w:type="dxa"/>
          </w:tcPr>
          <w:p w14:paraId="423C0977" w14:textId="37C6CDB9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Mitarbeiterlogin soll nun mit passendem Schlüssel erfolgen</w:t>
            </w:r>
          </w:p>
        </w:tc>
        <w:tc>
          <w:tcPr>
            <w:tcW w:w="2459" w:type="dxa"/>
          </w:tcPr>
          <w:p w14:paraId="1443E0F7" w14:textId="7F3028DA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Silas</w:t>
            </w:r>
          </w:p>
        </w:tc>
      </w:tr>
      <w:tr w:rsidR="00D933CF" w:rsidRPr="00D933CF" w14:paraId="7E65F943" w14:textId="77777777" w:rsidTr="009B1D4D">
        <w:trPr>
          <w:trHeight w:val="1054"/>
        </w:trPr>
        <w:tc>
          <w:tcPr>
            <w:tcW w:w="2000" w:type="dxa"/>
          </w:tcPr>
          <w:p w14:paraId="2AE4D4A0" w14:textId="7777777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</w:p>
          <w:p w14:paraId="17D4E193" w14:textId="18403EE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5 Restaurantansicht</w:t>
            </w:r>
          </w:p>
        </w:tc>
        <w:tc>
          <w:tcPr>
            <w:tcW w:w="4790" w:type="dxa"/>
          </w:tcPr>
          <w:p w14:paraId="5CDE7135" w14:textId="77777777" w:rsidR="00E14D72" w:rsidRPr="00D933CF" w:rsidRDefault="00E14D72" w:rsidP="00552051">
            <w:pPr>
              <w:ind w:right="-78"/>
              <w:rPr>
                <w:sz w:val="20"/>
              </w:rPr>
            </w:pPr>
          </w:p>
        </w:tc>
        <w:tc>
          <w:tcPr>
            <w:tcW w:w="2459" w:type="dxa"/>
          </w:tcPr>
          <w:p w14:paraId="5CA9EFEB" w14:textId="3A219F11" w:rsidR="00E14D72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Flo</w:t>
            </w:r>
          </w:p>
        </w:tc>
      </w:tr>
      <w:tr w:rsidR="00D933CF" w:rsidRPr="00D933CF" w14:paraId="184C3ACC" w14:textId="77777777" w:rsidTr="009B1D4D">
        <w:trPr>
          <w:trHeight w:val="1054"/>
        </w:trPr>
        <w:tc>
          <w:tcPr>
            <w:tcW w:w="2000" w:type="dxa"/>
          </w:tcPr>
          <w:p w14:paraId="094BAA12" w14:textId="7777777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</w:p>
          <w:p w14:paraId="3ECFEB7C" w14:textId="127B00FB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5.1 Erstellen Speisekarte</w:t>
            </w:r>
          </w:p>
        </w:tc>
        <w:tc>
          <w:tcPr>
            <w:tcW w:w="4790" w:type="dxa"/>
          </w:tcPr>
          <w:p w14:paraId="4989D395" w14:textId="478B19C9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Neue Gerichte sollen hinzufügbar sein, mit passenden Beschreibungen, wie Zutaten, Preis, Allergien, …</w:t>
            </w:r>
          </w:p>
        </w:tc>
        <w:tc>
          <w:tcPr>
            <w:tcW w:w="2459" w:type="dxa"/>
          </w:tcPr>
          <w:p w14:paraId="4786C54F" w14:textId="6198EBCE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  <w:tr w:rsidR="00D933CF" w:rsidRPr="00D933CF" w14:paraId="2D6CBB49" w14:textId="77777777" w:rsidTr="009B1D4D">
        <w:trPr>
          <w:trHeight w:val="1054"/>
        </w:trPr>
        <w:tc>
          <w:tcPr>
            <w:tcW w:w="2000" w:type="dxa"/>
          </w:tcPr>
          <w:p w14:paraId="068C8CC0" w14:textId="77777777" w:rsidR="003054A6" w:rsidRPr="00D933CF" w:rsidRDefault="003054A6" w:rsidP="00552051">
            <w:pPr>
              <w:spacing w:before="60"/>
              <w:ind w:right="-79"/>
              <w:rPr>
                <w:sz w:val="20"/>
              </w:rPr>
            </w:pPr>
          </w:p>
          <w:p w14:paraId="05A6B4B7" w14:textId="4602925D" w:rsidR="003054A6" w:rsidRPr="00D933CF" w:rsidRDefault="003054A6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5.2 Speisekarte einscannen</w:t>
            </w:r>
          </w:p>
        </w:tc>
        <w:tc>
          <w:tcPr>
            <w:tcW w:w="4790" w:type="dxa"/>
          </w:tcPr>
          <w:p w14:paraId="676F812F" w14:textId="3737FD4B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Speisekarten sollen eingescannt werden können. Zutaten, Preise, Allergien sollen erkannt werden</w:t>
            </w:r>
          </w:p>
        </w:tc>
        <w:tc>
          <w:tcPr>
            <w:tcW w:w="2459" w:type="dxa"/>
          </w:tcPr>
          <w:p w14:paraId="3BBBC476" w14:textId="39396007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Lukas</w:t>
            </w:r>
          </w:p>
        </w:tc>
      </w:tr>
      <w:tr w:rsidR="00D933CF" w:rsidRPr="00D933CF" w14:paraId="27AAE698" w14:textId="77777777" w:rsidTr="009B1D4D">
        <w:trPr>
          <w:trHeight w:val="1054"/>
        </w:trPr>
        <w:tc>
          <w:tcPr>
            <w:tcW w:w="2000" w:type="dxa"/>
          </w:tcPr>
          <w:p w14:paraId="285C8CBB" w14:textId="7777777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</w:p>
          <w:p w14:paraId="2FD635F8" w14:textId="61373588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5.</w:t>
            </w:r>
            <w:r w:rsidR="003054A6" w:rsidRPr="00D933CF">
              <w:rPr>
                <w:sz w:val="20"/>
              </w:rPr>
              <w:t>3</w:t>
            </w:r>
            <w:r w:rsidRPr="00D933CF">
              <w:rPr>
                <w:sz w:val="20"/>
              </w:rPr>
              <w:t xml:space="preserve"> Mitarbeiter-schlüssel generieren</w:t>
            </w:r>
          </w:p>
        </w:tc>
        <w:tc>
          <w:tcPr>
            <w:tcW w:w="4790" w:type="dxa"/>
          </w:tcPr>
          <w:p w14:paraId="47E12B88" w14:textId="09A946A6" w:rsidR="00E14D72" w:rsidRPr="00D933CF" w:rsidRDefault="00E14D72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Passende Mitarbeiterschlüssel sollen erstellt werden und in Datenbank gesichert werden</w:t>
            </w:r>
          </w:p>
        </w:tc>
        <w:tc>
          <w:tcPr>
            <w:tcW w:w="2459" w:type="dxa"/>
          </w:tcPr>
          <w:p w14:paraId="244FE257" w14:textId="76AC42FC" w:rsidR="00E14D72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Silas</w:t>
            </w:r>
          </w:p>
        </w:tc>
      </w:tr>
      <w:tr w:rsidR="00D933CF" w:rsidRPr="00D933CF" w14:paraId="65AAD5BB" w14:textId="77777777" w:rsidTr="009B1D4D">
        <w:trPr>
          <w:trHeight w:val="1054"/>
        </w:trPr>
        <w:tc>
          <w:tcPr>
            <w:tcW w:w="2000" w:type="dxa"/>
          </w:tcPr>
          <w:p w14:paraId="682C35D7" w14:textId="77777777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</w:p>
          <w:p w14:paraId="0EA68BC1" w14:textId="46B3C399" w:rsidR="00E14D72" w:rsidRPr="00D933CF" w:rsidRDefault="00E14D72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5.</w:t>
            </w:r>
            <w:r w:rsidR="003054A6" w:rsidRPr="00D933CF">
              <w:rPr>
                <w:sz w:val="20"/>
              </w:rPr>
              <w:t>4</w:t>
            </w:r>
            <w:r w:rsidRPr="00D933CF">
              <w:rPr>
                <w:sz w:val="20"/>
              </w:rPr>
              <w:t xml:space="preserve"> Tisch QR Code </w:t>
            </w:r>
            <w:r w:rsidR="0057777F" w:rsidRPr="00D933CF">
              <w:rPr>
                <w:sz w:val="20"/>
              </w:rPr>
              <w:t>generieren</w:t>
            </w:r>
            <w:r w:rsidR="005C0B7E" w:rsidRPr="00D933CF">
              <w:rPr>
                <w:sz w:val="20"/>
              </w:rPr>
              <w:t>/scannen</w:t>
            </w:r>
          </w:p>
        </w:tc>
        <w:tc>
          <w:tcPr>
            <w:tcW w:w="4790" w:type="dxa"/>
          </w:tcPr>
          <w:p w14:paraId="264C21D0" w14:textId="5B393228" w:rsidR="00E14D72" w:rsidRPr="00D933CF" w:rsidRDefault="0057777F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Restaurants haben Möglichkeit ihren Tischen QR Codes zuzuweisen</w:t>
            </w:r>
            <w:r w:rsidR="005C0B7E" w:rsidRPr="00D933CF">
              <w:rPr>
                <w:sz w:val="20"/>
              </w:rPr>
              <w:t xml:space="preserve"> und das Einscannen von </w:t>
            </w:r>
            <w:proofErr w:type="gramStart"/>
            <w:r w:rsidR="005C0B7E" w:rsidRPr="00D933CF">
              <w:rPr>
                <w:sz w:val="20"/>
              </w:rPr>
              <w:t>QR Codes</w:t>
            </w:r>
            <w:proofErr w:type="gramEnd"/>
            <w:r w:rsidR="005C0B7E" w:rsidRPr="00D933CF">
              <w:rPr>
                <w:sz w:val="20"/>
              </w:rPr>
              <w:t xml:space="preserve"> als Kunde</w:t>
            </w:r>
          </w:p>
        </w:tc>
        <w:tc>
          <w:tcPr>
            <w:tcW w:w="2459" w:type="dxa"/>
          </w:tcPr>
          <w:p w14:paraId="51B9F2F7" w14:textId="10285BDB" w:rsidR="00E14D72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Lukas</w:t>
            </w:r>
          </w:p>
        </w:tc>
      </w:tr>
      <w:tr w:rsidR="00D933CF" w:rsidRPr="00D933CF" w14:paraId="371A56FE" w14:textId="77777777" w:rsidTr="009B1D4D">
        <w:trPr>
          <w:trHeight w:val="1054"/>
        </w:trPr>
        <w:tc>
          <w:tcPr>
            <w:tcW w:w="2000" w:type="dxa"/>
          </w:tcPr>
          <w:p w14:paraId="69B15B21" w14:textId="77777777" w:rsidR="0057777F" w:rsidRPr="00D933CF" w:rsidRDefault="0057777F" w:rsidP="00552051">
            <w:pPr>
              <w:spacing w:before="60"/>
              <w:ind w:right="-79"/>
              <w:rPr>
                <w:sz w:val="20"/>
              </w:rPr>
            </w:pPr>
          </w:p>
          <w:p w14:paraId="016D3CA8" w14:textId="0A71F6CF" w:rsidR="0057777F" w:rsidRPr="00D933CF" w:rsidRDefault="003054A6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6 Mitarbeiteransicht</w:t>
            </w:r>
          </w:p>
        </w:tc>
        <w:tc>
          <w:tcPr>
            <w:tcW w:w="4790" w:type="dxa"/>
          </w:tcPr>
          <w:p w14:paraId="56BCB712" w14:textId="77777777" w:rsidR="0057777F" w:rsidRPr="00D933CF" w:rsidRDefault="0057777F" w:rsidP="00552051">
            <w:pPr>
              <w:ind w:right="-78"/>
              <w:rPr>
                <w:sz w:val="20"/>
              </w:rPr>
            </w:pPr>
          </w:p>
        </w:tc>
        <w:tc>
          <w:tcPr>
            <w:tcW w:w="2459" w:type="dxa"/>
          </w:tcPr>
          <w:p w14:paraId="20C816AB" w14:textId="2D274A4D" w:rsidR="0057777F" w:rsidRPr="00D933CF" w:rsidRDefault="009B1D4D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Flo</w:t>
            </w:r>
          </w:p>
        </w:tc>
      </w:tr>
      <w:tr w:rsidR="00D933CF" w:rsidRPr="00D933CF" w14:paraId="1085EC55" w14:textId="77777777" w:rsidTr="009B1D4D">
        <w:trPr>
          <w:trHeight w:val="1054"/>
        </w:trPr>
        <w:tc>
          <w:tcPr>
            <w:tcW w:w="2000" w:type="dxa"/>
          </w:tcPr>
          <w:p w14:paraId="25FB9500" w14:textId="77777777" w:rsidR="003054A6" w:rsidRPr="00D933CF" w:rsidRDefault="003054A6" w:rsidP="00552051">
            <w:pPr>
              <w:spacing w:before="60"/>
              <w:ind w:right="-79"/>
              <w:rPr>
                <w:sz w:val="20"/>
              </w:rPr>
            </w:pPr>
          </w:p>
          <w:p w14:paraId="65F4BB19" w14:textId="56B4E60F" w:rsidR="003054A6" w:rsidRPr="00D933CF" w:rsidRDefault="003054A6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 xml:space="preserve">6.1 </w:t>
            </w:r>
            <w:proofErr w:type="gramStart"/>
            <w:r w:rsidRPr="00D933CF">
              <w:rPr>
                <w:sz w:val="20"/>
              </w:rPr>
              <w:t>QR Code</w:t>
            </w:r>
            <w:proofErr w:type="gramEnd"/>
            <w:r w:rsidRPr="00D933CF">
              <w:rPr>
                <w:sz w:val="20"/>
              </w:rPr>
              <w:t xml:space="preserve"> scannen</w:t>
            </w:r>
          </w:p>
        </w:tc>
        <w:tc>
          <w:tcPr>
            <w:tcW w:w="4790" w:type="dxa"/>
          </w:tcPr>
          <w:p w14:paraId="78BA964E" w14:textId="055D3E50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 xml:space="preserve">Ein </w:t>
            </w:r>
            <w:proofErr w:type="gramStart"/>
            <w:r w:rsidRPr="00D933CF">
              <w:rPr>
                <w:sz w:val="20"/>
              </w:rPr>
              <w:t>QR Code</w:t>
            </w:r>
            <w:proofErr w:type="gramEnd"/>
            <w:r w:rsidRPr="00D933CF">
              <w:rPr>
                <w:sz w:val="20"/>
              </w:rPr>
              <w:t xml:space="preserve"> den man zum einstempeln benötigt einscannen, der zudem mit der Datenbank verbunden ist</w:t>
            </w:r>
          </w:p>
        </w:tc>
        <w:tc>
          <w:tcPr>
            <w:tcW w:w="2459" w:type="dxa"/>
          </w:tcPr>
          <w:p w14:paraId="29252194" w14:textId="7D0B2EF2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Lukas</w:t>
            </w:r>
          </w:p>
        </w:tc>
      </w:tr>
      <w:tr w:rsidR="00D933CF" w:rsidRPr="00D933CF" w14:paraId="34BE8CA7" w14:textId="77777777" w:rsidTr="009B1D4D">
        <w:trPr>
          <w:trHeight w:val="1054"/>
        </w:trPr>
        <w:tc>
          <w:tcPr>
            <w:tcW w:w="2000" w:type="dxa"/>
          </w:tcPr>
          <w:p w14:paraId="22991336" w14:textId="77777777" w:rsidR="003054A6" w:rsidRPr="00D933CF" w:rsidRDefault="003054A6" w:rsidP="00552051">
            <w:pPr>
              <w:spacing w:before="60"/>
              <w:ind w:right="-79"/>
              <w:rPr>
                <w:sz w:val="20"/>
              </w:rPr>
            </w:pPr>
          </w:p>
          <w:p w14:paraId="7FE1185E" w14:textId="74132024" w:rsidR="003054A6" w:rsidRPr="00D933CF" w:rsidRDefault="003054A6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6.2 Tischansicht</w:t>
            </w:r>
          </w:p>
        </w:tc>
        <w:tc>
          <w:tcPr>
            <w:tcW w:w="4790" w:type="dxa"/>
          </w:tcPr>
          <w:p w14:paraId="7970D192" w14:textId="14540179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Mitarbeiter können Tische sehen und sortieren</w:t>
            </w:r>
          </w:p>
        </w:tc>
        <w:tc>
          <w:tcPr>
            <w:tcW w:w="2459" w:type="dxa"/>
          </w:tcPr>
          <w:p w14:paraId="7824BEF4" w14:textId="480909EF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Flo</w:t>
            </w:r>
          </w:p>
        </w:tc>
      </w:tr>
      <w:tr w:rsidR="00D933CF" w:rsidRPr="00D933CF" w14:paraId="1C1D99D2" w14:textId="77777777" w:rsidTr="009B1D4D">
        <w:trPr>
          <w:trHeight w:val="1054"/>
        </w:trPr>
        <w:tc>
          <w:tcPr>
            <w:tcW w:w="2000" w:type="dxa"/>
          </w:tcPr>
          <w:p w14:paraId="1C375779" w14:textId="77777777" w:rsidR="003054A6" w:rsidRPr="00D933CF" w:rsidRDefault="003054A6" w:rsidP="00552051">
            <w:pPr>
              <w:spacing w:before="60"/>
              <w:ind w:right="-79"/>
              <w:rPr>
                <w:sz w:val="20"/>
              </w:rPr>
            </w:pPr>
          </w:p>
          <w:p w14:paraId="05A099BE" w14:textId="0F08D383" w:rsidR="003054A6" w:rsidRPr="00D933CF" w:rsidRDefault="003054A6" w:rsidP="00552051">
            <w:pPr>
              <w:spacing w:before="60"/>
              <w:ind w:right="-79"/>
            </w:pPr>
            <w:r w:rsidRPr="00D933CF">
              <w:rPr>
                <w:sz w:val="20"/>
              </w:rPr>
              <w:t>6.3 Bestellungsansicht</w:t>
            </w:r>
          </w:p>
        </w:tc>
        <w:tc>
          <w:tcPr>
            <w:tcW w:w="4790" w:type="dxa"/>
          </w:tcPr>
          <w:p w14:paraId="7D36D102" w14:textId="3A82DA55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Mitarbeiter können Bestellungen abarbeiten</w:t>
            </w:r>
          </w:p>
        </w:tc>
        <w:tc>
          <w:tcPr>
            <w:tcW w:w="2459" w:type="dxa"/>
          </w:tcPr>
          <w:p w14:paraId="3AFD2267" w14:textId="5A6A8C7B" w:rsidR="003054A6" w:rsidRPr="00D933CF" w:rsidRDefault="003054A6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Flo</w:t>
            </w:r>
          </w:p>
        </w:tc>
      </w:tr>
      <w:tr w:rsidR="00D933CF" w:rsidRPr="00D933CF" w14:paraId="6FC06A8B" w14:textId="77777777" w:rsidTr="009B1D4D">
        <w:trPr>
          <w:trHeight w:val="1054"/>
        </w:trPr>
        <w:tc>
          <w:tcPr>
            <w:tcW w:w="2000" w:type="dxa"/>
          </w:tcPr>
          <w:p w14:paraId="168AEF17" w14:textId="77777777" w:rsidR="00D933CF" w:rsidRPr="00D933CF" w:rsidRDefault="00D933CF" w:rsidP="00552051">
            <w:pPr>
              <w:spacing w:before="60"/>
              <w:ind w:right="-79"/>
              <w:rPr>
                <w:sz w:val="20"/>
              </w:rPr>
            </w:pPr>
          </w:p>
          <w:p w14:paraId="311BA796" w14:textId="519FE91C" w:rsidR="00D933CF" w:rsidRPr="00D933CF" w:rsidRDefault="00D933CF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7 Datenbanken</w:t>
            </w:r>
          </w:p>
        </w:tc>
        <w:tc>
          <w:tcPr>
            <w:tcW w:w="4790" w:type="dxa"/>
          </w:tcPr>
          <w:p w14:paraId="0CF8F7D8" w14:textId="29183DA8" w:rsidR="00D933CF" w:rsidRPr="00D933CF" w:rsidRDefault="00D933CF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Das Erstellen von Datenbanken</w:t>
            </w:r>
          </w:p>
        </w:tc>
        <w:tc>
          <w:tcPr>
            <w:tcW w:w="2459" w:type="dxa"/>
          </w:tcPr>
          <w:p w14:paraId="4648BE7C" w14:textId="318BEB5B" w:rsidR="00D933CF" w:rsidRPr="00D933CF" w:rsidRDefault="00D933CF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  <w:tr w:rsidR="00D933CF" w:rsidRPr="00D933CF" w14:paraId="43E6ED58" w14:textId="77777777" w:rsidTr="009B1D4D">
        <w:trPr>
          <w:trHeight w:val="1054"/>
        </w:trPr>
        <w:tc>
          <w:tcPr>
            <w:tcW w:w="2000" w:type="dxa"/>
          </w:tcPr>
          <w:p w14:paraId="73E69259" w14:textId="77777777" w:rsidR="00D933CF" w:rsidRPr="00D933CF" w:rsidRDefault="00D933CF" w:rsidP="00552051">
            <w:pPr>
              <w:spacing w:before="60"/>
              <w:ind w:right="-79"/>
              <w:rPr>
                <w:sz w:val="20"/>
              </w:rPr>
            </w:pPr>
          </w:p>
          <w:p w14:paraId="0991025C" w14:textId="4DFBA32F" w:rsidR="00D933CF" w:rsidRPr="00D933CF" w:rsidRDefault="00D933CF" w:rsidP="00552051">
            <w:pPr>
              <w:spacing w:before="60"/>
              <w:ind w:right="-79"/>
              <w:rPr>
                <w:sz w:val="20"/>
              </w:rPr>
            </w:pPr>
            <w:r w:rsidRPr="00D933CF">
              <w:rPr>
                <w:sz w:val="20"/>
              </w:rPr>
              <w:t>7.1 Lesen/Schreiben</w:t>
            </w:r>
          </w:p>
        </w:tc>
        <w:tc>
          <w:tcPr>
            <w:tcW w:w="4790" w:type="dxa"/>
          </w:tcPr>
          <w:p w14:paraId="1B142D62" w14:textId="0FEB54A8" w:rsidR="00D933CF" w:rsidRPr="00D933CF" w:rsidRDefault="00D933CF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Lesen/Schreiben in Datenbank</w:t>
            </w:r>
          </w:p>
        </w:tc>
        <w:tc>
          <w:tcPr>
            <w:tcW w:w="2459" w:type="dxa"/>
          </w:tcPr>
          <w:p w14:paraId="701DD7A6" w14:textId="29BF7937" w:rsidR="00D933CF" w:rsidRPr="00D933CF" w:rsidRDefault="00D933CF" w:rsidP="00552051">
            <w:pPr>
              <w:ind w:right="-78"/>
              <w:rPr>
                <w:sz w:val="20"/>
              </w:rPr>
            </w:pPr>
            <w:r w:rsidRPr="00D933CF">
              <w:rPr>
                <w:sz w:val="20"/>
              </w:rPr>
              <w:t>Martin</w:t>
            </w:r>
          </w:p>
        </w:tc>
      </w:tr>
    </w:tbl>
    <w:p w14:paraId="080505C8" w14:textId="36DD21E0" w:rsidR="003451EA" w:rsidRPr="00D933CF" w:rsidRDefault="003451EA" w:rsidP="001958C6">
      <w:pPr>
        <w:pStyle w:val="berschrift1"/>
      </w:pPr>
    </w:p>
    <w:p w14:paraId="43BB9004" w14:textId="77777777" w:rsidR="00762532" w:rsidRPr="00D933CF" w:rsidRDefault="00762532"/>
    <w:sectPr w:rsidR="00762532" w:rsidRPr="00D933CF" w:rsidSect="00386FD5">
      <w:headerReference w:type="default" r:id="rId6"/>
      <w:pgSz w:w="11907" w:h="16840" w:code="9"/>
      <w:pgMar w:top="1701" w:right="1418" w:bottom="1418" w:left="1418" w:header="851" w:footer="851" w:gutter="284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2FC9" w14:textId="77777777" w:rsidR="00B135B4" w:rsidRDefault="00B135B4" w:rsidP="003451EA">
      <w:r>
        <w:separator/>
      </w:r>
    </w:p>
  </w:endnote>
  <w:endnote w:type="continuationSeparator" w:id="0">
    <w:p w14:paraId="381A3346" w14:textId="77777777" w:rsidR="00B135B4" w:rsidRDefault="00B135B4" w:rsidP="0034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0D40" w14:textId="77777777" w:rsidR="00B135B4" w:rsidRDefault="00B135B4" w:rsidP="003451EA">
      <w:r>
        <w:separator/>
      </w:r>
    </w:p>
  </w:footnote>
  <w:footnote w:type="continuationSeparator" w:id="0">
    <w:p w14:paraId="4338184D" w14:textId="77777777" w:rsidR="00B135B4" w:rsidRDefault="00B135B4" w:rsidP="00345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BD9C" w14:textId="77777777" w:rsidR="00762532" w:rsidRPr="00737301" w:rsidRDefault="00762532" w:rsidP="001958C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1EA"/>
    <w:rsid w:val="00007606"/>
    <w:rsid w:val="000B5AED"/>
    <w:rsid w:val="001958C6"/>
    <w:rsid w:val="0024365A"/>
    <w:rsid w:val="00245C3D"/>
    <w:rsid w:val="003054A6"/>
    <w:rsid w:val="003451EA"/>
    <w:rsid w:val="0047398F"/>
    <w:rsid w:val="0057777F"/>
    <w:rsid w:val="005C0B7E"/>
    <w:rsid w:val="006A58FB"/>
    <w:rsid w:val="00762532"/>
    <w:rsid w:val="009B1D4D"/>
    <w:rsid w:val="00A56C6D"/>
    <w:rsid w:val="00B135B4"/>
    <w:rsid w:val="00B3639E"/>
    <w:rsid w:val="00D76451"/>
    <w:rsid w:val="00D933CF"/>
    <w:rsid w:val="00E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01D8"/>
  <w15:chartTrackingRefBased/>
  <w15:docId w15:val="{D40CB06C-0D0A-4019-8FAC-DF58B84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51EA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styleId="berschrift1">
    <w:name w:val="heading 1"/>
    <w:basedOn w:val="Standard"/>
    <w:next w:val="EINR075"/>
    <w:link w:val="berschrift1Zchn"/>
    <w:qFormat/>
    <w:rsid w:val="003451EA"/>
    <w:pPr>
      <w:spacing w:after="240"/>
      <w:outlineLvl w:val="0"/>
    </w:pPr>
    <w:rPr>
      <w:sz w:val="40"/>
      <w:szCs w:val="20"/>
    </w:rPr>
  </w:style>
  <w:style w:type="paragraph" w:styleId="berschrift2">
    <w:name w:val="heading 2"/>
    <w:basedOn w:val="Standard"/>
    <w:next w:val="EINR075"/>
    <w:link w:val="berschrift2Zchn"/>
    <w:qFormat/>
    <w:rsid w:val="003451EA"/>
    <w:pPr>
      <w:spacing w:before="160" w:after="160"/>
      <w:outlineLvl w:val="1"/>
    </w:pPr>
    <w:rPr>
      <w:sz w:val="32"/>
      <w:szCs w:val="20"/>
    </w:rPr>
  </w:style>
  <w:style w:type="paragraph" w:styleId="berschrift3">
    <w:name w:val="heading 3"/>
    <w:basedOn w:val="Standard"/>
    <w:next w:val="EINR075"/>
    <w:link w:val="berschrift3Zchn"/>
    <w:qFormat/>
    <w:rsid w:val="003451EA"/>
    <w:pPr>
      <w:spacing w:before="60" w:after="60"/>
      <w:ind w:left="142"/>
      <w:outlineLvl w:val="2"/>
    </w:pPr>
    <w:rPr>
      <w:sz w:val="28"/>
      <w:szCs w:val="20"/>
    </w:rPr>
  </w:style>
  <w:style w:type="paragraph" w:styleId="berschrift4">
    <w:name w:val="heading 4"/>
    <w:basedOn w:val="Standard"/>
    <w:next w:val="EINR075"/>
    <w:link w:val="berschrift4Zchn"/>
    <w:qFormat/>
    <w:rsid w:val="003451EA"/>
    <w:pPr>
      <w:spacing w:before="60" w:after="60"/>
      <w:ind w:left="284"/>
      <w:outlineLvl w:val="3"/>
    </w:pPr>
    <w:rPr>
      <w:b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451EA"/>
    <w:rPr>
      <w:rFonts w:ascii="Arial" w:eastAsia="Times New Roman" w:hAnsi="Arial" w:cs="Times New Roman"/>
      <w:sz w:val="40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451EA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451EA"/>
    <w:rPr>
      <w:rFonts w:ascii="Arial" w:eastAsia="Times New Roman" w:hAnsi="Arial" w:cs="Times New Roman"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451E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3451EA"/>
    <w:pPr>
      <w:tabs>
        <w:tab w:val="center" w:pos="4536"/>
        <w:tab w:val="right" w:pos="9072"/>
      </w:tabs>
      <w:jc w:val="right"/>
    </w:pPr>
    <w:rPr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3451EA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EINR075">
    <w:name w:val="EINR_0.75"/>
    <w:basedOn w:val="Standard"/>
    <w:rsid w:val="003451EA"/>
    <w:pPr>
      <w:spacing w:after="80"/>
      <w:ind w:left="425"/>
    </w:pPr>
    <w:rPr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451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51EA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Gewerbliche Schulen Ravensburg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Bania, Hannelore</dc:creator>
  <cp:keywords/>
  <dc:description/>
  <cp:lastModifiedBy>Office2016S0255</cp:lastModifiedBy>
  <cp:revision>5</cp:revision>
  <dcterms:created xsi:type="dcterms:W3CDTF">2022-11-19T08:12:00Z</dcterms:created>
  <dcterms:modified xsi:type="dcterms:W3CDTF">2023-12-01T13:50:00Z</dcterms:modified>
</cp:coreProperties>
</file>