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31D283B" wp14:paraId="502CC9FF" wp14:textId="6060E756">
      <w:pPr>
        <w:shd w:val="clear" w:color="auto" w:fill="FFFFFF" w:themeFill="background1"/>
        <w:spacing w:before="0" w:beforeAutospacing="off" w:after="300" w:afterAutospacing="off"/>
        <w:ind w:left="245" w:right="245"/>
      </w:pPr>
      <w:r w:rsidR="21543410">
        <w:drawing>
          <wp:inline xmlns:wp14="http://schemas.microsoft.com/office/word/2010/wordprocessingDrawing" wp14:editId="714ABC15" wp14:anchorId="0A6C4BAF">
            <wp:extent cx="342900" cy="342900"/>
            <wp:effectExtent l="0" t="0" r="0" b="0"/>
            <wp:docPr id="936191673" name="drawing" descr="F,{cf2714b9-26e3-4b63-86da-6c2b1bd71e9d}{21},1.6666666,1.6666666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4276565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1D283B" wp14:paraId="3F171C5F" wp14:textId="667369EC">
      <w:pPr>
        <w:pStyle w:val="Heading4"/>
        <w:shd w:val="clear" w:color="auto" w:fill="FFFFFF" w:themeFill="background1"/>
        <w:spacing w:before="0" w:beforeAutospacing="off" w:after="0" w:afterAutospacing="off"/>
        <w:ind w:left="245" w:right="245"/>
      </w:pPr>
      <w:hyperlink r:id="R4b0406e87f894e01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333132"/>
            <w:u w:val="none"/>
            <w:lang w:val="en-US"/>
          </w:rPr>
          <w:t>SSL/TLS Certificates</w:t>
        </w:r>
      </w:hyperlink>
    </w:p>
    <w:p xmlns:wp14="http://schemas.microsoft.com/office/word/2010/wordml" w:rsidP="731D283B" wp14:paraId="45918473" wp14:textId="1EAA847E">
      <w:pPr>
        <w:shd w:val="clear" w:color="auto" w:fill="FFFFFF" w:themeFill="background1"/>
        <w:spacing w:before="0" w:beforeAutospacing="off" w:after="0" w:afterAutospacing="off"/>
        <w:ind w:left="245" w:right="245"/>
      </w:pPr>
      <w:r w:rsidRPr="731D283B" w:rsidR="21543410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333132"/>
          <w:sz w:val="24"/>
          <w:szCs w:val="24"/>
          <w:lang w:val="en-US"/>
        </w:rPr>
        <w:t>Secure your website with digital certificates from Sectigo, a trusted Certificate Authority (CA).</w:t>
      </w:r>
    </w:p>
    <w:p xmlns:wp14="http://schemas.microsoft.com/office/word/2010/wordml" w:rsidP="731D283B" wp14:paraId="5ABC0EA9" wp14:textId="025CFF7E">
      <w:pPr>
        <w:shd w:val="clear" w:color="auto" w:fill="E6FAF7"/>
        <w:spacing w:before="0" w:beforeAutospacing="off" w:after="0" w:afterAutospacing="off" w:line="330" w:lineRule="auto"/>
        <w:ind w:left="245" w:right="245"/>
        <w:jc w:val="center"/>
      </w:pPr>
      <w:r w:rsidRPr="731D283B" w:rsidR="21543410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15258"/>
          <w:sz w:val="24"/>
          <w:szCs w:val="24"/>
          <w:lang w:val="en-US"/>
        </w:rPr>
        <w:t>Starting at $96 / year</w:t>
      </w:r>
    </w:p>
    <w:p xmlns:wp14="http://schemas.microsoft.com/office/word/2010/wordml" w:rsidP="731D283B" wp14:paraId="5AC08661" wp14:textId="273CFFA1">
      <w:pPr>
        <w:shd w:val="clear" w:color="auto" w:fill="FFFFFF" w:themeFill="background1"/>
        <w:spacing w:before="0" w:beforeAutospacing="off" w:after="0" w:afterAutospacing="off" w:line="300" w:lineRule="auto"/>
        <w:ind w:left="245" w:right="245"/>
      </w:pPr>
      <w:hyperlink r:id="R3e6b504f28424afa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333132"/>
            <w:u w:val="none"/>
            <w:lang w:val="en-US"/>
          </w:rPr>
          <w:t>Extended Validation SSL</w:t>
        </w:r>
      </w:hyperlink>
    </w:p>
    <w:p xmlns:wp14="http://schemas.microsoft.com/office/word/2010/wordml" w:rsidP="731D283B" wp14:paraId="03190860" wp14:textId="7DA418D0">
      <w:pPr>
        <w:shd w:val="clear" w:color="auto" w:fill="FFFFFF" w:themeFill="background1"/>
        <w:spacing w:before="0" w:beforeAutospacing="off" w:after="0" w:afterAutospacing="off" w:line="300" w:lineRule="auto"/>
        <w:ind w:left="245" w:right="245"/>
      </w:pPr>
      <w:hyperlink r:id="Rbd3d7b2152e341c8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333132"/>
            <w:u w:val="none"/>
            <w:lang w:val="en-US"/>
          </w:rPr>
          <w:t>Organization Validation SSL</w:t>
        </w:r>
      </w:hyperlink>
    </w:p>
    <w:p xmlns:wp14="http://schemas.microsoft.com/office/word/2010/wordml" w:rsidP="731D283B" wp14:paraId="68B269EB" wp14:textId="3ACF2977">
      <w:pPr>
        <w:shd w:val="clear" w:color="auto" w:fill="FFFFFF" w:themeFill="background1"/>
        <w:spacing w:before="0" w:beforeAutospacing="off" w:after="0" w:afterAutospacing="off" w:line="300" w:lineRule="auto"/>
        <w:ind w:left="245" w:right="245"/>
      </w:pPr>
      <w:hyperlink r:id="R61250b4330e441f9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333132"/>
            <w:u w:val="none"/>
            <w:lang w:val="en-US"/>
          </w:rPr>
          <w:t>Domain Validation SSL</w:t>
        </w:r>
      </w:hyperlink>
    </w:p>
    <w:p xmlns:wp14="http://schemas.microsoft.com/office/word/2010/wordml" w:rsidP="731D283B" wp14:paraId="6FFEB03C" wp14:textId="49FEDDDA">
      <w:pPr>
        <w:shd w:val="clear" w:color="auto" w:fill="FFFFFF" w:themeFill="background1"/>
        <w:spacing w:before="0" w:beforeAutospacing="off" w:after="0" w:afterAutospacing="off" w:line="300" w:lineRule="auto"/>
        <w:ind w:left="245" w:right="245"/>
      </w:pPr>
      <w:hyperlink r:id="Rc34c3cbb3d424c08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333132"/>
            <w:u w:val="none"/>
            <w:lang w:val="en-US"/>
          </w:rPr>
          <w:t>Single Domain SSL</w:t>
        </w:r>
      </w:hyperlink>
    </w:p>
    <w:p xmlns:wp14="http://schemas.microsoft.com/office/word/2010/wordml" w:rsidP="731D283B" wp14:paraId="1A41A156" wp14:textId="6AA8E46F">
      <w:pPr>
        <w:shd w:val="clear" w:color="auto" w:fill="FFFFFF" w:themeFill="background1"/>
        <w:spacing w:before="0" w:beforeAutospacing="off" w:after="0" w:afterAutospacing="off" w:line="300" w:lineRule="auto"/>
        <w:ind w:left="245" w:right="245"/>
      </w:pPr>
      <w:hyperlink r:id="Ra7df0d86cd384cea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333132"/>
            <w:u w:val="none"/>
            <w:lang w:val="en-US"/>
          </w:rPr>
          <w:t>Multiple Domains SSL</w:t>
        </w:r>
      </w:hyperlink>
    </w:p>
    <w:p xmlns:wp14="http://schemas.microsoft.com/office/word/2010/wordml" w:rsidP="731D283B" wp14:paraId="2A96CE1B" wp14:textId="061998F1">
      <w:pPr>
        <w:shd w:val="clear" w:color="auto" w:fill="FFFFFF" w:themeFill="background1"/>
        <w:spacing w:before="0" w:beforeAutospacing="off" w:after="0" w:afterAutospacing="off" w:line="300" w:lineRule="auto"/>
        <w:ind w:left="245" w:right="245"/>
      </w:pPr>
      <w:hyperlink r:id="Rff8366cfcf4a4341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333132"/>
            <w:u w:val="none"/>
            <w:lang w:val="en-US"/>
          </w:rPr>
          <w:t>Wildcard Subdomains SSL</w:t>
        </w:r>
      </w:hyperlink>
    </w:p>
    <w:p xmlns:wp14="http://schemas.microsoft.com/office/word/2010/wordml" w:rsidP="731D283B" wp14:paraId="1314BA58" wp14:textId="5BAF0076">
      <w:pPr>
        <w:shd w:val="clear" w:color="auto" w:fill="FFFFFF" w:themeFill="background1"/>
        <w:spacing w:before="0" w:beforeAutospacing="off" w:after="0" w:afterAutospacing="off" w:line="300" w:lineRule="auto"/>
        <w:ind w:left="245" w:right="245"/>
        <w:jc w:val="center"/>
      </w:pPr>
      <w:hyperlink r:id="R7d1d8df0b33949bd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FFFFFF" w:themeColor="background1" w:themeTint="FF" w:themeShade="FF"/>
            <w:u w:val="none"/>
            <w:lang w:val="en-US"/>
          </w:rPr>
          <w:t>Compare SSL Certificates</w:t>
        </w:r>
      </w:hyperlink>
    </w:p>
    <w:p xmlns:wp14="http://schemas.microsoft.com/office/word/2010/wordml" w:rsidP="731D283B" wp14:paraId="2CFF9737" wp14:textId="1996CD15">
      <w:pPr>
        <w:shd w:val="clear" w:color="auto" w:fill="FFFFFF" w:themeFill="background1"/>
        <w:spacing w:before="0" w:beforeAutospacing="off" w:after="300" w:afterAutospacing="off"/>
        <w:ind w:left="245" w:right="245"/>
      </w:pPr>
      <w:r w:rsidR="21543410">
        <w:drawing>
          <wp:inline xmlns:wp14="http://schemas.microsoft.com/office/word/2010/wordprocessingDrawing" wp14:editId="5E63025C" wp14:anchorId="0FE71B1C">
            <wp:extent cx="342900" cy="342900"/>
            <wp:effectExtent l="0" t="0" r="0" b="0"/>
            <wp:docPr id="386347842" name="drawing" descr="F,{cf2714b9-26e3-4b63-86da-6c2b1bd71e9d}{163},1.6666666,1.6666666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6801901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1D283B" wp14:paraId="7B4DE5CD" wp14:textId="052EBD23">
      <w:pPr>
        <w:pStyle w:val="Heading4"/>
        <w:shd w:val="clear" w:color="auto" w:fill="FFFFFF" w:themeFill="background1"/>
        <w:spacing w:before="0" w:beforeAutospacing="off" w:after="0" w:afterAutospacing="off"/>
        <w:ind w:left="245" w:right="245"/>
      </w:pPr>
      <w:hyperlink r:id="R8ec0bdc87f3240d8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333132"/>
            <w:u w:val="none"/>
            <w:lang w:val="en-US"/>
          </w:rPr>
          <w:t>Signing Certificates</w:t>
        </w:r>
      </w:hyperlink>
    </w:p>
    <w:p xmlns:wp14="http://schemas.microsoft.com/office/word/2010/wordml" w:rsidP="731D283B" wp14:paraId="7D282A1E" wp14:textId="34E33D86">
      <w:pPr>
        <w:shd w:val="clear" w:color="auto" w:fill="FFFFFF" w:themeFill="background1"/>
        <w:spacing w:before="0" w:beforeAutospacing="off" w:after="0" w:afterAutospacing="off"/>
        <w:ind w:left="245" w:right="245"/>
      </w:pPr>
      <w:r w:rsidRPr="731D283B" w:rsidR="21543410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333132"/>
          <w:sz w:val="24"/>
          <w:szCs w:val="24"/>
          <w:lang w:val="en-US"/>
        </w:rPr>
        <w:t>Enable secure communication and digital signatures with our signing certificates.</w:t>
      </w:r>
    </w:p>
    <w:p xmlns:wp14="http://schemas.microsoft.com/office/word/2010/wordml" w:rsidP="731D283B" wp14:paraId="0C22456E" wp14:textId="6F85489B">
      <w:pPr>
        <w:shd w:val="clear" w:color="auto" w:fill="E6FAF7"/>
        <w:spacing w:before="0" w:beforeAutospacing="off" w:after="0" w:afterAutospacing="off" w:line="330" w:lineRule="auto"/>
        <w:ind w:left="245" w:right="245"/>
        <w:jc w:val="center"/>
      </w:pPr>
      <w:r w:rsidRPr="731D283B" w:rsidR="21543410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15258"/>
          <w:sz w:val="24"/>
          <w:szCs w:val="24"/>
          <w:lang w:val="en-US"/>
        </w:rPr>
        <w:t>Starting at $49.50 / year</w:t>
      </w:r>
    </w:p>
    <w:p xmlns:wp14="http://schemas.microsoft.com/office/word/2010/wordml" w:rsidP="731D283B" wp14:paraId="2045380E" wp14:textId="4BF6E0F7">
      <w:pPr>
        <w:shd w:val="clear" w:color="auto" w:fill="FFFFFF" w:themeFill="background1"/>
        <w:spacing w:before="0" w:beforeAutospacing="off" w:after="0" w:afterAutospacing="off" w:line="300" w:lineRule="auto"/>
        <w:ind w:left="245" w:right="245"/>
      </w:pPr>
      <w:hyperlink r:id="Ra5a840aad45144d5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333132"/>
            <w:u w:val="none"/>
            <w:lang w:val="en-US"/>
          </w:rPr>
          <w:t>S/MIME Email Encryption</w:t>
        </w:r>
      </w:hyperlink>
    </w:p>
    <w:p xmlns:wp14="http://schemas.microsoft.com/office/word/2010/wordml" w:rsidP="731D283B" wp14:paraId="5138B9B0" wp14:textId="11E0A256">
      <w:pPr>
        <w:shd w:val="clear" w:color="auto" w:fill="FFFFFF" w:themeFill="background1"/>
        <w:spacing w:before="0" w:beforeAutospacing="off" w:after="0" w:afterAutospacing="off" w:line="300" w:lineRule="auto"/>
        <w:ind w:left="245" w:right="245"/>
      </w:pPr>
      <w:hyperlink r:id="R3488169caf164335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333132"/>
            <w:u w:val="none"/>
            <w:lang w:val="en-US"/>
          </w:rPr>
          <w:t>Code Signing</w:t>
        </w:r>
      </w:hyperlink>
    </w:p>
    <w:p xmlns:wp14="http://schemas.microsoft.com/office/word/2010/wordml" w:rsidP="731D283B" wp14:paraId="6DAA6BC6" wp14:textId="4F4361F1">
      <w:pPr>
        <w:shd w:val="clear" w:color="auto" w:fill="FFFFFF" w:themeFill="background1"/>
        <w:spacing w:before="0" w:beforeAutospacing="off" w:after="0" w:afterAutospacing="off" w:line="300" w:lineRule="auto"/>
        <w:ind w:left="245" w:right="245"/>
      </w:pPr>
      <w:hyperlink r:id="R0b6f796871f34746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333132"/>
            <w:u w:val="none"/>
            <w:lang w:val="en-US"/>
          </w:rPr>
          <w:t>Document Signing</w:t>
        </w:r>
      </w:hyperlink>
    </w:p>
    <w:p xmlns:wp14="http://schemas.microsoft.com/office/word/2010/wordml" w:rsidP="731D283B" wp14:paraId="688574BF" wp14:textId="28AFABEE">
      <w:pPr>
        <w:shd w:val="clear" w:color="auto" w:fill="FFFFFF" w:themeFill="background1"/>
        <w:spacing w:before="0" w:beforeAutospacing="off" w:after="0" w:afterAutospacing="off" w:line="300" w:lineRule="auto"/>
        <w:ind w:left="245" w:right="245"/>
        <w:jc w:val="center"/>
      </w:pPr>
      <w:hyperlink r:id="R679a892cfadf4802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FFFFFF" w:themeColor="background1" w:themeTint="FF" w:themeShade="FF"/>
            <w:u w:val="none"/>
            <w:lang w:val="en-US"/>
          </w:rPr>
          <w:t>All Signing Certificates</w:t>
        </w:r>
      </w:hyperlink>
    </w:p>
    <w:p xmlns:wp14="http://schemas.microsoft.com/office/word/2010/wordml" w:rsidP="731D283B" wp14:paraId="378E05BF" wp14:textId="4F42701D">
      <w:pPr>
        <w:shd w:val="clear" w:color="auto" w:fill="FFFFFF" w:themeFill="background1"/>
        <w:spacing w:before="0" w:beforeAutospacing="off" w:after="300" w:afterAutospacing="off"/>
        <w:ind w:left="245" w:right="245"/>
      </w:pPr>
      <w:r w:rsidR="21543410">
        <w:drawing>
          <wp:inline xmlns:wp14="http://schemas.microsoft.com/office/word/2010/wordprocessingDrawing" wp14:editId="0ECEB9BB" wp14:anchorId="3DD06066">
            <wp:extent cx="342900" cy="342900"/>
            <wp:effectExtent l="0" t="0" r="0" b="0"/>
            <wp:docPr id="860937054" name="drawing" descr="F,{304956bb-5877-4cf8-8969-8216ab172f3b}{7},1.6666666,1.6666666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2953326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1D283B" wp14:paraId="3DB3F8E8" wp14:textId="5F01E72D">
      <w:pPr>
        <w:pStyle w:val="Heading4"/>
        <w:shd w:val="clear" w:color="auto" w:fill="FFFFFF" w:themeFill="background1"/>
        <w:spacing w:before="0" w:beforeAutospacing="off" w:after="0" w:afterAutospacing="off"/>
        <w:ind w:left="245" w:right="245"/>
      </w:pPr>
      <w:hyperlink r:id="R1a06d25d4aef4ad4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333132"/>
            <w:u w:val="none"/>
            <w:lang w:val="en-US"/>
          </w:rPr>
          <w:t>Mark Certificates</w:t>
        </w:r>
      </w:hyperlink>
    </w:p>
    <w:p xmlns:wp14="http://schemas.microsoft.com/office/word/2010/wordml" w:rsidP="731D283B" wp14:paraId="75F7FAC8" wp14:textId="059FD0A8">
      <w:pPr>
        <w:shd w:val="clear" w:color="auto" w:fill="FFFFFF" w:themeFill="background1"/>
        <w:spacing w:before="0" w:beforeAutospacing="off" w:after="0" w:afterAutospacing="off"/>
        <w:ind w:left="245" w:right="245"/>
      </w:pPr>
      <w:r w:rsidRPr="731D283B" w:rsidR="21543410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333132"/>
          <w:sz w:val="24"/>
          <w:szCs w:val="24"/>
          <w:lang w:val="en-US"/>
        </w:rPr>
        <w:t>Mark certificates display brand logos in email, earning instant credibility and increasing open rates.</w:t>
      </w:r>
    </w:p>
    <w:p xmlns:wp14="http://schemas.microsoft.com/office/word/2010/wordml" w:rsidP="731D283B" wp14:paraId="7F313272" wp14:textId="07CEE900">
      <w:pPr>
        <w:shd w:val="clear" w:color="auto" w:fill="E6FAF7"/>
        <w:spacing w:before="0" w:beforeAutospacing="off" w:after="0" w:afterAutospacing="off" w:line="330" w:lineRule="auto"/>
        <w:ind w:left="245" w:right="245"/>
        <w:jc w:val="center"/>
      </w:pPr>
      <w:r w:rsidRPr="731D283B" w:rsidR="21543410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15258"/>
          <w:sz w:val="24"/>
          <w:szCs w:val="24"/>
          <w:lang w:val="en-US"/>
        </w:rPr>
        <w:t>Starting at $880 / year</w:t>
      </w:r>
    </w:p>
    <w:p xmlns:wp14="http://schemas.microsoft.com/office/word/2010/wordml" w:rsidP="731D283B" wp14:paraId="1406F564" wp14:textId="10582730">
      <w:pPr>
        <w:shd w:val="clear" w:color="auto" w:fill="FFFFFF" w:themeFill="background1"/>
        <w:spacing w:before="0" w:beforeAutospacing="off" w:after="0" w:afterAutospacing="off" w:line="300" w:lineRule="auto"/>
        <w:ind w:left="245" w:right="245"/>
      </w:pPr>
      <w:hyperlink r:id="R4a4b1076d7ad4af5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333132"/>
            <w:u w:val="none"/>
            <w:lang w:val="en-US"/>
          </w:rPr>
          <w:t>Verified Mark Certificates</w:t>
        </w:r>
      </w:hyperlink>
    </w:p>
    <w:p xmlns:wp14="http://schemas.microsoft.com/office/word/2010/wordml" w:rsidP="731D283B" wp14:paraId="7F06DD8B" wp14:textId="3B6F519E">
      <w:pPr>
        <w:shd w:val="clear" w:color="auto" w:fill="FFFFFF" w:themeFill="background1"/>
        <w:spacing w:before="0" w:beforeAutospacing="off" w:after="0" w:afterAutospacing="off" w:line="300" w:lineRule="auto"/>
        <w:ind w:left="245" w:right="245"/>
      </w:pPr>
      <w:hyperlink r:id="Rda79852ff0bd4140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333132"/>
            <w:u w:val="none"/>
            <w:lang w:val="en-US"/>
          </w:rPr>
          <w:t>Common Mark Certificates</w:t>
        </w:r>
      </w:hyperlink>
    </w:p>
    <w:p xmlns:wp14="http://schemas.microsoft.com/office/word/2010/wordml" w:rsidP="731D283B" wp14:paraId="2C71277F" wp14:textId="007A29D5">
      <w:pPr>
        <w:shd w:val="clear" w:color="auto" w:fill="FFFFFF" w:themeFill="background1"/>
        <w:spacing w:before="0" w:beforeAutospacing="off" w:after="0" w:afterAutospacing="off" w:line="300" w:lineRule="auto"/>
        <w:ind w:left="245" w:right="245"/>
        <w:jc w:val="center"/>
      </w:pPr>
      <w:hyperlink r:id="Rd5a4633f07594d05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FFFFFF" w:themeColor="background1" w:themeTint="FF" w:themeShade="FF"/>
            <w:u w:val="none"/>
            <w:lang w:val="en-US"/>
          </w:rPr>
          <w:t>All Mark Certificates</w:t>
        </w:r>
      </w:hyperlink>
    </w:p>
    <w:p xmlns:wp14="http://schemas.microsoft.com/office/word/2010/wordml" w:rsidP="731D283B" wp14:paraId="23BFAA45" wp14:textId="768BECB3">
      <w:pPr>
        <w:shd w:val="clear" w:color="auto" w:fill="FFFFFF" w:themeFill="background1"/>
        <w:spacing w:before="0" w:beforeAutospacing="off" w:after="300" w:afterAutospacing="off"/>
        <w:ind w:left="245" w:right="245"/>
      </w:pPr>
      <w:r w:rsidR="21543410">
        <w:drawing>
          <wp:inline xmlns:wp14="http://schemas.microsoft.com/office/word/2010/wordprocessingDrawing" wp14:editId="465B9428" wp14:anchorId="53BE278F">
            <wp:extent cx="342900" cy="342900"/>
            <wp:effectExtent l="0" t="0" r="0" b="0"/>
            <wp:docPr id="791459258" name="drawing" descr="F,{304956bb-5877-4cf8-8969-8216ab172f3b}{92},1.6666666,1.6666666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6560096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1D283B" wp14:paraId="4A27B465" wp14:textId="22D40DE3">
      <w:pPr>
        <w:pStyle w:val="Heading4"/>
        <w:shd w:val="clear" w:color="auto" w:fill="FFFFFF" w:themeFill="background1"/>
        <w:spacing w:before="0" w:beforeAutospacing="off" w:after="0" w:afterAutospacing="off"/>
        <w:ind w:left="245" w:right="245"/>
      </w:pPr>
      <w:hyperlink r:id="R47a2a760d9c740f6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333132"/>
            <w:u w:val="none"/>
            <w:lang w:val="en-US"/>
          </w:rPr>
          <w:t>eIDAS Compliant Solutions</w:t>
        </w:r>
      </w:hyperlink>
    </w:p>
    <w:p xmlns:wp14="http://schemas.microsoft.com/office/word/2010/wordml" w:rsidP="731D283B" wp14:paraId="05D0A11E" wp14:textId="3755A921">
      <w:pPr>
        <w:shd w:val="clear" w:color="auto" w:fill="FFFFFF" w:themeFill="background1"/>
        <w:spacing w:before="0" w:beforeAutospacing="off" w:after="0" w:afterAutospacing="off"/>
        <w:ind w:left="245" w:right="245"/>
      </w:pPr>
      <w:r w:rsidRPr="731D283B" w:rsidR="21543410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333132"/>
          <w:sz w:val="24"/>
          <w:szCs w:val="24"/>
          <w:lang w:val="en-US"/>
        </w:rPr>
        <w:t>Qualified certificates for seals, signatures &amp; authentication.</w:t>
      </w:r>
    </w:p>
    <w:p xmlns:wp14="http://schemas.microsoft.com/office/word/2010/wordml" w:rsidP="731D283B" wp14:paraId="4A8FD822" wp14:textId="5FFB4332">
      <w:pPr>
        <w:shd w:val="clear" w:color="auto" w:fill="E6FAF7"/>
        <w:spacing w:before="0" w:beforeAutospacing="off" w:after="0" w:afterAutospacing="off" w:line="330" w:lineRule="auto"/>
        <w:ind w:left="245" w:right="245"/>
        <w:jc w:val="center"/>
      </w:pPr>
      <w:r w:rsidRPr="731D283B" w:rsidR="21543410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15258"/>
          <w:sz w:val="24"/>
          <w:szCs w:val="24"/>
          <w:lang w:val="en-US"/>
        </w:rPr>
        <w:t>Starting at $50.67 / year</w:t>
      </w:r>
    </w:p>
    <w:p xmlns:wp14="http://schemas.microsoft.com/office/word/2010/wordml" w:rsidP="731D283B" wp14:paraId="110BB3C8" wp14:textId="6B4EC0C6">
      <w:pPr>
        <w:shd w:val="clear" w:color="auto" w:fill="FFFFFF" w:themeFill="background1"/>
        <w:spacing w:before="0" w:beforeAutospacing="off" w:after="0" w:afterAutospacing="off" w:line="300" w:lineRule="auto"/>
        <w:ind w:left="245" w:right="245"/>
      </w:pPr>
      <w:hyperlink r:id="Rbb7cd614ff494825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333132"/>
            <w:u w:val="none"/>
            <w:lang w:val="en-US"/>
          </w:rPr>
          <w:t>eIDAS Electronic Signatures for Citizens</w:t>
        </w:r>
      </w:hyperlink>
    </w:p>
    <w:p xmlns:wp14="http://schemas.microsoft.com/office/word/2010/wordml" w:rsidP="731D283B" wp14:paraId="61CD0A77" wp14:textId="0ACD0233">
      <w:pPr>
        <w:shd w:val="clear" w:color="auto" w:fill="FFFFFF" w:themeFill="background1"/>
        <w:spacing w:before="0" w:beforeAutospacing="off" w:after="0" w:afterAutospacing="off" w:line="300" w:lineRule="auto"/>
        <w:ind w:left="245" w:right="245"/>
      </w:pPr>
      <w:hyperlink r:id="R2d4fb8b5684b4971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333132"/>
            <w:u w:val="none"/>
            <w:lang w:val="en-US"/>
          </w:rPr>
          <w:t>eIDAS Electronic Signatures for Enterprise + Organizations</w:t>
        </w:r>
      </w:hyperlink>
    </w:p>
    <w:p xmlns:wp14="http://schemas.microsoft.com/office/word/2010/wordml" w:rsidP="731D283B" wp14:paraId="1C08B2D3" wp14:textId="5231AA3E">
      <w:pPr>
        <w:shd w:val="clear" w:color="auto" w:fill="FFFFFF" w:themeFill="background1"/>
        <w:spacing w:before="0" w:beforeAutospacing="off" w:after="0" w:afterAutospacing="off" w:line="300" w:lineRule="auto"/>
        <w:ind w:left="245" w:right="245"/>
      </w:pPr>
      <w:hyperlink r:id="R274eebb1c6ba4882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333132"/>
            <w:u w:val="none"/>
            <w:lang w:val="en-US"/>
          </w:rPr>
          <w:t>Qualified Website Authentication Certificates (QWAC) for Individuals</w:t>
        </w:r>
      </w:hyperlink>
    </w:p>
    <w:p xmlns:wp14="http://schemas.microsoft.com/office/word/2010/wordml" w:rsidP="731D283B" wp14:paraId="37916CA8" wp14:textId="5330E311">
      <w:pPr>
        <w:shd w:val="clear" w:color="auto" w:fill="FFFFFF" w:themeFill="background1"/>
        <w:spacing w:before="0" w:beforeAutospacing="off" w:after="0" w:afterAutospacing="off" w:line="300" w:lineRule="auto"/>
        <w:ind w:left="245" w:right="245"/>
      </w:pPr>
      <w:hyperlink r:id="Rd1fd4cc2a8d84030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333132"/>
            <w:u w:val="none"/>
            <w:lang w:val="en-US"/>
          </w:rPr>
          <w:t>Qualified Website Authentication Certificates (QWAC) for Enterprise + Organizations</w:t>
        </w:r>
      </w:hyperlink>
    </w:p>
    <w:p xmlns:wp14="http://schemas.microsoft.com/office/word/2010/wordml" w:rsidP="731D283B" wp14:paraId="4796C9DD" wp14:textId="1583726D">
      <w:pPr>
        <w:shd w:val="clear" w:color="auto" w:fill="FFFFFF" w:themeFill="background1"/>
        <w:spacing w:before="0" w:beforeAutospacing="off" w:after="0" w:afterAutospacing="off" w:line="300" w:lineRule="auto"/>
        <w:ind w:left="245" w:right="245"/>
      </w:pPr>
      <w:hyperlink r:id="R19e6203392b74b73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333132"/>
            <w:u w:val="none"/>
            <w:lang w:val="en-US"/>
          </w:rPr>
          <w:t>PSD2 Seals - QSealC &amp; Advanced Certificates</w:t>
        </w:r>
      </w:hyperlink>
    </w:p>
    <w:p xmlns:wp14="http://schemas.microsoft.com/office/word/2010/wordml" w:rsidP="731D283B" wp14:paraId="22512943" wp14:textId="43A4894E">
      <w:pPr>
        <w:shd w:val="clear" w:color="auto" w:fill="FFFFFF" w:themeFill="background1"/>
        <w:spacing w:before="0" w:beforeAutospacing="off" w:after="0" w:afterAutospacing="off" w:line="300" w:lineRule="auto"/>
        <w:ind w:left="245" w:right="245"/>
      </w:pPr>
      <w:hyperlink r:id="R4c31635dcdbf4562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333132"/>
            <w:u w:val="none"/>
            <w:lang w:val="en-US"/>
          </w:rPr>
          <w:t>PSD2 Qualified Website Authentication Certificates</w:t>
        </w:r>
      </w:hyperlink>
    </w:p>
    <w:p xmlns:wp14="http://schemas.microsoft.com/office/word/2010/wordml" w:rsidP="731D283B" wp14:paraId="2BE12A4A" wp14:textId="5983E8D2">
      <w:pPr>
        <w:shd w:val="clear" w:color="auto" w:fill="FFFFFF" w:themeFill="background1"/>
        <w:spacing w:before="0" w:beforeAutospacing="off" w:after="0" w:afterAutospacing="off" w:line="300" w:lineRule="auto"/>
        <w:ind w:left="245" w:right="245"/>
        <w:jc w:val="center"/>
      </w:pPr>
      <w:hyperlink r:id="R7769b2a1627c4a22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FFFFFF" w:themeColor="background1" w:themeTint="FF" w:themeShade="FF"/>
            <w:u w:val="none"/>
            <w:lang w:val="en-US"/>
          </w:rPr>
          <w:t>All eIDAS Certificates</w:t>
        </w:r>
      </w:hyperlink>
    </w:p>
    <w:p xmlns:wp14="http://schemas.microsoft.com/office/word/2010/wordml" w:rsidP="731D283B" wp14:paraId="632A593E" wp14:textId="0AE65930">
      <w:pPr>
        <w:shd w:val="clear" w:color="auto" w:fill="FFFFFF" w:themeFill="background1"/>
        <w:spacing w:before="0" w:beforeAutospacing="off" w:after="300" w:afterAutospacing="off"/>
        <w:ind w:left="245" w:right="245"/>
      </w:pPr>
      <w:r w:rsidR="21543410">
        <w:drawing>
          <wp:inline xmlns:wp14="http://schemas.microsoft.com/office/word/2010/wordprocessingDrawing" wp14:editId="5534F5B9" wp14:anchorId="59618316">
            <wp:extent cx="342900" cy="342900"/>
            <wp:effectExtent l="0" t="0" r="0" b="0"/>
            <wp:docPr id="987800721" name="drawing" descr="F,{304956bb-5877-4cf8-8969-8216ab172f3b}{233},1.6666666,1.6666666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8765417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1D283B" wp14:paraId="386FBC5A" wp14:textId="31519008">
      <w:pPr>
        <w:pStyle w:val="Heading4"/>
        <w:shd w:val="clear" w:color="auto" w:fill="FFFFFF" w:themeFill="background1"/>
        <w:spacing w:before="0" w:beforeAutospacing="off" w:after="0" w:afterAutospacing="off"/>
        <w:ind w:left="245" w:right="245"/>
      </w:pPr>
      <w:r w:rsidRPr="731D283B" w:rsidR="21543410">
        <w:rPr>
          <w:rFonts w:ascii="DM Sans" w:hAnsi="DM Sans" w:eastAsia="DM Sans" w:cs="DM Sans"/>
          <w:b w:val="1"/>
          <w:bCs w:val="1"/>
          <w:i w:val="0"/>
          <w:iCs w:val="0"/>
          <w:caps w:val="0"/>
          <w:smallCaps w:val="0"/>
          <w:noProof w:val="0"/>
          <w:color w:val="015258"/>
          <w:sz w:val="45"/>
          <w:szCs w:val="45"/>
          <w:lang w:val="en-US"/>
        </w:rPr>
        <w:t>Web Security &amp; Backup</w:t>
      </w:r>
    </w:p>
    <w:p xmlns:wp14="http://schemas.microsoft.com/office/word/2010/wordml" w:rsidP="731D283B" wp14:paraId="1896A193" wp14:textId="3EAE0513">
      <w:pPr>
        <w:shd w:val="clear" w:color="auto" w:fill="FFFFFF" w:themeFill="background1"/>
        <w:spacing w:before="0" w:beforeAutospacing="off" w:after="0" w:afterAutospacing="off"/>
        <w:ind w:left="245" w:right="245"/>
      </w:pPr>
      <w:r w:rsidRPr="731D283B" w:rsidR="21543410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333132"/>
          <w:sz w:val="24"/>
          <w:szCs w:val="24"/>
          <w:lang w:val="en-US"/>
        </w:rPr>
        <w:t>Protect and secure your website from threats and sensitive data loss.</w:t>
      </w:r>
    </w:p>
    <w:p xmlns:wp14="http://schemas.microsoft.com/office/word/2010/wordml" w:rsidP="731D283B" wp14:paraId="02EB8E0F" wp14:textId="26F813A4">
      <w:pPr>
        <w:shd w:val="clear" w:color="auto" w:fill="E6FAF7"/>
        <w:spacing w:before="0" w:beforeAutospacing="off" w:after="0" w:afterAutospacing="off" w:line="330" w:lineRule="auto"/>
        <w:ind w:left="245" w:right="245"/>
        <w:jc w:val="center"/>
      </w:pPr>
      <w:r w:rsidRPr="731D283B" w:rsidR="21543410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15258"/>
          <w:sz w:val="24"/>
          <w:szCs w:val="24"/>
          <w:lang w:val="en-US"/>
        </w:rPr>
        <w:t>Starting at $60 / year</w:t>
      </w:r>
    </w:p>
    <w:p xmlns:wp14="http://schemas.microsoft.com/office/word/2010/wordml" w:rsidP="731D283B" wp14:paraId="42FED672" wp14:textId="4AAD4260">
      <w:pPr>
        <w:shd w:val="clear" w:color="auto" w:fill="FFFFFF" w:themeFill="background1"/>
        <w:spacing w:before="0" w:beforeAutospacing="off" w:after="0" w:afterAutospacing="off" w:line="300" w:lineRule="auto"/>
        <w:ind w:left="245" w:right="245"/>
      </w:pPr>
      <w:hyperlink r:id="R352cb008f24b429e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333132"/>
            <w:u w:val="none"/>
            <w:lang w:val="en-US"/>
          </w:rPr>
          <w:t>SiteLock Website Security</w:t>
        </w:r>
      </w:hyperlink>
    </w:p>
    <w:p xmlns:wp14="http://schemas.microsoft.com/office/word/2010/wordml" w:rsidP="731D283B" wp14:paraId="0A12A5E1" wp14:textId="02A1A6F7">
      <w:pPr>
        <w:shd w:val="clear" w:color="auto" w:fill="FFFFFF" w:themeFill="background1"/>
        <w:spacing w:before="0" w:beforeAutospacing="off" w:after="0" w:afterAutospacing="off" w:line="300" w:lineRule="auto"/>
        <w:ind w:left="245" w:right="245"/>
      </w:pPr>
      <w:hyperlink r:id="R6a1b774d0dbf4291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333132"/>
            <w:u w:val="none"/>
            <w:lang w:val="en-US"/>
          </w:rPr>
          <w:t>CodeGuard Website Backup and Recovery</w:t>
        </w:r>
      </w:hyperlink>
    </w:p>
    <w:p xmlns:wp14="http://schemas.microsoft.com/office/word/2010/wordml" w:rsidP="731D283B" wp14:paraId="68B7517E" wp14:textId="706396E6">
      <w:pPr>
        <w:shd w:val="clear" w:color="auto" w:fill="FFFFFF" w:themeFill="background1"/>
        <w:spacing w:before="0" w:beforeAutospacing="off" w:after="0" w:afterAutospacing="off" w:line="300" w:lineRule="auto"/>
        <w:ind w:left="245" w:right="245"/>
      </w:pPr>
      <w:hyperlink r:id="R039e3c81529b44fa">
        <w:r w:rsidRPr="731D283B" w:rsidR="21543410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333132"/>
            <w:u w:val="none"/>
            <w:lang w:val="en-US"/>
          </w:rPr>
          <w:t>HackerGuardian PCI Scanning</w:t>
        </w:r>
      </w:hyperlink>
    </w:p>
    <w:p xmlns:wp14="http://schemas.microsoft.com/office/word/2010/wordml" wp14:paraId="2C078E63" wp14:textId="7BF29F0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A810CC"/>
    <w:rsid w:val="21543410"/>
    <w:rsid w:val="731D283B"/>
    <w:rsid w:val="7BA8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119CF"/>
  <w15:chartTrackingRefBased/>
  <w15:docId w15:val="{76B5CFA5-83BF-413F-A9AE-A5ACCA37DB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731D283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731D283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27656540" /><Relationship Type="http://schemas.openxmlformats.org/officeDocument/2006/relationships/hyperlink" Target="https://www.sectigo.com/ssl-certificates-tls" TargetMode="External" Id="R4b0406e87f894e01" /><Relationship Type="http://schemas.openxmlformats.org/officeDocument/2006/relationships/hyperlink" Target="https://www.sectigo.com/ssl-certificates-tls/ev-extended-validation" TargetMode="External" Id="R3e6b504f28424afa" /><Relationship Type="http://schemas.openxmlformats.org/officeDocument/2006/relationships/hyperlink" Target="https://www.sectigo.com/ssl-certificates-tls/ov-organization-validation" TargetMode="External" Id="Rbd3d7b2152e341c8" /><Relationship Type="http://schemas.openxmlformats.org/officeDocument/2006/relationships/hyperlink" Target="https://www.sectigo.com/ssl-certificates-tls/dv-domain-validation" TargetMode="External" Id="R61250b4330e441f9" /><Relationship Type="http://schemas.openxmlformats.org/officeDocument/2006/relationships/hyperlink" Target="https://www.sectigo.com/ssl-certificates-tls/single-ssl-certificates" TargetMode="External" Id="Rc34c3cbb3d424c08" /><Relationship Type="http://schemas.openxmlformats.org/officeDocument/2006/relationships/hyperlink" Target="https://www.sectigo.com/ssl-certificates-tls/multi-domain-san-ucc" TargetMode="External" Id="Ra7df0d86cd384cea" /><Relationship Type="http://schemas.openxmlformats.org/officeDocument/2006/relationships/hyperlink" Target="https://www.sectigo.com/ssl-certificates-tls/wildcard" TargetMode="External" Id="Rff8366cfcf4a4341" /><Relationship Type="http://schemas.openxmlformats.org/officeDocument/2006/relationships/hyperlink" Target="https://www.sectigo.com/ssl-certificates-tls/compare" TargetMode="External" Id="R7d1d8df0b33949bd" /><Relationship Type="http://schemas.openxmlformats.org/officeDocument/2006/relationships/image" Target="/media/image2.png" Id="rId1680190134" /><Relationship Type="http://schemas.openxmlformats.org/officeDocument/2006/relationships/hyperlink" Target="https://www.sectigo.com/signing-certificates" TargetMode="External" Id="R8ec0bdc87f3240d8" /><Relationship Type="http://schemas.openxmlformats.org/officeDocument/2006/relationships/hyperlink" Target="https://www.sectigo.com/ssl-certificates-tls/email-smime-certificate" TargetMode="External" Id="Ra5a840aad45144d5" /><Relationship Type="http://schemas.openxmlformats.org/officeDocument/2006/relationships/hyperlink" Target="https://www.sectigo.com/ssl-certificates-tls/code-signing" TargetMode="External" Id="R3488169caf164335" /><Relationship Type="http://schemas.openxmlformats.org/officeDocument/2006/relationships/hyperlink" Target="https://www.sectigo.com/ssl-certificates-tls/document-signing-certificates" TargetMode="External" Id="R0b6f796871f34746" /><Relationship Type="http://schemas.openxmlformats.org/officeDocument/2006/relationships/hyperlink" Target="https://www.sectigo.com/signing-certificates" TargetMode="External" Id="R679a892cfadf4802" /><Relationship Type="http://schemas.openxmlformats.org/officeDocument/2006/relationships/image" Target="/media/image3.png" Id="rId1295332624" /><Relationship Type="http://schemas.openxmlformats.org/officeDocument/2006/relationships/hyperlink" Target="https://www.sectigo.com/mark-certificates" TargetMode="External" Id="R1a06d25d4aef4ad4" /><Relationship Type="http://schemas.openxmlformats.org/officeDocument/2006/relationships/hyperlink" Target="https://www.sectigo.com/ssl-certificates-tls/verified-mark-certificates" TargetMode="External" Id="R4a4b1076d7ad4af5" /><Relationship Type="http://schemas.openxmlformats.org/officeDocument/2006/relationships/hyperlink" Target="https://www.sectigo.com/ssl-certificates-tls/common-mark-certificates" TargetMode="External" Id="Rda79852ff0bd4140" /><Relationship Type="http://schemas.openxmlformats.org/officeDocument/2006/relationships/hyperlink" Target="https://www.sectigo.com/mark-certificates" TargetMode="External" Id="Rd5a4633f07594d05" /><Relationship Type="http://schemas.openxmlformats.org/officeDocument/2006/relationships/image" Target="/media/image4.png" Id="rId656009670" /><Relationship Type="http://schemas.openxmlformats.org/officeDocument/2006/relationships/hyperlink" Target="https://www.sectigo.com/eidas-products" TargetMode="External" Id="R47a2a760d9c740f6" /><Relationship Type="http://schemas.openxmlformats.org/officeDocument/2006/relationships/hyperlink" Target="https://www.sectigo.com/ssl-certificates-tls/eidas-signing-certificates-for-citizens" TargetMode="External" Id="Rbb7cd614ff494825" /><Relationship Type="http://schemas.openxmlformats.org/officeDocument/2006/relationships/hyperlink" Target="https://www.sectigo.com/ssl-certificates-tls/eidas-sealing-certificates" TargetMode="External" Id="R2d4fb8b5684b4971" /><Relationship Type="http://schemas.openxmlformats.org/officeDocument/2006/relationships/hyperlink" Target="https://www.sectigo.com/ssl-certificates-tls/qwac-individual" TargetMode="External" Id="R274eebb1c6ba4882" /><Relationship Type="http://schemas.openxmlformats.org/officeDocument/2006/relationships/hyperlink" Target="https://www.sectigo.com/ssl-certificates-tls/qwac-businesses" TargetMode="External" Id="Rd1fd4cc2a8d84030" /><Relationship Type="http://schemas.openxmlformats.org/officeDocument/2006/relationships/hyperlink" Target="https://www.sectigo.com/ssl-certificates-tls/psd2-seals" TargetMode="External" Id="R19e6203392b74b73" /><Relationship Type="http://schemas.openxmlformats.org/officeDocument/2006/relationships/hyperlink" Target="https://www.sectigo.com/ssl-certificates-tls/psd2-qwac" TargetMode="External" Id="R4c31635dcdbf4562" /><Relationship Type="http://schemas.openxmlformats.org/officeDocument/2006/relationships/hyperlink" Target="https://www.sectigo.com/eidas-products" TargetMode="External" Id="R7769b2a1627c4a22" /><Relationship Type="http://schemas.openxmlformats.org/officeDocument/2006/relationships/image" Target="/media/image5.png" Id="rId876541753" /><Relationship Type="http://schemas.openxmlformats.org/officeDocument/2006/relationships/hyperlink" Target="https://www.sectigo.com/ssl-certificates-tls/sitelock-website-security" TargetMode="External" Id="R352cb008f24b429e" /><Relationship Type="http://schemas.openxmlformats.org/officeDocument/2006/relationships/hyperlink" Target="https://www.sectigo.com/ssl-certificates-tls/code-guard-website-backup" TargetMode="External" Id="R6a1b774d0dbf4291" /><Relationship Type="http://schemas.openxmlformats.org/officeDocument/2006/relationships/hyperlink" Target="https://www.sectigo.com/ssl-certificates-tls/pci-scanning" TargetMode="External" Id="R039e3c81529b44f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2026-07-14T20:47:52.7507541Z</dcterms:created>
  <dcterms:modified xsi:type="dcterms:W3CDTF">2026-07-14T20:48:37.5112509Z</dcterms:modified>
  <dc:creator>Admin Bill</dc:creator>
  <lastModifiedBy>Admin Bill</lastModifiedBy>
</coreProperties>
</file>