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C97273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La 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97273">
      <w:r>
        <w:rPr>
          <w:noProof/>
          <w:lang w:val="fr-CH" w:eastAsia="fr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61595</wp:posOffset>
            </wp:positionH>
            <wp:positionV relativeFrom="paragraph">
              <wp:posOffset>13970</wp:posOffset>
            </wp:positionV>
            <wp:extent cx="4665980" cy="2679065"/>
            <wp:effectExtent l="0" t="0" r="1270" b="6985"/>
            <wp:wrapSquare wrapText="bothSides"/>
            <wp:docPr id="6" name="Image 6" descr="RÃ©sultat de recherche d'images pour &quot;bataille naval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Ã©sultat de recherche d'images pour &quot;bataille navale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521F" w:rsidRDefault="004F521F" w:rsidP="00C97273"/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C97273" w:rsidP="004F521F">
      <w:pPr>
        <w:jc w:val="center"/>
        <w:rPr>
          <w:i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61595</wp:posOffset>
            </wp:positionH>
            <wp:positionV relativeFrom="paragraph">
              <wp:posOffset>113030</wp:posOffset>
            </wp:positionV>
            <wp:extent cx="4683125" cy="2926715"/>
            <wp:effectExtent l="0" t="0" r="3175" b="6985"/>
            <wp:wrapSquare wrapText="bothSides"/>
            <wp:docPr id="7" name="Image 7" descr="Image associÃ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associÃ©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C97273" w:rsidP="004F521F"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2180397</wp:posOffset>
            </wp:positionH>
            <wp:positionV relativeFrom="paragraph">
              <wp:posOffset>175260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C97273" w:rsidRDefault="00C97273" w:rsidP="004F521F"/>
    <w:p w:rsidR="00C97273" w:rsidRDefault="00C97273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231333</wp:posOffset>
                </wp:positionH>
                <wp:positionV relativeFrom="paragraph">
                  <wp:posOffset>180008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51C" w:rsidRDefault="0079151C" w:rsidP="00ED50C4">
                            <w:pPr>
                              <w:pStyle w:val="Help"/>
                              <w:rPr>
                                <w:lang w:val="en-GB"/>
                              </w:rPr>
                            </w:pPr>
                            <w:r w:rsidRPr="00C97273">
                              <w:rPr>
                                <w:lang w:val="en-GB"/>
                              </w:rPr>
                              <w:t>Jayme Gatien</w:t>
                            </w:r>
                          </w:p>
                          <w:p w:rsidR="0079151C" w:rsidRPr="00C97273" w:rsidRDefault="0079151C" w:rsidP="00ED50C4">
                            <w:pPr>
                              <w:pStyle w:val="Help"/>
                              <w:rPr>
                                <w:lang w:val="en-GB"/>
                              </w:rPr>
                            </w:pPr>
                          </w:p>
                          <w:p w:rsidR="0079151C" w:rsidRPr="00C97273" w:rsidRDefault="0079151C" w:rsidP="00ED50C4">
                            <w:pPr>
                              <w:pStyle w:val="Help"/>
                              <w:rPr>
                                <w:lang w:val="en-GB"/>
                              </w:rPr>
                            </w:pPr>
                            <w:r w:rsidRPr="00C97273">
                              <w:rPr>
                                <w:lang w:val="en-GB"/>
                              </w:rPr>
                              <w:t>Gatien.jayme@cpnv.ch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18.2pt;margin-top:14.15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" filled="f" stroked="f">
                <v:textbox>
                  <w:txbxContent>
                    <w:p w:rsidR="0079151C" w:rsidRDefault="0079151C" w:rsidP="00ED50C4">
                      <w:pPr>
                        <w:pStyle w:val="Help"/>
                        <w:rPr>
                          <w:lang w:val="en-GB"/>
                        </w:rPr>
                      </w:pPr>
                      <w:r w:rsidRPr="00C97273">
                        <w:rPr>
                          <w:lang w:val="en-GB"/>
                        </w:rPr>
                        <w:t>Jayme Gatien</w:t>
                      </w:r>
                    </w:p>
                    <w:p w:rsidR="0079151C" w:rsidRPr="00C97273" w:rsidRDefault="0079151C" w:rsidP="00ED50C4">
                      <w:pPr>
                        <w:pStyle w:val="Help"/>
                        <w:rPr>
                          <w:lang w:val="en-GB"/>
                        </w:rPr>
                      </w:pPr>
                    </w:p>
                    <w:p w:rsidR="0079151C" w:rsidRPr="00C97273" w:rsidRDefault="0079151C" w:rsidP="00ED50C4">
                      <w:pPr>
                        <w:pStyle w:val="Help"/>
                        <w:rPr>
                          <w:lang w:val="en-GB"/>
                        </w:rPr>
                      </w:pPr>
                      <w:r w:rsidRPr="00C97273">
                        <w:rPr>
                          <w:lang w:val="en-GB"/>
                        </w:rPr>
                        <w:t>Gatien.jayme@cpnv.ch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C97273" w:rsidRDefault="00C97273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1995170</wp:posOffset>
                </wp:positionH>
                <wp:positionV relativeFrom="paragraph">
                  <wp:posOffset>14605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51C" w:rsidRDefault="0079151C" w:rsidP="00ED50C4">
                            <w:pPr>
                              <w:pStyle w:val="Help"/>
                              <w:jc w:val="center"/>
                            </w:pPr>
                            <w:r>
                              <w:t>Si-C1a-C131-</w:t>
                            </w:r>
                          </w:p>
                          <w:p w:rsidR="0079151C" w:rsidRDefault="0079151C" w:rsidP="00ED50C4">
                            <w:pPr>
                              <w:pStyle w:val="Help"/>
                              <w:jc w:val="center"/>
                            </w:pPr>
                          </w:p>
                          <w:p w:rsidR="0079151C" w:rsidRDefault="0079151C" w:rsidP="00ED50C4">
                            <w:pPr>
                              <w:pStyle w:val="Help"/>
                              <w:jc w:val="center"/>
                            </w:pPr>
                            <w:r>
                              <w:t>18.03.2019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57.1pt;margin-top:1.1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6it7zN4AAAAJAQAADwAAAAAAAAAAAAAAAAAcBQAAZHJzL2Rvd25yZXYueG1sUEsFBgAA&#10;AAAEAAQA8wAAACcGAAAAAA==&#10;" filled="f" stroked="f">
                <v:textbox>
                  <w:txbxContent>
                    <w:p w:rsidR="0079151C" w:rsidRDefault="0079151C" w:rsidP="00ED50C4">
                      <w:pPr>
                        <w:pStyle w:val="Help"/>
                        <w:jc w:val="center"/>
                      </w:pPr>
                      <w:r>
                        <w:t>Si-C1a-C131-</w:t>
                      </w:r>
                    </w:p>
                    <w:p w:rsidR="0079151C" w:rsidRDefault="0079151C" w:rsidP="00ED50C4">
                      <w:pPr>
                        <w:pStyle w:val="Help"/>
                        <w:jc w:val="center"/>
                      </w:pPr>
                    </w:p>
                    <w:p w:rsidR="0079151C" w:rsidRDefault="0079151C" w:rsidP="00ED50C4">
                      <w:pPr>
                        <w:pStyle w:val="Help"/>
                        <w:jc w:val="center"/>
                      </w:pPr>
                      <w:r>
                        <w:t>18.03.2019</w:t>
                      </w:r>
                    </w:p>
                  </w:txbxContent>
                </v:textbox>
              </v:shape>
            </w:pict>
          </mc:Fallback>
        </mc:AlternateContent>
      </w:r>
    </w:p>
    <w:p w:rsidR="00C97273" w:rsidRDefault="00C97273" w:rsidP="004F521F"/>
    <w:p w:rsidR="00C97273" w:rsidRDefault="00C97273" w:rsidP="004F521F"/>
    <w:p w:rsidR="00C97273" w:rsidRDefault="00C97273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526C39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4053406" w:history="1">
        <w:r w:rsidR="00526C39" w:rsidRPr="00477152">
          <w:rPr>
            <w:rStyle w:val="Lienhypertexte"/>
          </w:rPr>
          <w:t>1</w:t>
        </w:r>
        <w:r w:rsidR="00526C39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526C39" w:rsidRPr="00477152">
          <w:rPr>
            <w:rStyle w:val="Lienhypertexte"/>
          </w:rPr>
          <w:t>Introduction</w:t>
        </w:r>
        <w:r w:rsidR="00526C39">
          <w:rPr>
            <w:webHidden/>
          </w:rPr>
          <w:tab/>
        </w:r>
        <w:r w:rsidR="00526C39">
          <w:rPr>
            <w:webHidden/>
          </w:rPr>
          <w:fldChar w:fldCharType="begin"/>
        </w:r>
        <w:r w:rsidR="00526C39">
          <w:rPr>
            <w:webHidden/>
          </w:rPr>
          <w:instrText xml:space="preserve"> PAGEREF _Toc4053406 \h </w:instrText>
        </w:r>
        <w:r w:rsidR="00526C39">
          <w:rPr>
            <w:webHidden/>
          </w:rPr>
        </w:r>
        <w:r w:rsidR="00526C39">
          <w:rPr>
            <w:webHidden/>
          </w:rPr>
          <w:fldChar w:fldCharType="separate"/>
        </w:r>
        <w:r w:rsidR="00526C39">
          <w:rPr>
            <w:webHidden/>
          </w:rPr>
          <w:t>3</w:t>
        </w:r>
        <w:r w:rsidR="00526C39">
          <w:rPr>
            <w:webHidden/>
          </w:rPr>
          <w:fldChar w:fldCharType="end"/>
        </w:r>
      </w:hyperlink>
    </w:p>
    <w:p w:rsidR="00526C39" w:rsidRDefault="00526C3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07" w:history="1">
        <w:r w:rsidRPr="00477152">
          <w:rPr>
            <w:rStyle w:val="Lienhypertexte"/>
            <w:i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77152">
          <w:rPr>
            <w:rStyle w:val="Lienhypertexte"/>
            <w:iCs/>
            <w:noProof/>
          </w:rPr>
          <w:t>Cadre, description et motivation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26C39" w:rsidRDefault="00526C3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08" w:history="1">
        <w:r w:rsidRPr="00477152">
          <w:rPr>
            <w:rStyle w:val="Lienhypertexte"/>
            <w:iCs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77152">
          <w:rPr>
            <w:rStyle w:val="Lienhypertexte"/>
            <w:iCs/>
            <w:noProof/>
          </w:rPr>
          <w:t>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26C39" w:rsidRDefault="00526C3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09" w:history="1">
        <w:r w:rsidRPr="00477152">
          <w:rPr>
            <w:rStyle w:val="Lienhypertexte"/>
            <w:iCs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77152">
          <w:rPr>
            <w:rStyle w:val="Lienhypertexte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26C39" w:rsidRDefault="00526C3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10" w:history="1">
        <w:r w:rsidRPr="00477152">
          <w:rPr>
            <w:rStyle w:val="Lienhypertexte"/>
            <w:iCs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77152">
          <w:rPr>
            <w:rStyle w:val="Lienhypertexte"/>
            <w:iCs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6C39" w:rsidRDefault="00526C3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053411" w:history="1">
        <w:r w:rsidRPr="00477152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477152">
          <w:rPr>
            <w:rStyle w:val="Lienhypertexte"/>
          </w:rPr>
          <w:t>Analyse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_Toc4053411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26C39" w:rsidRDefault="00526C3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12" w:history="1">
        <w:r w:rsidRPr="00477152">
          <w:rPr>
            <w:rStyle w:val="Lienhypertexte"/>
            <w:iCs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77152">
          <w:rPr>
            <w:rStyle w:val="Lienhypertexte"/>
            <w:iCs/>
            <w:noProof/>
          </w:rPr>
          <w:t>Use cases et scénarios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6C39" w:rsidRDefault="00526C3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13" w:history="1">
        <w:r w:rsidRPr="00477152">
          <w:rPr>
            <w:rStyle w:val="Lienhypertexte"/>
            <w:noProof/>
            <w:lang w:val="fr-CH"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77152">
          <w:rPr>
            <w:rStyle w:val="Lienhypertexte"/>
            <w:noProof/>
            <w:lang w:val="fr-CH"/>
          </w:rPr>
          <w:t>Apprendre à jouer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6C39" w:rsidRDefault="00526C3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14" w:history="1">
        <w:r w:rsidRPr="00477152">
          <w:rPr>
            <w:rStyle w:val="Lienhypertexte"/>
            <w:noProof/>
            <w:lang w:val="fr-CH"/>
          </w:rPr>
          <w:t>Lire les règles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6C39" w:rsidRDefault="00526C3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15" w:history="1">
        <w:r w:rsidRPr="00477152">
          <w:rPr>
            <w:rStyle w:val="Lienhypertexte"/>
            <w:noProof/>
            <w:lang w:val="fr-CH"/>
          </w:rPr>
          <w:t>Faire un tutoriel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6C39" w:rsidRDefault="00526C3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16" w:history="1">
        <w:r w:rsidRPr="00477152">
          <w:rPr>
            <w:rStyle w:val="Lienhypertexte"/>
            <w:noProof/>
            <w:lang w:val="en"/>
          </w:rPr>
          <w:t>2.1.2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77152">
          <w:rPr>
            <w:rStyle w:val="Lienhypertexte"/>
            <w:noProof/>
            <w:lang w:val="fr-CH"/>
          </w:rPr>
          <w:t>Placer les bateaux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26C39" w:rsidRDefault="00526C3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17" w:history="1">
        <w:r w:rsidRPr="00477152">
          <w:rPr>
            <w:rStyle w:val="Lienhypertexte"/>
            <w:noProof/>
            <w:lang w:val="fr-CH"/>
          </w:rPr>
          <w:t>L’ordinateur choisi des positions fixes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26C39" w:rsidRDefault="00526C3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18" w:history="1">
        <w:r w:rsidRPr="00477152">
          <w:rPr>
            <w:rStyle w:val="Lienhypertexte"/>
            <w:noProof/>
            <w:lang w:val="fr-CH"/>
          </w:rPr>
          <w:t>2.1.3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77152">
          <w:rPr>
            <w:rStyle w:val="Lienhypertexte"/>
            <w:noProof/>
            <w:lang w:val="fr-CH"/>
          </w:rPr>
          <w:t>Jouer contre l’ordinateur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26C39" w:rsidRDefault="00526C3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19" w:history="1">
        <w:r w:rsidRPr="00477152">
          <w:rPr>
            <w:rStyle w:val="Lienhypertexte"/>
            <w:noProof/>
            <w:lang w:val="fr-CH"/>
          </w:rPr>
          <w:t>Jouer avec la grille fixe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26C39" w:rsidRDefault="00526C3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20" w:history="1">
        <w:r w:rsidRPr="00477152">
          <w:rPr>
            <w:rStyle w:val="Lienhypertexte"/>
            <w:iCs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77152">
          <w:rPr>
            <w:rStyle w:val="Lienhypertexte"/>
            <w:iCs/>
            <w:noProof/>
          </w:rPr>
          <w:t>Modèle Conceptuel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26C39" w:rsidRDefault="00526C3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21" w:history="1">
        <w:r w:rsidRPr="00477152">
          <w:rPr>
            <w:rStyle w:val="Lienhypertexte"/>
            <w:iCs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77152">
          <w:rPr>
            <w:rStyle w:val="Lienhypertexte"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26C39" w:rsidRDefault="00526C3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22" w:history="1">
        <w:r w:rsidRPr="00477152">
          <w:rPr>
            <w:rStyle w:val="Lienhypertexte"/>
            <w:iCs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77152">
          <w:rPr>
            <w:rStyle w:val="Lienhypertexte"/>
            <w:iCs/>
            <w:noProof/>
          </w:rPr>
          <w:t>Budget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26C39" w:rsidRDefault="00526C3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053423" w:history="1">
        <w:r w:rsidRPr="00477152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477152">
          <w:rPr>
            <w:rStyle w:val="Lienhypertexte"/>
          </w:rPr>
          <w:t>Implémentation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_Toc4053423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26C39" w:rsidRDefault="00526C3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24" w:history="1">
        <w:r w:rsidRPr="00477152">
          <w:rPr>
            <w:rStyle w:val="Lienhypertexte"/>
            <w:iCs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77152">
          <w:rPr>
            <w:rStyle w:val="Lienhypertexte"/>
            <w:iCs/>
            <w:noProof/>
          </w:rPr>
          <w:t>Vue d’ensemble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26C39" w:rsidRDefault="00526C3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25" w:history="1">
        <w:r w:rsidRPr="00477152">
          <w:rPr>
            <w:rStyle w:val="Lienhypertexte"/>
            <w:iCs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77152">
          <w:rPr>
            <w:rStyle w:val="Lienhypertexte"/>
            <w:iCs/>
            <w:noProof/>
          </w:rPr>
          <w:t>Choix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26C39" w:rsidRDefault="00526C3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26" w:history="1">
        <w:r w:rsidRPr="00477152">
          <w:rPr>
            <w:rStyle w:val="Lienhypertexte"/>
            <w:iCs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77152">
          <w:rPr>
            <w:rStyle w:val="Lienhypertexte"/>
            <w:iCs/>
            <w:noProof/>
          </w:rPr>
          <w:t>Modèle Logique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26C39" w:rsidRDefault="00526C3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27" w:history="1">
        <w:r w:rsidRPr="00477152">
          <w:rPr>
            <w:rStyle w:val="Lienhypertexte"/>
            <w:iCs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77152">
          <w:rPr>
            <w:rStyle w:val="Lienhypertexte"/>
            <w:iCs/>
            <w:noProof/>
          </w:rPr>
          <w:t>Points techniques spécifiques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26C39" w:rsidRDefault="00526C3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28" w:history="1">
        <w:r w:rsidRPr="00477152">
          <w:rPr>
            <w:rStyle w:val="Lienhypertexte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77152">
          <w:rPr>
            <w:rStyle w:val="Lienhypertexte"/>
            <w:noProof/>
          </w:rPr>
          <w:t>Point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26C39" w:rsidRDefault="00526C3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29" w:history="1">
        <w:r w:rsidRPr="00477152">
          <w:rPr>
            <w:rStyle w:val="Lienhypertexte"/>
            <w:noProof/>
          </w:rPr>
          <w:t>3.4.2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77152">
          <w:rPr>
            <w:rStyle w:val="Lienhypertexte"/>
            <w:noProof/>
          </w:rPr>
          <w:t>Point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26C39" w:rsidRDefault="00526C3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30" w:history="1">
        <w:r w:rsidRPr="00477152">
          <w:rPr>
            <w:rStyle w:val="Lienhypertexte"/>
            <w:noProof/>
          </w:rPr>
          <w:t>3.4.3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77152">
          <w:rPr>
            <w:rStyle w:val="Lienhypertexte"/>
            <w:noProof/>
          </w:rPr>
          <w:t>Point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26C39" w:rsidRDefault="00526C3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31" w:history="1">
        <w:r w:rsidRPr="00477152">
          <w:rPr>
            <w:rStyle w:val="Lienhypertexte"/>
            <w:iCs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77152">
          <w:rPr>
            <w:rStyle w:val="Lienhypertexte"/>
            <w:iCs/>
            <w:noProof/>
          </w:rPr>
          <w:t>Livraisons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26C39" w:rsidRDefault="00526C3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053432" w:history="1">
        <w:r w:rsidRPr="00477152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477152">
          <w:rPr>
            <w:rStyle w:val="Lienhypertexte"/>
          </w:rPr>
          <w:t>Tests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_Toc4053432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26C39" w:rsidRDefault="00526C3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33" w:history="1">
        <w:r w:rsidRPr="00477152">
          <w:rPr>
            <w:rStyle w:val="Lienhypertexte"/>
            <w:iCs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77152">
          <w:rPr>
            <w:rStyle w:val="Lienhypertexte"/>
            <w:iCs/>
            <w:noProof/>
          </w:rPr>
          <w:t>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26C39" w:rsidRDefault="00526C3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34" w:history="1">
        <w:r w:rsidRPr="00477152">
          <w:rPr>
            <w:rStyle w:val="Lienhypertexte"/>
            <w:iCs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77152">
          <w:rPr>
            <w:rStyle w:val="Lienhypertexte"/>
            <w:iCs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26C39" w:rsidRDefault="00526C3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053435" w:history="1">
        <w:r w:rsidRPr="00477152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477152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_Toc4053435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26C39" w:rsidRDefault="00526C3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053436" w:history="1">
        <w:r w:rsidRPr="00477152">
          <w:rPr>
            <w:rStyle w:val="Lienhypertexte"/>
          </w:rPr>
          <w:t>6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477152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_Toc4053436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26C39" w:rsidRDefault="00526C3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37" w:history="1">
        <w:r w:rsidRPr="00477152">
          <w:rPr>
            <w:rStyle w:val="Lienhypertexte"/>
            <w:iCs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77152">
          <w:rPr>
            <w:rStyle w:val="Lienhypertexte"/>
            <w:iCs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26C39" w:rsidRDefault="00526C3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38" w:history="1">
        <w:r w:rsidRPr="00477152">
          <w:rPr>
            <w:rStyle w:val="Lienhypertexte"/>
            <w:iCs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77152">
          <w:rPr>
            <w:rStyle w:val="Lienhypertexte"/>
            <w:iCs/>
            <w:noProof/>
          </w:rPr>
          <w:t>Journal de bord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B9358C" w:rsidRDefault="00791020" w:rsidP="00CF39A8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:rsidR="00CF39A8" w:rsidRDefault="00791020" w:rsidP="00CF39A8">
      <w:pPr>
        <w:pStyle w:val="Help"/>
      </w:pPr>
      <w:r w:rsidRPr="00791020">
        <w:t xml:space="preserve">De plus, en fonction du type de </w:t>
      </w:r>
      <w:proofErr w:type="gramStart"/>
      <w:r w:rsidRPr="00791020">
        <w:t>projet,  il</w:t>
      </w:r>
      <w:proofErr w:type="gramEnd"/>
      <w:r w:rsidRPr="00791020"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4053406"/>
      <w:r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4053407"/>
      <w:r>
        <w:rPr>
          <w:i w:val="0"/>
          <w:iCs/>
        </w:rPr>
        <w:t xml:space="preserve">Cadre, description et </w:t>
      </w:r>
      <w:proofErr w:type="spellStart"/>
      <w:r>
        <w:rPr>
          <w:i w:val="0"/>
          <w:iCs/>
        </w:rPr>
        <w:t>motivation</w:t>
      </w:r>
      <w:bookmarkEnd w:id="1"/>
      <w:r w:rsidR="0079151C">
        <w:rPr>
          <w:i w:val="0"/>
          <w:iCs/>
        </w:rPr>
        <w:t>y</w:t>
      </w:r>
      <w:proofErr w:type="spellEnd"/>
    </w:p>
    <w:p w:rsidR="003B4DE5" w:rsidRDefault="0064444B" w:rsidP="003B4DE5">
      <w:pPr>
        <w:rPr>
          <w:lang w:val="fr-CH"/>
        </w:rPr>
      </w:pPr>
      <w:r>
        <w:rPr>
          <w:lang w:val="fr-CH"/>
        </w:rPr>
        <w:t>Ma-20</w:t>
      </w:r>
    </w:p>
    <w:p w:rsidR="0064444B" w:rsidRDefault="0064444B" w:rsidP="003B4DE5">
      <w:pPr>
        <w:rPr>
          <w:lang w:val="fr-CH"/>
        </w:rPr>
      </w:pPr>
      <w:r>
        <w:rPr>
          <w:lang w:val="fr-CH"/>
        </w:rPr>
        <w:t>ICT-431</w:t>
      </w:r>
    </w:p>
    <w:p w:rsidR="0064444B" w:rsidRDefault="0064444B" w:rsidP="003B4DE5">
      <w:pPr>
        <w:rPr>
          <w:lang w:val="fr-CH"/>
        </w:rPr>
      </w:pPr>
      <w:r>
        <w:rPr>
          <w:lang w:val="fr-CH"/>
        </w:rPr>
        <w:t>Développer un jeu bataille navale en C</w:t>
      </w:r>
    </w:p>
    <w:p w:rsidR="0064444B" w:rsidRDefault="0064444B" w:rsidP="003B4DE5">
      <w:pPr>
        <w:rPr>
          <w:lang w:val="fr-CH"/>
        </w:rPr>
      </w:pPr>
      <w:r>
        <w:rPr>
          <w:lang w:val="fr-CH"/>
        </w:rPr>
        <w:t>Le but est de nous apprendre à coder et mettre en pratique la théorie du 431.</w:t>
      </w:r>
    </w:p>
    <w:p w:rsidR="00CF39A8" w:rsidRDefault="006E2C58" w:rsidP="007C53D3">
      <w:pPr>
        <w:pStyle w:val="Titre2"/>
        <w:rPr>
          <w:i w:val="0"/>
          <w:iCs/>
        </w:rPr>
      </w:pPr>
      <w:bookmarkStart w:id="2" w:name="_Toc4053408"/>
      <w:r w:rsidRPr="00791020">
        <w:rPr>
          <w:i w:val="0"/>
          <w:iCs/>
        </w:rPr>
        <w:t>Organisation</w:t>
      </w:r>
      <w:bookmarkEnd w:id="2"/>
    </w:p>
    <w:p w:rsidR="00CF39A8" w:rsidRPr="003B4DE5" w:rsidRDefault="001B7271" w:rsidP="00CF39A8">
      <w:pPr>
        <w:pStyle w:val="Help"/>
        <w:rPr>
          <w:color w:val="000000" w:themeColor="text1"/>
        </w:rPr>
      </w:pPr>
      <w:r w:rsidRPr="003B4DE5">
        <w:rPr>
          <w:color w:val="000000" w:themeColor="text1"/>
        </w:rPr>
        <w:t>Organisation générale du projet</w:t>
      </w:r>
    </w:p>
    <w:p w:rsidR="006E2C58" w:rsidRPr="003B4DE5" w:rsidRDefault="006E2C58" w:rsidP="00CF39A8">
      <w:pPr>
        <w:pStyle w:val="Help"/>
        <w:rPr>
          <w:color w:val="000000" w:themeColor="text1"/>
          <w:lang w:val="en-GB"/>
        </w:rPr>
      </w:pPr>
      <w:proofErr w:type="spellStart"/>
      <w:r w:rsidRPr="003B4DE5">
        <w:rPr>
          <w:color w:val="000000" w:themeColor="text1"/>
          <w:lang w:val="en-GB"/>
        </w:rPr>
        <w:t>Eleve</w:t>
      </w:r>
      <w:proofErr w:type="spellEnd"/>
      <w:r w:rsidRPr="003B4DE5">
        <w:rPr>
          <w:color w:val="000000" w:themeColor="text1"/>
          <w:lang w:val="en-GB"/>
        </w:rPr>
        <w:t xml:space="preserve"> </w:t>
      </w:r>
      <w:proofErr w:type="gramStart"/>
      <w:r w:rsidRPr="003B4DE5">
        <w:rPr>
          <w:color w:val="000000" w:themeColor="text1"/>
          <w:lang w:val="en-GB"/>
        </w:rPr>
        <w:t>1 :</w:t>
      </w:r>
      <w:proofErr w:type="gramEnd"/>
      <w:r w:rsidRPr="003B4DE5">
        <w:rPr>
          <w:color w:val="000000" w:themeColor="text1"/>
          <w:lang w:val="en-GB"/>
        </w:rPr>
        <w:t xml:space="preserve"> </w:t>
      </w:r>
      <w:r w:rsidR="003B4DE5" w:rsidRPr="003B4DE5">
        <w:rPr>
          <w:color w:val="000000" w:themeColor="text1"/>
          <w:lang w:val="en-GB"/>
        </w:rPr>
        <w:t>Jayme</w:t>
      </w:r>
      <w:r w:rsidRPr="003B4DE5">
        <w:rPr>
          <w:color w:val="000000" w:themeColor="text1"/>
          <w:lang w:val="en-GB"/>
        </w:rPr>
        <w:t xml:space="preserve">, </w:t>
      </w:r>
      <w:r w:rsidR="003B4DE5" w:rsidRPr="003B4DE5">
        <w:rPr>
          <w:color w:val="000000" w:themeColor="text1"/>
          <w:lang w:val="en-GB"/>
        </w:rPr>
        <w:t>Gatien</w:t>
      </w:r>
      <w:r w:rsidRPr="003B4DE5">
        <w:rPr>
          <w:color w:val="000000" w:themeColor="text1"/>
          <w:lang w:val="en-GB"/>
        </w:rPr>
        <w:t xml:space="preserve">, </w:t>
      </w:r>
      <w:r w:rsidR="003B4DE5" w:rsidRPr="003B4DE5">
        <w:rPr>
          <w:color w:val="000000" w:themeColor="text1"/>
          <w:lang w:val="en-GB"/>
        </w:rPr>
        <w:t>gatien.jayme@cpnv.ch</w:t>
      </w:r>
    </w:p>
    <w:p w:rsidR="00CF39A8" w:rsidRPr="003B4DE5" w:rsidRDefault="006E2C58" w:rsidP="00CF39A8">
      <w:pPr>
        <w:pStyle w:val="Help"/>
        <w:rPr>
          <w:color w:val="000000" w:themeColor="text1"/>
          <w:lang w:val="fr-CH"/>
        </w:rPr>
      </w:pPr>
      <w:r w:rsidRPr="003B4DE5">
        <w:rPr>
          <w:color w:val="000000" w:themeColor="text1"/>
        </w:rPr>
        <w:t>Responsable de projet :</w:t>
      </w:r>
      <w:r w:rsidR="003B4DE5" w:rsidRPr="003B4DE5">
        <w:rPr>
          <w:color w:val="000000" w:themeColor="text1"/>
          <w:lang w:val="fr-CH"/>
        </w:rPr>
        <w:t xml:space="preserve"> </w:t>
      </w:r>
      <w:proofErr w:type="spellStart"/>
      <w:r w:rsidR="003B4DE5" w:rsidRPr="003B4DE5">
        <w:rPr>
          <w:color w:val="000000" w:themeColor="text1"/>
          <w:lang w:val="fr-CH"/>
        </w:rPr>
        <w:t>Jayme</w:t>
      </w:r>
      <w:proofErr w:type="spellEnd"/>
      <w:r w:rsidR="003B4DE5" w:rsidRPr="003B4DE5">
        <w:rPr>
          <w:color w:val="000000" w:themeColor="text1"/>
          <w:lang w:val="fr-CH"/>
        </w:rPr>
        <w:t>, Gatien, gatien.jayme@cpnv.ch</w:t>
      </w:r>
    </w:p>
    <w:p w:rsidR="003B4DE5" w:rsidRPr="003B4DE5" w:rsidRDefault="003B4DE5" w:rsidP="00CF39A8">
      <w:pPr>
        <w:pStyle w:val="Help"/>
        <w:rPr>
          <w:color w:val="000000" w:themeColor="text1"/>
        </w:rPr>
      </w:pPr>
      <w:r w:rsidRPr="003B4DE5">
        <w:rPr>
          <w:color w:val="000000" w:themeColor="text1"/>
        </w:rPr>
        <w:t>Expert 1 : Carrel</w:t>
      </w:r>
      <w:r w:rsidR="006E2C58" w:rsidRPr="003B4DE5">
        <w:rPr>
          <w:color w:val="000000" w:themeColor="text1"/>
        </w:rPr>
        <w:t xml:space="preserve">, </w:t>
      </w:r>
      <w:r w:rsidRPr="003B4DE5">
        <w:rPr>
          <w:color w:val="000000" w:themeColor="text1"/>
        </w:rPr>
        <w:t>Xavier</w:t>
      </w:r>
      <w:r w:rsidR="006E2C58" w:rsidRPr="003B4DE5">
        <w:rPr>
          <w:color w:val="000000" w:themeColor="text1"/>
        </w:rPr>
        <w:t xml:space="preserve">, </w:t>
      </w:r>
      <w:r w:rsidRPr="003B4DE5">
        <w:rPr>
          <w:color w:val="000000" w:themeColor="text1"/>
        </w:rPr>
        <w:t>xavier.carrel@cpnv.ch</w:t>
      </w:r>
    </w:p>
    <w:p w:rsidR="00CF39A8" w:rsidRPr="003B4DE5" w:rsidRDefault="003B4DE5" w:rsidP="00CF39A8">
      <w:pPr>
        <w:pStyle w:val="Help"/>
        <w:rPr>
          <w:color w:val="000000" w:themeColor="text1"/>
          <w:lang w:val="en-GB"/>
        </w:rPr>
      </w:pPr>
      <w:r w:rsidRPr="003B4DE5">
        <w:rPr>
          <w:color w:val="000000" w:themeColor="text1"/>
          <w:lang w:val="en-GB"/>
        </w:rPr>
        <w:t xml:space="preserve">Expert </w:t>
      </w:r>
      <w:proofErr w:type="gramStart"/>
      <w:r w:rsidRPr="003B4DE5">
        <w:rPr>
          <w:color w:val="000000" w:themeColor="text1"/>
          <w:lang w:val="en-GB"/>
        </w:rPr>
        <w:t>2 :</w:t>
      </w:r>
      <w:proofErr w:type="gramEnd"/>
      <w:r w:rsidRPr="003B4DE5">
        <w:rPr>
          <w:color w:val="000000" w:themeColor="text1"/>
          <w:lang w:val="en-GB"/>
        </w:rPr>
        <w:t xml:space="preserve"> </w:t>
      </w:r>
      <w:proofErr w:type="spellStart"/>
      <w:r w:rsidRPr="003B4DE5">
        <w:rPr>
          <w:color w:val="000000" w:themeColor="text1"/>
          <w:lang w:val="en-GB"/>
        </w:rPr>
        <w:t>Vacca</w:t>
      </w:r>
      <w:r w:rsidR="006E2C58" w:rsidRPr="003B4DE5">
        <w:rPr>
          <w:color w:val="000000" w:themeColor="text1"/>
          <w:lang w:val="en-GB"/>
        </w:rPr>
        <w:t>,</w:t>
      </w:r>
      <w:r w:rsidRPr="003B4DE5">
        <w:rPr>
          <w:color w:val="000000" w:themeColor="text1"/>
          <w:lang w:val="en-GB"/>
        </w:rPr>
        <w:t>Johnny</w:t>
      </w:r>
      <w:proofErr w:type="spellEnd"/>
      <w:r w:rsidR="006E2C58" w:rsidRPr="003B4DE5">
        <w:rPr>
          <w:color w:val="000000" w:themeColor="text1"/>
          <w:lang w:val="en-GB"/>
        </w:rPr>
        <w:t xml:space="preserve">, </w:t>
      </w:r>
      <w:r w:rsidRPr="003B4DE5">
        <w:rPr>
          <w:color w:val="000000" w:themeColor="text1"/>
          <w:lang w:val="en-GB"/>
        </w:rPr>
        <w:t>johnny.vacca@cpnv.ch</w:t>
      </w:r>
    </w:p>
    <w:p w:rsidR="007C53D3" w:rsidRPr="003B4DE5" w:rsidRDefault="007C53D3" w:rsidP="00CF39A8">
      <w:pPr>
        <w:pStyle w:val="Help"/>
        <w:rPr>
          <w:color w:val="000000" w:themeColor="text1"/>
        </w:rPr>
      </w:pPr>
      <w:r w:rsidRPr="003B4DE5">
        <w:rPr>
          <w:color w:val="000000" w:themeColor="text1"/>
        </w:rPr>
        <w:t>Exemple :</w:t>
      </w:r>
    </w:p>
    <w:p w:rsidR="007C53D3" w:rsidRPr="003B4DE5" w:rsidRDefault="007C53D3" w:rsidP="00CF39A8">
      <w:pPr>
        <w:pStyle w:val="Help"/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</w:tblGrid>
      <w:tr w:rsidR="003B4DE5" w:rsidRPr="005F2769" w:rsidTr="003B4DE5">
        <w:tc>
          <w:tcPr>
            <w:tcW w:w="3036" w:type="dxa"/>
          </w:tcPr>
          <w:p w:rsidR="003B4DE5" w:rsidRPr="00765CA1" w:rsidRDefault="003B4DE5" w:rsidP="00CF39A8">
            <w:pPr>
              <w:pStyle w:val="Help"/>
              <w:rPr>
                <w:lang w:val="en-GB"/>
              </w:rPr>
            </w:pPr>
          </w:p>
        </w:tc>
        <w:tc>
          <w:tcPr>
            <w:tcW w:w="3012" w:type="dxa"/>
          </w:tcPr>
          <w:p w:rsidR="003B4DE5" w:rsidRPr="00647782" w:rsidRDefault="003B4DE5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1</w:t>
            </w:r>
          </w:p>
        </w:tc>
      </w:tr>
      <w:tr w:rsidR="003B4DE5" w:rsidRPr="005F2769" w:rsidTr="003B4DE5">
        <w:tc>
          <w:tcPr>
            <w:tcW w:w="3036" w:type="dxa"/>
          </w:tcPr>
          <w:p w:rsidR="003B4DE5" w:rsidRPr="00647782" w:rsidRDefault="003B4DE5" w:rsidP="00CF39A8">
            <w:pPr>
              <w:pStyle w:val="Help"/>
            </w:pPr>
            <w:r w:rsidRPr="00647782">
              <w:t>Partie administration</w:t>
            </w:r>
          </w:p>
        </w:tc>
        <w:tc>
          <w:tcPr>
            <w:tcW w:w="3012" w:type="dxa"/>
          </w:tcPr>
          <w:p w:rsidR="003B4DE5" w:rsidRPr="00647782" w:rsidRDefault="003B4DE5" w:rsidP="00CF39A8">
            <w:pPr>
              <w:pStyle w:val="Help"/>
            </w:pPr>
            <w:r w:rsidRPr="00647782">
              <w:t>X</w:t>
            </w:r>
          </w:p>
        </w:tc>
      </w:tr>
      <w:tr w:rsidR="003B4DE5" w:rsidRPr="005F2769" w:rsidTr="003B4DE5">
        <w:tc>
          <w:tcPr>
            <w:tcW w:w="3036" w:type="dxa"/>
          </w:tcPr>
          <w:p w:rsidR="003B4DE5" w:rsidRPr="00647782" w:rsidRDefault="003B4DE5" w:rsidP="00CF39A8">
            <w:pPr>
              <w:pStyle w:val="Help"/>
            </w:pPr>
            <w:r w:rsidRPr="00647782">
              <w:t>Partie client</w:t>
            </w:r>
          </w:p>
        </w:tc>
        <w:tc>
          <w:tcPr>
            <w:tcW w:w="3012" w:type="dxa"/>
          </w:tcPr>
          <w:p w:rsidR="003B4DE5" w:rsidRPr="00647782" w:rsidRDefault="003B4DE5" w:rsidP="00CF39A8">
            <w:pPr>
              <w:pStyle w:val="Help"/>
            </w:pPr>
          </w:p>
        </w:tc>
      </w:tr>
      <w:tr w:rsidR="003B4DE5" w:rsidRPr="005F2769" w:rsidTr="003B4DE5">
        <w:tc>
          <w:tcPr>
            <w:tcW w:w="3036" w:type="dxa"/>
          </w:tcPr>
          <w:p w:rsidR="003B4DE5" w:rsidRPr="00647782" w:rsidRDefault="003B4DE5" w:rsidP="00CF39A8">
            <w:pPr>
              <w:pStyle w:val="Help"/>
            </w:pPr>
            <w:r w:rsidRPr="00647782">
              <w:t>…</w:t>
            </w:r>
          </w:p>
        </w:tc>
        <w:tc>
          <w:tcPr>
            <w:tcW w:w="3012" w:type="dxa"/>
          </w:tcPr>
          <w:p w:rsidR="003B4DE5" w:rsidRPr="00647782" w:rsidRDefault="003B4DE5" w:rsidP="00CF39A8">
            <w:pPr>
              <w:pStyle w:val="Help"/>
            </w:pPr>
          </w:p>
        </w:tc>
      </w:tr>
      <w:tr w:rsidR="003B4DE5" w:rsidRPr="005F2769" w:rsidTr="003B4DE5">
        <w:tc>
          <w:tcPr>
            <w:tcW w:w="3036" w:type="dxa"/>
          </w:tcPr>
          <w:p w:rsidR="003B4DE5" w:rsidRPr="00647782" w:rsidRDefault="003B4DE5" w:rsidP="00CF39A8">
            <w:pPr>
              <w:pStyle w:val="Help"/>
            </w:pPr>
            <w:r w:rsidRPr="00647782">
              <w:t>Maintenance Planning</w:t>
            </w:r>
          </w:p>
        </w:tc>
        <w:tc>
          <w:tcPr>
            <w:tcW w:w="3012" w:type="dxa"/>
          </w:tcPr>
          <w:p w:rsidR="003B4DE5" w:rsidRPr="00647782" w:rsidRDefault="003B4DE5" w:rsidP="00CF39A8">
            <w:pPr>
              <w:pStyle w:val="Help"/>
            </w:pPr>
          </w:p>
        </w:tc>
      </w:tr>
    </w:tbl>
    <w:p w:rsidR="007C53D3" w:rsidRDefault="007C53D3" w:rsidP="00CF39A8">
      <w:pPr>
        <w:pStyle w:val="Help"/>
      </w:pPr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3" w:name="_Toc4053409"/>
      <w:r w:rsidRPr="00791020">
        <w:rPr>
          <w:i w:val="0"/>
          <w:iCs/>
        </w:rPr>
        <w:t>Objectifs</w:t>
      </w:r>
      <w:bookmarkEnd w:id="3"/>
    </w:p>
    <w:p w:rsidR="003F4CA2" w:rsidRDefault="003F4CA2" w:rsidP="003F4CA2">
      <w:pPr>
        <w:pStyle w:val="Paragraphedeliste"/>
        <w:numPr>
          <w:ilvl w:val="0"/>
          <w:numId w:val="30"/>
        </w:numPr>
        <w:rPr>
          <w:lang w:val="fr-CH"/>
        </w:rPr>
      </w:pPr>
      <w:r>
        <w:rPr>
          <w:lang w:val="fr-CH"/>
        </w:rPr>
        <w:t>Entrainer des apprentis à réaliser un logiciel sur une base</w:t>
      </w:r>
    </w:p>
    <w:p w:rsidR="003F4CA2" w:rsidRDefault="003F4CA2" w:rsidP="003F4CA2">
      <w:pPr>
        <w:pStyle w:val="Paragraphedeliste"/>
        <w:numPr>
          <w:ilvl w:val="0"/>
          <w:numId w:val="30"/>
        </w:numPr>
        <w:rPr>
          <w:lang w:val="fr-CH"/>
        </w:rPr>
      </w:pPr>
      <w:r>
        <w:rPr>
          <w:lang w:val="fr-CH"/>
        </w:rPr>
        <w:t>Montrez à des apprentis CFC le travail d’informaticien en entreprise</w:t>
      </w:r>
    </w:p>
    <w:p w:rsidR="003F4CA2" w:rsidRDefault="003F4CA2" w:rsidP="003F4CA2">
      <w:pPr>
        <w:pStyle w:val="Paragraphedeliste"/>
        <w:numPr>
          <w:ilvl w:val="0"/>
          <w:numId w:val="30"/>
        </w:numPr>
        <w:rPr>
          <w:lang w:val="fr-CH"/>
        </w:rPr>
      </w:pPr>
      <w:r>
        <w:rPr>
          <w:lang w:val="fr-CH"/>
        </w:rPr>
        <w:t>Réalisez un programme fonctionnel en utilisant seulement le C comme langage de programmations</w:t>
      </w:r>
    </w:p>
    <w:p w:rsidR="003F4CA2" w:rsidRDefault="003F4CA2" w:rsidP="003F4CA2">
      <w:pPr>
        <w:pStyle w:val="Paragraphedeliste"/>
        <w:numPr>
          <w:ilvl w:val="0"/>
          <w:numId w:val="30"/>
        </w:numPr>
        <w:rPr>
          <w:lang w:val="fr-CH"/>
        </w:rPr>
      </w:pPr>
      <w:r>
        <w:rPr>
          <w:lang w:val="fr-CH"/>
        </w:rPr>
        <w:t>Pouvoir afficher l’aide de jeu sans soucis</w:t>
      </w:r>
    </w:p>
    <w:p w:rsidR="003F4CA2" w:rsidRPr="003F4CA2" w:rsidRDefault="003F4CA2" w:rsidP="003F4CA2">
      <w:pPr>
        <w:pStyle w:val="Paragraphedeliste"/>
        <w:numPr>
          <w:ilvl w:val="0"/>
          <w:numId w:val="30"/>
        </w:numPr>
        <w:rPr>
          <w:lang w:val="fr-CH"/>
        </w:rPr>
      </w:pPr>
      <w:r>
        <w:rPr>
          <w:lang w:val="fr-CH"/>
        </w:rPr>
        <w:t>Les bateaux sont bien placés</w:t>
      </w:r>
    </w:p>
    <w:p w:rsidR="00432F3D" w:rsidRPr="0064444B" w:rsidRDefault="0064444B" w:rsidP="00CF39A8">
      <w:pPr>
        <w:pStyle w:val="Titre2"/>
        <w:rPr>
          <w:i w:val="0"/>
          <w:iCs/>
        </w:rPr>
      </w:pPr>
      <w:bookmarkStart w:id="4" w:name="_Toc4053410"/>
      <w:r w:rsidRPr="00C64300">
        <w:rPr>
          <w:noProof/>
          <w:lang w:eastAsia="fr-CH"/>
        </w:rPr>
        <w:lastRenderedPageBreak/>
        <w:drawing>
          <wp:anchor distT="0" distB="0" distL="114300" distR="114300" simplePos="0" relativeHeight="251663360" behindDoc="0" locked="0" layoutInCell="1" allowOverlap="1" wp14:anchorId="7D754FC4" wp14:editId="18821302">
            <wp:simplePos x="0" y="0"/>
            <wp:positionH relativeFrom="column">
              <wp:posOffset>0</wp:posOffset>
            </wp:positionH>
            <wp:positionV relativeFrom="paragraph">
              <wp:posOffset>277992</wp:posOffset>
            </wp:positionV>
            <wp:extent cx="5760720" cy="2898140"/>
            <wp:effectExtent l="0" t="0" r="0" b="0"/>
            <wp:wrapSquare wrapText="bothSides"/>
            <wp:docPr id="9" name="Image 9" descr="C:\Users\Gatien.JAYME\Desktop\Capture_S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tien.JAYME\Desktop\Capture_Sprin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53D3"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83170D" w:rsidRDefault="0083170D" w:rsidP="0083170D">
      <w:pPr>
        <w:pStyle w:val="Titre1"/>
      </w:pPr>
      <w:bookmarkStart w:id="5" w:name="_Toc4053411"/>
      <w:r>
        <w:t>Analyse</w:t>
      </w:r>
      <w:bookmarkEnd w:id="5"/>
    </w:p>
    <w:p w:rsidR="001B7C29" w:rsidRDefault="001B7C29" w:rsidP="00CF39A8">
      <w:pPr>
        <w:pStyle w:val="Help"/>
      </w:pPr>
      <w:bookmarkStart w:id="6" w:name="_Toc25553307"/>
      <w:bookmarkStart w:id="7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:rsidR="00CF39A8" w:rsidRDefault="00A14804" w:rsidP="00AA0785">
      <w:pPr>
        <w:pStyle w:val="Titre2"/>
        <w:rPr>
          <w:i w:val="0"/>
          <w:iCs/>
        </w:rPr>
      </w:pPr>
      <w:bookmarkStart w:id="8" w:name="_Toc4053412"/>
      <w:bookmarkEnd w:id="6"/>
      <w:bookmarkEnd w:id="7"/>
      <w:r>
        <w:rPr>
          <w:i w:val="0"/>
          <w:iCs/>
        </w:rPr>
        <w:t>Use cases et scénarios</w:t>
      </w:r>
      <w:bookmarkEnd w:id="8"/>
    </w:p>
    <w:p w:rsidR="004C1895" w:rsidRPr="004C1895" w:rsidRDefault="004C1895" w:rsidP="004C1895">
      <w:pPr>
        <w:pStyle w:val="Help"/>
      </w:pPr>
      <w:r>
        <w:t>Les maquettes référencées par les scénarios sont fournies dans un document séparé</w:t>
      </w:r>
    </w:p>
    <w:p w:rsidR="003F4CA2" w:rsidRPr="00765CA1" w:rsidRDefault="003F4CA2" w:rsidP="003E6463">
      <w:pPr>
        <w:pStyle w:val="Titre3"/>
        <w:shd w:val="clear" w:color="auto" w:fill="F4B083" w:themeFill="accent2" w:themeFillTint="99"/>
        <w:rPr>
          <w:lang w:val="fr-CH"/>
        </w:rPr>
      </w:pPr>
      <w:bookmarkStart w:id="9" w:name="_Toc71691012"/>
      <w:bookmarkStart w:id="10" w:name="_Toc4053413"/>
      <w:r w:rsidRPr="00765CA1">
        <w:rPr>
          <w:lang w:val="fr-CH"/>
        </w:rPr>
        <w:t>Apprendre à jouer</w:t>
      </w:r>
      <w:bookmarkEnd w:id="10"/>
      <w:r w:rsidRPr="00765CA1">
        <w:rPr>
          <w:lang w:val="fr-CH"/>
        </w:rPr>
        <w:t xml:space="preserve"> </w:t>
      </w:r>
    </w:p>
    <w:p w:rsidR="003F4CA2" w:rsidRDefault="003F4CA2" w:rsidP="00765CA1">
      <w:pPr>
        <w:pStyle w:val="Titre2"/>
        <w:keepLines/>
        <w:numPr>
          <w:ilvl w:val="0"/>
          <w:numId w:val="0"/>
        </w:numPr>
        <w:spacing w:before="40" w:after="0" w:line="259" w:lineRule="auto"/>
        <w:ind w:left="576" w:hanging="576"/>
        <w:rPr>
          <w:lang w:val="fr-CH"/>
        </w:rPr>
      </w:pPr>
      <w:bookmarkStart w:id="11" w:name="_Toc4053414"/>
      <w:r>
        <w:rPr>
          <w:lang w:val="fr-CH"/>
        </w:rPr>
        <w:t>Lire les règles</w:t>
      </w:r>
      <w:bookmarkEnd w:id="11"/>
    </w:p>
    <w:p w:rsidR="003F4CA2" w:rsidRPr="003E6463" w:rsidRDefault="003F4CA2" w:rsidP="003E6463">
      <w:pPr>
        <w:rPr>
          <w:lang w:val="fr-CH"/>
        </w:rPr>
      </w:pPr>
      <w:r w:rsidRPr="003E6463">
        <w:rPr>
          <w:lang w:val="fr-CH"/>
        </w:rPr>
        <w:t>Avant de commencer le jeu, il faut lire les règles pour comprendre le fonctionnement du jeu.</w:t>
      </w:r>
    </w:p>
    <w:tbl>
      <w:tblPr>
        <w:tblStyle w:val="Grilledutableau"/>
        <w:tblpPr w:leftFromText="141" w:rightFromText="141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2263"/>
        <w:gridCol w:w="3778"/>
      </w:tblGrid>
      <w:tr w:rsidR="003F4CA2" w:rsidTr="0079151C">
        <w:trPr>
          <w:trHeight w:val="321"/>
        </w:trPr>
        <w:tc>
          <w:tcPr>
            <w:tcW w:w="2263" w:type="dxa"/>
            <w:tcBorders>
              <w:bottom w:val="single" w:sz="4" w:space="0" w:color="auto"/>
            </w:tcBorders>
            <w:shd w:val="clear" w:color="auto" w:fill="00B0F0"/>
          </w:tcPr>
          <w:p w:rsidR="003F4CA2" w:rsidRPr="000965DA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Identifiant</w:t>
            </w:r>
          </w:p>
        </w:tc>
        <w:tc>
          <w:tcPr>
            <w:tcW w:w="377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:rsidR="003F4CA2" w:rsidRPr="000965DA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ICT 431-Bataille navale</w:t>
            </w:r>
          </w:p>
        </w:tc>
      </w:tr>
      <w:tr w:rsidR="003F4CA2" w:rsidTr="0079151C">
        <w:tc>
          <w:tcPr>
            <w:tcW w:w="2263" w:type="dxa"/>
            <w:tcBorders>
              <w:top w:val="single" w:sz="4" w:space="0" w:color="auto"/>
            </w:tcBorders>
            <w:shd w:val="clear" w:color="auto" w:fill="00B0F0"/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En tant que</w:t>
            </w:r>
          </w:p>
        </w:tc>
        <w:tc>
          <w:tcPr>
            <w:tcW w:w="3778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Utilisateur</w:t>
            </w:r>
          </w:p>
        </w:tc>
      </w:tr>
      <w:tr w:rsidR="003F4CA2" w:rsidTr="0079151C">
        <w:tc>
          <w:tcPr>
            <w:tcW w:w="2263" w:type="dxa"/>
            <w:shd w:val="clear" w:color="auto" w:fill="00B0F0"/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Je veux</w:t>
            </w:r>
          </w:p>
        </w:tc>
        <w:tc>
          <w:tcPr>
            <w:tcW w:w="3778" w:type="dxa"/>
            <w:shd w:val="clear" w:color="auto" w:fill="D9E2F3" w:themeFill="accent1" w:themeFillTint="33"/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Lire les règles</w:t>
            </w:r>
          </w:p>
        </w:tc>
      </w:tr>
      <w:tr w:rsidR="003F4CA2" w:rsidRPr="001F768E" w:rsidTr="0079151C">
        <w:tc>
          <w:tcPr>
            <w:tcW w:w="2263" w:type="dxa"/>
            <w:shd w:val="clear" w:color="auto" w:fill="00B0F0"/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Pour</w:t>
            </w:r>
          </w:p>
        </w:tc>
        <w:tc>
          <w:tcPr>
            <w:tcW w:w="3778" w:type="dxa"/>
            <w:shd w:val="clear" w:color="auto" w:fill="D9E2F3" w:themeFill="accent1" w:themeFillTint="33"/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Comprendre le fonctionnement du jeu</w:t>
            </w:r>
          </w:p>
        </w:tc>
      </w:tr>
      <w:tr w:rsidR="003F4CA2" w:rsidTr="0079151C">
        <w:tc>
          <w:tcPr>
            <w:tcW w:w="2263" w:type="dxa"/>
            <w:shd w:val="clear" w:color="auto" w:fill="00B0F0"/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Priorité</w:t>
            </w:r>
          </w:p>
        </w:tc>
        <w:tc>
          <w:tcPr>
            <w:tcW w:w="3778" w:type="dxa"/>
            <w:shd w:val="clear" w:color="auto" w:fill="D9E2F3" w:themeFill="accent1" w:themeFillTint="33"/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</w:tr>
    </w:tbl>
    <w:p w:rsidR="003F4CA2" w:rsidRDefault="003F4CA2" w:rsidP="003E6463">
      <w:pPr>
        <w:pStyle w:val="Paragraphedeliste"/>
        <w:rPr>
          <w:lang w:val="fr-CH"/>
        </w:rPr>
      </w:pPr>
    </w:p>
    <w:p w:rsidR="003E6463" w:rsidRDefault="003E6463" w:rsidP="003E6463">
      <w:pPr>
        <w:pStyle w:val="Paragraphedeliste"/>
        <w:rPr>
          <w:lang w:val="fr-CH"/>
        </w:rPr>
      </w:pPr>
    </w:p>
    <w:p w:rsidR="003E6463" w:rsidRDefault="003E6463" w:rsidP="003E6463">
      <w:pPr>
        <w:pStyle w:val="Paragraphedeliste"/>
        <w:rPr>
          <w:lang w:val="fr-CH"/>
        </w:rPr>
      </w:pPr>
    </w:p>
    <w:p w:rsidR="003E6463" w:rsidRDefault="003E6463" w:rsidP="003E6463">
      <w:pPr>
        <w:pStyle w:val="Paragraphedeliste"/>
        <w:rPr>
          <w:lang w:val="fr-CH"/>
        </w:rPr>
      </w:pPr>
    </w:p>
    <w:p w:rsidR="003E6463" w:rsidRDefault="003E6463" w:rsidP="003E6463">
      <w:pPr>
        <w:pStyle w:val="Paragraphedeliste"/>
        <w:rPr>
          <w:lang w:val="fr-CH"/>
        </w:rPr>
      </w:pPr>
    </w:p>
    <w:p w:rsidR="003E6463" w:rsidRDefault="003E6463" w:rsidP="003E6463">
      <w:pPr>
        <w:pStyle w:val="Paragraphedeliste"/>
        <w:rPr>
          <w:lang w:val="fr-CH"/>
        </w:rPr>
      </w:pPr>
    </w:p>
    <w:p w:rsidR="003E6463" w:rsidRPr="006E7061" w:rsidRDefault="003E6463" w:rsidP="003E6463">
      <w:pPr>
        <w:pStyle w:val="Paragraphedeliste"/>
        <w:rPr>
          <w:lang w:val="fr-CH"/>
        </w:rPr>
      </w:pPr>
    </w:p>
    <w:tbl>
      <w:tblPr>
        <w:tblStyle w:val="Grilledutableau"/>
        <w:tblW w:w="9363" w:type="dxa"/>
        <w:tblLook w:val="04A0" w:firstRow="1" w:lastRow="0" w:firstColumn="1" w:lastColumn="0" w:noHBand="0" w:noVBand="1"/>
      </w:tblPr>
      <w:tblGrid>
        <w:gridCol w:w="3121"/>
        <w:gridCol w:w="3121"/>
        <w:gridCol w:w="3121"/>
      </w:tblGrid>
      <w:tr w:rsidR="003F4CA2" w:rsidTr="0079151C">
        <w:trPr>
          <w:trHeight w:val="232"/>
        </w:trPr>
        <w:tc>
          <w:tcPr>
            <w:tcW w:w="3121" w:type="dxa"/>
            <w:tcBorders>
              <w:bottom w:val="single" w:sz="18" w:space="0" w:color="auto"/>
            </w:tcBorders>
            <w:shd w:val="clear" w:color="auto" w:fill="00B0F0"/>
          </w:tcPr>
          <w:p w:rsidR="003F4CA2" w:rsidRPr="006320B3" w:rsidRDefault="003F4CA2" w:rsidP="0079151C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Action</w:t>
            </w:r>
          </w:p>
        </w:tc>
        <w:tc>
          <w:tcPr>
            <w:tcW w:w="3121" w:type="dxa"/>
            <w:tcBorders>
              <w:bottom w:val="single" w:sz="18" w:space="0" w:color="auto"/>
            </w:tcBorders>
            <w:shd w:val="clear" w:color="auto" w:fill="00B0F0"/>
          </w:tcPr>
          <w:p w:rsidR="003F4CA2" w:rsidRPr="006320B3" w:rsidRDefault="003F4CA2" w:rsidP="0079151C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Condition</w:t>
            </w:r>
          </w:p>
        </w:tc>
        <w:tc>
          <w:tcPr>
            <w:tcW w:w="3121" w:type="dxa"/>
            <w:tcBorders>
              <w:bottom w:val="single" w:sz="18" w:space="0" w:color="auto"/>
            </w:tcBorders>
            <w:shd w:val="clear" w:color="auto" w:fill="00B0F0"/>
          </w:tcPr>
          <w:p w:rsidR="003F4CA2" w:rsidRPr="006320B3" w:rsidRDefault="003F4CA2" w:rsidP="0079151C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Réaction</w:t>
            </w:r>
          </w:p>
        </w:tc>
      </w:tr>
      <w:tr w:rsidR="003F4CA2" w:rsidTr="0079151C">
        <w:trPr>
          <w:trHeight w:val="247"/>
        </w:trPr>
        <w:tc>
          <w:tcPr>
            <w:tcW w:w="3121" w:type="dxa"/>
            <w:tcBorders>
              <w:top w:val="single" w:sz="18" w:space="0" w:color="auto"/>
            </w:tcBorders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Démarrer le programme</w:t>
            </w:r>
          </w:p>
        </w:tc>
        <w:tc>
          <w:tcPr>
            <w:tcW w:w="3121" w:type="dxa"/>
            <w:tcBorders>
              <w:top w:val="single" w:sz="18" w:space="0" w:color="auto"/>
            </w:tcBorders>
          </w:tcPr>
          <w:p w:rsidR="003F4CA2" w:rsidRDefault="003F4CA2" w:rsidP="0079151C">
            <w:pPr>
              <w:rPr>
                <w:lang w:val="fr-CH"/>
              </w:rPr>
            </w:pPr>
          </w:p>
        </w:tc>
        <w:tc>
          <w:tcPr>
            <w:tcW w:w="3121" w:type="dxa"/>
            <w:tcBorders>
              <w:top w:val="single" w:sz="18" w:space="0" w:color="auto"/>
            </w:tcBorders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Affiche le menu</w:t>
            </w:r>
          </w:p>
        </w:tc>
      </w:tr>
      <w:tr w:rsidR="003F4CA2" w:rsidTr="0079151C">
        <w:trPr>
          <w:trHeight w:val="479"/>
        </w:trPr>
        <w:tc>
          <w:tcPr>
            <w:tcW w:w="3121" w:type="dxa"/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Taper 2</w:t>
            </w:r>
          </w:p>
        </w:tc>
        <w:tc>
          <w:tcPr>
            <w:tcW w:w="3121" w:type="dxa"/>
          </w:tcPr>
          <w:p w:rsidR="003F4CA2" w:rsidRDefault="003F4CA2" w:rsidP="0079151C">
            <w:pPr>
              <w:rPr>
                <w:lang w:val="fr-CH"/>
              </w:rPr>
            </w:pPr>
          </w:p>
        </w:tc>
        <w:tc>
          <w:tcPr>
            <w:tcW w:w="3121" w:type="dxa"/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Affiche les règles (maquettes 2)</w:t>
            </w:r>
          </w:p>
        </w:tc>
      </w:tr>
    </w:tbl>
    <w:p w:rsidR="003F4CA2" w:rsidRPr="003E6463" w:rsidRDefault="003F4CA2" w:rsidP="003E6463">
      <w:pPr>
        <w:rPr>
          <w:lang w:val="fr-CH"/>
        </w:rPr>
      </w:pPr>
    </w:p>
    <w:p w:rsidR="003F4CA2" w:rsidRDefault="003F4CA2" w:rsidP="003E6463">
      <w:pPr>
        <w:pStyle w:val="Titre2"/>
        <w:keepLines/>
        <w:numPr>
          <w:ilvl w:val="0"/>
          <w:numId w:val="0"/>
        </w:numPr>
        <w:spacing w:before="40" w:after="0" w:line="259" w:lineRule="auto"/>
        <w:rPr>
          <w:lang w:val="fr-CH"/>
        </w:rPr>
      </w:pPr>
      <w:bookmarkStart w:id="12" w:name="_Toc4053415"/>
      <w:r>
        <w:rPr>
          <w:lang w:val="fr-CH"/>
        </w:rPr>
        <w:t>Faire un tutoriel</w:t>
      </w:r>
      <w:bookmarkEnd w:id="12"/>
    </w:p>
    <w:p w:rsidR="003F4CA2" w:rsidRPr="003E6463" w:rsidRDefault="003F4CA2" w:rsidP="003E6463">
      <w:pPr>
        <w:rPr>
          <w:lang w:val="fr-CH"/>
        </w:rPr>
      </w:pPr>
      <w:r w:rsidRPr="003E6463">
        <w:rPr>
          <w:lang w:val="fr-CH"/>
        </w:rPr>
        <w:t>Faire le tutoriel pour savoir comment jouer</w:t>
      </w:r>
    </w:p>
    <w:tbl>
      <w:tblPr>
        <w:tblStyle w:val="Grilledutableau"/>
        <w:tblpPr w:leftFromText="141" w:rightFromText="141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2263"/>
        <w:gridCol w:w="3778"/>
      </w:tblGrid>
      <w:tr w:rsidR="003F4CA2" w:rsidTr="0079151C">
        <w:trPr>
          <w:trHeight w:val="321"/>
        </w:trPr>
        <w:tc>
          <w:tcPr>
            <w:tcW w:w="2263" w:type="dxa"/>
            <w:tcBorders>
              <w:bottom w:val="single" w:sz="4" w:space="0" w:color="auto"/>
            </w:tcBorders>
            <w:shd w:val="clear" w:color="auto" w:fill="00B0F0"/>
          </w:tcPr>
          <w:p w:rsidR="003F4CA2" w:rsidRPr="000965DA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Identifiant</w:t>
            </w:r>
          </w:p>
        </w:tc>
        <w:tc>
          <w:tcPr>
            <w:tcW w:w="377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:rsidR="003F4CA2" w:rsidRPr="000965DA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ICT 431-Bataille navale</w:t>
            </w:r>
          </w:p>
        </w:tc>
      </w:tr>
      <w:tr w:rsidR="003F4CA2" w:rsidTr="0079151C">
        <w:tc>
          <w:tcPr>
            <w:tcW w:w="2263" w:type="dxa"/>
            <w:tcBorders>
              <w:top w:val="single" w:sz="4" w:space="0" w:color="auto"/>
            </w:tcBorders>
            <w:shd w:val="clear" w:color="auto" w:fill="00B0F0"/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En tant que</w:t>
            </w:r>
          </w:p>
        </w:tc>
        <w:tc>
          <w:tcPr>
            <w:tcW w:w="3778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Utilisateur</w:t>
            </w:r>
          </w:p>
        </w:tc>
      </w:tr>
      <w:tr w:rsidR="003F4CA2" w:rsidTr="0079151C">
        <w:tc>
          <w:tcPr>
            <w:tcW w:w="2263" w:type="dxa"/>
            <w:shd w:val="clear" w:color="auto" w:fill="00B0F0"/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lastRenderedPageBreak/>
              <w:t>Je veux</w:t>
            </w:r>
          </w:p>
        </w:tc>
        <w:tc>
          <w:tcPr>
            <w:tcW w:w="3778" w:type="dxa"/>
            <w:shd w:val="clear" w:color="auto" w:fill="D9E2F3" w:themeFill="accent1" w:themeFillTint="33"/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Faire le tutoriel</w:t>
            </w:r>
          </w:p>
        </w:tc>
      </w:tr>
      <w:tr w:rsidR="003F4CA2" w:rsidTr="0079151C">
        <w:tc>
          <w:tcPr>
            <w:tcW w:w="2263" w:type="dxa"/>
            <w:shd w:val="clear" w:color="auto" w:fill="00B0F0"/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Pour</w:t>
            </w:r>
          </w:p>
        </w:tc>
        <w:tc>
          <w:tcPr>
            <w:tcW w:w="3778" w:type="dxa"/>
            <w:shd w:val="clear" w:color="auto" w:fill="D9E2F3" w:themeFill="accent1" w:themeFillTint="33"/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Savoir comment jouer</w:t>
            </w:r>
          </w:p>
        </w:tc>
      </w:tr>
      <w:tr w:rsidR="003F4CA2" w:rsidTr="0079151C">
        <w:tc>
          <w:tcPr>
            <w:tcW w:w="2263" w:type="dxa"/>
            <w:shd w:val="clear" w:color="auto" w:fill="00B0F0"/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Priorité</w:t>
            </w:r>
          </w:p>
        </w:tc>
        <w:tc>
          <w:tcPr>
            <w:tcW w:w="3778" w:type="dxa"/>
            <w:shd w:val="clear" w:color="auto" w:fill="D9E2F3" w:themeFill="accent1" w:themeFillTint="33"/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C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3F4CA2" w:rsidTr="0079151C">
        <w:trPr>
          <w:cantSplit/>
          <w:tblHeader/>
        </w:trPr>
        <w:tc>
          <w:tcPr>
            <w:tcW w:w="3020" w:type="dxa"/>
            <w:tcBorders>
              <w:bottom w:val="single" w:sz="18" w:space="0" w:color="auto"/>
            </w:tcBorders>
            <w:shd w:val="clear" w:color="auto" w:fill="00B0F0"/>
          </w:tcPr>
          <w:p w:rsidR="003F4CA2" w:rsidRPr="006320B3" w:rsidRDefault="003F4CA2" w:rsidP="0079151C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Action</w:t>
            </w:r>
          </w:p>
        </w:tc>
        <w:tc>
          <w:tcPr>
            <w:tcW w:w="3020" w:type="dxa"/>
            <w:tcBorders>
              <w:bottom w:val="single" w:sz="18" w:space="0" w:color="auto"/>
            </w:tcBorders>
            <w:shd w:val="clear" w:color="auto" w:fill="00B0F0"/>
          </w:tcPr>
          <w:p w:rsidR="003F4CA2" w:rsidRPr="006320B3" w:rsidRDefault="003F4CA2" w:rsidP="0079151C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Condition</w:t>
            </w:r>
          </w:p>
        </w:tc>
        <w:tc>
          <w:tcPr>
            <w:tcW w:w="3020" w:type="dxa"/>
            <w:tcBorders>
              <w:bottom w:val="single" w:sz="18" w:space="0" w:color="auto"/>
            </w:tcBorders>
            <w:shd w:val="clear" w:color="auto" w:fill="00B0F0"/>
          </w:tcPr>
          <w:p w:rsidR="003F4CA2" w:rsidRPr="006320B3" w:rsidRDefault="003F4CA2" w:rsidP="0079151C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Réaction</w:t>
            </w:r>
          </w:p>
        </w:tc>
      </w:tr>
      <w:tr w:rsidR="003F4CA2" w:rsidTr="0079151C">
        <w:trPr>
          <w:cantSplit/>
        </w:trPr>
        <w:tc>
          <w:tcPr>
            <w:tcW w:w="3020" w:type="dxa"/>
            <w:tcBorders>
              <w:top w:val="single" w:sz="18" w:space="0" w:color="auto"/>
            </w:tcBorders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Appuyer 3</w:t>
            </w:r>
          </w:p>
        </w:tc>
        <w:tc>
          <w:tcPr>
            <w:tcW w:w="3020" w:type="dxa"/>
            <w:tcBorders>
              <w:top w:val="single" w:sz="18" w:space="0" w:color="auto"/>
            </w:tcBorders>
          </w:tcPr>
          <w:p w:rsidR="003F4CA2" w:rsidRDefault="003F4CA2" w:rsidP="0079151C">
            <w:pPr>
              <w:rPr>
                <w:lang w:val="fr-CH"/>
              </w:rPr>
            </w:pPr>
          </w:p>
        </w:tc>
        <w:tc>
          <w:tcPr>
            <w:tcW w:w="3020" w:type="dxa"/>
            <w:tcBorders>
              <w:top w:val="single" w:sz="18" w:space="0" w:color="auto"/>
            </w:tcBorders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Démarrer le (tutoriel)</w:t>
            </w:r>
          </w:p>
        </w:tc>
      </w:tr>
      <w:tr w:rsidR="003F4CA2" w:rsidRPr="00D3033A" w:rsidTr="0079151C">
        <w:trPr>
          <w:cantSplit/>
        </w:trPr>
        <w:tc>
          <w:tcPr>
            <w:tcW w:w="3020" w:type="dxa"/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Apprendre à jouer</w:t>
            </w:r>
          </w:p>
        </w:tc>
        <w:tc>
          <w:tcPr>
            <w:tcW w:w="3020" w:type="dxa"/>
          </w:tcPr>
          <w:p w:rsidR="003F4CA2" w:rsidRDefault="003F4CA2" w:rsidP="0079151C">
            <w:pPr>
              <w:rPr>
                <w:lang w:val="fr-CH"/>
              </w:rPr>
            </w:pPr>
          </w:p>
        </w:tc>
        <w:tc>
          <w:tcPr>
            <w:tcW w:w="3020" w:type="dxa"/>
          </w:tcPr>
          <w:p w:rsidR="003F4CA2" w:rsidRDefault="003F4CA2" w:rsidP="0079151C">
            <w:pPr>
              <w:rPr>
                <w:lang w:val="fr-CH"/>
              </w:rPr>
            </w:pPr>
          </w:p>
        </w:tc>
      </w:tr>
    </w:tbl>
    <w:p w:rsidR="003F4CA2" w:rsidRPr="003F4CA2" w:rsidRDefault="003F4CA2" w:rsidP="003F4CA2">
      <w:pPr>
        <w:rPr>
          <w:lang w:val="fr-CH"/>
        </w:rPr>
      </w:pPr>
    </w:p>
    <w:p w:rsidR="003E6463" w:rsidRPr="003E6463" w:rsidRDefault="003F4CA2" w:rsidP="003E6463">
      <w:pPr>
        <w:pStyle w:val="Titre3"/>
        <w:shd w:val="clear" w:color="auto" w:fill="F4B083" w:themeFill="accent2" w:themeFillTint="99"/>
        <w:rPr>
          <w:lang w:val="en"/>
        </w:rPr>
      </w:pPr>
      <w:r>
        <w:rPr>
          <w:lang w:val="en"/>
        </w:rPr>
        <w:t xml:space="preserve"> </w:t>
      </w:r>
      <w:bookmarkStart w:id="13" w:name="_Toc4053416"/>
      <w:r w:rsidR="003E6463" w:rsidRPr="003E6463">
        <w:rPr>
          <w:lang w:val="fr-CH"/>
        </w:rPr>
        <w:t>Placer les bateaux</w:t>
      </w:r>
      <w:bookmarkEnd w:id="13"/>
      <w:r w:rsidR="003E6463" w:rsidRPr="003E6463">
        <w:rPr>
          <w:lang w:val="fr-CH"/>
        </w:rPr>
        <w:t xml:space="preserve"> </w:t>
      </w:r>
    </w:p>
    <w:p w:rsidR="003E6463" w:rsidRPr="006320B3" w:rsidRDefault="003E6463" w:rsidP="003E6463">
      <w:pPr>
        <w:pStyle w:val="Titre2"/>
        <w:keepLines/>
        <w:numPr>
          <w:ilvl w:val="0"/>
          <w:numId w:val="0"/>
        </w:numPr>
        <w:spacing w:before="40" w:after="0" w:line="259" w:lineRule="auto"/>
        <w:rPr>
          <w:lang w:val="fr-CH"/>
        </w:rPr>
      </w:pPr>
      <w:bookmarkStart w:id="14" w:name="_Toc4053417"/>
      <w:r>
        <w:rPr>
          <w:lang w:val="fr-CH"/>
        </w:rPr>
        <w:t>L’ordinateur choisi des positions fixes</w:t>
      </w:r>
      <w:bookmarkEnd w:id="14"/>
    </w:p>
    <w:p w:rsidR="003E6463" w:rsidRPr="003E6463" w:rsidRDefault="003E6463" w:rsidP="003E6463">
      <w:pPr>
        <w:rPr>
          <w:lang w:val="fr-CH"/>
        </w:rPr>
      </w:pPr>
      <w:r w:rsidRPr="003E6463">
        <w:rPr>
          <w:lang w:val="fr-CH"/>
        </w:rPr>
        <w:t>L’ordinateur place les bateaux avant de commencer à jouer.</w:t>
      </w:r>
    </w:p>
    <w:tbl>
      <w:tblPr>
        <w:tblStyle w:val="Grilledutableau"/>
        <w:tblpPr w:leftFromText="141" w:rightFromText="141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2263"/>
        <w:gridCol w:w="3778"/>
      </w:tblGrid>
      <w:tr w:rsidR="003E6463" w:rsidTr="0079151C">
        <w:trPr>
          <w:trHeight w:val="321"/>
        </w:trPr>
        <w:tc>
          <w:tcPr>
            <w:tcW w:w="2263" w:type="dxa"/>
            <w:tcBorders>
              <w:bottom w:val="single" w:sz="4" w:space="0" w:color="auto"/>
            </w:tcBorders>
            <w:shd w:val="clear" w:color="auto" w:fill="00B0F0"/>
          </w:tcPr>
          <w:p w:rsidR="003E6463" w:rsidRPr="000965DA" w:rsidRDefault="003E6463" w:rsidP="0079151C">
            <w:pPr>
              <w:rPr>
                <w:lang w:val="fr-CH"/>
              </w:rPr>
            </w:pPr>
            <w:r>
              <w:rPr>
                <w:lang w:val="fr-CH"/>
              </w:rPr>
              <w:t>Identifiant</w:t>
            </w:r>
          </w:p>
        </w:tc>
        <w:tc>
          <w:tcPr>
            <w:tcW w:w="377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:rsidR="003E6463" w:rsidRPr="000965DA" w:rsidRDefault="003E6463" w:rsidP="0079151C">
            <w:pPr>
              <w:rPr>
                <w:lang w:val="fr-CH"/>
              </w:rPr>
            </w:pPr>
            <w:r>
              <w:rPr>
                <w:lang w:val="fr-CH"/>
              </w:rPr>
              <w:t>ICT 431-Bataille navale</w:t>
            </w:r>
          </w:p>
        </w:tc>
      </w:tr>
      <w:tr w:rsidR="003E6463" w:rsidTr="0079151C">
        <w:tc>
          <w:tcPr>
            <w:tcW w:w="2263" w:type="dxa"/>
            <w:tcBorders>
              <w:top w:val="single" w:sz="4" w:space="0" w:color="auto"/>
            </w:tcBorders>
            <w:shd w:val="clear" w:color="auto" w:fill="00B0F0"/>
          </w:tcPr>
          <w:p w:rsidR="003E6463" w:rsidRDefault="003E6463" w:rsidP="0079151C">
            <w:pPr>
              <w:rPr>
                <w:lang w:val="fr-CH"/>
              </w:rPr>
            </w:pPr>
            <w:r>
              <w:rPr>
                <w:lang w:val="fr-CH"/>
              </w:rPr>
              <w:t>En tant que</w:t>
            </w:r>
          </w:p>
        </w:tc>
        <w:tc>
          <w:tcPr>
            <w:tcW w:w="3778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:rsidR="003E6463" w:rsidRDefault="003E6463" w:rsidP="0079151C">
            <w:pPr>
              <w:rPr>
                <w:lang w:val="fr-CH"/>
              </w:rPr>
            </w:pPr>
            <w:r>
              <w:rPr>
                <w:lang w:val="fr-CH"/>
              </w:rPr>
              <w:t>Utilisateur</w:t>
            </w:r>
          </w:p>
        </w:tc>
      </w:tr>
      <w:tr w:rsidR="003E6463" w:rsidRPr="00B43695" w:rsidTr="0079151C">
        <w:tc>
          <w:tcPr>
            <w:tcW w:w="2263" w:type="dxa"/>
            <w:shd w:val="clear" w:color="auto" w:fill="00B0F0"/>
          </w:tcPr>
          <w:p w:rsidR="003E6463" w:rsidRDefault="003E6463" w:rsidP="0079151C">
            <w:pPr>
              <w:rPr>
                <w:lang w:val="fr-CH"/>
              </w:rPr>
            </w:pPr>
            <w:r>
              <w:rPr>
                <w:lang w:val="fr-CH"/>
              </w:rPr>
              <w:t>Je veux</w:t>
            </w:r>
          </w:p>
        </w:tc>
        <w:tc>
          <w:tcPr>
            <w:tcW w:w="3778" w:type="dxa"/>
            <w:shd w:val="clear" w:color="auto" w:fill="D9E2F3" w:themeFill="accent1" w:themeFillTint="33"/>
          </w:tcPr>
          <w:p w:rsidR="003E6463" w:rsidRDefault="003E6463" w:rsidP="0079151C">
            <w:pPr>
              <w:rPr>
                <w:lang w:val="fr-CH"/>
              </w:rPr>
            </w:pPr>
            <w:r>
              <w:rPr>
                <w:lang w:val="fr-CH"/>
              </w:rPr>
              <w:t>Que l’ordinateur place les bateaux</w:t>
            </w:r>
          </w:p>
        </w:tc>
      </w:tr>
      <w:tr w:rsidR="003E6463" w:rsidTr="0079151C">
        <w:tc>
          <w:tcPr>
            <w:tcW w:w="2263" w:type="dxa"/>
            <w:shd w:val="clear" w:color="auto" w:fill="00B0F0"/>
          </w:tcPr>
          <w:p w:rsidR="003E6463" w:rsidRDefault="003E6463" w:rsidP="0079151C">
            <w:pPr>
              <w:rPr>
                <w:lang w:val="fr-CH"/>
              </w:rPr>
            </w:pPr>
            <w:r>
              <w:rPr>
                <w:lang w:val="fr-CH"/>
              </w:rPr>
              <w:t>Pour</w:t>
            </w:r>
          </w:p>
        </w:tc>
        <w:tc>
          <w:tcPr>
            <w:tcW w:w="3778" w:type="dxa"/>
            <w:shd w:val="clear" w:color="auto" w:fill="D9E2F3" w:themeFill="accent1" w:themeFillTint="33"/>
          </w:tcPr>
          <w:p w:rsidR="003E6463" w:rsidRDefault="003E6463" w:rsidP="0079151C">
            <w:pPr>
              <w:rPr>
                <w:lang w:val="fr-CH"/>
              </w:rPr>
            </w:pPr>
            <w:r>
              <w:rPr>
                <w:lang w:val="fr-CH"/>
              </w:rPr>
              <w:t>Commencez à jouer</w:t>
            </w:r>
          </w:p>
        </w:tc>
      </w:tr>
      <w:tr w:rsidR="003E6463" w:rsidTr="0079151C">
        <w:tc>
          <w:tcPr>
            <w:tcW w:w="2263" w:type="dxa"/>
            <w:shd w:val="clear" w:color="auto" w:fill="00B0F0"/>
          </w:tcPr>
          <w:p w:rsidR="003E6463" w:rsidRDefault="003E6463" w:rsidP="0079151C">
            <w:pPr>
              <w:rPr>
                <w:lang w:val="fr-CH"/>
              </w:rPr>
            </w:pPr>
            <w:r>
              <w:rPr>
                <w:lang w:val="fr-CH"/>
              </w:rPr>
              <w:t>Priorité</w:t>
            </w:r>
          </w:p>
        </w:tc>
        <w:tc>
          <w:tcPr>
            <w:tcW w:w="3778" w:type="dxa"/>
            <w:shd w:val="clear" w:color="auto" w:fill="D9E2F3" w:themeFill="accent1" w:themeFillTint="33"/>
          </w:tcPr>
          <w:p w:rsidR="003E6463" w:rsidRDefault="003E6463" w:rsidP="0079151C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</w:tr>
    </w:tbl>
    <w:p w:rsidR="003E6463" w:rsidRPr="003E6463" w:rsidRDefault="003E6463" w:rsidP="003E6463">
      <w:pPr>
        <w:rPr>
          <w:lang w:val="fr-CH"/>
        </w:rPr>
      </w:pPr>
    </w:p>
    <w:p w:rsidR="003E6463" w:rsidRPr="003E6463" w:rsidRDefault="003E6463" w:rsidP="003E6463">
      <w:pPr>
        <w:ind w:left="360"/>
        <w:rPr>
          <w:lang w:val="fr-CH"/>
        </w:rPr>
      </w:pPr>
    </w:p>
    <w:p w:rsidR="003E6463" w:rsidRPr="003E6463" w:rsidRDefault="003E6463" w:rsidP="003E6463">
      <w:pPr>
        <w:ind w:left="360"/>
        <w:rPr>
          <w:lang w:val="fr-CH"/>
        </w:rPr>
      </w:pPr>
    </w:p>
    <w:p w:rsidR="003E6463" w:rsidRPr="003E6463" w:rsidRDefault="003E6463" w:rsidP="003E6463">
      <w:pPr>
        <w:ind w:left="360"/>
        <w:rPr>
          <w:lang w:val="fr-CH"/>
        </w:rPr>
      </w:pPr>
    </w:p>
    <w:p w:rsidR="003E6463" w:rsidRPr="003E6463" w:rsidRDefault="003E6463" w:rsidP="003E6463">
      <w:pPr>
        <w:ind w:left="360"/>
        <w:rPr>
          <w:lang w:val="fr-CH"/>
        </w:rPr>
      </w:pPr>
    </w:p>
    <w:p w:rsidR="003E6463" w:rsidRDefault="003E6463" w:rsidP="003E6463">
      <w:pPr>
        <w:rPr>
          <w:lang w:val="fr-CH"/>
        </w:rPr>
      </w:pPr>
    </w:p>
    <w:p w:rsidR="003E6463" w:rsidRDefault="003E6463" w:rsidP="003E6463">
      <w:pPr>
        <w:rPr>
          <w:lang w:val="fr-CH"/>
        </w:rPr>
      </w:pPr>
    </w:p>
    <w:p w:rsidR="003E6463" w:rsidRPr="003E6463" w:rsidRDefault="003E6463" w:rsidP="003E6463">
      <w:pPr>
        <w:rPr>
          <w:lang w:val="fr-CH"/>
        </w:rPr>
      </w:pPr>
    </w:p>
    <w:tbl>
      <w:tblPr>
        <w:tblStyle w:val="Grilledutableau"/>
        <w:tblW w:w="9276" w:type="dxa"/>
        <w:tblLook w:val="04A0" w:firstRow="1" w:lastRow="0" w:firstColumn="1" w:lastColumn="0" w:noHBand="0" w:noVBand="1"/>
      </w:tblPr>
      <w:tblGrid>
        <w:gridCol w:w="3092"/>
        <w:gridCol w:w="3092"/>
        <w:gridCol w:w="3092"/>
      </w:tblGrid>
      <w:tr w:rsidR="003E6463" w:rsidTr="0079151C">
        <w:trPr>
          <w:trHeight w:val="214"/>
        </w:trPr>
        <w:tc>
          <w:tcPr>
            <w:tcW w:w="3092" w:type="dxa"/>
            <w:tcBorders>
              <w:bottom w:val="single" w:sz="18" w:space="0" w:color="auto"/>
            </w:tcBorders>
            <w:shd w:val="clear" w:color="auto" w:fill="00B0F0"/>
          </w:tcPr>
          <w:p w:rsidR="003E6463" w:rsidRPr="006320B3" w:rsidRDefault="003E6463" w:rsidP="0079151C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Action</w:t>
            </w:r>
          </w:p>
        </w:tc>
        <w:tc>
          <w:tcPr>
            <w:tcW w:w="3092" w:type="dxa"/>
            <w:tcBorders>
              <w:bottom w:val="single" w:sz="18" w:space="0" w:color="auto"/>
            </w:tcBorders>
            <w:shd w:val="clear" w:color="auto" w:fill="00B0F0"/>
          </w:tcPr>
          <w:p w:rsidR="003E6463" w:rsidRPr="006320B3" w:rsidRDefault="003E6463" w:rsidP="0079151C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Condition</w:t>
            </w:r>
          </w:p>
        </w:tc>
        <w:tc>
          <w:tcPr>
            <w:tcW w:w="3092" w:type="dxa"/>
            <w:tcBorders>
              <w:bottom w:val="single" w:sz="18" w:space="0" w:color="auto"/>
            </w:tcBorders>
            <w:shd w:val="clear" w:color="auto" w:fill="00B0F0"/>
          </w:tcPr>
          <w:p w:rsidR="003E6463" w:rsidRPr="006320B3" w:rsidRDefault="003E6463" w:rsidP="0079151C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Réaction</w:t>
            </w:r>
          </w:p>
        </w:tc>
      </w:tr>
      <w:tr w:rsidR="003E6463" w:rsidRPr="00B43695" w:rsidTr="0079151C">
        <w:trPr>
          <w:trHeight w:val="456"/>
        </w:trPr>
        <w:tc>
          <w:tcPr>
            <w:tcW w:w="3092" w:type="dxa"/>
            <w:tcBorders>
              <w:top w:val="single" w:sz="18" w:space="0" w:color="auto"/>
            </w:tcBorders>
          </w:tcPr>
          <w:p w:rsidR="003E6463" w:rsidRDefault="003E6463" w:rsidP="0079151C">
            <w:pPr>
              <w:rPr>
                <w:lang w:val="fr-CH"/>
              </w:rPr>
            </w:pPr>
            <w:r>
              <w:rPr>
                <w:lang w:val="fr-CH"/>
              </w:rPr>
              <w:t>Appuyer sur 1(jouer)</w:t>
            </w:r>
          </w:p>
        </w:tc>
        <w:tc>
          <w:tcPr>
            <w:tcW w:w="3092" w:type="dxa"/>
            <w:tcBorders>
              <w:top w:val="single" w:sz="18" w:space="0" w:color="auto"/>
            </w:tcBorders>
          </w:tcPr>
          <w:p w:rsidR="003E6463" w:rsidRDefault="003E6463" w:rsidP="0079151C">
            <w:pPr>
              <w:rPr>
                <w:lang w:val="fr-CH"/>
              </w:rPr>
            </w:pPr>
          </w:p>
        </w:tc>
        <w:tc>
          <w:tcPr>
            <w:tcW w:w="3092" w:type="dxa"/>
            <w:tcBorders>
              <w:top w:val="single" w:sz="18" w:space="0" w:color="auto"/>
            </w:tcBorders>
          </w:tcPr>
          <w:p w:rsidR="003E6463" w:rsidRDefault="003E6463" w:rsidP="0079151C">
            <w:pPr>
              <w:rPr>
                <w:lang w:val="fr-CH"/>
              </w:rPr>
            </w:pPr>
            <w:r>
              <w:rPr>
                <w:lang w:val="fr-CH"/>
              </w:rPr>
              <w:t>L’ordinateur affiche la grille fixe</w:t>
            </w:r>
          </w:p>
        </w:tc>
      </w:tr>
      <w:tr w:rsidR="003E6463" w:rsidRPr="00F60101" w:rsidTr="0079151C">
        <w:trPr>
          <w:trHeight w:val="214"/>
        </w:trPr>
        <w:tc>
          <w:tcPr>
            <w:tcW w:w="3092" w:type="dxa"/>
          </w:tcPr>
          <w:p w:rsidR="003E6463" w:rsidRDefault="003E6463" w:rsidP="0079151C">
            <w:pPr>
              <w:rPr>
                <w:lang w:val="fr-CH"/>
              </w:rPr>
            </w:pPr>
            <w:r>
              <w:rPr>
                <w:lang w:val="fr-CH"/>
              </w:rPr>
              <w:t>Appuyer sur enter</w:t>
            </w:r>
          </w:p>
        </w:tc>
        <w:tc>
          <w:tcPr>
            <w:tcW w:w="3092" w:type="dxa"/>
          </w:tcPr>
          <w:p w:rsidR="003E6463" w:rsidRDefault="003E6463" w:rsidP="0079151C">
            <w:pPr>
              <w:rPr>
                <w:lang w:val="fr-CH"/>
              </w:rPr>
            </w:pPr>
          </w:p>
        </w:tc>
        <w:tc>
          <w:tcPr>
            <w:tcW w:w="3092" w:type="dxa"/>
          </w:tcPr>
          <w:p w:rsidR="003E6463" w:rsidRDefault="003E6463" w:rsidP="0079151C">
            <w:pPr>
              <w:rPr>
                <w:lang w:val="fr-CH"/>
              </w:rPr>
            </w:pPr>
            <w:r>
              <w:rPr>
                <w:lang w:val="fr-CH"/>
              </w:rPr>
              <w:t>L’ordinateur place les bateaux</w:t>
            </w:r>
          </w:p>
        </w:tc>
      </w:tr>
      <w:tr w:rsidR="003E6463" w:rsidRPr="00B43695" w:rsidTr="0079151C">
        <w:trPr>
          <w:trHeight w:val="214"/>
        </w:trPr>
        <w:tc>
          <w:tcPr>
            <w:tcW w:w="3092" w:type="dxa"/>
          </w:tcPr>
          <w:p w:rsidR="003E6463" w:rsidRDefault="003E6463" w:rsidP="0079151C">
            <w:pPr>
              <w:rPr>
                <w:lang w:val="fr-CH"/>
              </w:rPr>
            </w:pPr>
          </w:p>
        </w:tc>
        <w:tc>
          <w:tcPr>
            <w:tcW w:w="3092" w:type="dxa"/>
          </w:tcPr>
          <w:p w:rsidR="003E6463" w:rsidRDefault="003E6463" w:rsidP="0079151C">
            <w:pPr>
              <w:rPr>
                <w:lang w:val="fr-CH"/>
              </w:rPr>
            </w:pPr>
          </w:p>
        </w:tc>
        <w:tc>
          <w:tcPr>
            <w:tcW w:w="3092" w:type="dxa"/>
          </w:tcPr>
          <w:p w:rsidR="003E6463" w:rsidRDefault="003E6463" w:rsidP="0079151C">
            <w:pPr>
              <w:rPr>
                <w:lang w:val="fr-CH"/>
              </w:rPr>
            </w:pPr>
            <w:r>
              <w:rPr>
                <w:lang w:val="fr-CH"/>
              </w:rPr>
              <w:t>L’ordinateur affiche les bateaux jouer</w:t>
            </w:r>
          </w:p>
        </w:tc>
      </w:tr>
      <w:tr w:rsidR="003E6463" w:rsidRPr="00F60101" w:rsidTr="0079151C">
        <w:trPr>
          <w:trHeight w:val="214"/>
        </w:trPr>
        <w:tc>
          <w:tcPr>
            <w:tcW w:w="3092" w:type="dxa"/>
          </w:tcPr>
          <w:p w:rsidR="003E6463" w:rsidRDefault="003E6463" w:rsidP="0079151C">
            <w:pPr>
              <w:rPr>
                <w:lang w:val="fr-CH"/>
              </w:rPr>
            </w:pPr>
            <w:r>
              <w:rPr>
                <w:lang w:val="fr-CH"/>
              </w:rPr>
              <w:t>Commencer à jouer</w:t>
            </w:r>
          </w:p>
        </w:tc>
        <w:tc>
          <w:tcPr>
            <w:tcW w:w="3092" w:type="dxa"/>
          </w:tcPr>
          <w:p w:rsidR="003E6463" w:rsidRDefault="003E6463" w:rsidP="0079151C">
            <w:pPr>
              <w:rPr>
                <w:lang w:val="fr-CH"/>
              </w:rPr>
            </w:pPr>
          </w:p>
        </w:tc>
        <w:tc>
          <w:tcPr>
            <w:tcW w:w="3092" w:type="dxa"/>
          </w:tcPr>
          <w:p w:rsidR="003E6463" w:rsidRDefault="003E6463" w:rsidP="0079151C">
            <w:pPr>
              <w:rPr>
                <w:lang w:val="fr-CH"/>
              </w:rPr>
            </w:pPr>
            <w:r>
              <w:rPr>
                <w:lang w:val="fr-CH"/>
              </w:rPr>
              <w:t>Ou voulez-vous tirez</w:t>
            </w:r>
          </w:p>
        </w:tc>
      </w:tr>
    </w:tbl>
    <w:p w:rsidR="003E6463" w:rsidRDefault="003E6463" w:rsidP="003E6463">
      <w:pPr>
        <w:pStyle w:val="Titre1"/>
        <w:keepLines/>
        <w:numPr>
          <w:ilvl w:val="0"/>
          <w:numId w:val="0"/>
        </w:numPr>
        <w:spacing w:after="0" w:line="259" w:lineRule="auto"/>
        <w:rPr>
          <w:lang w:val="fr-CH"/>
        </w:rPr>
      </w:pPr>
    </w:p>
    <w:p w:rsidR="0083197C" w:rsidRPr="0083197C" w:rsidRDefault="0083197C" w:rsidP="0083197C">
      <w:pPr>
        <w:pStyle w:val="Titre3"/>
        <w:shd w:val="clear" w:color="auto" w:fill="F4B083" w:themeFill="accent2" w:themeFillTint="99"/>
        <w:rPr>
          <w:lang w:val="fr-CH"/>
        </w:rPr>
      </w:pPr>
      <w:bookmarkStart w:id="15" w:name="_Toc4053418"/>
      <w:r>
        <w:rPr>
          <w:lang w:val="fr-CH"/>
        </w:rPr>
        <w:t>Jouer contre l’ordinateur</w:t>
      </w:r>
      <w:bookmarkEnd w:id="15"/>
    </w:p>
    <w:p w:rsidR="0083197C" w:rsidRDefault="0083197C" w:rsidP="0083197C">
      <w:pPr>
        <w:pStyle w:val="Titre2"/>
        <w:keepLines/>
        <w:numPr>
          <w:ilvl w:val="0"/>
          <w:numId w:val="0"/>
        </w:numPr>
        <w:spacing w:before="40" w:after="0" w:line="259" w:lineRule="auto"/>
        <w:rPr>
          <w:lang w:val="fr-CH"/>
        </w:rPr>
      </w:pPr>
      <w:bookmarkStart w:id="16" w:name="_Toc4053419"/>
      <w:r>
        <w:rPr>
          <w:lang w:val="fr-CH"/>
        </w:rPr>
        <w:t>Jouer avec la grille fixe</w:t>
      </w:r>
      <w:bookmarkEnd w:id="16"/>
      <w:r>
        <w:rPr>
          <w:lang w:val="fr-CH"/>
        </w:rPr>
        <w:t xml:space="preserve"> </w:t>
      </w:r>
    </w:p>
    <w:p w:rsidR="0083197C" w:rsidRPr="0083197C" w:rsidRDefault="0083197C" w:rsidP="0083197C">
      <w:pPr>
        <w:rPr>
          <w:lang w:val="fr-CH"/>
        </w:rPr>
      </w:pPr>
      <w:r w:rsidRPr="0083197C">
        <w:rPr>
          <w:lang w:val="fr-CH"/>
        </w:rPr>
        <w:t>Nous commençons une fois que les b et l’ordinateur répondra par « touché », « à l’eau » et « touché coulé ».</w:t>
      </w:r>
    </w:p>
    <w:tbl>
      <w:tblPr>
        <w:tblStyle w:val="Grilledutableau"/>
        <w:tblpPr w:leftFromText="141" w:rightFromText="141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2263"/>
        <w:gridCol w:w="3778"/>
      </w:tblGrid>
      <w:tr w:rsidR="0083197C" w:rsidTr="0079151C">
        <w:trPr>
          <w:trHeight w:val="321"/>
        </w:trPr>
        <w:tc>
          <w:tcPr>
            <w:tcW w:w="2263" w:type="dxa"/>
            <w:tcBorders>
              <w:bottom w:val="single" w:sz="4" w:space="0" w:color="auto"/>
            </w:tcBorders>
            <w:shd w:val="clear" w:color="auto" w:fill="00B0F0"/>
          </w:tcPr>
          <w:p w:rsidR="0083197C" w:rsidRPr="000965DA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Identifiant</w:t>
            </w:r>
          </w:p>
        </w:tc>
        <w:tc>
          <w:tcPr>
            <w:tcW w:w="377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:rsidR="0083197C" w:rsidRPr="000965DA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ICT 431-Bataille navale</w:t>
            </w:r>
          </w:p>
        </w:tc>
      </w:tr>
      <w:tr w:rsidR="0083197C" w:rsidTr="0079151C">
        <w:tc>
          <w:tcPr>
            <w:tcW w:w="2263" w:type="dxa"/>
            <w:tcBorders>
              <w:top w:val="single" w:sz="4" w:space="0" w:color="auto"/>
            </w:tcBorders>
            <w:shd w:val="clear" w:color="auto" w:fill="00B0F0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En tant que</w:t>
            </w:r>
          </w:p>
        </w:tc>
        <w:tc>
          <w:tcPr>
            <w:tcW w:w="3778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Utilisateur</w:t>
            </w:r>
          </w:p>
        </w:tc>
      </w:tr>
      <w:tr w:rsidR="0083197C" w:rsidRPr="005372A2" w:rsidTr="0079151C">
        <w:tc>
          <w:tcPr>
            <w:tcW w:w="2263" w:type="dxa"/>
            <w:shd w:val="clear" w:color="auto" w:fill="00B0F0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Je veux</w:t>
            </w:r>
          </w:p>
        </w:tc>
        <w:tc>
          <w:tcPr>
            <w:tcW w:w="3778" w:type="dxa"/>
            <w:shd w:val="clear" w:color="auto" w:fill="D9E2F3" w:themeFill="accent1" w:themeFillTint="33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Jouez</w:t>
            </w:r>
          </w:p>
        </w:tc>
      </w:tr>
      <w:tr w:rsidR="0083197C" w:rsidTr="0079151C">
        <w:tc>
          <w:tcPr>
            <w:tcW w:w="2263" w:type="dxa"/>
            <w:shd w:val="clear" w:color="auto" w:fill="00B0F0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Pour</w:t>
            </w:r>
          </w:p>
        </w:tc>
        <w:tc>
          <w:tcPr>
            <w:tcW w:w="3778" w:type="dxa"/>
            <w:shd w:val="clear" w:color="auto" w:fill="D9E2F3" w:themeFill="accent1" w:themeFillTint="33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M’entrainer</w:t>
            </w:r>
          </w:p>
        </w:tc>
      </w:tr>
      <w:tr w:rsidR="0083197C" w:rsidTr="0079151C">
        <w:tc>
          <w:tcPr>
            <w:tcW w:w="2263" w:type="dxa"/>
            <w:shd w:val="clear" w:color="auto" w:fill="00B0F0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Priorité</w:t>
            </w:r>
          </w:p>
        </w:tc>
        <w:tc>
          <w:tcPr>
            <w:tcW w:w="3778" w:type="dxa"/>
            <w:shd w:val="clear" w:color="auto" w:fill="D9E2F3" w:themeFill="accent1" w:themeFillTint="33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W</w:t>
            </w:r>
          </w:p>
        </w:tc>
      </w:tr>
    </w:tbl>
    <w:p w:rsidR="0083197C" w:rsidRDefault="0083197C" w:rsidP="0083197C">
      <w:pPr>
        <w:pStyle w:val="Paragraphedeliste"/>
        <w:rPr>
          <w:lang w:val="fr-CH"/>
        </w:rPr>
      </w:pPr>
    </w:p>
    <w:p w:rsidR="0083197C" w:rsidRDefault="0083197C" w:rsidP="0083197C">
      <w:pPr>
        <w:pStyle w:val="Paragraphedeliste"/>
        <w:rPr>
          <w:lang w:val="fr-CH"/>
        </w:rPr>
      </w:pPr>
    </w:p>
    <w:p w:rsidR="0083197C" w:rsidRDefault="0083197C" w:rsidP="0083197C">
      <w:pPr>
        <w:pStyle w:val="Paragraphedeliste"/>
        <w:rPr>
          <w:lang w:val="fr-CH"/>
        </w:rPr>
      </w:pPr>
    </w:p>
    <w:p w:rsidR="0083197C" w:rsidRDefault="0083197C" w:rsidP="0083197C">
      <w:pPr>
        <w:pStyle w:val="Paragraphedeliste"/>
        <w:rPr>
          <w:lang w:val="fr-CH"/>
        </w:rPr>
      </w:pPr>
    </w:p>
    <w:p w:rsidR="0083197C" w:rsidRDefault="0083197C" w:rsidP="0083197C">
      <w:pPr>
        <w:pStyle w:val="Paragraphedeliste"/>
        <w:rPr>
          <w:lang w:val="fr-CH"/>
        </w:rPr>
      </w:pPr>
    </w:p>
    <w:p w:rsidR="0083197C" w:rsidRPr="006E7061" w:rsidRDefault="0083197C" w:rsidP="0083197C">
      <w:pPr>
        <w:pStyle w:val="Paragraphedeliste"/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83197C" w:rsidTr="0079151C">
        <w:tc>
          <w:tcPr>
            <w:tcW w:w="3020" w:type="dxa"/>
            <w:tcBorders>
              <w:bottom w:val="single" w:sz="18" w:space="0" w:color="auto"/>
            </w:tcBorders>
            <w:shd w:val="clear" w:color="auto" w:fill="00B0F0"/>
          </w:tcPr>
          <w:p w:rsidR="0083197C" w:rsidRPr="006320B3" w:rsidRDefault="0083197C" w:rsidP="0079151C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Action</w:t>
            </w:r>
          </w:p>
        </w:tc>
        <w:tc>
          <w:tcPr>
            <w:tcW w:w="3020" w:type="dxa"/>
            <w:tcBorders>
              <w:bottom w:val="single" w:sz="18" w:space="0" w:color="auto"/>
            </w:tcBorders>
            <w:shd w:val="clear" w:color="auto" w:fill="00B0F0"/>
          </w:tcPr>
          <w:p w:rsidR="0083197C" w:rsidRPr="006320B3" w:rsidRDefault="0083197C" w:rsidP="0079151C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Condition</w:t>
            </w:r>
          </w:p>
        </w:tc>
        <w:tc>
          <w:tcPr>
            <w:tcW w:w="3020" w:type="dxa"/>
            <w:tcBorders>
              <w:bottom w:val="single" w:sz="18" w:space="0" w:color="auto"/>
            </w:tcBorders>
            <w:shd w:val="clear" w:color="auto" w:fill="00B0F0"/>
          </w:tcPr>
          <w:p w:rsidR="0083197C" w:rsidRPr="006320B3" w:rsidRDefault="0083197C" w:rsidP="0079151C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Réaction</w:t>
            </w:r>
          </w:p>
        </w:tc>
      </w:tr>
      <w:tr w:rsidR="0083197C" w:rsidRPr="00D846E8" w:rsidTr="0079151C">
        <w:tc>
          <w:tcPr>
            <w:tcW w:w="3020" w:type="dxa"/>
            <w:tcBorders>
              <w:top w:val="single" w:sz="18" w:space="0" w:color="auto"/>
            </w:tcBorders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Je joue A5</w:t>
            </w:r>
          </w:p>
        </w:tc>
        <w:tc>
          <w:tcPr>
            <w:tcW w:w="3020" w:type="dxa"/>
            <w:tcBorders>
              <w:top w:val="single" w:sz="18" w:space="0" w:color="auto"/>
            </w:tcBorders>
          </w:tcPr>
          <w:p w:rsidR="0083197C" w:rsidRDefault="0083197C" w:rsidP="0079151C">
            <w:pPr>
              <w:rPr>
                <w:lang w:val="fr-CH"/>
              </w:rPr>
            </w:pPr>
          </w:p>
        </w:tc>
        <w:tc>
          <w:tcPr>
            <w:tcW w:w="3020" w:type="dxa"/>
            <w:tcBorders>
              <w:top w:val="single" w:sz="18" w:space="0" w:color="auto"/>
            </w:tcBorders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A l’eau</w:t>
            </w:r>
          </w:p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83197C" w:rsidRPr="00D846E8" w:rsidTr="0079151C"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Je joue B2</w:t>
            </w: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Bateau</w:t>
            </w: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Touché</w:t>
            </w:r>
          </w:p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83197C" w:rsidRPr="00D846E8" w:rsidTr="0079151C"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Je joue B1</w:t>
            </w: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Bateau</w:t>
            </w: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Touché coulé</w:t>
            </w:r>
          </w:p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83197C" w:rsidRPr="00D846E8" w:rsidTr="0079151C"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Je joue D3</w:t>
            </w: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Bateau</w:t>
            </w: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Touché</w:t>
            </w:r>
          </w:p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83197C" w:rsidRPr="00D846E8" w:rsidTr="0079151C"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lastRenderedPageBreak/>
              <w:t>Je joue D2</w:t>
            </w: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À l’eau</w:t>
            </w:r>
          </w:p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83197C" w:rsidRPr="00D846E8" w:rsidTr="0079151C"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Je joue C3</w:t>
            </w: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Bateau</w:t>
            </w: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Touché</w:t>
            </w:r>
          </w:p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83197C" w:rsidRPr="00D846E8" w:rsidTr="0079151C"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Je joue B3</w:t>
            </w: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À l’eau</w:t>
            </w:r>
          </w:p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83197C" w:rsidRPr="00D846E8" w:rsidTr="0079151C"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Je joue E3</w:t>
            </w: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Bateau</w:t>
            </w: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Touché</w:t>
            </w:r>
          </w:p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83197C" w:rsidRPr="00D846E8" w:rsidTr="0079151C"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Je joue F3</w:t>
            </w: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Bateau</w:t>
            </w: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Touché coulé</w:t>
            </w:r>
          </w:p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83197C" w:rsidRPr="001F768E" w:rsidTr="0079151C"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Je joue D5</w:t>
            </w: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Bateau</w:t>
            </w: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Touché</w:t>
            </w:r>
          </w:p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83197C" w:rsidRPr="00B43695" w:rsidTr="0079151C"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Vous avez gagné (maquettes gagné)</w:t>
            </w: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</w:p>
        </w:tc>
      </w:tr>
    </w:tbl>
    <w:p w:rsidR="00A14804" w:rsidRDefault="00A14804" w:rsidP="00AA0785">
      <w:pPr>
        <w:pStyle w:val="Titre2"/>
        <w:rPr>
          <w:i w:val="0"/>
          <w:iCs/>
        </w:rPr>
      </w:pPr>
      <w:bookmarkStart w:id="17" w:name="_Toc4053420"/>
      <w:r>
        <w:rPr>
          <w:i w:val="0"/>
          <w:iCs/>
        </w:rPr>
        <w:t>Modèle Conceptuel de Données</w:t>
      </w:r>
      <w:bookmarkEnd w:id="17"/>
    </w:p>
    <w:p w:rsidR="00A14804" w:rsidRDefault="004C1895" w:rsidP="004C1895">
      <w:pPr>
        <w:pStyle w:val="Help"/>
      </w:pPr>
      <w:r>
        <w:t>Un MCD est pertinent dans un très grand nombre de projets, et ceci même s’il n’y a pas de base de données dans le système à réaliser.</w:t>
      </w:r>
    </w:p>
    <w:p w:rsidR="004C1895" w:rsidRPr="00A14804" w:rsidRDefault="004C1895" w:rsidP="004C1895">
      <w:pPr>
        <w:pStyle w:val="Help"/>
      </w:pPr>
      <w:r>
        <w:t>Cette section ne peut être supprimée qu’avec l’accord explicite du chef de projet</w:t>
      </w:r>
    </w:p>
    <w:p w:rsidR="00CF39A8" w:rsidRDefault="00AA0785" w:rsidP="00AA0785">
      <w:pPr>
        <w:pStyle w:val="Titre2"/>
        <w:rPr>
          <w:i w:val="0"/>
          <w:iCs/>
        </w:rPr>
      </w:pPr>
      <w:bookmarkStart w:id="18" w:name="_Toc4053421"/>
      <w:r w:rsidRPr="00791020">
        <w:rPr>
          <w:i w:val="0"/>
          <w:iCs/>
        </w:rPr>
        <w:t>Stratégie de test</w:t>
      </w:r>
      <w:bookmarkEnd w:id="9"/>
      <w:bookmarkEnd w:id="18"/>
    </w:p>
    <w:p w:rsidR="0034573F" w:rsidRDefault="0034573F" w:rsidP="0034573F">
      <w:pPr>
        <w:pStyle w:val="Paragraphedeliste"/>
        <w:numPr>
          <w:ilvl w:val="0"/>
          <w:numId w:val="35"/>
        </w:numPr>
        <w:spacing w:line="256" w:lineRule="auto"/>
        <w:rPr>
          <w:color w:val="C00000"/>
          <w:sz w:val="28"/>
          <w:szCs w:val="28"/>
          <w:lang w:val="fr-CH"/>
        </w:rPr>
      </w:pPr>
      <w:r>
        <w:rPr>
          <w:color w:val="C00000"/>
          <w:sz w:val="28"/>
          <w:szCs w:val="28"/>
          <w:lang w:val="fr-CH"/>
        </w:rPr>
        <w:t>Le matériel et logiciels</w:t>
      </w:r>
    </w:p>
    <w:p w:rsidR="0034573F" w:rsidRDefault="0034573F" w:rsidP="0034573F">
      <w:pPr>
        <w:pStyle w:val="Paragraphedeliste"/>
        <w:numPr>
          <w:ilvl w:val="0"/>
          <w:numId w:val="36"/>
        </w:numPr>
        <w:spacing w:line="256" w:lineRule="auto"/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 xml:space="preserve">Programme : cmd, </w:t>
      </w:r>
      <w:proofErr w:type="spellStart"/>
      <w:r>
        <w:rPr>
          <w:color w:val="000000" w:themeColor="text1"/>
          <w:sz w:val="28"/>
          <w:szCs w:val="28"/>
          <w:lang w:val="fr-CH"/>
        </w:rPr>
        <w:t>Clion</w:t>
      </w:r>
      <w:proofErr w:type="spellEnd"/>
    </w:p>
    <w:p w:rsidR="0034573F" w:rsidRDefault="0034573F" w:rsidP="0034573F">
      <w:pPr>
        <w:pStyle w:val="Paragraphedeliste"/>
        <w:numPr>
          <w:ilvl w:val="0"/>
          <w:numId w:val="36"/>
        </w:numPr>
        <w:spacing w:line="256" w:lineRule="auto"/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OS W10</w:t>
      </w:r>
    </w:p>
    <w:p w:rsidR="0034573F" w:rsidRDefault="0034573F" w:rsidP="0034573F">
      <w:pPr>
        <w:pStyle w:val="Paragraphedeliste"/>
        <w:numPr>
          <w:ilvl w:val="0"/>
          <w:numId w:val="36"/>
        </w:numPr>
        <w:spacing w:line="256" w:lineRule="auto"/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Ordinateur : PC Ecole</w:t>
      </w:r>
    </w:p>
    <w:p w:rsidR="0034573F" w:rsidRDefault="0034573F" w:rsidP="0034573F">
      <w:pPr>
        <w:pStyle w:val="Paragraphedeliste"/>
        <w:rPr>
          <w:color w:val="000000" w:themeColor="text1"/>
          <w:sz w:val="28"/>
          <w:szCs w:val="28"/>
          <w:lang w:val="fr-CH"/>
        </w:rPr>
      </w:pPr>
    </w:p>
    <w:p w:rsidR="0034573F" w:rsidRDefault="0034573F" w:rsidP="0034573F">
      <w:pPr>
        <w:pStyle w:val="Paragraphedeliste"/>
        <w:numPr>
          <w:ilvl w:val="0"/>
          <w:numId w:val="35"/>
        </w:numPr>
        <w:spacing w:line="256" w:lineRule="auto"/>
        <w:rPr>
          <w:color w:val="C00000"/>
          <w:sz w:val="28"/>
          <w:szCs w:val="28"/>
          <w:lang w:val="fr-CH"/>
        </w:rPr>
      </w:pPr>
      <w:r>
        <w:rPr>
          <w:color w:val="C00000"/>
          <w:sz w:val="28"/>
          <w:szCs w:val="28"/>
          <w:lang w:val="fr-CH"/>
        </w:rPr>
        <w:t xml:space="preserve"> Les données de test</w:t>
      </w:r>
    </w:p>
    <w:p w:rsidR="0034573F" w:rsidRDefault="0034573F" w:rsidP="0034573F">
      <w:pPr>
        <w:pStyle w:val="Paragraphedeliste"/>
        <w:numPr>
          <w:ilvl w:val="0"/>
          <w:numId w:val="37"/>
        </w:numPr>
        <w:spacing w:line="256" w:lineRule="auto"/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Registre des personnes enregistrées</w:t>
      </w:r>
    </w:p>
    <w:p w:rsidR="0034573F" w:rsidRDefault="0034573F" w:rsidP="0034573F">
      <w:pPr>
        <w:pStyle w:val="Paragraphedeliste"/>
        <w:numPr>
          <w:ilvl w:val="0"/>
          <w:numId w:val="37"/>
        </w:numPr>
        <w:spacing w:line="256" w:lineRule="auto"/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Je vais tester sur 2 grille</w:t>
      </w:r>
    </w:p>
    <w:p w:rsidR="0034573F" w:rsidRDefault="0034573F" w:rsidP="0034573F">
      <w:pPr>
        <w:pStyle w:val="Paragraphedeliste"/>
        <w:numPr>
          <w:ilvl w:val="0"/>
          <w:numId w:val="37"/>
        </w:numPr>
        <w:spacing w:line="256" w:lineRule="auto"/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3 à 4 bateaux</w:t>
      </w:r>
    </w:p>
    <w:p w:rsidR="0034573F" w:rsidRDefault="0034573F" w:rsidP="0034573F">
      <w:pPr>
        <w:pStyle w:val="Paragraphedeliste"/>
        <w:numPr>
          <w:ilvl w:val="0"/>
          <w:numId w:val="35"/>
        </w:numPr>
        <w:spacing w:line="256" w:lineRule="auto"/>
        <w:rPr>
          <w:color w:val="C00000"/>
          <w:sz w:val="28"/>
          <w:szCs w:val="28"/>
          <w:lang w:val="fr-CH"/>
        </w:rPr>
      </w:pPr>
      <w:r>
        <w:rPr>
          <w:color w:val="C00000"/>
          <w:sz w:val="28"/>
          <w:szCs w:val="28"/>
          <w:lang w:val="fr-CH"/>
        </w:rPr>
        <w:t>Les personnes qui vont participer aux tests : camarades de classe, amis, famille, profs, …</w:t>
      </w:r>
    </w:p>
    <w:p w:rsidR="0034573F" w:rsidRDefault="0034573F" w:rsidP="0034573F">
      <w:pPr>
        <w:pStyle w:val="Paragraphedeliste"/>
        <w:numPr>
          <w:ilvl w:val="0"/>
          <w:numId w:val="38"/>
        </w:numPr>
        <w:spacing w:line="256" w:lineRule="auto"/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Professeurs : va tester pour voir si cela fonctionne</w:t>
      </w:r>
    </w:p>
    <w:p w:rsidR="0034573F" w:rsidRDefault="0034573F" w:rsidP="0034573F">
      <w:pPr>
        <w:pStyle w:val="Paragraphedeliste"/>
        <w:numPr>
          <w:ilvl w:val="0"/>
          <w:numId w:val="38"/>
        </w:numPr>
        <w:spacing w:line="256" w:lineRule="auto"/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Johnny : va tester pour voir si cela fonctionne</w:t>
      </w:r>
    </w:p>
    <w:p w:rsidR="0034573F" w:rsidRDefault="0034573F" w:rsidP="0034573F">
      <w:pPr>
        <w:pStyle w:val="Paragraphedeliste"/>
        <w:numPr>
          <w:ilvl w:val="0"/>
          <w:numId w:val="38"/>
        </w:numPr>
        <w:spacing w:line="256" w:lineRule="auto"/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Je vais tester moi-même pour voir si cela fonctionne</w:t>
      </w:r>
    </w:p>
    <w:p w:rsidR="0034573F" w:rsidRDefault="0034573F" w:rsidP="0034573F">
      <w:pPr>
        <w:pStyle w:val="Paragraphedeliste"/>
        <w:numPr>
          <w:ilvl w:val="0"/>
          <w:numId w:val="35"/>
        </w:numPr>
        <w:spacing w:line="256" w:lineRule="auto"/>
        <w:rPr>
          <w:color w:val="C00000"/>
          <w:sz w:val="28"/>
          <w:szCs w:val="28"/>
          <w:lang w:val="fr-CH"/>
        </w:rPr>
      </w:pPr>
      <w:r>
        <w:rPr>
          <w:color w:val="C00000"/>
          <w:sz w:val="28"/>
          <w:szCs w:val="28"/>
          <w:lang w:val="fr-CH"/>
        </w:rPr>
        <w:t xml:space="preserve"> Le timing des activités de test</w:t>
      </w:r>
    </w:p>
    <w:p w:rsidR="0034573F" w:rsidRDefault="0034573F" w:rsidP="0034573F">
      <w:pPr>
        <w:pStyle w:val="Paragraphedeliste"/>
        <w:numPr>
          <w:ilvl w:val="0"/>
          <w:numId w:val="39"/>
        </w:numPr>
        <w:spacing w:line="256" w:lineRule="auto"/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Une fois par semaine</w:t>
      </w:r>
    </w:p>
    <w:p w:rsidR="0034573F" w:rsidRDefault="0034573F" w:rsidP="0034573F">
      <w:pPr>
        <w:pStyle w:val="Paragraphedeliste"/>
        <w:numPr>
          <w:ilvl w:val="0"/>
          <w:numId w:val="35"/>
        </w:numPr>
        <w:spacing w:line="256" w:lineRule="auto"/>
        <w:rPr>
          <w:color w:val="C00000"/>
          <w:sz w:val="28"/>
          <w:szCs w:val="28"/>
          <w:lang w:val="fr-CH"/>
        </w:rPr>
      </w:pPr>
      <w:r>
        <w:rPr>
          <w:color w:val="C00000"/>
          <w:sz w:val="28"/>
          <w:szCs w:val="28"/>
          <w:lang w:val="fr-CH"/>
        </w:rPr>
        <w:t xml:space="preserve"> Les types et niveaux de tests effectués</w:t>
      </w:r>
    </w:p>
    <w:p w:rsidR="0034573F" w:rsidRDefault="0034573F" w:rsidP="0034573F">
      <w:pPr>
        <w:pStyle w:val="Paragraphedeliste"/>
        <w:numPr>
          <w:ilvl w:val="0"/>
          <w:numId w:val="39"/>
        </w:numPr>
        <w:spacing w:line="256" w:lineRule="auto"/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Des nouveaux tests seront effectués à chaque étapes importantes</w:t>
      </w:r>
    </w:p>
    <w:p w:rsidR="0034573F" w:rsidRPr="0034573F" w:rsidRDefault="0034573F" w:rsidP="0034573F"/>
    <w:p w:rsidR="00CF39A8" w:rsidRDefault="00AA0785" w:rsidP="00AA0785">
      <w:pPr>
        <w:pStyle w:val="Titre2"/>
        <w:rPr>
          <w:i w:val="0"/>
          <w:iCs/>
        </w:rPr>
      </w:pPr>
      <w:bookmarkStart w:id="19" w:name="_Toc25553309"/>
      <w:bookmarkStart w:id="20" w:name="_Toc71691014"/>
      <w:bookmarkStart w:id="21" w:name="_Toc4053422"/>
      <w:r w:rsidRPr="00791020">
        <w:rPr>
          <w:i w:val="0"/>
          <w:iCs/>
        </w:rPr>
        <w:t>Budget</w:t>
      </w:r>
      <w:bookmarkEnd w:id="19"/>
      <w:bookmarkEnd w:id="20"/>
      <w:bookmarkEnd w:id="21"/>
    </w:p>
    <w:p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:rsidR="0076568A" w:rsidRDefault="0076568A" w:rsidP="0076568A">
      <w:pPr>
        <w:pStyle w:val="Help"/>
        <w:numPr>
          <w:ilvl w:val="0"/>
          <w:numId w:val="27"/>
        </w:numPr>
      </w:pPr>
      <w:r>
        <w:lastRenderedPageBreak/>
        <w:t>Les ressources humaines (en personne*heure)</w:t>
      </w:r>
    </w:p>
    <w:p w:rsidR="00CF39A8" w:rsidRDefault="0076568A" w:rsidP="0076568A">
      <w:pPr>
        <w:pStyle w:val="Help"/>
        <w:numPr>
          <w:ilvl w:val="0"/>
          <w:numId w:val="27"/>
        </w:numPr>
      </w:pPr>
      <w:r>
        <w:t>L</w:t>
      </w:r>
      <w:r w:rsidR="00AA0785" w:rsidRPr="00791020">
        <w:t xml:space="preserve">es coûts </w:t>
      </w:r>
      <w:r w:rsidR="00E30CDF">
        <w:t xml:space="preserve">éventuels </w:t>
      </w:r>
      <w:r w:rsidR="00AA0785" w:rsidRPr="00791020">
        <w:t>du projet</w:t>
      </w:r>
      <w:r>
        <w:t xml:space="preserve"> en matériel ou </w:t>
      </w:r>
      <w:proofErr w:type="spellStart"/>
      <w:r>
        <w:t>licenses</w:t>
      </w:r>
      <w:proofErr w:type="spellEnd"/>
      <w:r>
        <w:t>)</w:t>
      </w:r>
      <w:r w:rsidR="00C85B1A">
        <w:t>. Si aucune dépense nécessaire</w:t>
      </w:r>
      <w:r w:rsidR="0040128D">
        <w:t>,</w:t>
      </w:r>
      <w:r w:rsidR="00C85B1A">
        <w:t xml:space="preserve"> l’indiquer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22" w:name="_Toc4053423"/>
      <w:r>
        <w:t>Implémentation</w:t>
      </w:r>
      <w:bookmarkEnd w:id="22"/>
    </w:p>
    <w:p w:rsidR="0024287C" w:rsidRDefault="0024287C" w:rsidP="00E42F56">
      <w:pPr>
        <w:pStyle w:val="Titre2"/>
        <w:rPr>
          <w:i w:val="0"/>
          <w:iCs/>
        </w:rPr>
      </w:pPr>
      <w:bookmarkStart w:id="23" w:name="_Toc25553317"/>
      <w:bookmarkStart w:id="24" w:name="_Toc71691022"/>
      <w:bookmarkStart w:id="25" w:name="_Ref254352701"/>
      <w:bookmarkStart w:id="26" w:name="_Toc4053424"/>
      <w:r>
        <w:rPr>
          <w:i w:val="0"/>
          <w:iCs/>
        </w:rPr>
        <w:t>Vue d’ensemble</w:t>
      </w:r>
      <w:bookmarkEnd w:id="26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27" w:name="_Toc4053425"/>
      <w:r>
        <w:rPr>
          <w:i w:val="0"/>
          <w:iCs/>
        </w:rPr>
        <w:t>Choix techniques</w:t>
      </w:r>
      <w:bookmarkEnd w:id="27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E42F56" w:rsidRDefault="00E42F56" w:rsidP="00E42F56">
      <w:pPr>
        <w:pStyle w:val="Titre2"/>
        <w:rPr>
          <w:i w:val="0"/>
          <w:iCs/>
        </w:rPr>
      </w:pPr>
      <w:bookmarkStart w:id="28" w:name="_Toc4053426"/>
      <w:r>
        <w:rPr>
          <w:i w:val="0"/>
          <w:iCs/>
        </w:rPr>
        <w:t>Modèle Logique de données</w:t>
      </w:r>
      <w:bookmarkEnd w:id="28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:rsidR="00E42F56" w:rsidRDefault="005B43CB" w:rsidP="00E42F56">
      <w:pPr>
        <w:pStyle w:val="Titre2"/>
        <w:rPr>
          <w:i w:val="0"/>
          <w:iCs/>
        </w:rPr>
      </w:pPr>
      <w:bookmarkStart w:id="29" w:name="_Toc4053427"/>
      <w:r>
        <w:rPr>
          <w:i w:val="0"/>
          <w:iCs/>
        </w:rPr>
        <w:t>Points techniques spécifiques</w:t>
      </w:r>
      <w:bookmarkEnd w:id="29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proofErr w:type="spellStart"/>
      <w:r>
        <w:t>P</w:t>
      </w:r>
      <w:r w:rsidR="00F028FF" w:rsidRPr="00791020">
        <w:t>seudo-code</w:t>
      </w:r>
      <w:proofErr w:type="spellEnd"/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30" w:name="_Toc4053428"/>
      <w:r>
        <w:t>Point 1</w:t>
      </w:r>
      <w:bookmarkEnd w:id="30"/>
    </w:p>
    <w:p w:rsidR="009319BC" w:rsidRDefault="009319BC" w:rsidP="009319BC">
      <w:pPr>
        <w:pStyle w:val="Titre3"/>
      </w:pPr>
      <w:bookmarkStart w:id="31" w:name="_Toc4053429"/>
      <w:r>
        <w:t>Point 2</w:t>
      </w:r>
      <w:bookmarkEnd w:id="31"/>
    </w:p>
    <w:p w:rsidR="009319BC" w:rsidRPr="009319BC" w:rsidRDefault="009319BC" w:rsidP="009319BC">
      <w:pPr>
        <w:pStyle w:val="Titre3"/>
      </w:pPr>
      <w:bookmarkStart w:id="32" w:name="_Toc4053430"/>
      <w:r>
        <w:t>Point …</w:t>
      </w:r>
      <w:bookmarkEnd w:id="32"/>
    </w:p>
    <w:bookmarkEnd w:id="23"/>
    <w:bookmarkEnd w:id="24"/>
    <w:bookmarkEnd w:id="25"/>
    <w:p w:rsidR="00D23E24" w:rsidRDefault="004828F1" w:rsidP="004828F1">
      <w:pPr>
        <w:pStyle w:val="Help"/>
        <w:tabs>
          <w:tab w:val="left" w:pos="8189"/>
        </w:tabs>
        <w:rPr>
          <w:b/>
          <w:u w:val="single"/>
        </w:rPr>
      </w:pPr>
      <w:r>
        <w:rPr>
          <w:b/>
          <w:u w:val="single"/>
        </w:rPr>
        <w:tab/>
      </w: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lastRenderedPageBreak/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33" w:name="_Toc4053431"/>
      <w:r>
        <w:rPr>
          <w:i w:val="0"/>
          <w:iCs/>
        </w:rPr>
        <w:t>Livraisons</w:t>
      </w:r>
      <w:bookmarkEnd w:id="33"/>
    </w:p>
    <w:p w:rsidR="00D23E24" w:rsidRDefault="00D23E24" w:rsidP="00297836">
      <w:pPr>
        <w:pStyle w:val="Help"/>
      </w:pPr>
      <w:r>
        <w:t>Identification, date et raison de chaque livraison formelle effectuée au cours du projet.</w:t>
      </w:r>
    </w:p>
    <w:p w:rsidR="00601BD9" w:rsidRDefault="00601BD9" w:rsidP="00297836">
      <w:pPr>
        <w:pStyle w:val="Help"/>
      </w:pPr>
    </w:p>
    <w:p w:rsidR="00601BD9" w:rsidRDefault="00601BD9" w:rsidP="00601BD9">
      <w:r>
        <w:br w:type="page"/>
      </w:r>
    </w:p>
    <w:p w:rsidR="004D2F9B" w:rsidRDefault="004D2F9B" w:rsidP="004D2F9B">
      <w:pPr>
        <w:pStyle w:val="Titre1"/>
      </w:pPr>
      <w:bookmarkStart w:id="34" w:name="_Toc25553321"/>
      <w:bookmarkStart w:id="35" w:name="_Toc71691025"/>
      <w:bookmarkStart w:id="36" w:name="_Toc4053432"/>
      <w:r>
        <w:lastRenderedPageBreak/>
        <w:t>Tests</w:t>
      </w:r>
      <w:bookmarkEnd w:id="36"/>
    </w:p>
    <w:p w:rsidR="00CF39A8" w:rsidRDefault="004D2F9B" w:rsidP="0049659A">
      <w:pPr>
        <w:pStyle w:val="Titre2"/>
        <w:rPr>
          <w:i w:val="0"/>
          <w:iCs/>
        </w:rPr>
      </w:pPr>
      <w:bookmarkStart w:id="37" w:name="_Toc4053433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4"/>
      <w:r w:rsidR="0049659A" w:rsidRPr="00791020">
        <w:rPr>
          <w:i w:val="0"/>
          <w:iCs/>
        </w:rPr>
        <w:t>s effectués</w:t>
      </w:r>
      <w:bookmarkEnd w:id="35"/>
      <w:bookmarkEnd w:id="37"/>
    </w:p>
    <w:tbl>
      <w:tblPr>
        <w:tblStyle w:val="Grilledutableau"/>
        <w:tblW w:w="9496" w:type="dxa"/>
        <w:tblLook w:val="04A0" w:firstRow="1" w:lastRow="0" w:firstColumn="1" w:lastColumn="0" w:noHBand="0" w:noVBand="1"/>
      </w:tblPr>
      <w:tblGrid>
        <w:gridCol w:w="6516"/>
        <w:gridCol w:w="2980"/>
      </w:tblGrid>
      <w:tr w:rsidR="00601BD9" w:rsidTr="00601BD9">
        <w:trPr>
          <w:trHeight w:val="1393"/>
        </w:trPr>
        <w:tc>
          <w:tcPr>
            <w:tcW w:w="6516" w:type="dxa"/>
            <w:shd w:val="clear" w:color="auto" w:fill="D0CECE" w:themeFill="background2" w:themeFillShade="E6"/>
          </w:tcPr>
          <w:p w:rsidR="00601BD9" w:rsidRDefault="00601BD9" w:rsidP="00B443DF">
            <w:r>
              <w:t>scenarios</w:t>
            </w:r>
          </w:p>
        </w:tc>
        <w:tc>
          <w:tcPr>
            <w:tcW w:w="2980" w:type="dxa"/>
          </w:tcPr>
          <w:p w:rsidR="00601BD9" w:rsidRDefault="00AC5070" w:rsidP="00B443DF">
            <w:r>
              <w:t>21.03.2019</w:t>
            </w:r>
          </w:p>
          <w:p w:rsidR="00AC5070" w:rsidRDefault="00AC5070" w:rsidP="00B443DF">
            <w:r>
              <w:t xml:space="preserve">Gatien </w:t>
            </w:r>
            <w:proofErr w:type="spellStart"/>
            <w:r>
              <w:t>Jayme</w:t>
            </w:r>
            <w:proofErr w:type="spellEnd"/>
          </w:p>
          <w:p w:rsidR="00AC5070" w:rsidRDefault="00AC5070" w:rsidP="00B443DF">
            <w:r>
              <w:t>SC-C131-PC18</w:t>
            </w:r>
            <w:bookmarkStart w:id="38" w:name="_GoBack"/>
            <w:bookmarkEnd w:id="38"/>
          </w:p>
        </w:tc>
      </w:tr>
      <w:tr w:rsidR="00601BD9" w:rsidTr="00601BD9">
        <w:trPr>
          <w:trHeight w:val="896"/>
        </w:trPr>
        <w:tc>
          <w:tcPr>
            <w:tcW w:w="6516" w:type="dxa"/>
          </w:tcPr>
          <w:p w:rsidR="00601BD9" w:rsidRDefault="00601BD9" w:rsidP="00601BD9">
            <w:r>
              <w:t>Afficher règle</w:t>
            </w:r>
          </w:p>
        </w:tc>
        <w:tc>
          <w:tcPr>
            <w:tcW w:w="2980" w:type="dxa"/>
            <w:shd w:val="clear" w:color="auto" w:fill="A8D08D" w:themeFill="accent6" w:themeFillTint="99"/>
          </w:tcPr>
          <w:p w:rsidR="00601BD9" w:rsidRDefault="00601BD9" w:rsidP="00B443DF">
            <w:r>
              <w:t>OK</w:t>
            </w:r>
          </w:p>
        </w:tc>
      </w:tr>
      <w:tr w:rsidR="00601BD9" w:rsidTr="00601BD9">
        <w:trPr>
          <w:trHeight w:val="896"/>
        </w:trPr>
        <w:tc>
          <w:tcPr>
            <w:tcW w:w="6516" w:type="dxa"/>
          </w:tcPr>
          <w:p w:rsidR="00601BD9" w:rsidRDefault="00601BD9" w:rsidP="00B443DF">
            <w:r>
              <w:t>Afficher grille</w:t>
            </w:r>
          </w:p>
        </w:tc>
        <w:tc>
          <w:tcPr>
            <w:tcW w:w="2980" w:type="dxa"/>
            <w:shd w:val="clear" w:color="auto" w:fill="A8D08D" w:themeFill="accent6" w:themeFillTint="99"/>
          </w:tcPr>
          <w:p w:rsidR="00601BD9" w:rsidRDefault="00601BD9" w:rsidP="00B443DF">
            <w:r>
              <w:t>OK</w:t>
            </w:r>
          </w:p>
        </w:tc>
      </w:tr>
    </w:tbl>
    <w:p w:rsidR="00B443DF" w:rsidRPr="00B443DF" w:rsidRDefault="00B443DF" w:rsidP="00B443DF"/>
    <w:p w:rsidR="00CF39A8" w:rsidRDefault="0049659A" w:rsidP="0049659A">
      <w:pPr>
        <w:pStyle w:val="Titre2"/>
        <w:rPr>
          <w:i w:val="0"/>
          <w:iCs/>
        </w:rPr>
      </w:pPr>
      <w:bookmarkStart w:id="39" w:name="_Toc25553322"/>
      <w:bookmarkStart w:id="40" w:name="_Toc71691026"/>
      <w:bookmarkStart w:id="41" w:name="_Toc4053434"/>
      <w:r w:rsidRPr="00791020">
        <w:rPr>
          <w:i w:val="0"/>
          <w:iCs/>
        </w:rPr>
        <w:t xml:space="preserve">Erreurs </w:t>
      </w:r>
      <w:bookmarkEnd w:id="39"/>
      <w:r w:rsidRPr="00791020">
        <w:rPr>
          <w:i w:val="0"/>
          <w:iCs/>
        </w:rPr>
        <w:t>restantes</w:t>
      </w:r>
      <w:bookmarkEnd w:id="40"/>
      <w:bookmarkEnd w:id="41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42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42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43" w:name="_Toc25553328"/>
      <w:bookmarkStart w:id="44" w:name="_Toc71703263"/>
      <w:bookmarkStart w:id="45" w:name="_Toc4053435"/>
      <w:r w:rsidRPr="0049659A">
        <w:t>C</w:t>
      </w:r>
      <w:bookmarkEnd w:id="43"/>
      <w:bookmarkEnd w:id="44"/>
      <w:r w:rsidR="00684B3D">
        <w:t>onclusions</w:t>
      </w:r>
      <w:bookmarkEnd w:id="45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46" w:name="_Toc71703264"/>
      <w:bookmarkStart w:id="47" w:name="_Toc4053436"/>
      <w:r w:rsidRPr="0049659A">
        <w:t>A</w:t>
      </w:r>
      <w:bookmarkEnd w:id="46"/>
      <w:r w:rsidR="00684B3D">
        <w:t>nnexes</w:t>
      </w:r>
      <w:bookmarkEnd w:id="47"/>
    </w:p>
    <w:p w:rsidR="00CF39A8" w:rsidRDefault="00AA0785" w:rsidP="00AA0785">
      <w:pPr>
        <w:pStyle w:val="Titre2"/>
        <w:rPr>
          <w:i w:val="0"/>
          <w:iCs/>
        </w:rPr>
      </w:pPr>
      <w:bookmarkStart w:id="48" w:name="_Toc71703265"/>
      <w:bookmarkStart w:id="49" w:name="_Toc4053437"/>
      <w:r w:rsidRPr="00791020">
        <w:rPr>
          <w:i w:val="0"/>
          <w:iCs/>
        </w:rPr>
        <w:t>Sources – Bibliographie</w:t>
      </w:r>
      <w:bookmarkEnd w:id="48"/>
      <w:bookmarkEnd w:id="49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50" w:name="_Toc25553330"/>
      <w:bookmarkStart w:id="51" w:name="_Toc71703266"/>
      <w:bookmarkStart w:id="52" w:name="_Toc4053438"/>
      <w:r w:rsidRPr="00791020">
        <w:rPr>
          <w:i w:val="0"/>
          <w:iCs/>
        </w:rPr>
        <w:t xml:space="preserve">Journal de bord </w:t>
      </w:r>
      <w:bookmarkEnd w:id="50"/>
      <w:bookmarkEnd w:id="51"/>
      <w:r w:rsidR="00E109AA">
        <w:rPr>
          <w:i w:val="0"/>
          <w:iCs/>
        </w:rPr>
        <w:t>du projet</w:t>
      </w:r>
      <w:bookmarkEnd w:id="52"/>
    </w:p>
    <w:p w:rsidR="00AA0785" w:rsidRDefault="00AA0785" w:rsidP="00AA0785"/>
    <w:tbl>
      <w:tblPr>
        <w:tblW w:w="889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1"/>
        <w:gridCol w:w="7368"/>
      </w:tblGrid>
      <w:tr w:rsidR="002C6F74" w:rsidTr="003F4CA2">
        <w:tc>
          <w:tcPr>
            <w:tcW w:w="1531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368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3F4CA2">
        <w:tc>
          <w:tcPr>
            <w:tcW w:w="1531" w:type="dxa"/>
          </w:tcPr>
          <w:p w:rsidR="00E109AA" w:rsidRDefault="003F4CA2" w:rsidP="00F53ED8">
            <w:r>
              <w:t>21.03.2019</w:t>
            </w:r>
          </w:p>
        </w:tc>
        <w:tc>
          <w:tcPr>
            <w:tcW w:w="7368" w:type="dxa"/>
          </w:tcPr>
          <w:p w:rsidR="00E109AA" w:rsidRDefault="003F4CA2" w:rsidP="00F53ED8">
            <w:r>
              <w:t>Publication de la première version du document de projet</w:t>
            </w:r>
          </w:p>
        </w:tc>
      </w:tr>
    </w:tbl>
    <w:p w:rsidR="00591119" w:rsidRDefault="00591119" w:rsidP="00591119">
      <w:pPr>
        <w:rPr>
          <w:szCs w:val="14"/>
        </w:rPr>
      </w:pPr>
    </w:p>
    <w:p w:rsidR="003F4CA2" w:rsidRDefault="003F4CA2" w:rsidP="00591119">
      <w:pPr>
        <w:rPr>
          <w:szCs w:val="14"/>
        </w:rPr>
      </w:pPr>
    </w:p>
    <w:sectPr w:rsidR="003F4CA2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6FA" w:rsidRDefault="00DF66FA">
      <w:r>
        <w:separator/>
      </w:r>
    </w:p>
  </w:endnote>
  <w:endnote w:type="continuationSeparator" w:id="0">
    <w:p w:rsidR="00DF66FA" w:rsidRDefault="00DF6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51C" w:rsidRDefault="0079151C">
    <w:pPr>
      <w:pStyle w:val="Pieddepage"/>
      <w:pBdr>
        <w:top w:val="single" w:sz="4" w:space="1" w:color="auto"/>
      </w:pBdr>
    </w:pPr>
    <w:r>
      <w:t xml:space="preserve">Gatien </w:t>
    </w:r>
    <w:proofErr w:type="spellStart"/>
    <w:r>
      <w:t>Jayme</w:t>
    </w:r>
    <w:proofErr w:type="spellEnd"/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AC5070">
      <w:rPr>
        <w:rStyle w:val="Numrodepage"/>
        <w:noProof/>
      </w:rPr>
      <w:t>8</w:t>
    </w:r>
    <w:r>
      <w:rPr>
        <w:rStyle w:val="Numrodepage"/>
      </w:rPr>
      <w:fldChar w:fldCharType="end"/>
    </w:r>
    <w:r>
      <w:tab/>
    </w:r>
    <w:fldSimple w:instr=" SAVEDATE  \* MERGEFORMAT ">
      <w:r>
        <w:rPr>
          <w:noProof/>
        </w:rPr>
        <w:t>18/03/2019 09:35:00</w:t>
      </w:r>
    </w:fldSimple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6FA" w:rsidRDefault="00DF66FA">
      <w:r>
        <w:separator/>
      </w:r>
    </w:p>
  </w:footnote>
  <w:footnote w:type="continuationSeparator" w:id="0">
    <w:p w:rsidR="00DF66FA" w:rsidRDefault="00DF66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51C" w:rsidRDefault="0079151C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 w:rsidRPr="00C97273">
      <w:rPr>
        <w:rFonts w:ascii="Impact" w:hAnsi="Impact"/>
        <w:sz w:val="36"/>
      </w:rPr>
      <w:t xml:space="preserve">La Bataille Navale </w:t>
    </w: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9151C" w:rsidRDefault="007915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1B5B5A"/>
    <w:multiLevelType w:val="hybridMultilevel"/>
    <w:tmpl w:val="FE68726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735241"/>
    <w:multiLevelType w:val="hybridMultilevel"/>
    <w:tmpl w:val="81AAEA6E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BE47AC"/>
    <w:multiLevelType w:val="hybridMultilevel"/>
    <w:tmpl w:val="6C44C4D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7A661C"/>
    <w:multiLevelType w:val="hybridMultilevel"/>
    <w:tmpl w:val="3F58A8BA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E6DA1"/>
    <w:multiLevelType w:val="hybridMultilevel"/>
    <w:tmpl w:val="384C472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4C4C34E0"/>
    <w:multiLevelType w:val="hybridMultilevel"/>
    <w:tmpl w:val="6FE8B1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D63A06"/>
    <w:multiLevelType w:val="hybridMultilevel"/>
    <w:tmpl w:val="9400574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0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"/>
  </w:num>
  <w:num w:numId="3">
    <w:abstractNumId w:val="9"/>
  </w:num>
  <w:num w:numId="4">
    <w:abstractNumId w:val="30"/>
  </w:num>
  <w:num w:numId="5">
    <w:abstractNumId w:val="23"/>
  </w:num>
  <w:num w:numId="6">
    <w:abstractNumId w:val="10"/>
  </w:num>
  <w:num w:numId="7">
    <w:abstractNumId w:val="25"/>
  </w:num>
  <w:num w:numId="8">
    <w:abstractNumId w:val="34"/>
  </w:num>
  <w:num w:numId="9">
    <w:abstractNumId w:val="6"/>
  </w:num>
  <w:num w:numId="10">
    <w:abstractNumId w:val="17"/>
  </w:num>
  <w:num w:numId="11">
    <w:abstractNumId w:val="22"/>
  </w:num>
  <w:num w:numId="12">
    <w:abstractNumId w:val="18"/>
  </w:num>
  <w:num w:numId="13">
    <w:abstractNumId w:val="29"/>
  </w:num>
  <w:num w:numId="14">
    <w:abstractNumId w:val="0"/>
  </w:num>
  <w:num w:numId="15">
    <w:abstractNumId w:val="4"/>
  </w:num>
  <w:num w:numId="16">
    <w:abstractNumId w:val="15"/>
  </w:num>
  <w:num w:numId="17">
    <w:abstractNumId w:val="7"/>
  </w:num>
  <w:num w:numId="18">
    <w:abstractNumId w:val="33"/>
  </w:num>
  <w:num w:numId="19">
    <w:abstractNumId w:val="27"/>
  </w:num>
  <w:num w:numId="20">
    <w:abstractNumId w:val="35"/>
  </w:num>
  <w:num w:numId="21">
    <w:abstractNumId w:val="24"/>
  </w:num>
  <w:num w:numId="22">
    <w:abstractNumId w:val="31"/>
  </w:num>
  <w:num w:numId="23">
    <w:abstractNumId w:val="12"/>
  </w:num>
  <w:num w:numId="24">
    <w:abstractNumId w:val="21"/>
  </w:num>
  <w:num w:numId="25">
    <w:abstractNumId w:val="5"/>
  </w:num>
  <w:num w:numId="26">
    <w:abstractNumId w:val="19"/>
  </w:num>
  <w:num w:numId="27">
    <w:abstractNumId w:val="11"/>
  </w:num>
  <w:num w:numId="28">
    <w:abstractNumId w:val="26"/>
  </w:num>
  <w:num w:numId="29">
    <w:abstractNumId w:val="8"/>
  </w:num>
  <w:num w:numId="30">
    <w:abstractNumId w:val="20"/>
  </w:num>
  <w:num w:numId="31">
    <w:abstractNumId w:val="13"/>
  </w:num>
  <w:num w:numId="32">
    <w:abstractNumId w:val="32"/>
  </w:num>
  <w:num w:numId="33">
    <w:abstractNumId w:val="32"/>
  </w:num>
  <w:num w:numId="34">
    <w:abstractNumId w:val="32"/>
  </w:num>
  <w:num w:numId="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4"/>
  </w:num>
  <w:num w:numId="37">
    <w:abstractNumId w:val="16"/>
  </w:num>
  <w:num w:numId="38">
    <w:abstractNumId w:val="2"/>
  </w:num>
  <w:num w:numId="39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54"/>
    <w:rsid w:val="00046B84"/>
    <w:rsid w:val="0005613A"/>
    <w:rsid w:val="000C7908"/>
    <w:rsid w:val="00106180"/>
    <w:rsid w:val="00124E46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F74"/>
    <w:rsid w:val="002E5622"/>
    <w:rsid w:val="002F39FF"/>
    <w:rsid w:val="00300590"/>
    <w:rsid w:val="003328AE"/>
    <w:rsid w:val="00337744"/>
    <w:rsid w:val="0034573F"/>
    <w:rsid w:val="00360243"/>
    <w:rsid w:val="00371ECE"/>
    <w:rsid w:val="00373E0A"/>
    <w:rsid w:val="00387E54"/>
    <w:rsid w:val="003B4DE5"/>
    <w:rsid w:val="003E6463"/>
    <w:rsid w:val="003F2179"/>
    <w:rsid w:val="003F4CA2"/>
    <w:rsid w:val="0040128D"/>
    <w:rsid w:val="00432F3D"/>
    <w:rsid w:val="004502D9"/>
    <w:rsid w:val="004828F1"/>
    <w:rsid w:val="0049659A"/>
    <w:rsid w:val="004C1895"/>
    <w:rsid w:val="004C38FB"/>
    <w:rsid w:val="004D2F9B"/>
    <w:rsid w:val="004F521F"/>
    <w:rsid w:val="005143EF"/>
    <w:rsid w:val="00526C39"/>
    <w:rsid w:val="00577704"/>
    <w:rsid w:val="00591119"/>
    <w:rsid w:val="005B43CB"/>
    <w:rsid w:val="005E1E76"/>
    <w:rsid w:val="005F2769"/>
    <w:rsid w:val="00601BD9"/>
    <w:rsid w:val="00606D71"/>
    <w:rsid w:val="006226C6"/>
    <w:rsid w:val="00641AD2"/>
    <w:rsid w:val="0064444B"/>
    <w:rsid w:val="00647782"/>
    <w:rsid w:val="006679E6"/>
    <w:rsid w:val="00682F47"/>
    <w:rsid w:val="00684B3D"/>
    <w:rsid w:val="006E2C58"/>
    <w:rsid w:val="006F2F14"/>
    <w:rsid w:val="00716E7F"/>
    <w:rsid w:val="00726EB7"/>
    <w:rsid w:val="0075205B"/>
    <w:rsid w:val="0076568A"/>
    <w:rsid w:val="00765CA1"/>
    <w:rsid w:val="007676A0"/>
    <w:rsid w:val="00773754"/>
    <w:rsid w:val="00782186"/>
    <w:rsid w:val="00791020"/>
    <w:rsid w:val="0079151C"/>
    <w:rsid w:val="00797537"/>
    <w:rsid w:val="007A2CC8"/>
    <w:rsid w:val="007C53D3"/>
    <w:rsid w:val="00810BC9"/>
    <w:rsid w:val="00811908"/>
    <w:rsid w:val="0083170D"/>
    <w:rsid w:val="0083197C"/>
    <w:rsid w:val="008658D9"/>
    <w:rsid w:val="00895B96"/>
    <w:rsid w:val="008B1EAB"/>
    <w:rsid w:val="008D7200"/>
    <w:rsid w:val="009319BC"/>
    <w:rsid w:val="00992256"/>
    <w:rsid w:val="009F64CF"/>
    <w:rsid w:val="00A14804"/>
    <w:rsid w:val="00A3062E"/>
    <w:rsid w:val="00A70F6A"/>
    <w:rsid w:val="00AA0785"/>
    <w:rsid w:val="00AC5070"/>
    <w:rsid w:val="00AE470C"/>
    <w:rsid w:val="00B263B7"/>
    <w:rsid w:val="00B31079"/>
    <w:rsid w:val="00B443DF"/>
    <w:rsid w:val="00B557E4"/>
    <w:rsid w:val="00B55D26"/>
    <w:rsid w:val="00B673BB"/>
    <w:rsid w:val="00B9358C"/>
    <w:rsid w:val="00BA0FF8"/>
    <w:rsid w:val="00C315ED"/>
    <w:rsid w:val="00C505B1"/>
    <w:rsid w:val="00C85B1A"/>
    <w:rsid w:val="00C930E9"/>
    <w:rsid w:val="00C97273"/>
    <w:rsid w:val="00CB3227"/>
    <w:rsid w:val="00CD19ED"/>
    <w:rsid w:val="00CD212A"/>
    <w:rsid w:val="00CF39A8"/>
    <w:rsid w:val="00D069EA"/>
    <w:rsid w:val="00D14A10"/>
    <w:rsid w:val="00D23E24"/>
    <w:rsid w:val="00DA4CCB"/>
    <w:rsid w:val="00DB2183"/>
    <w:rsid w:val="00DB4900"/>
    <w:rsid w:val="00DF66FA"/>
    <w:rsid w:val="00E109AA"/>
    <w:rsid w:val="00E30CDF"/>
    <w:rsid w:val="00E42F56"/>
    <w:rsid w:val="00E63311"/>
    <w:rsid w:val="00ED3A54"/>
    <w:rsid w:val="00ED50C4"/>
    <w:rsid w:val="00F028FF"/>
    <w:rsid w:val="00F4663F"/>
    <w:rsid w:val="00F53ED8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EF85A0A"/>
  <w14:defaultImageDpi w14:val="300"/>
  <w15:chartTrackingRefBased/>
  <w15:docId w15:val="{3C091374-7668-4C88-88B0-C1061551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Paragraphedeliste">
    <w:name w:val="List Paragraph"/>
    <w:basedOn w:val="Normal"/>
    <w:uiPriority w:val="34"/>
    <w:qFormat/>
    <w:rsid w:val="003B4DE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tien.JAYME\Documents\Mod&#232;les%20Office%20personnalis&#233;s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99</TotalTime>
  <Pages>9</Pages>
  <Words>1567</Words>
  <Characters>8623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10170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JAYME Gatien</dc:creator>
  <cp:keywords/>
  <cp:lastModifiedBy>JAYME Gatien</cp:lastModifiedBy>
  <cp:revision>11</cp:revision>
  <cp:lastPrinted>2004-09-01T12:58:00Z</cp:lastPrinted>
  <dcterms:created xsi:type="dcterms:W3CDTF">2019-03-18T08:15:00Z</dcterms:created>
  <dcterms:modified xsi:type="dcterms:W3CDTF">2019-03-21T09:08:00Z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