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E4FFD5" w14:textId="06CB2FFE" w:rsidR="008A0D4D" w:rsidRPr="005F040F" w:rsidRDefault="005F040F" w:rsidP="005F040F">
      <w:pPr>
        <w:pStyle w:val="ListParagraph"/>
        <w:numPr>
          <w:ilvl w:val="0"/>
          <w:numId w:val="6"/>
        </w:num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</w:pPr>
      <w:r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fldChar w:fldCharType="begin"/>
      </w:r>
      <w:r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instrText>HYPERLINK "</w:instrText>
      </w:r>
      <w:r w:rsidRPr="005F040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instrText>https://www.geeksforgeeks.org/difference-between-spring-boot-starter-web-and-spring-boot-starter-tomcat/</w:instrText>
      </w:r>
      <w:r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instrText>"</w:instrText>
      </w:r>
      <w:r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fldChar w:fldCharType="separate"/>
      </w:r>
      <w:r w:rsidRPr="00241FB6">
        <w:rPr>
          <w:rStyle w:val="Hyperlink"/>
          <w:rFonts w:ascii="Consolas" w:eastAsia="Times New Roman" w:hAnsi="Consolas" w:cs="Courier New"/>
          <w:spacing w:val="2"/>
          <w:kern w:val="0"/>
          <w:bdr w:val="none" w:sz="0" w:space="0" w:color="auto" w:frame="1"/>
          <w:lang w:eastAsia="en-IN"/>
          <w14:ligatures w14:val="none"/>
        </w:rPr>
        <w:t>https://www.geeksforgeeks.org/difference-between-spring-boot-starter-web-and-spring-boot-starter-tomcat/</w:t>
      </w:r>
      <w:r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fldChar w:fldCharType="end"/>
      </w:r>
    </w:p>
    <w:p w14:paraId="4FED56B8" w14:textId="77777777" w:rsidR="008A0D4D" w:rsidRDefault="008A0D4D" w:rsidP="00F40F2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</w:pPr>
    </w:p>
    <w:p w14:paraId="15D9ABD2" w14:textId="69CA2B1E" w:rsidR="00F40F2B" w:rsidRPr="00F40F2B" w:rsidRDefault="00F40F2B" w:rsidP="00F40F2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F40F2B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&lt;</w:t>
      </w:r>
      <w:r w:rsidRPr="00F40F2B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dependency</w:t>
      </w:r>
      <w:r w:rsidRPr="00F40F2B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&gt;   </w:t>
      </w:r>
    </w:p>
    <w:p w14:paraId="5AA16464" w14:textId="77777777" w:rsidR="00F40F2B" w:rsidRPr="00F40F2B" w:rsidRDefault="00F40F2B" w:rsidP="00F40F2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F40F2B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</w:t>
      </w:r>
      <w:proofErr w:type="gramStart"/>
      <w:r w:rsidRPr="00F40F2B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&lt;</w:t>
      </w:r>
      <w:proofErr w:type="spellStart"/>
      <w:r w:rsidRPr="00F40F2B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groupId</w:t>
      </w:r>
      <w:proofErr w:type="spellEnd"/>
      <w:r w:rsidRPr="00F40F2B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&gt;</w:t>
      </w:r>
      <w:proofErr w:type="spellStart"/>
      <w:r w:rsidRPr="00F40F2B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org.springframework.boot</w:t>
      </w:r>
      <w:proofErr w:type="spellEnd"/>
      <w:proofErr w:type="gramEnd"/>
      <w:r w:rsidRPr="00F40F2B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&lt;/</w:t>
      </w:r>
      <w:proofErr w:type="spellStart"/>
      <w:r w:rsidRPr="00F40F2B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groupId</w:t>
      </w:r>
      <w:proofErr w:type="spellEnd"/>
      <w:r w:rsidRPr="00F40F2B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&gt;   </w:t>
      </w:r>
    </w:p>
    <w:p w14:paraId="7C9526A4" w14:textId="77777777" w:rsidR="00F40F2B" w:rsidRPr="00F40F2B" w:rsidRDefault="00F40F2B" w:rsidP="00F40F2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F40F2B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</w:t>
      </w:r>
      <w:r w:rsidRPr="00F40F2B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&lt;</w:t>
      </w:r>
      <w:proofErr w:type="spellStart"/>
      <w:r w:rsidRPr="00F40F2B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artifactId</w:t>
      </w:r>
      <w:proofErr w:type="spellEnd"/>
      <w:r w:rsidRPr="00F40F2B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&gt;spring-boot-starter-web&lt;/</w:t>
      </w:r>
      <w:proofErr w:type="spellStart"/>
      <w:r w:rsidRPr="00F40F2B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artifactId</w:t>
      </w:r>
      <w:proofErr w:type="spellEnd"/>
      <w:r w:rsidRPr="00F40F2B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&gt;   </w:t>
      </w:r>
    </w:p>
    <w:p w14:paraId="00F86B60" w14:textId="77777777" w:rsidR="00F40F2B" w:rsidRPr="00F40F2B" w:rsidRDefault="00F40F2B" w:rsidP="00F40F2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F40F2B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</w:t>
      </w:r>
      <w:r w:rsidRPr="00F40F2B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&lt;</w:t>
      </w:r>
      <w:r w:rsidRPr="00F40F2B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version</w:t>
      </w:r>
      <w:r w:rsidRPr="00F40F2B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&gt;2.2.</w:t>
      </w:r>
      <w:proofErr w:type="gramStart"/>
      <w:r w:rsidRPr="00F40F2B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2.RELEASE</w:t>
      </w:r>
      <w:proofErr w:type="gramEnd"/>
      <w:r w:rsidRPr="00F40F2B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&lt;/</w:t>
      </w:r>
      <w:r w:rsidRPr="00F40F2B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version</w:t>
      </w:r>
      <w:r w:rsidRPr="00F40F2B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&gt;   </w:t>
      </w:r>
    </w:p>
    <w:p w14:paraId="553BF6D9" w14:textId="77777777" w:rsidR="00F40F2B" w:rsidRPr="00F40F2B" w:rsidRDefault="00F40F2B" w:rsidP="00F40F2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F40F2B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&lt;/</w:t>
      </w:r>
      <w:r w:rsidRPr="00F40F2B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dependency</w:t>
      </w:r>
      <w:r w:rsidRPr="00F40F2B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&gt;</w:t>
      </w:r>
    </w:p>
    <w:p w14:paraId="1DC4D7FE" w14:textId="77777777" w:rsidR="00BA35D8" w:rsidRDefault="00BA35D8"/>
    <w:p w14:paraId="0AEAAFA5" w14:textId="704BBFF0" w:rsidR="00F40F2B" w:rsidRDefault="00F40F2B">
      <w:p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It uses Spring MVC, REST, and Tomcat as a default embedded server. The single spring-boot-starter-web dependency can pull in all dependencies related to web development. It also reduces the count of build dependency. The spring-boot-starter-web mainly depends on the following:</w:t>
      </w:r>
    </w:p>
    <w:p w14:paraId="59BAD81C" w14:textId="77777777" w:rsidR="00F40F2B" w:rsidRDefault="00F40F2B">
      <w:p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</w:p>
    <w:p w14:paraId="64928B32" w14:textId="77777777" w:rsidR="00F40F2B" w:rsidRPr="00F40F2B" w:rsidRDefault="00F40F2B" w:rsidP="00F40F2B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F40F2B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org.springframework</w:t>
      </w:r>
      <w:proofErr w:type="gramEnd"/>
      <w:r w:rsidRPr="00F40F2B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.boot:spring-boot-starter</w:t>
      </w:r>
      <w:proofErr w:type="spellEnd"/>
    </w:p>
    <w:p w14:paraId="64F2F92B" w14:textId="77777777" w:rsidR="00F40F2B" w:rsidRPr="00F40F2B" w:rsidRDefault="00F40F2B" w:rsidP="00F40F2B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F40F2B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org.springframework</w:t>
      </w:r>
      <w:proofErr w:type="gramEnd"/>
      <w:r w:rsidRPr="00F40F2B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.boot:spring-boot-starter-tomcat</w:t>
      </w:r>
      <w:proofErr w:type="spellEnd"/>
    </w:p>
    <w:p w14:paraId="584DD810" w14:textId="77777777" w:rsidR="00F40F2B" w:rsidRPr="00F40F2B" w:rsidRDefault="00F40F2B" w:rsidP="00F40F2B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F40F2B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org.springframework</w:t>
      </w:r>
      <w:proofErr w:type="gramEnd"/>
      <w:r w:rsidRPr="00F40F2B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.boot:spring-boot-starter-validation</w:t>
      </w:r>
      <w:proofErr w:type="spellEnd"/>
    </w:p>
    <w:p w14:paraId="3D66B7CD" w14:textId="77777777" w:rsidR="00F40F2B" w:rsidRPr="00F40F2B" w:rsidRDefault="00F40F2B" w:rsidP="00F40F2B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F40F2B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com.fasterxml</w:t>
      </w:r>
      <w:proofErr w:type="gramEnd"/>
      <w:r w:rsidRPr="00F40F2B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.jackson.core:jackson-databind</w:t>
      </w:r>
      <w:proofErr w:type="spellEnd"/>
    </w:p>
    <w:p w14:paraId="28A61315" w14:textId="77777777" w:rsidR="00F40F2B" w:rsidRPr="00F40F2B" w:rsidRDefault="00F40F2B" w:rsidP="00F40F2B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F40F2B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org.springframework</w:t>
      </w:r>
      <w:proofErr w:type="gramEnd"/>
      <w:r w:rsidRPr="00F40F2B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:spring-web</w:t>
      </w:r>
      <w:proofErr w:type="spellEnd"/>
    </w:p>
    <w:p w14:paraId="0636DDC8" w14:textId="77777777" w:rsidR="00F40F2B" w:rsidRPr="00F40F2B" w:rsidRDefault="00F40F2B" w:rsidP="00F40F2B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F40F2B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org.springframework</w:t>
      </w:r>
      <w:proofErr w:type="gramEnd"/>
      <w:r w:rsidRPr="00F40F2B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:spring-webmvc</w:t>
      </w:r>
      <w:proofErr w:type="spellEnd"/>
    </w:p>
    <w:p w14:paraId="24E3E10D" w14:textId="77777777" w:rsidR="00F41FF5" w:rsidRPr="00F41FF5" w:rsidRDefault="00F41FF5" w:rsidP="00F41FF5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F41FF5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The spring-boot-starter-web auto-configures the below things required for the web development:</w:t>
      </w:r>
    </w:p>
    <w:p w14:paraId="553D62F9" w14:textId="77777777" w:rsidR="00F41FF5" w:rsidRPr="00F41FF5" w:rsidRDefault="00F41FF5" w:rsidP="00F41FF5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F41FF5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Dispatcher Servlet</w:t>
      </w:r>
    </w:p>
    <w:p w14:paraId="2F0ACD97" w14:textId="77777777" w:rsidR="00F41FF5" w:rsidRPr="00F41FF5" w:rsidRDefault="00F41FF5" w:rsidP="00F41FF5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F41FF5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Error Page</w:t>
      </w:r>
    </w:p>
    <w:p w14:paraId="4C7DD93F" w14:textId="77777777" w:rsidR="00F41FF5" w:rsidRPr="00F41FF5" w:rsidRDefault="00F41FF5" w:rsidP="00F41FF5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F41FF5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Embedded servlet container</w:t>
      </w:r>
    </w:p>
    <w:p w14:paraId="130412FE" w14:textId="77777777" w:rsidR="00F41FF5" w:rsidRPr="00F41FF5" w:rsidRDefault="00F41FF5" w:rsidP="00F41FF5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F41FF5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Web JARs for managing the static </w:t>
      </w:r>
      <w:proofErr w:type="gramStart"/>
      <w:r w:rsidRPr="00F41FF5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dependencies</w:t>
      </w:r>
      <w:proofErr w:type="gramEnd"/>
    </w:p>
    <w:p w14:paraId="1E594A3B" w14:textId="77777777" w:rsidR="00F41FF5" w:rsidRPr="00F41FF5" w:rsidRDefault="00F41FF5" w:rsidP="00F41FF5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F41FF5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Spring Boot also supports Jetty Server and Undertow Server. They are embedded web servers. We can also exclude spring-boot-starter-tomcat from spring-boot-starter-web as follows:</w:t>
      </w:r>
    </w:p>
    <w:p w14:paraId="62817680" w14:textId="77777777" w:rsidR="00F41FF5" w:rsidRPr="00F41FF5" w:rsidRDefault="00F41FF5" w:rsidP="00F41FF5">
      <w:pPr>
        <w:numPr>
          <w:ilvl w:val="0"/>
          <w:numId w:val="3"/>
        </w:numPr>
        <w:pBdr>
          <w:top w:val="single" w:sz="6" w:space="8" w:color="DDDDDD"/>
          <w:left w:val="single" w:sz="6" w:space="9" w:color="DDDDDD"/>
          <w:right w:val="single" w:sz="6" w:space="9" w:color="DDDDDD"/>
        </w:pBdr>
        <w:shd w:val="clear" w:color="auto" w:fill="FFFFFF"/>
        <w:spacing w:line="285" w:lineRule="atLeast"/>
        <w:ind w:right="1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F41FF5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XML</w:t>
      </w:r>
    </w:p>
    <w:tbl>
      <w:tblPr>
        <w:tblW w:w="121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70"/>
      </w:tblGrid>
      <w:tr w:rsidR="00F41FF5" w:rsidRPr="00F41FF5" w14:paraId="45E1CC01" w14:textId="77777777" w:rsidTr="00F41FF5">
        <w:tc>
          <w:tcPr>
            <w:tcW w:w="879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BABE7C4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dependency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2CE706D2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      </w:t>
            </w:r>
            <w:proofErr w:type="gramStart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</w:t>
            </w:r>
            <w:proofErr w:type="spellStart"/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groupId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&gt;</w:t>
            </w:r>
            <w:proofErr w:type="spellStart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org.springframework.boot</w:t>
            </w:r>
            <w:proofErr w:type="spellEnd"/>
            <w:proofErr w:type="gram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&lt;/</w:t>
            </w:r>
            <w:proofErr w:type="spellStart"/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groupId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35FD7E1B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      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</w:t>
            </w:r>
            <w:proofErr w:type="spellStart"/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artifactId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&gt;spring-boot-starter-web&lt;/</w:t>
            </w:r>
            <w:proofErr w:type="spellStart"/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artifactId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58DBA727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      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exclusions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7DA858BC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          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exclusion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3E610EC5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lastRenderedPageBreak/>
              <w:t>                </w:t>
            </w:r>
            <w:proofErr w:type="gramStart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</w:t>
            </w:r>
            <w:proofErr w:type="spellStart"/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groupId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&gt;</w:t>
            </w:r>
            <w:proofErr w:type="spellStart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org.springframework.boot</w:t>
            </w:r>
            <w:proofErr w:type="spellEnd"/>
            <w:proofErr w:type="gram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&lt;/</w:t>
            </w:r>
            <w:proofErr w:type="spellStart"/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groupId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2C8079C1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              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artifactId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&gt;spring-boot-starter-tomcat&lt;/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artifactId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57CBA0F3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          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&lt;/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exclusion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39EA8130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      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&lt;/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exclusions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746AF264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&lt;/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dependency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&gt;</w:t>
            </w:r>
          </w:p>
        </w:tc>
      </w:tr>
    </w:tbl>
    <w:p w14:paraId="07B33BED" w14:textId="77777777" w:rsidR="00F40F2B" w:rsidRDefault="00F40F2B"/>
    <w:p w14:paraId="3072F705" w14:textId="77777777" w:rsidR="00F41FF5" w:rsidRPr="00F41FF5" w:rsidRDefault="00F41FF5" w:rsidP="00F41FF5">
      <w:pPr>
        <w:shd w:val="clear" w:color="auto" w:fill="FFFFFF"/>
        <w:spacing w:after="0" w:line="24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8"/>
          <w:szCs w:val="28"/>
          <w:lang w:eastAsia="en-IN"/>
          <w14:ligatures w14:val="none"/>
        </w:rPr>
      </w:pPr>
      <w:r w:rsidRPr="00F41FF5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Spring Boot Starter Tomcat</w:t>
      </w:r>
    </w:p>
    <w:p w14:paraId="457B4991" w14:textId="77777777" w:rsidR="00F41FF5" w:rsidRPr="00F41FF5" w:rsidRDefault="00F41FF5" w:rsidP="00F41FF5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F41FF5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While the spring-boot-starter-tomcat has everything related to the Tomcat server. It has</w:t>
      </w:r>
    </w:p>
    <w:p w14:paraId="25C215D8" w14:textId="77777777" w:rsidR="00F41FF5" w:rsidRPr="00F41FF5" w:rsidRDefault="00F41FF5" w:rsidP="00F41FF5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F41FF5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core</w:t>
      </w:r>
    </w:p>
    <w:p w14:paraId="21CCD4F7" w14:textId="77777777" w:rsidR="00F41FF5" w:rsidRPr="00F41FF5" w:rsidRDefault="00F41FF5" w:rsidP="00F41FF5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proofErr w:type="spellStart"/>
      <w:r w:rsidRPr="00F41FF5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el</w:t>
      </w:r>
      <w:proofErr w:type="spellEnd"/>
    </w:p>
    <w:p w14:paraId="4A12C4DF" w14:textId="77777777" w:rsidR="00F41FF5" w:rsidRPr="00F41FF5" w:rsidRDefault="00F41FF5" w:rsidP="00F41FF5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F41FF5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logging</w:t>
      </w:r>
    </w:p>
    <w:p w14:paraId="4D17813E" w14:textId="77777777" w:rsidR="00F41FF5" w:rsidRPr="00F41FF5" w:rsidRDefault="00F41FF5" w:rsidP="00F41FF5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F41FF5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WebSocket</w:t>
      </w:r>
    </w:p>
    <w:p w14:paraId="19C60663" w14:textId="77777777" w:rsidR="00F41FF5" w:rsidRPr="00F41FF5" w:rsidRDefault="00F41FF5" w:rsidP="00F41FF5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F41FF5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It has the below </w:t>
      </w:r>
      <w:proofErr w:type="gramStart"/>
      <w:r w:rsidRPr="00F41FF5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dependencies</w:t>
      </w:r>
      <w:proofErr w:type="gramEnd"/>
    </w:p>
    <w:p w14:paraId="5CEFB5CA" w14:textId="77777777" w:rsidR="00F41FF5" w:rsidRPr="00F41FF5" w:rsidRDefault="00F41FF5" w:rsidP="00F41FF5">
      <w:pPr>
        <w:numPr>
          <w:ilvl w:val="0"/>
          <w:numId w:val="5"/>
        </w:numPr>
        <w:pBdr>
          <w:top w:val="single" w:sz="6" w:space="8" w:color="DDDDDD"/>
          <w:left w:val="single" w:sz="6" w:space="9" w:color="DDDDDD"/>
          <w:right w:val="single" w:sz="6" w:space="9" w:color="DDDDDD"/>
        </w:pBdr>
        <w:shd w:val="clear" w:color="auto" w:fill="FFFFFF"/>
        <w:spacing w:line="285" w:lineRule="atLeast"/>
        <w:ind w:right="1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F41FF5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XML</w:t>
      </w:r>
    </w:p>
    <w:tbl>
      <w:tblPr>
        <w:tblW w:w="121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70"/>
      </w:tblGrid>
      <w:tr w:rsidR="00F41FF5" w:rsidRPr="00F41FF5" w14:paraId="1E289879" w14:textId="77777777" w:rsidTr="00F41FF5">
        <w:tc>
          <w:tcPr>
            <w:tcW w:w="6819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31DFE91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dependency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   </w:t>
            </w:r>
          </w:p>
          <w:p w14:paraId="60BBE800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</w:t>
            </w:r>
            <w:proofErr w:type="gramStart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</w:t>
            </w:r>
            <w:proofErr w:type="spellStart"/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groupId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&gt;</w:t>
            </w:r>
            <w:proofErr w:type="spellStart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org.apache.tomcat</w:t>
            </w:r>
            <w:proofErr w:type="gram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.embed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&lt;/</w:t>
            </w:r>
            <w:proofErr w:type="spellStart"/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groupId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   </w:t>
            </w:r>
          </w:p>
          <w:p w14:paraId="23C0346C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</w:t>
            </w:r>
            <w:proofErr w:type="spellStart"/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artifactId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&gt;tomcat-embed-core&lt;/</w:t>
            </w:r>
            <w:proofErr w:type="spellStart"/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artifactId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   </w:t>
            </w:r>
          </w:p>
          <w:p w14:paraId="1FA7E6B5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version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&gt;8.5.23&lt;/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version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   </w:t>
            </w:r>
          </w:p>
          <w:p w14:paraId="074A6E92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scope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&gt;compile&lt;/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scope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   </w:t>
            </w:r>
          </w:p>
          <w:p w14:paraId="4D808F16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&lt;/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dependency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   </w:t>
            </w:r>
          </w:p>
          <w:p w14:paraId="57FE13BC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dependency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   </w:t>
            </w:r>
          </w:p>
          <w:p w14:paraId="4947FDD8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</w:t>
            </w:r>
            <w:proofErr w:type="gramStart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</w:t>
            </w:r>
            <w:proofErr w:type="spellStart"/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groupId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&gt;</w:t>
            </w:r>
            <w:proofErr w:type="spellStart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org.apache.tomcat</w:t>
            </w:r>
            <w:proofErr w:type="gram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.embed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&lt;/</w:t>
            </w:r>
            <w:proofErr w:type="spellStart"/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groupId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   </w:t>
            </w:r>
          </w:p>
          <w:p w14:paraId="69E22C8B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</w:t>
            </w:r>
            <w:proofErr w:type="spellStart"/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artifactId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&gt;tomcat-embed-</w:t>
            </w:r>
            <w:proofErr w:type="spellStart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el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&lt;/</w:t>
            </w:r>
            <w:proofErr w:type="spellStart"/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artifactId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   </w:t>
            </w:r>
          </w:p>
          <w:p w14:paraId="24D3D1F9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version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&gt;8.5.23&lt;/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version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   </w:t>
            </w:r>
          </w:p>
          <w:p w14:paraId="6D2B1280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scope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&gt;compile&lt;/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scope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   </w:t>
            </w:r>
          </w:p>
          <w:p w14:paraId="2871988F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&lt;/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dependency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   </w:t>
            </w:r>
          </w:p>
          <w:p w14:paraId="28F67AB2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dependency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   </w:t>
            </w:r>
          </w:p>
          <w:p w14:paraId="12CDC2DA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</w:t>
            </w:r>
            <w:proofErr w:type="gramStart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</w:t>
            </w:r>
            <w:proofErr w:type="spellStart"/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groupId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&gt;</w:t>
            </w:r>
            <w:proofErr w:type="spellStart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org.apache.tomcat</w:t>
            </w:r>
            <w:proofErr w:type="gram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.embed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&lt;/</w:t>
            </w:r>
            <w:proofErr w:type="spellStart"/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groupId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   </w:t>
            </w:r>
          </w:p>
          <w:p w14:paraId="7AB8E3E8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</w:t>
            </w:r>
            <w:proofErr w:type="spellStart"/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artifactId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&gt;tomcat-embed-</w:t>
            </w:r>
            <w:proofErr w:type="spellStart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websocket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&lt;/</w:t>
            </w:r>
            <w:proofErr w:type="spellStart"/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artifactId</w:t>
            </w:r>
            <w:proofErr w:type="spellEnd"/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   </w:t>
            </w:r>
          </w:p>
          <w:p w14:paraId="220C3CC2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version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&gt;8.5.23&lt;/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version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   </w:t>
            </w:r>
          </w:p>
          <w:p w14:paraId="4A83B385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scope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&gt;compile&lt;/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scope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&gt;   </w:t>
            </w:r>
          </w:p>
          <w:p w14:paraId="398AD560" w14:textId="77777777" w:rsidR="00F41FF5" w:rsidRPr="00F41FF5" w:rsidRDefault="00F41FF5" w:rsidP="00F41FF5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&lt;/</w:t>
            </w:r>
            <w:r w:rsidRPr="00F41FF5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dependency</w:t>
            </w:r>
            <w:r w:rsidRPr="00F41FF5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&gt;</w:t>
            </w:r>
          </w:p>
        </w:tc>
      </w:tr>
    </w:tbl>
    <w:p w14:paraId="71DB151E" w14:textId="77777777" w:rsidR="00F41FF5" w:rsidRDefault="00F41FF5"/>
    <w:p w14:paraId="7509C156" w14:textId="77777777" w:rsidR="005F040F" w:rsidRDefault="005F040F"/>
    <w:p w14:paraId="418B2C0A" w14:textId="46F9E9F8" w:rsidR="00DA64DC" w:rsidRPr="00DA64DC" w:rsidRDefault="005F040F" w:rsidP="00DA64DC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eastAsia="en-IN"/>
          <w14:ligatures w14:val="none"/>
        </w:rPr>
      </w:pPr>
      <w:r w:rsidRPr="005F040F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eastAsia="en-IN"/>
          <w14:ligatures w14:val="none"/>
        </w:rPr>
        <w:t>How Spring Boot Application Works Internally?</w:t>
      </w:r>
    </w:p>
    <w:p w14:paraId="631D7E92" w14:textId="2BE93515" w:rsidR="005F040F" w:rsidRDefault="00DA64DC" w:rsidP="005F040F">
      <w:pPr>
        <w:pStyle w:val="ListParagraph"/>
      </w:pPr>
      <w:hyperlink r:id="rId5" w:history="1">
        <w:r w:rsidRPr="00241FB6">
          <w:rPr>
            <w:rStyle w:val="Hyperlink"/>
          </w:rPr>
          <w:t>https://www.geeksforgeeks.org/how-spring-boot-application-works-internally/</w:t>
        </w:r>
      </w:hyperlink>
    </w:p>
    <w:p w14:paraId="2FA5D9FD" w14:textId="77777777" w:rsidR="00DA64DC" w:rsidRDefault="00DA64DC" w:rsidP="005F040F">
      <w:pPr>
        <w:pStyle w:val="ListParagraph"/>
      </w:pPr>
    </w:p>
    <w:p w14:paraId="504E9E22" w14:textId="77777777" w:rsidR="00DA64DC" w:rsidRDefault="00DA64DC" w:rsidP="00DA64D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Spring Boot Application starts using a main method, like any other Java program, and the main method is called the “</w:t>
      </w:r>
      <w:r>
        <w:rPr>
          <w:rStyle w:val="Strong"/>
          <w:rFonts w:ascii="Nunito" w:eastAsiaTheme="majorEastAsia" w:hAnsi="Nunito"/>
          <w:color w:val="273239"/>
          <w:spacing w:val="2"/>
          <w:sz w:val="27"/>
          <w:szCs w:val="27"/>
          <w:bdr w:val="none" w:sz="0" w:space="0" w:color="auto" w:frame="1"/>
        </w:rPr>
        <w:t>run</w:t>
      </w:r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” method i.e. </w:t>
      </w:r>
      <w:proofErr w:type="spellStart"/>
      <w:proofErr w:type="gramStart"/>
      <w:r>
        <w:rPr>
          <w:rStyle w:val="Emphasis"/>
          <w:rFonts w:ascii="Nunito" w:eastAsiaTheme="majorEastAsia" w:hAnsi="Nunito"/>
          <w:color w:val="273239"/>
          <w:spacing w:val="2"/>
          <w:sz w:val="27"/>
          <w:szCs w:val="27"/>
          <w:bdr w:val="none" w:sz="0" w:space="0" w:color="auto" w:frame="1"/>
        </w:rPr>
        <w:t>SpringApplication.run</w:t>
      </w:r>
      <w:proofErr w:type="spellEnd"/>
      <w:r>
        <w:rPr>
          <w:rStyle w:val="Emphasis"/>
          <w:rFonts w:ascii="Nunito" w:eastAsiaTheme="majorEastAsia" w:hAnsi="Nunito"/>
          <w:color w:val="273239"/>
          <w:spacing w:val="2"/>
          <w:sz w:val="27"/>
          <w:szCs w:val="27"/>
          <w:bdr w:val="none" w:sz="0" w:space="0" w:color="auto" w:frame="1"/>
        </w:rPr>
        <w:t>(</w:t>
      </w:r>
      <w:proofErr w:type="gramEnd"/>
      <w:r>
        <w:rPr>
          <w:rStyle w:val="Emphasis"/>
          <w:rFonts w:ascii="Nunito" w:eastAsiaTheme="majorEastAsia" w:hAnsi="Nunito"/>
          <w:color w:val="273239"/>
          <w:spacing w:val="2"/>
          <w:sz w:val="27"/>
          <w:szCs w:val="27"/>
          <w:bdr w:val="none" w:sz="0" w:space="0" w:color="auto" w:frame="1"/>
        </w:rPr>
        <w:t>)</w:t>
      </w:r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,. From this run method, the application context of </w:t>
      </w:r>
      <w:hyperlink r:id="rId6" w:history="1">
        <w:r>
          <w:rPr>
            <w:rStyle w:val="Hyperlink"/>
            <w:rFonts w:ascii="Nunito" w:eastAsiaTheme="majorEastAsia" w:hAnsi="Nunito"/>
            <w:spacing w:val="2"/>
            <w:sz w:val="27"/>
            <w:szCs w:val="27"/>
            <w:bdr w:val="none" w:sz="0" w:space="0" w:color="auto" w:frame="1"/>
          </w:rPr>
          <w:t>IOC (Inversion Of Control) </w:t>
        </w:r>
      </w:hyperlink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searches the class annotated with @Configuration annotation which calls all the beans in the </w:t>
      </w:r>
      <w:proofErr w:type="spellStart"/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classpath</w:t>
      </w:r>
      <w:proofErr w:type="spellEnd"/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 and initializes those classes. Beans are stored inside a particular space in</w:t>
      </w:r>
      <w:hyperlink r:id="rId7" w:history="1">
        <w:r>
          <w:rPr>
            <w:rStyle w:val="Hyperlink"/>
            <w:rFonts w:ascii="Nunito" w:eastAsiaTheme="majorEastAsia" w:hAnsi="Nunito"/>
            <w:spacing w:val="2"/>
            <w:sz w:val="27"/>
            <w:szCs w:val="27"/>
            <w:bdr w:val="none" w:sz="0" w:space="0" w:color="auto" w:frame="1"/>
          </w:rPr>
          <w:t> JVM (Java Virtual Machine)</w:t>
        </w:r>
      </w:hyperlink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. That </w:t>
      </w:r>
      <w:proofErr w:type="gramStart"/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particular space</w:t>
      </w:r>
      <w:proofErr w:type="gramEnd"/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 is known as the </w:t>
      </w:r>
      <w:r>
        <w:rPr>
          <w:rStyle w:val="Strong"/>
          <w:rFonts w:ascii="Nunito" w:eastAsiaTheme="majorEastAsia" w:hAnsi="Nunito"/>
          <w:color w:val="273239"/>
          <w:spacing w:val="2"/>
          <w:sz w:val="27"/>
          <w:szCs w:val="27"/>
          <w:bdr w:val="none" w:sz="0" w:space="0" w:color="auto" w:frame="1"/>
        </w:rPr>
        <w:t>IOC Container</w:t>
      </w:r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.</w:t>
      </w:r>
    </w:p>
    <w:p w14:paraId="7315557E" w14:textId="77777777" w:rsidR="00DA64DC" w:rsidRDefault="00DA64DC" w:rsidP="00DA64D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After beans are created the requests will go to the </w:t>
      </w:r>
      <w:hyperlink r:id="rId8" w:history="1">
        <w:r>
          <w:rPr>
            <w:rStyle w:val="Hyperlink"/>
            <w:rFonts w:ascii="Nunito" w:eastAsiaTheme="majorEastAsia" w:hAnsi="Nunito"/>
            <w:spacing w:val="2"/>
            <w:sz w:val="27"/>
            <w:szCs w:val="27"/>
            <w:bdr w:val="none" w:sz="0" w:space="0" w:color="auto" w:frame="1"/>
          </w:rPr>
          <w:t>dispatcher servlet</w:t>
        </w:r>
      </w:hyperlink>
      <w:r>
        <w:rPr>
          <w:rStyle w:val="Strong"/>
          <w:rFonts w:ascii="Nunito" w:eastAsiaTheme="majorEastAsia" w:hAnsi="Nunito"/>
          <w:color w:val="273239"/>
          <w:spacing w:val="2"/>
          <w:sz w:val="27"/>
          <w:szCs w:val="27"/>
          <w:bdr w:val="none" w:sz="0" w:space="0" w:color="auto" w:frame="1"/>
        </w:rPr>
        <w:t> </w:t>
      </w:r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and the dispatcher servlet will distribute all the requests among the appropriate controllers. To understand how a Spring Boot application works internally, it is essential to know its key components and the flow of the application.</w:t>
      </w:r>
    </w:p>
    <w:p w14:paraId="147DA622" w14:textId="77777777" w:rsidR="00DA64DC" w:rsidRDefault="00DA64DC" w:rsidP="00DA64DC">
      <w:pPr>
        <w:pStyle w:val="Heading2"/>
        <w:shd w:val="clear" w:color="auto" w:fill="FFFFFF"/>
        <w:spacing w:before="0" w:after="0"/>
        <w:textAlignment w:val="baseline"/>
        <w:rPr>
          <w:rFonts w:ascii="Nunito" w:hAnsi="Nunito"/>
          <w:color w:val="273239"/>
          <w:spacing w:val="2"/>
          <w:sz w:val="36"/>
          <w:szCs w:val="36"/>
        </w:rPr>
      </w:pPr>
      <w:r>
        <w:rPr>
          <w:rFonts w:ascii="Nunito" w:hAnsi="Nunito"/>
          <w:color w:val="273239"/>
          <w:spacing w:val="2"/>
          <w:bdr w:val="none" w:sz="0" w:space="0" w:color="auto" w:frame="1"/>
        </w:rPr>
        <w:t>Spring Boot Layered Architecture</w:t>
      </w:r>
    </w:p>
    <w:p w14:paraId="335B146F" w14:textId="77777777" w:rsidR="00DA64DC" w:rsidRDefault="00DA64DC" w:rsidP="00DA64D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Spring Boot follows a layered architecture in which each layer communicates with the other layer directly in a hierarchical structure. There are 4 layers in Spring Boot as follows:</w:t>
      </w:r>
    </w:p>
    <w:p w14:paraId="482BB500" w14:textId="77777777" w:rsidR="00DA64DC" w:rsidRDefault="00DA64DC" w:rsidP="00DA64DC">
      <w:pPr>
        <w:numPr>
          <w:ilvl w:val="0"/>
          <w:numId w:val="7"/>
        </w:numPr>
        <w:shd w:val="clear" w:color="auto" w:fill="FFFFFF"/>
        <w:spacing w:after="0" w:line="240" w:lineRule="auto"/>
        <w:ind w:left="1080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Presentation Layer</w:t>
      </w:r>
    </w:p>
    <w:p w14:paraId="4FCB9033" w14:textId="77777777" w:rsidR="00DA64DC" w:rsidRDefault="00DA64DC" w:rsidP="00DA64DC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Business Layer</w:t>
      </w:r>
    </w:p>
    <w:p w14:paraId="4F67CE24" w14:textId="77777777" w:rsidR="00DA64DC" w:rsidRDefault="00DA64DC" w:rsidP="00DA64DC">
      <w:pPr>
        <w:numPr>
          <w:ilvl w:val="0"/>
          <w:numId w:val="9"/>
        </w:numPr>
        <w:shd w:val="clear" w:color="auto" w:fill="FFFFFF"/>
        <w:spacing w:after="0" w:line="240" w:lineRule="auto"/>
        <w:ind w:left="1080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Persistence Layer</w:t>
      </w:r>
    </w:p>
    <w:p w14:paraId="5C5C1E35" w14:textId="77777777" w:rsidR="00DA64DC" w:rsidRDefault="00DA64DC" w:rsidP="00DA64DC">
      <w:pPr>
        <w:numPr>
          <w:ilvl w:val="0"/>
          <w:numId w:val="10"/>
        </w:numPr>
        <w:shd w:val="clear" w:color="auto" w:fill="FFFFFF"/>
        <w:spacing w:after="0" w:line="240" w:lineRule="auto"/>
        <w:ind w:left="1080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Database Layer</w:t>
      </w:r>
    </w:p>
    <w:p w14:paraId="67CCB3D8" w14:textId="77777777" w:rsidR="00DA64DC" w:rsidRPr="00DA64DC" w:rsidRDefault="00DA64DC" w:rsidP="00DA64D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DA64DC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Spring Boot is very popular for </w:t>
      </w:r>
      <w:proofErr w:type="spellStart"/>
      <w:r w:rsidRPr="00DA64DC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It’s</w:t>
      </w:r>
      <w:proofErr w:type="spellEnd"/>
      <w:r w:rsidRPr="00DA64DC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auto-configuration feature. This means it automatically configures our application based on the dependencies added during the project creation. As we don’t need to configure xml file, Spring internally </w:t>
      </w:r>
      <w:proofErr w:type="gramStart"/>
      <w:r w:rsidRPr="00DA64DC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do</w:t>
      </w:r>
      <w:proofErr w:type="gramEnd"/>
      <w:r w:rsidRPr="00DA64DC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all the xml configuration which are provided by jar. We just </w:t>
      </w:r>
      <w:proofErr w:type="gramStart"/>
      <w:r w:rsidRPr="00DA64DC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have to</w:t>
      </w:r>
      <w:proofErr w:type="gramEnd"/>
      <w:r w:rsidRPr="00DA64DC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use the pre-configured jars. To enable those pre-configured jars, simply we need to define starter dependencies in pom.xml file.</w:t>
      </w:r>
    </w:p>
    <w:p w14:paraId="331C460D" w14:textId="77777777" w:rsidR="00DA64DC" w:rsidRPr="00DA64DC" w:rsidRDefault="00DA64DC" w:rsidP="00DA64DC">
      <w:pPr>
        <w:pStyle w:val="ListParagraph"/>
        <w:numPr>
          <w:ilvl w:val="0"/>
          <w:numId w:val="10"/>
        </w:num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DA64DC">
        <w:rPr>
          <w:rFonts w:ascii="Consolas" w:eastAsia="Times New Roman" w:hAnsi="Consolas" w:cs="Courier New"/>
          <w:i/>
          <w:iCs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</w:t>
      </w:r>
      <w:r w:rsidRPr="00DA64D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&lt;dependency&gt;</w:t>
      </w:r>
      <w:r w:rsidRPr="00DA64DC"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  <w:br/>
      </w:r>
      <w:r w:rsidRPr="00DA64D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   </w:t>
      </w:r>
      <w:proofErr w:type="gramStart"/>
      <w:r w:rsidRPr="00DA64D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&lt;</w:t>
      </w:r>
      <w:proofErr w:type="spellStart"/>
      <w:r w:rsidRPr="00DA64D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groupId</w:t>
      </w:r>
      <w:proofErr w:type="spellEnd"/>
      <w:r w:rsidRPr="00DA64D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&gt;</w:t>
      </w:r>
      <w:proofErr w:type="spellStart"/>
      <w:r w:rsidRPr="00DA64D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org.springframework.boot</w:t>
      </w:r>
      <w:proofErr w:type="spellEnd"/>
      <w:proofErr w:type="gramEnd"/>
      <w:r w:rsidRPr="00DA64D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&lt;/</w:t>
      </w:r>
      <w:proofErr w:type="spellStart"/>
      <w:r w:rsidRPr="00DA64D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groupId</w:t>
      </w:r>
      <w:proofErr w:type="spellEnd"/>
      <w:r w:rsidRPr="00DA64D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&gt;</w:t>
      </w:r>
      <w:r w:rsidRPr="00DA64DC"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  <w:br/>
      </w:r>
      <w:r w:rsidRPr="00DA64D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   &lt;</w:t>
      </w:r>
      <w:proofErr w:type="spellStart"/>
      <w:r w:rsidRPr="00DA64D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artifactId</w:t>
      </w:r>
      <w:proofErr w:type="spellEnd"/>
      <w:r w:rsidRPr="00DA64D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&gt;spring-boot-starter-data-</w:t>
      </w:r>
      <w:proofErr w:type="spellStart"/>
      <w:r w:rsidRPr="00DA64D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jpa</w:t>
      </w:r>
      <w:proofErr w:type="spellEnd"/>
      <w:r w:rsidRPr="00DA64D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&lt;/</w:t>
      </w:r>
      <w:proofErr w:type="spellStart"/>
      <w:r w:rsidRPr="00DA64D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artifactId</w:t>
      </w:r>
      <w:proofErr w:type="spellEnd"/>
      <w:r w:rsidRPr="00DA64D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&gt;</w:t>
      </w:r>
      <w:r w:rsidRPr="00DA64DC"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  <w:br/>
      </w:r>
      <w:r w:rsidRPr="00DA64D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&lt;/dependency&gt;</w:t>
      </w:r>
      <w:r w:rsidRPr="00DA64DC"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  <w:br/>
      </w:r>
    </w:p>
    <w:p w14:paraId="5EB83FBB" w14:textId="77777777" w:rsidR="00DA64DC" w:rsidRPr="00DA64DC" w:rsidRDefault="00DA64DC" w:rsidP="00DA64D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DA64DC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By adding this </w:t>
      </w:r>
      <w:r w:rsidRPr="00DA64DC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starter-data-</w:t>
      </w:r>
      <w:proofErr w:type="spellStart"/>
      <w:r w:rsidRPr="00DA64DC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jpa</w:t>
      </w:r>
      <w:proofErr w:type="spellEnd"/>
      <w:r w:rsidRPr="00DA64DC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dependency</w:t>
      </w:r>
      <w:r w:rsidRPr="00DA64DC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, we get all the pre-configured JPA configuration which are needed for connecting our application with the database. Then we just need to focus on </w:t>
      </w:r>
      <w:r w:rsidRPr="00DA64DC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lastRenderedPageBreak/>
        <w:t>defining the JPA entities, repositories, business logic, while Spring Boot takes care of all internal configuration and database interaction.</w:t>
      </w:r>
    </w:p>
    <w:p w14:paraId="6068D8B0" w14:textId="77777777" w:rsidR="000B0A2F" w:rsidRDefault="000B0A2F" w:rsidP="000B0A2F">
      <w:pPr>
        <w:pStyle w:val="Heading2"/>
        <w:shd w:val="clear" w:color="auto" w:fill="FFFFFF"/>
        <w:spacing w:before="0" w:after="0"/>
        <w:textAlignment w:val="baseline"/>
        <w:rPr>
          <w:rFonts w:ascii="Nunito" w:hAnsi="Nunito"/>
          <w:color w:val="273239"/>
          <w:spacing w:val="2"/>
        </w:rPr>
      </w:pPr>
      <w:r>
        <w:rPr>
          <w:rFonts w:ascii="Nunito" w:hAnsi="Nunito"/>
          <w:color w:val="273239"/>
          <w:spacing w:val="2"/>
          <w:bdr w:val="none" w:sz="0" w:space="0" w:color="auto" w:frame="1"/>
        </w:rPr>
        <w:t>Basic Annotations to Start a Spring Boot Application</w:t>
      </w:r>
    </w:p>
    <w:p w14:paraId="314DBD77" w14:textId="77777777" w:rsidR="000B0A2F" w:rsidRDefault="000B0A2F" w:rsidP="000B0A2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The entry point of the Spring Boot Application is the class which contains </w:t>
      </w:r>
      <w:r>
        <w:rPr>
          <w:rStyle w:val="Strong"/>
          <w:rFonts w:ascii="Nunito" w:eastAsiaTheme="majorEastAsia" w:hAnsi="Nunito"/>
          <w:color w:val="273239"/>
          <w:spacing w:val="2"/>
          <w:sz w:val="27"/>
          <w:szCs w:val="27"/>
          <w:bdr w:val="none" w:sz="0" w:space="0" w:color="auto" w:frame="1"/>
        </w:rPr>
        <w:t>@SpringBootApplication</w:t>
      </w:r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 annotation along with the main method. The main method should contain </w:t>
      </w:r>
      <w:proofErr w:type="spellStart"/>
      <w:r>
        <w:rPr>
          <w:rStyle w:val="Emphasis"/>
          <w:rFonts w:ascii="Nunito" w:eastAsiaTheme="majorEastAsia" w:hAnsi="Nunito"/>
          <w:color w:val="273239"/>
          <w:spacing w:val="2"/>
          <w:sz w:val="27"/>
          <w:szCs w:val="27"/>
          <w:bdr w:val="none" w:sz="0" w:space="0" w:color="auto" w:frame="1"/>
        </w:rPr>
        <w:t>SpringApplication.run</w:t>
      </w:r>
      <w:proofErr w:type="spellEnd"/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 method.</w:t>
      </w:r>
    </w:p>
    <w:p w14:paraId="1DD3EF1C" w14:textId="77777777" w:rsidR="000B0A2F" w:rsidRPr="000B0A2F" w:rsidRDefault="000B0A2F" w:rsidP="000B0A2F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0B0A2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br/>
      </w:r>
    </w:p>
    <w:tbl>
      <w:tblPr>
        <w:tblW w:w="121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70"/>
      </w:tblGrid>
      <w:tr w:rsidR="000B0A2F" w:rsidRPr="000B0A2F" w14:paraId="6AC7D44F" w14:textId="77777777" w:rsidTr="000B0A2F">
        <w:tc>
          <w:tcPr>
            <w:tcW w:w="1217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688BDD1" w14:textId="77777777" w:rsidR="000B0A2F" w:rsidRPr="000B0A2F" w:rsidRDefault="000B0A2F" w:rsidP="000B0A2F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0B0A2F">
              <w:rPr>
                <w:rFonts w:ascii="Consolas" w:eastAsia="Times New Roman" w:hAnsi="Consolas" w:cs="Courier New"/>
                <w:color w:val="0082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// Java program to demonstrate use of </w:t>
            </w:r>
          </w:p>
          <w:p w14:paraId="26E6E10E" w14:textId="77777777" w:rsidR="000B0A2F" w:rsidRPr="000B0A2F" w:rsidRDefault="000B0A2F" w:rsidP="000B0A2F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0B0A2F">
              <w:rPr>
                <w:rFonts w:ascii="Consolas" w:eastAsia="Times New Roman" w:hAnsi="Consolas" w:cs="Courier New"/>
                <w:color w:val="008200"/>
                <w:kern w:val="0"/>
                <w:bdr w:val="none" w:sz="0" w:space="0" w:color="auto" w:frame="1"/>
                <w:lang w:eastAsia="en-IN"/>
                <w14:ligatures w14:val="none"/>
              </w:rPr>
              <w:t>// @SpringBootApplication Annotation</w:t>
            </w:r>
          </w:p>
          <w:p w14:paraId="02549FAB" w14:textId="77777777" w:rsidR="000B0A2F" w:rsidRPr="000B0A2F" w:rsidRDefault="000B0A2F" w:rsidP="000B0A2F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0B0A2F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import</w:t>
            </w:r>
            <w:r w:rsidRPr="000B0A2F"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0B0A2F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org.springframework</w:t>
            </w:r>
            <w:proofErr w:type="gramEnd"/>
            <w:r w:rsidRPr="000B0A2F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.boot.SpringApplication</w:t>
            </w:r>
            <w:proofErr w:type="spellEnd"/>
            <w:r w:rsidRPr="000B0A2F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;</w:t>
            </w:r>
          </w:p>
          <w:p w14:paraId="037E24D6" w14:textId="77777777" w:rsidR="000B0A2F" w:rsidRPr="000B0A2F" w:rsidRDefault="000B0A2F" w:rsidP="000B0A2F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0B0A2F"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  <w:t> </w:t>
            </w:r>
          </w:p>
          <w:p w14:paraId="1957E4B0" w14:textId="77777777" w:rsidR="000B0A2F" w:rsidRPr="000B0A2F" w:rsidRDefault="000B0A2F" w:rsidP="000B0A2F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0B0A2F">
              <w:rPr>
                <w:rFonts w:ascii="Consolas" w:eastAsia="Times New Roman" w:hAnsi="Consolas" w:cs="Courier New"/>
                <w:color w:val="808080"/>
                <w:kern w:val="0"/>
                <w:bdr w:val="none" w:sz="0" w:space="0" w:color="auto" w:frame="1"/>
                <w:lang w:eastAsia="en-IN"/>
                <w14:ligatures w14:val="none"/>
              </w:rPr>
              <w:t>@SpringBootApplication</w:t>
            </w:r>
          </w:p>
          <w:p w14:paraId="5BECEE39" w14:textId="77777777" w:rsidR="000B0A2F" w:rsidRPr="000B0A2F" w:rsidRDefault="000B0A2F" w:rsidP="000B0A2F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0B0A2F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</w:t>
            </w:r>
            <w:r w:rsidRPr="000B0A2F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public</w:t>
            </w:r>
            <w:r w:rsidRPr="000B0A2F"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  <w:t xml:space="preserve"> </w:t>
            </w:r>
            <w:r w:rsidRPr="000B0A2F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class</w:t>
            </w:r>
            <w:r w:rsidRPr="000B0A2F"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  <w:t xml:space="preserve"> </w:t>
            </w:r>
            <w:r w:rsidRPr="000B0A2F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GFG {</w:t>
            </w:r>
          </w:p>
          <w:p w14:paraId="2B7BD770" w14:textId="77777777" w:rsidR="000B0A2F" w:rsidRPr="000B0A2F" w:rsidRDefault="000B0A2F" w:rsidP="000B0A2F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0B0A2F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  </w:t>
            </w:r>
            <w:r w:rsidRPr="000B0A2F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public</w:t>
            </w:r>
            <w:r w:rsidRPr="000B0A2F"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  <w:t xml:space="preserve"> </w:t>
            </w:r>
            <w:r w:rsidRPr="000B0A2F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static</w:t>
            </w:r>
            <w:r w:rsidRPr="000B0A2F"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  <w:t xml:space="preserve"> </w:t>
            </w:r>
            <w:r w:rsidRPr="000B0A2F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void</w:t>
            </w:r>
            <w:r w:rsidRPr="000B0A2F"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  <w:t xml:space="preserve"> </w:t>
            </w:r>
            <w:r w:rsidRPr="000B0A2F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main (</w:t>
            </w:r>
            <w:proofErr w:type="gramStart"/>
            <w:r w:rsidRPr="000B0A2F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String[</w:t>
            </w:r>
            <w:proofErr w:type="gramEnd"/>
            <w:r w:rsidRPr="000B0A2F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] </w:t>
            </w:r>
            <w:proofErr w:type="spellStart"/>
            <w:r w:rsidRPr="000B0A2F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args</w:t>
            </w:r>
            <w:proofErr w:type="spellEnd"/>
            <w:r w:rsidRPr="000B0A2F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) {</w:t>
            </w:r>
          </w:p>
          <w:p w14:paraId="4904B3DC" w14:textId="77777777" w:rsidR="000B0A2F" w:rsidRPr="000B0A2F" w:rsidRDefault="000B0A2F" w:rsidP="000B0A2F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0B0A2F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      </w:t>
            </w:r>
            <w:proofErr w:type="spellStart"/>
            <w:proofErr w:type="gramStart"/>
            <w:r w:rsidRPr="000B0A2F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SpringApplication.run</w:t>
            </w:r>
            <w:proofErr w:type="spellEnd"/>
            <w:r w:rsidRPr="000B0A2F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0B0A2F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GFG.</w:t>
            </w:r>
            <w:r w:rsidRPr="000B0A2F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bdr w:val="none" w:sz="0" w:space="0" w:color="auto" w:frame="1"/>
                <w:lang w:eastAsia="en-IN"/>
                <w14:ligatures w14:val="none"/>
              </w:rPr>
              <w:t>class</w:t>
            </w:r>
            <w:proofErr w:type="spellEnd"/>
            <w:r w:rsidRPr="000B0A2F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, </w:t>
            </w:r>
            <w:proofErr w:type="spellStart"/>
            <w:r w:rsidRPr="000B0A2F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args</w:t>
            </w:r>
            <w:proofErr w:type="spellEnd"/>
            <w:r w:rsidRPr="000B0A2F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);</w:t>
            </w:r>
          </w:p>
          <w:p w14:paraId="5474E666" w14:textId="77777777" w:rsidR="000B0A2F" w:rsidRPr="000B0A2F" w:rsidRDefault="000B0A2F" w:rsidP="000B0A2F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0B0A2F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       </w:t>
            </w:r>
            <w:r w:rsidRPr="000B0A2F">
              <w:rPr>
                <w:rFonts w:ascii="Consolas" w:eastAsia="Times New Roman" w:hAnsi="Consolas" w:cs="Courier New"/>
                <w:color w:val="008200"/>
                <w:kern w:val="0"/>
                <w:bdr w:val="none" w:sz="0" w:space="0" w:color="auto" w:frame="1"/>
                <w:lang w:eastAsia="en-IN"/>
                <w14:ligatures w14:val="none"/>
              </w:rPr>
              <w:t>// Data</w:t>
            </w:r>
          </w:p>
          <w:p w14:paraId="23B7AAFA" w14:textId="77777777" w:rsidR="000B0A2F" w:rsidRPr="000B0A2F" w:rsidRDefault="000B0A2F" w:rsidP="000B0A2F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0B0A2F">
              <w:rPr>
                <w:rFonts w:ascii="Consolas" w:eastAsia="Times New Roman" w:hAnsi="Consolas" w:cs="Courier New"/>
                <w:kern w:val="0"/>
                <w:bdr w:val="none" w:sz="0" w:space="0" w:color="auto" w:frame="1"/>
                <w:lang w:eastAsia="en-IN"/>
                <w14:ligatures w14:val="none"/>
              </w:rPr>
              <w:t>    </w:t>
            </w:r>
            <w:r w:rsidRPr="000B0A2F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}</w:t>
            </w:r>
          </w:p>
          <w:p w14:paraId="5826FD14" w14:textId="77777777" w:rsidR="000B0A2F" w:rsidRPr="000B0A2F" w:rsidRDefault="000B0A2F" w:rsidP="000B0A2F">
            <w:pPr>
              <w:shd w:val="clear" w:color="auto" w:fill="FFFFFF"/>
              <w:spacing w:after="0" w:line="288" w:lineRule="atLeast"/>
              <w:textAlignment w:val="baseline"/>
              <w:rPr>
                <w:rFonts w:ascii="Consolas" w:eastAsia="Times New Roman" w:hAnsi="Consolas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0B0A2F">
              <w:rPr>
                <w:rFonts w:ascii="Consolas" w:eastAsia="Times New Roman" w:hAnsi="Consolas" w:cs="Courier New"/>
                <w:color w:val="000000"/>
                <w:kern w:val="0"/>
                <w:bdr w:val="none" w:sz="0" w:space="0" w:color="auto" w:frame="1"/>
                <w:lang w:eastAsia="en-IN"/>
                <w14:ligatures w14:val="none"/>
              </w:rPr>
              <w:t>}</w:t>
            </w:r>
          </w:p>
        </w:tc>
      </w:tr>
    </w:tbl>
    <w:p w14:paraId="63853AAD" w14:textId="77777777" w:rsidR="000B0A2F" w:rsidRDefault="000B0A2F" w:rsidP="000B0A2F">
      <w:pPr>
        <w:pStyle w:val="Heading2"/>
        <w:shd w:val="clear" w:color="auto" w:fill="FFFFFF"/>
        <w:spacing w:before="0" w:after="0"/>
        <w:textAlignment w:val="baseline"/>
        <w:rPr>
          <w:rFonts w:ascii="Nunito" w:hAnsi="Nunito"/>
          <w:color w:val="273239"/>
          <w:spacing w:val="2"/>
        </w:rPr>
      </w:pPr>
      <w:r>
        <w:rPr>
          <w:rFonts w:ascii="Nunito" w:hAnsi="Nunito"/>
          <w:color w:val="273239"/>
          <w:spacing w:val="2"/>
          <w:bdr w:val="none" w:sz="0" w:space="0" w:color="auto" w:frame="1"/>
        </w:rPr>
        <w:t>How @SpringBootApplication Works?</w:t>
      </w:r>
    </w:p>
    <w:p w14:paraId="0928F430" w14:textId="77777777" w:rsidR="000B0A2F" w:rsidRDefault="000B0A2F" w:rsidP="000B0A2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@SpringBootApplication annotation is the combination of another three annotations i.e.</w:t>
      </w:r>
      <w:hyperlink r:id="rId9" w:history="1">
        <w:r>
          <w:rPr>
            <w:rStyle w:val="Hyperlink"/>
            <w:rFonts w:ascii="Nunito" w:eastAsiaTheme="majorEastAsia" w:hAnsi="Nunito"/>
            <w:spacing w:val="2"/>
            <w:sz w:val="27"/>
            <w:szCs w:val="27"/>
            <w:bdr w:val="none" w:sz="0" w:space="0" w:color="auto" w:frame="1"/>
          </w:rPr>
          <w:t> @Configuration</w:t>
        </w:r>
      </w:hyperlink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, @EnableAutoConfiguration, </w:t>
      </w:r>
      <w:hyperlink r:id="rId10" w:history="1">
        <w:r>
          <w:rPr>
            <w:rStyle w:val="Hyperlink"/>
            <w:rFonts w:ascii="Nunito" w:eastAsiaTheme="majorEastAsia" w:hAnsi="Nunito"/>
            <w:spacing w:val="2"/>
            <w:sz w:val="27"/>
            <w:szCs w:val="27"/>
            <w:bdr w:val="none" w:sz="0" w:space="0" w:color="auto" w:frame="1"/>
          </w:rPr>
          <w:t>@ComponentScan</w:t>
        </w:r>
      </w:hyperlink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.</w:t>
      </w:r>
    </w:p>
    <w:p w14:paraId="032C9A27" w14:textId="77777777" w:rsidR="000B0A2F" w:rsidRDefault="000B0A2F" w:rsidP="000B0A2F">
      <w:pPr>
        <w:pStyle w:val="NormalWeb"/>
        <w:spacing w:before="0" w:beforeAutospacing="0" w:after="0" w:afterAutospacing="0"/>
        <w:textAlignment w:val="baseline"/>
        <w:rPr>
          <w:rFonts w:ascii="Nunito" w:hAnsi="Nunito"/>
          <w:i/>
          <w:iCs/>
          <w:color w:val="273239"/>
          <w:spacing w:val="2"/>
          <w:sz w:val="27"/>
          <w:szCs w:val="27"/>
        </w:rPr>
      </w:pPr>
      <w:r>
        <w:rPr>
          <w:rFonts w:ascii="Nunito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>@SpringBootApplication = @Configuration + @EnableAutoConfiguration + @ComponentSca</w:t>
      </w:r>
    </w:p>
    <w:p w14:paraId="370FEBB3" w14:textId="77777777" w:rsidR="00DA64DC" w:rsidRDefault="00DA64DC" w:rsidP="005F040F">
      <w:pPr>
        <w:pStyle w:val="ListParagraph"/>
      </w:pPr>
    </w:p>
    <w:sectPr w:rsidR="00DA6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EF3D1F"/>
    <w:multiLevelType w:val="multilevel"/>
    <w:tmpl w:val="23E0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AC08C9"/>
    <w:multiLevelType w:val="multilevel"/>
    <w:tmpl w:val="57FC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02C3E"/>
    <w:multiLevelType w:val="multilevel"/>
    <w:tmpl w:val="F8FA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206014"/>
    <w:multiLevelType w:val="multilevel"/>
    <w:tmpl w:val="3BEE7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2E033B"/>
    <w:multiLevelType w:val="multilevel"/>
    <w:tmpl w:val="58BC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482137"/>
    <w:multiLevelType w:val="hybridMultilevel"/>
    <w:tmpl w:val="D5743C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A267BC"/>
    <w:multiLevelType w:val="multilevel"/>
    <w:tmpl w:val="BE82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947583">
    <w:abstractNumId w:val="0"/>
  </w:num>
  <w:num w:numId="2" w16cid:durableId="326174020">
    <w:abstractNumId w:val="4"/>
  </w:num>
  <w:num w:numId="3" w16cid:durableId="636763942">
    <w:abstractNumId w:val="1"/>
  </w:num>
  <w:num w:numId="4" w16cid:durableId="339894350">
    <w:abstractNumId w:val="2"/>
  </w:num>
  <w:num w:numId="5" w16cid:durableId="371536135">
    <w:abstractNumId w:val="6"/>
  </w:num>
  <w:num w:numId="6" w16cid:durableId="1370179791">
    <w:abstractNumId w:val="5"/>
  </w:num>
  <w:num w:numId="7" w16cid:durableId="1517114806">
    <w:abstractNumId w:val="3"/>
    <w:lvlOverride w:ilvl="0">
      <w:startOverride w:val="1"/>
    </w:lvlOverride>
  </w:num>
  <w:num w:numId="8" w16cid:durableId="1032418056">
    <w:abstractNumId w:val="3"/>
    <w:lvlOverride w:ilvl="0">
      <w:startOverride w:val="2"/>
    </w:lvlOverride>
  </w:num>
  <w:num w:numId="9" w16cid:durableId="1022904568">
    <w:abstractNumId w:val="3"/>
    <w:lvlOverride w:ilvl="0">
      <w:startOverride w:val="3"/>
    </w:lvlOverride>
  </w:num>
  <w:num w:numId="10" w16cid:durableId="1472550606">
    <w:abstractNumId w:val="3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2B"/>
    <w:rsid w:val="000B0A2F"/>
    <w:rsid w:val="000D6E1D"/>
    <w:rsid w:val="005F040F"/>
    <w:rsid w:val="00635EC1"/>
    <w:rsid w:val="00643B28"/>
    <w:rsid w:val="008A0D4D"/>
    <w:rsid w:val="0095044A"/>
    <w:rsid w:val="00BA35D8"/>
    <w:rsid w:val="00DA64DC"/>
    <w:rsid w:val="00F40F2B"/>
    <w:rsid w:val="00F41FF5"/>
    <w:rsid w:val="00FA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565FB"/>
  <w15:chartTrackingRefBased/>
  <w15:docId w15:val="{E914107D-BC96-4CF5-9316-04EFDAD6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0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0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F2B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40F2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41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responsive-tabslistitem">
    <w:name w:val="responsive-tabs__list__item"/>
    <w:basedOn w:val="Normal"/>
    <w:rsid w:val="00F41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41FF5"/>
    <w:rPr>
      <w:b/>
      <w:bCs/>
    </w:rPr>
  </w:style>
  <w:style w:type="character" w:styleId="Hyperlink">
    <w:name w:val="Hyperlink"/>
    <w:basedOn w:val="DefaultParagraphFont"/>
    <w:uiPriority w:val="99"/>
    <w:unhideWhenUsed/>
    <w:rsid w:val="008A0D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D4D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DA64D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64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64D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5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83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830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206012775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7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66491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4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20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63054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15599575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98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9574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9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410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0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3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0683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what-is-dispatcher-servlet-in-sprin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jvm-works-jvm-architectur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spring-understanding-inversion-of-control-with-exampl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eeksforgeeks.org/how-spring-boot-application-works-internally/" TargetMode="External"/><Relationship Id="rId10" Type="http://schemas.openxmlformats.org/officeDocument/2006/relationships/hyperlink" Target="https://www.geeksforgeeks.org/spring-componentscan-annotation-with-exampl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spring-configuration-annotation-with-examp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Gatkal</dc:creator>
  <cp:keywords/>
  <dc:description/>
  <cp:lastModifiedBy>Meghana Gatkal</cp:lastModifiedBy>
  <cp:revision>5</cp:revision>
  <dcterms:created xsi:type="dcterms:W3CDTF">2024-05-27T06:38:00Z</dcterms:created>
  <dcterms:modified xsi:type="dcterms:W3CDTF">2024-05-27T06:49:00Z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30e72b-8b4a-40a0-94d3-d0a056eff6fc_Enabled">
    <vt:lpwstr>true</vt:lpwstr>
  </property>
  <property fmtid="{D5CDD505-2E9C-101B-9397-08002B2CF9AE}" pid="3" name="MSIP_Label_e830e72b-8b4a-40a0-94d3-d0a056eff6fc_SetDate">
    <vt:lpwstr>2024-05-27T06:39:45Z</vt:lpwstr>
  </property>
  <property fmtid="{D5CDD505-2E9C-101B-9397-08002B2CF9AE}" pid="4" name="MSIP_Label_e830e72b-8b4a-40a0-94d3-d0a056eff6fc_Method">
    <vt:lpwstr>Standard</vt:lpwstr>
  </property>
  <property fmtid="{D5CDD505-2E9C-101B-9397-08002B2CF9AE}" pid="5" name="MSIP_Label_e830e72b-8b4a-40a0-94d3-d0a056eff6fc_Name">
    <vt:lpwstr>defa4170-0d19-0005-0004-bc88714345d2</vt:lpwstr>
  </property>
  <property fmtid="{D5CDD505-2E9C-101B-9397-08002B2CF9AE}" pid="6" name="MSIP_Label_e830e72b-8b4a-40a0-94d3-d0a056eff6fc_SiteId">
    <vt:lpwstr>150d7f46-ce04-4895-b4bd-7cf3fdf622fa</vt:lpwstr>
  </property>
  <property fmtid="{D5CDD505-2E9C-101B-9397-08002B2CF9AE}" pid="7" name="MSIP_Label_e830e72b-8b4a-40a0-94d3-d0a056eff6fc_ActionId">
    <vt:lpwstr>f17f3435-6a56-4631-bf3c-7c277ccb131a</vt:lpwstr>
  </property>
  <property fmtid="{D5CDD505-2E9C-101B-9397-08002B2CF9AE}" pid="8" name="MSIP_Label_e830e72b-8b4a-40a0-94d3-d0a056eff6fc_ContentBits">
    <vt:lpwstr>0</vt:lpwstr>
  </property>
</Properties>
</file>