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38A74" w14:textId="77777777" w:rsidR="007E1E7E" w:rsidRPr="0097161C" w:rsidRDefault="007E1E7E" w:rsidP="007E1E7E">
      <w:pPr>
        <w:spacing w:line="240" w:lineRule="auto"/>
        <w:rPr>
          <w:rFonts w:cstheme="minorHAnsi"/>
          <w:sz w:val="20"/>
          <w:szCs w:val="20"/>
        </w:rPr>
      </w:pPr>
    </w:p>
    <w:p w14:paraId="5ABC49CF" w14:textId="2FB5BD8C" w:rsidR="00081BCA" w:rsidRPr="0097161C" w:rsidRDefault="007E1E7E" w:rsidP="004E385E">
      <w:pPr>
        <w:spacing w:line="240" w:lineRule="auto"/>
        <w:jc w:val="center"/>
        <w:rPr>
          <w:rFonts w:cstheme="minorHAnsi"/>
          <w:sz w:val="18"/>
          <w:szCs w:val="18"/>
        </w:rPr>
      </w:pPr>
      <w:r w:rsidRPr="0097161C">
        <w:rPr>
          <w:rFonts w:cstheme="minorHAnsi"/>
        </w:rPr>
        <w:t xml:space="preserve">Title: </w:t>
      </w:r>
      <w:r w:rsidR="00081BCA" w:rsidRPr="0097161C">
        <w:rPr>
          <w:rFonts w:cstheme="minorHAnsi"/>
        </w:rPr>
        <w:t>Studying complex relationships between employees’ compensation and other organizational factors using Machine Learning techniques</w:t>
      </w:r>
    </w:p>
    <w:p w14:paraId="48E119D6" w14:textId="09FA85CB" w:rsidR="00FC48D0" w:rsidRPr="0097161C" w:rsidRDefault="007E1E7E" w:rsidP="004E385E">
      <w:pPr>
        <w:spacing w:line="240" w:lineRule="auto"/>
        <w:jc w:val="center"/>
        <w:rPr>
          <w:rFonts w:cstheme="minorHAnsi"/>
        </w:rPr>
      </w:pPr>
      <w:r w:rsidRPr="0097161C">
        <w:rPr>
          <w:rFonts w:cstheme="minorHAnsi"/>
        </w:rPr>
        <w:t xml:space="preserve">Authors: </w:t>
      </w:r>
      <w:r w:rsidR="0097161C" w:rsidRPr="0097161C">
        <w:rPr>
          <w:rFonts w:cstheme="minorHAnsi"/>
        </w:rPr>
        <w:t>Davon Carvalho, Sarik Dhungel</w:t>
      </w:r>
      <w:r w:rsidRPr="0097161C">
        <w:rPr>
          <w:rFonts w:cstheme="minorHAnsi"/>
        </w:rPr>
        <w:t xml:space="preserve">, </w:t>
      </w:r>
      <w:r w:rsidR="0097161C" w:rsidRPr="0097161C">
        <w:rPr>
          <w:rFonts w:cstheme="minorHAnsi"/>
        </w:rPr>
        <w:t>Nikhil Reddy Gatla, Saiphani Chandra Vuppala, Sai Unnathi Nandula</w:t>
      </w:r>
    </w:p>
    <w:p w14:paraId="2A494D5B" w14:textId="28F43D6E" w:rsidR="007E1E7E" w:rsidRPr="0097161C" w:rsidRDefault="007E1E7E" w:rsidP="004E385E">
      <w:pPr>
        <w:spacing w:line="240" w:lineRule="auto"/>
        <w:jc w:val="center"/>
        <w:rPr>
          <w:rFonts w:cstheme="minorHAnsi"/>
        </w:rPr>
      </w:pPr>
      <w:r w:rsidRPr="0097161C">
        <w:rPr>
          <w:rFonts w:cstheme="minorHAnsi"/>
        </w:rPr>
        <w:t>Team 6</w:t>
      </w:r>
    </w:p>
    <w:p w14:paraId="4D1CAA2A" w14:textId="5877CCD3" w:rsidR="0097161C" w:rsidRPr="0097161C" w:rsidRDefault="004E385E" w:rsidP="0097161C">
      <w:pPr>
        <w:spacing w:line="240" w:lineRule="auto"/>
        <w:jc w:val="both"/>
        <w:rPr>
          <w:rFonts w:cstheme="minorHAnsi"/>
        </w:rPr>
      </w:pPr>
      <w:r w:rsidRPr="004E385E">
        <w:rPr>
          <w:rFonts w:cstheme="minorHAnsi"/>
          <w:b/>
        </w:rPr>
        <w:t>Abstract</w:t>
      </w:r>
      <w:r w:rsidR="0097161C">
        <w:rPr>
          <w:rFonts w:cstheme="minorHAnsi"/>
          <w:b/>
        </w:rPr>
        <w:t xml:space="preserve">: </w:t>
      </w:r>
      <w:r w:rsidR="007406A8" w:rsidRPr="0097161C">
        <w:rPr>
          <w:rFonts w:cstheme="minorHAnsi"/>
        </w:rPr>
        <w:t xml:space="preserve">In this study we </w:t>
      </w:r>
      <w:r w:rsidR="00C33FBE" w:rsidRPr="0097161C">
        <w:rPr>
          <w:rFonts w:cstheme="minorHAnsi"/>
        </w:rPr>
        <w:t xml:space="preserve">provide insights that are useful to aspiring job applicants and organizations through various statistical analyses of the employees’ compensation data openly available at the official governmental website of the USA [1]. </w:t>
      </w:r>
      <w:r w:rsidR="00F037F3" w:rsidRPr="0097161C">
        <w:rPr>
          <w:rFonts w:cstheme="minorHAnsi"/>
        </w:rPr>
        <w:t>It is crucial to understand complex relationships between employees’ compensation and several other workforce dynamics for effective Human Resource Management (HRM) which assists in employees’ retention and overall organizational growth. For this reason, we employed various statistical analyses along with Artificial Intelligence (AI) and Machine Learning (ML) algorithms for understanding and evaluating such complex relationships. First, we extracted temporal patterns associated with the employees’ compensation over</w:t>
      </w:r>
      <w:r w:rsidR="003435A0" w:rsidRPr="0097161C">
        <w:rPr>
          <w:rFonts w:cstheme="minorHAnsi"/>
        </w:rPr>
        <w:t xml:space="preserve"> the past decade. It was found that with the passage of time, people are getting a higher salary in general. However, still there is an unequal distribution of money within an organization resulting in very few people making </w:t>
      </w:r>
      <w:r w:rsidR="00D07408" w:rsidRPr="0097161C">
        <w:rPr>
          <w:rFonts w:cstheme="minorHAnsi"/>
        </w:rPr>
        <w:t xml:space="preserve">a </w:t>
      </w:r>
      <w:r w:rsidR="003435A0" w:rsidRPr="0097161C">
        <w:rPr>
          <w:rFonts w:cstheme="minorHAnsi"/>
        </w:rPr>
        <w:t>high amount of money within an organization.</w:t>
      </w:r>
      <w:r w:rsidR="00533C73" w:rsidRPr="0097161C">
        <w:rPr>
          <w:rFonts w:cstheme="minorHAnsi"/>
        </w:rPr>
        <w:t xml:space="preserve"> Furthermore, we also studied the dataset to understand which job</w:t>
      </w:r>
      <w:r w:rsidR="00F8459F" w:rsidRPr="0097161C">
        <w:rPr>
          <w:rFonts w:cstheme="minorHAnsi"/>
        </w:rPr>
        <w:t>s</w:t>
      </w:r>
      <w:r w:rsidR="00533C73" w:rsidRPr="0097161C">
        <w:rPr>
          <w:rFonts w:cstheme="minorHAnsi"/>
        </w:rPr>
        <w:t xml:space="preserve"> </w:t>
      </w:r>
      <w:r w:rsidR="00F8459F" w:rsidRPr="0097161C">
        <w:rPr>
          <w:rFonts w:cstheme="minorHAnsi"/>
        </w:rPr>
        <w:t>are</w:t>
      </w:r>
      <w:r w:rsidR="00533C73" w:rsidRPr="0097161C">
        <w:rPr>
          <w:rFonts w:cstheme="minorHAnsi"/>
        </w:rPr>
        <w:t xml:space="preserve"> more likely to get paid better and how salaries are distributed across different organizational groups. </w:t>
      </w:r>
      <w:r w:rsidR="006B3B2C" w:rsidRPr="0097161C">
        <w:rPr>
          <w:rFonts w:cstheme="minorHAnsi"/>
        </w:rPr>
        <w:t>One of these insights includes</w:t>
      </w:r>
      <w:r w:rsidR="00533C73" w:rsidRPr="0097161C">
        <w:rPr>
          <w:rFonts w:cstheme="minorHAnsi"/>
        </w:rPr>
        <w:t xml:space="preserve"> 4089</w:t>
      </w:r>
      <w:r w:rsidR="006B3B2C" w:rsidRPr="0097161C">
        <w:rPr>
          <w:rFonts w:cstheme="minorHAnsi"/>
        </w:rPr>
        <w:t xml:space="preserve"> junior clerk jobs out of 4699</w:t>
      </w:r>
      <w:r w:rsidR="00533C73" w:rsidRPr="0097161C">
        <w:rPr>
          <w:rFonts w:cstheme="minorHAnsi"/>
        </w:rPr>
        <w:t xml:space="preserve"> </w:t>
      </w:r>
      <w:r w:rsidR="00F8459F" w:rsidRPr="0097161C">
        <w:rPr>
          <w:rFonts w:cstheme="minorHAnsi"/>
        </w:rPr>
        <w:t>having</w:t>
      </w:r>
      <w:r w:rsidR="00533C73" w:rsidRPr="0097161C">
        <w:rPr>
          <w:rFonts w:cstheme="minorHAnsi"/>
        </w:rPr>
        <w:t xml:space="preserve"> salary less than 35K</w:t>
      </w:r>
      <w:r w:rsidR="00F8459F" w:rsidRPr="0097161C">
        <w:rPr>
          <w:rFonts w:cstheme="minorHAnsi"/>
        </w:rPr>
        <w:t xml:space="preserve"> i.e., more than </w:t>
      </w:r>
      <w:r w:rsidR="00533C73" w:rsidRPr="0097161C">
        <w:rPr>
          <w:rFonts w:cstheme="minorHAnsi"/>
        </w:rPr>
        <w:t>87% of job</w:t>
      </w:r>
      <w:r w:rsidR="006B3B2C" w:rsidRPr="0097161C">
        <w:rPr>
          <w:rFonts w:cstheme="minorHAnsi"/>
        </w:rPr>
        <w:t>s in this category</w:t>
      </w:r>
      <w:r w:rsidR="00533C73" w:rsidRPr="0097161C">
        <w:rPr>
          <w:rFonts w:cstheme="minorHAnsi"/>
        </w:rPr>
        <w:t xml:space="preserve"> </w:t>
      </w:r>
      <w:r w:rsidR="00F8459F" w:rsidRPr="0097161C">
        <w:rPr>
          <w:rFonts w:cstheme="minorHAnsi"/>
        </w:rPr>
        <w:t>hav</w:t>
      </w:r>
      <w:r w:rsidR="0097161C" w:rsidRPr="0097161C">
        <w:rPr>
          <w:rFonts w:cstheme="minorHAnsi"/>
        </w:rPr>
        <w:t>e</w:t>
      </w:r>
      <w:r w:rsidR="00533C73" w:rsidRPr="0097161C">
        <w:rPr>
          <w:rFonts w:cstheme="minorHAnsi"/>
        </w:rPr>
        <w:t xml:space="preserve"> </w:t>
      </w:r>
      <w:r w:rsidR="006B3B2C" w:rsidRPr="0097161C">
        <w:rPr>
          <w:rFonts w:cstheme="minorHAnsi"/>
        </w:rPr>
        <w:t xml:space="preserve">pay </w:t>
      </w:r>
      <w:r w:rsidR="00F8459F" w:rsidRPr="0097161C">
        <w:rPr>
          <w:rFonts w:cstheme="minorHAnsi"/>
        </w:rPr>
        <w:t xml:space="preserve">lower </w:t>
      </w:r>
      <w:r w:rsidR="00533C73" w:rsidRPr="0097161C">
        <w:rPr>
          <w:rFonts w:cstheme="minorHAnsi"/>
        </w:rPr>
        <w:t xml:space="preserve">than 35K. </w:t>
      </w:r>
      <w:r w:rsidR="00F8459F" w:rsidRPr="0097161C">
        <w:rPr>
          <w:rFonts w:cstheme="minorHAnsi"/>
        </w:rPr>
        <w:t xml:space="preserve">Similarly, employees associated with general city responsibilities, culture and recreation organizational groups are more likely to get lower amount of salary in comparison to other organizational groups. Insights like these are crucial to organizational policy makers for proper management of employees as well as to aspiring job applicants to make better career choices. </w:t>
      </w:r>
      <w:r w:rsidR="0097161C" w:rsidRPr="0097161C">
        <w:rPr>
          <w:color w:val="000000"/>
        </w:rPr>
        <w:t>Moreover, to understand the relation between different organizational factors and salary, regression analysis was done</w:t>
      </w:r>
      <w:r w:rsidR="0097161C">
        <w:rPr>
          <w:color w:val="000000"/>
        </w:rPr>
        <w:t xml:space="preserve"> with 3- fold cross validations and hyperparameters tuning using</w:t>
      </w:r>
      <w:r w:rsidR="0097161C" w:rsidRPr="0097161C">
        <w:rPr>
          <w:color w:val="000000"/>
        </w:rPr>
        <w:t xml:space="preserve"> linear regression, decision tree regressor, and random forest regressor ML models.</w:t>
      </w:r>
      <w:r w:rsidR="0097161C">
        <w:rPr>
          <w:color w:val="000000"/>
        </w:rPr>
        <w:t xml:space="preserve"> </w:t>
      </w:r>
      <w:r w:rsidR="0097161C" w:rsidRPr="0097161C">
        <w:rPr>
          <w:color w:val="000000"/>
        </w:rPr>
        <w:t>The result showed that salary had a significant positive correlation with various organizational factors with RMSE value of 1</w:t>
      </w:r>
      <w:r w:rsidR="0097161C">
        <w:rPr>
          <w:color w:val="000000"/>
        </w:rPr>
        <w:t>5808</w:t>
      </w:r>
      <w:r w:rsidR="0097161C" w:rsidRPr="0097161C">
        <w:rPr>
          <w:color w:val="000000"/>
        </w:rPr>
        <w:t>.6, 1</w:t>
      </w:r>
      <w:r w:rsidR="0097161C">
        <w:rPr>
          <w:color w:val="000000"/>
        </w:rPr>
        <w:t>6234</w:t>
      </w:r>
      <w:r w:rsidR="0097161C" w:rsidRPr="0097161C">
        <w:rPr>
          <w:color w:val="000000"/>
        </w:rPr>
        <w:t>.</w:t>
      </w:r>
      <w:r w:rsidR="0097161C">
        <w:rPr>
          <w:color w:val="000000"/>
        </w:rPr>
        <w:t>6</w:t>
      </w:r>
      <w:r w:rsidR="0097161C" w:rsidRPr="0097161C">
        <w:rPr>
          <w:color w:val="000000"/>
        </w:rPr>
        <w:t>, 15</w:t>
      </w:r>
      <w:r w:rsidR="0097161C">
        <w:rPr>
          <w:color w:val="000000"/>
        </w:rPr>
        <w:t>808</w:t>
      </w:r>
      <w:r w:rsidR="0097161C" w:rsidRPr="0097161C">
        <w:rPr>
          <w:color w:val="000000"/>
        </w:rPr>
        <w:t>.</w:t>
      </w:r>
      <w:r w:rsidR="0097161C">
        <w:rPr>
          <w:color w:val="000000"/>
        </w:rPr>
        <w:t>6</w:t>
      </w:r>
      <w:r w:rsidR="0097161C" w:rsidRPr="0097161C">
        <w:rPr>
          <w:color w:val="000000"/>
        </w:rPr>
        <w:t xml:space="preserve"> and R squared value of 0.8</w:t>
      </w:r>
      <w:r w:rsidR="0097161C">
        <w:rPr>
          <w:color w:val="000000"/>
        </w:rPr>
        <w:t>2</w:t>
      </w:r>
      <w:r w:rsidR="0097161C" w:rsidRPr="0097161C">
        <w:rPr>
          <w:color w:val="000000"/>
        </w:rPr>
        <w:t>, 0.8</w:t>
      </w:r>
      <w:r w:rsidR="0097161C">
        <w:rPr>
          <w:color w:val="000000"/>
        </w:rPr>
        <w:t>1</w:t>
      </w:r>
      <w:r w:rsidR="0097161C" w:rsidRPr="0097161C">
        <w:rPr>
          <w:color w:val="000000"/>
        </w:rPr>
        <w:t>, 0.82 for linear regression, decision tree regressor and random forest regressor model respectively. In summary, in this study we have opened new avenues for investigation of employees’ compensation patterns across various organizations. While the observed accuracy is good, it is important to understand the forthcoming challenges while trying to acquire similar performance across diverse organizational dataset. Hence, we plan to extend this work in future by training the models</w:t>
      </w:r>
      <w:r w:rsidR="0097161C">
        <w:rPr>
          <w:color w:val="000000"/>
        </w:rPr>
        <w:t xml:space="preserve"> with lots of optimized hyperparameters and dataset</w:t>
      </w:r>
      <w:r w:rsidR="0097161C" w:rsidRPr="0097161C">
        <w:rPr>
          <w:color w:val="000000"/>
        </w:rPr>
        <w:t xml:space="preserve"> across different organization</w:t>
      </w:r>
      <w:r w:rsidR="0097161C">
        <w:rPr>
          <w:color w:val="000000"/>
        </w:rPr>
        <w:t xml:space="preserve">s </w:t>
      </w:r>
      <w:r w:rsidR="0097161C" w:rsidRPr="0097161C">
        <w:rPr>
          <w:color w:val="000000"/>
        </w:rPr>
        <w:t>with the major goal of enhancing model’s generalizability across various organizational data.</w:t>
      </w:r>
    </w:p>
    <w:p w14:paraId="0B71197B" w14:textId="0D6062EC" w:rsidR="00B369FF" w:rsidRPr="0097161C" w:rsidRDefault="0097161C" w:rsidP="0097161C">
      <w:pPr>
        <w:pStyle w:val="NormalWeb"/>
        <w:shd w:val="clear" w:color="auto" w:fill="FFFFFF"/>
        <w:spacing w:before="0" w:beforeAutospacing="0" w:after="240" w:afterAutospacing="0"/>
        <w:jc w:val="both"/>
      </w:pPr>
      <w:r>
        <w:rPr>
          <w:b/>
          <w:bCs/>
          <w:i/>
          <w:iCs/>
          <w:color w:val="000000"/>
          <w:sz w:val="20"/>
          <w:szCs w:val="20"/>
        </w:rPr>
        <w:t>Keywords: Machine Learning, Linear Regression, Decision Tree, Random Forest, Human Resource Management</w:t>
      </w:r>
      <w:r w:rsidR="004B2CA3">
        <w:rPr>
          <w:b/>
          <w:bCs/>
          <w:i/>
          <w:iCs/>
          <w:color w:val="000000"/>
          <w:sz w:val="20"/>
          <w:szCs w:val="20"/>
        </w:rPr>
        <w:t>, Hyperparameters</w:t>
      </w:r>
    </w:p>
    <w:p w14:paraId="35262349" w14:textId="1257A25E" w:rsidR="00B369FF" w:rsidRPr="0097161C" w:rsidRDefault="00B369FF" w:rsidP="00745063">
      <w:pPr>
        <w:spacing w:line="240" w:lineRule="auto"/>
        <w:jc w:val="both"/>
        <w:rPr>
          <w:rFonts w:cstheme="minorHAnsi"/>
          <w:b/>
          <w:bCs/>
        </w:rPr>
      </w:pPr>
      <w:r w:rsidRPr="0097161C">
        <w:rPr>
          <w:rFonts w:cstheme="minorHAnsi"/>
          <w:b/>
          <w:bCs/>
        </w:rPr>
        <w:t>REFERENCES</w:t>
      </w:r>
    </w:p>
    <w:p w14:paraId="65D35642" w14:textId="465F7E29" w:rsidR="0017569E" w:rsidRPr="0097161C" w:rsidRDefault="00B369FF" w:rsidP="0017569E">
      <w:pPr>
        <w:pStyle w:val="ListParagraph"/>
        <w:numPr>
          <w:ilvl w:val="0"/>
          <w:numId w:val="12"/>
        </w:numPr>
        <w:spacing w:line="240" w:lineRule="auto"/>
        <w:rPr>
          <w:rFonts w:cstheme="minorHAnsi"/>
        </w:rPr>
      </w:pPr>
      <w:r>
        <w:rPr>
          <w:rFonts w:cstheme="minorHAnsi"/>
        </w:rPr>
        <w:t>Data Gov</w:t>
      </w:r>
      <w:r w:rsidRPr="002C4684">
        <w:rPr>
          <w:rFonts w:cstheme="minorHAnsi"/>
        </w:rPr>
        <w:t>. (2023). Employee Compensation [Dataset].</w:t>
      </w:r>
      <w:r>
        <w:rPr>
          <w:rFonts w:cstheme="minorHAnsi"/>
        </w:rPr>
        <w:t xml:space="preserve"> </w:t>
      </w:r>
      <w:r w:rsidRPr="002C4684">
        <w:rPr>
          <w:rFonts w:cstheme="minorHAnsi"/>
        </w:rPr>
        <w:t>data.sfgov.org.</w:t>
      </w:r>
      <w:r>
        <w:rPr>
          <w:rFonts w:cstheme="minorHAnsi"/>
        </w:rPr>
        <w:t xml:space="preserve"> </w:t>
      </w:r>
      <w:hyperlink r:id="rId7" w:history="1">
        <w:r w:rsidRPr="00C72459">
          <w:rPr>
            <w:rStyle w:val="Hyperlink"/>
            <w:rFonts w:cstheme="minorHAnsi"/>
          </w:rPr>
          <w:t>https://catalog.data.gov/dataset/employee-compensation</w:t>
        </w:r>
      </w:hyperlink>
    </w:p>
    <w:sectPr w:rsidR="0017569E" w:rsidRPr="0097161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31012" w14:textId="77777777" w:rsidR="009A5EFB" w:rsidRDefault="009A5EFB" w:rsidP="00FC48D0">
      <w:pPr>
        <w:spacing w:after="0" w:line="240" w:lineRule="auto"/>
      </w:pPr>
      <w:r>
        <w:separator/>
      </w:r>
    </w:p>
  </w:endnote>
  <w:endnote w:type="continuationSeparator" w:id="0">
    <w:p w14:paraId="2EAC6DA7" w14:textId="77777777" w:rsidR="009A5EFB" w:rsidRDefault="009A5EFB" w:rsidP="00FC4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7B9C6" w14:textId="77777777" w:rsidR="009A5EFB" w:rsidRDefault="009A5EFB" w:rsidP="00FC48D0">
      <w:pPr>
        <w:spacing w:after="0" w:line="240" w:lineRule="auto"/>
      </w:pPr>
      <w:r>
        <w:separator/>
      </w:r>
    </w:p>
  </w:footnote>
  <w:footnote w:type="continuationSeparator" w:id="0">
    <w:p w14:paraId="2DA17D96" w14:textId="77777777" w:rsidR="009A5EFB" w:rsidRDefault="009A5EFB" w:rsidP="00FC4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7A3D6" w14:textId="32101C15" w:rsidR="00FC48D0" w:rsidRDefault="007E1E7E">
    <w:pPr>
      <w:pStyle w:val="Header"/>
    </w:pPr>
    <w:r>
      <w:t>Dr. Zhang</w:t>
    </w:r>
    <w:r>
      <w:tab/>
      <w:t>AIT-614 003</w:t>
    </w:r>
    <w:r>
      <w:tab/>
      <w:t>George Mason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6662"/>
    <w:multiLevelType w:val="multilevel"/>
    <w:tmpl w:val="1F50A9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F21AB"/>
    <w:multiLevelType w:val="hybridMultilevel"/>
    <w:tmpl w:val="2BCEF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A40CA"/>
    <w:multiLevelType w:val="multilevel"/>
    <w:tmpl w:val="84D420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3B561D"/>
    <w:multiLevelType w:val="multilevel"/>
    <w:tmpl w:val="A4364C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3761AC"/>
    <w:multiLevelType w:val="hybridMultilevel"/>
    <w:tmpl w:val="AE9C3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5352E"/>
    <w:multiLevelType w:val="hybridMultilevel"/>
    <w:tmpl w:val="9BFCB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6C4379"/>
    <w:multiLevelType w:val="hybridMultilevel"/>
    <w:tmpl w:val="71BA7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9339C"/>
    <w:multiLevelType w:val="multilevel"/>
    <w:tmpl w:val="294A7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1A21C3"/>
    <w:multiLevelType w:val="multilevel"/>
    <w:tmpl w:val="C66002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AD5AC3"/>
    <w:multiLevelType w:val="multilevel"/>
    <w:tmpl w:val="8B4094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9E5370"/>
    <w:multiLevelType w:val="multilevel"/>
    <w:tmpl w:val="8416A9F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E13C6C"/>
    <w:multiLevelType w:val="multilevel"/>
    <w:tmpl w:val="573068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7637215">
    <w:abstractNumId w:val="5"/>
  </w:num>
  <w:num w:numId="2" w16cid:durableId="319844037">
    <w:abstractNumId w:val="6"/>
  </w:num>
  <w:num w:numId="3" w16cid:durableId="2047368051">
    <w:abstractNumId w:val="4"/>
  </w:num>
  <w:num w:numId="4" w16cid:durableId="1449931311">
    <w:abstractNumId w:val="7"/>
  </w:num>
  <w:num w:numId="5" w16cid:durableId="144856421">
    <w:abstractNumId w:val="11"/>
  </w:num>
  <w:num w:numId="6" w16cid:durableId="1695112263">
    <w:abstractNumId w:val="9"/>
  </w:num>
  <w:num w:numId="7" w16cid:durableId="251473035">
    <w:abstractNumId w:val="0"/>
  </w:num>
  <w:num w:numId="8" w16cid:durableId="890069111">
    <w:abstractNumId w:val="8"/>
  </w:num>
  <w:num w:numId="9" w16cid:durableId="904798619">
    <w:abstractNumId w:val="3"/>
  </w:num>
  <w:num w:numId="10" w16cid:durableId="682589357">
    <w:abstractNumId w:val="2"/>
  </w:num>
  <w:num w:numId="11" w16cid:durableId="1311247840">
    <w:abstractNumId w:val="10"/>
  </w:num>
  <w:num w:numId="12" w16cid:durableId="1039013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5C4"/>
    <w:rsid w:val="00034D51"/>
    <w:rsid w:val="00081BCA"/>
    <w:rsid w:val="000963F7"/>
    <w:rsid w:val="000B2AEF"/>
    <w:rsid w:val="000C3A95"/>
    <w:rsid w:val="000F0340"/>
    <w:rsid w:val="001145C4"/>
    <w:rsid w:val="00124F3A"/>
    <w:rsid w:val="00130C45"/>
    <w:rsid w:val="0015617B"/>
    <w:rsid w:val="0017569E"/>
    <w:rsid w:val="001B6293"/>
    <w:rsid w:val="002073A0"/>
    <w:rsid w:val="00227E83"/>
    <w:rsid w:val="00246D66"/>
    <w:rsid w:val="002A2FD0"/>
    <w:rsid w:val="002C30E9"/>
    <w:rsid w:val="002C4684"/>
    <w:rsid w:val="002E3DE5"/>
    <w:rsid w:val="002F1461"/>
    <w:rsid w:val="003251D0"/>
    <w:rsid w:val="003435A0"/>
    <w:rsid w:val="00346455"/>
    <w:rsid w:val="0036599B"/>
    <w:rsid w:val="003A1ECC"/>
    <w:rsid w:val="003B5FD2"/>
    <w:rsid w:val="003B6E7C"/>
    <w:rsid w:val="00430E2C"/>
    <w:rsid w:val="00432023"/>
    <w:rsid w:val="004466A5"/>
    <w:rsid w:val="004B2CA3"/>
    <w:rsid w:val="004E385E"/>
    <w:rsid w:val="00521F0D"/>
    <w:rsid w:val="00533C73"/>
    <w:rsid w:val="00573A33"/>
    <w:rsid w:val="005D5EFE"/>
    <w:rsid w:val="006B3B2C"/>
    <w:rsid w:val="007406A8"/>
    <w:rsid w:val="00745063"/>
    <w:rsid w:val="00752406"/>
    <w:rsid w:val="00761A98"/>
    <w:rsid w:val="007E1E7E"/>
    <w:rsid w:val="008157FA"/>
    <w:rsid w:val="00834065"/>
    <w:rsid w:val="008528DA"/>
    <w:rsid w:val="00866E57"/>
    <w:rsid w:val="0089644A"/>
    <w:rsid w:val="008C4B55"/>
    <w:rsid w:val="008E5938"/>
    <w:rsid w:val="00935B5A"/>
    <w:rsid w:val="00941219"/>
    <w:rsid w:val="0097161C"/>
    <w:rsid w:val="009A4A67"/>
    <w:rsid w:val="009A5EFB"/>
    <w:rsid w:val="009C46A6"/>
    <w:rsid w:val="00A01E5C"/>
    <w:rsid w:val="00A86B03"/>
    <w:rsid w:val="00AF3250"/>
    <w:rsid w:val="00B369FF"/>
    <w:rsid w:val="00B44CF4"/>
    <w:rsid w:val="00B70C39"/>
    <w:rsid w:val="00B86B4D"/>
    <w:rsid w:val="00C14012"/>
    <w:rsid w:val="00C33FBE"/>
    <w:rsid w:val="00C466F0"/>
    <w:rsid w:val="00C5669E"/>
    <w:rsid w:val="00C63422"/>
    <w:rsid w:val="00CA6FD7"/>
    <w:rsid w:val="00CA7E21"/>
    <w:rsid w:val="00D07408"/>
    <w:rsid w:val="00D11E34"/>
    <w:rsid w:val="00D51334"/>
    <w:rsid w:val="00D62CA2"/>
    <w:rsid w:val="00DC4096"/>
    <w:rsid w:val="00E32CE9"/>
    <w:rsid w:val="00E512F9"/>
    <w:rsid w:val="00E9557E"/>
    <w:rsid w:val="00EA5237"/>
    <w:rsid w:val="00EF4F4D"/>
    <w:rsid w:val="00F037F3"/>
    <w:rsid w:val="00F138C0"/>
    <w:rsid w:val="00F330F7"/>
    <w:rsid w:val="00F34C5E"/>
    <w:rsid w:val="00F8459F"/>
    <w:rsid w:val="00FC3396"/>
    <w:rsid w:val="00FC4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14D84"/>
  <w15:chartTrackingRefBased/>
  <w15:docId w15:val="{E1A3260F-0367-4008-AC48-81FC9B42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8D0"/>
  </w:style>
  <w:style w:type="paragraph" w:styleId="Footer">
    <w:name w:val="footer"/>
    <w:basedOn w:val="Normal"/>
    <w:link w:val="FooterChar"/>
    <w:uiPriority w:val="99"/>
    <w:unhideWhenUsed/>
    <w:rsid w:val="00FC4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8D0"/>
  </w:style>
  <w:style w:type="paragraph" w:styleId="ListParagraph">
    <w:name w:val="List Paragraph"/>
    <w:basedOn w:val="Normal"/>
    <w:uiPriority w:val="34"/>
    <w:qFormat/>
    <w:rsid w:val="005D5EFE"/>
    <w:pPr>
      <w:ind w:left="720"/>
      <w:contextualSpacing/>
    </w:pPr>
  </w:style>
  <w:style w:type="character" w:styleId="Hyperlink">
    <w:name w:val="Hyperlink"/>
    <w:basedOn w:val="DefaultParagraphFont"/>
    <w:uiPriority w:val="99"/>
    <w:unhideWhenUsed/>
    <w:rsid w:val="000F0340"/>
    <w:rPr>
      <w:color w:val="0563C1" w:themeColor="hyperlink"/>
      <w:u w:val="single"/>
    </w:rPr>
  </w:style>
  <w:style w:type="character" w:styleId="UnresolvedMention">
    <w:name w:val="Unresolved Mention"/>
    <w:basedOn w:val="DefaultParagraphFont"/>
    <w:uiPriority w:val="99"/>
    <w:semiHidden/>
    <w:unhideWhenUsed/>
    <w:rsid w:val="000F0340"/>
    <w:rPr>
      <w:color w:val="605E5C"/>
      <w:shd w:val="clear" w:color="auto" w:fill="E1DFDD"/>
    </w:rPr>
  </w:style>
  <w:style w:type="character" w:styleId="Emphasis">
    <w:name w:val="Emphasis"/>
    <w:basedOn w:val="DefaultParagraphFont"/>
    <w:uiPriority w:val="20"/>
    <w:qFormat/>
    <w:rsid w:val="002C4684"/>
    <w:rPr>
      <w:i/>
      <w:iCs/>
    </w:rPr>
  </w:style>
  <w:style w:type="character" w:styleId="FollowedHyperlink">
    <w:name w:val="FollowedHyperlink"/>
    <w:basedOn w:val="DefaultParagraphFont"/>
    <w:uiPriority w:val="99"/>
    <w:semiHidden/>
    <w:unhideWhenUsed/>
    <w:rsid w:val="002C4684"/>
    <w:rPr>
      <w:color w:val="954F72" w:themeColor="followedHyperlink"/>
      <w:u w:val="single"/>
    </w:rPr>
  </w:style>
  <w:style w:type="paragraph" w:customStyle="1" w:styleId="paragraph">
    <w:name w:val="paragraph"/>
    <w:basedOn w:val="Normal"/>
    <w:rsid w:val="00B86B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B86B4D"/>
  </w:style>
  <w:style w:type="character" w:customStyle="1" w:styleId="eop">
    <w:name w:val="eop"/>
    <w:basedOn w:val="DefaultParagraphFont"/>
    <w:rsid w:val="00B86B4D"/>
  </w:style>
  <w:style w:type="paragraph" w:styleId="NormalWeb">
    <w:name w:val="Normal (Web)"/>
    <w:basedOn w:val="Normal"/>
    <w:uiPriority w:val="99"/>
    <w:unhideWhenUsed/>
    <w:rsid w:val="009716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608621">
      <w:bodyDiv w:val="1"/>
      <w:marLeft w:val="0"/>
      <w:marRight w:val="0"/>
      <w:marTop w:val="0"/>
      <w:marBottom w:val="0"/>
      <w:divBdr>
        <w:top w:val="none" w:sz="0" w:space="0" w:color="auto"/>
        <w:left w:val="none" w:sz="0" w:space="0" w:color="auto"/>
        <w:bottom w:val="none" w:sz="0" w:space="0" w:color="auto"/>
        <w:right w:val="none" w:sz="0" w:space="0" w:color="auto"/>
      </w:divBdr>
    </w:div>
    <w:div w:id="599725622">
      <w:bodyDiv w:val="1"/>
      <w:marLeft w:val="0"/>
      <w:marRight w:val="0"/>
      <w:marTop w:val="0"/>
      <w:marBottom w:val="0"/>
      <w:divBdr>
        <w:top w:val="none" w:sz="0" w:space="0" w:color="auto"/>
        <w:left w:val="none" w:sz="0" w:space="0" w:color="auto"/>
        <w:bottom w:val="none" w:sz="0" w:space="0" w:color="auto"/>
        <w:right w:val="none" w:sz="0" w:space="0" w:color="auto"/>
      </w:divBdr>
    </w:div>
    <w:div w:id="1865554615">
      <w:bodyDiv w:val="1"/>
      <w:marLeft w:val="0"/>
      <w:marRight w:val="0"/>
      <w:marTop w:val="0"/>
      <w:marBottom w:val="0"/>
      <w:divBdr>
        <w:top w:val="none" w:sz="0" w:space="0" w:color="auto"/>
        <w:left w:val="none" w:sz="0" w:space="0" w:color="auto"/>
        <w:bottom w:val="none" w:sz="0" w:space="0" w:color="auto"/>
        <w:right w:val="none" w:sz="0" w:space="0" w:color="auto"/>
      </w:divBdr>
      <w:divsChild>
        <w:div w:id="1305890336">
          <w:marLeft w:val="0"/>
          <w:marRight w:val="0"/>
          <w:marTop w:val="0"/>
          <w:marBottom w:val="0"/>
          <w:divBdr>
            <w:top w:val="none" w:sz="0" w:space="0" w:color="auto"/>
            <w:left w:val="none" w:sz="0" w:space="0" w:color="auto"/>
            <w:bottom w:val="none" w:sz="0" w:space="0" w:color="auto"/>
            <w:right w:val="none" w:sz="0" w:space="0" w:color="auto"/>
          </w:divBdr>
          <w:divsChild>
            <w:div w:id="189730736">
              <w:marLeft w:val="0"/>
              <w:marRight w:val="0"/>
              <w:marTop w:val="0"/>
              <w:marBottom w:val="0"/>
              <w:divBdr>
                <w:top w:val="none" w:sz="0" w:space="0" w:color="auto"/>
                <w:left w:val="none" w:sz="0" w:space="0" w:color="auto"/>
                <w:bottom w:val="none" w:sz="0" w:space="0" w:color="auto"/>
                <w:right w:val="none" w:sz="0" w:space="0" w:color="auto"/>
              </w:divBdr>
            </w:div>
          </w:divsChild>
        </w:div>
        <w:div w:id="889461348">
          <w:marLeft w:val="0"/>
          <w:marRight w:val="0"/>
          <w:marTop w:val="0"/>
          <w:marBottom w:val="0"/>
          <w:divBdr>
            <w:top w:val="none" w:sz="0" w:space="0" w:color="auto"/>
            <w:left w:val="none" w:sz="0" w:space="0" w:color="auto"/>
            <w:bottom w:val="none" w:sz="0" w:space="0" w:color="auto"/>
            <w:right w:val="none" w:sz="0" w:space="0" w:color="auto"/>
          </w:divBdr>
          <w:divsChild>
            <w:div w:id="1637375888">
              <w:marLeft w:val="0"/>
              <w:marRight w:val="0"/>
              <w:marTop w:val="0"/>
              <w:marBottom w:val="0"/>
              <w:divBdr>
                <w:top w:val="none" w:sz="0" w:space="0" w:color="auto"/>
                <w:left w:val="none" w:sz="0" w:space="0" w:color="auto"/>
                <w:bottom w:val="none" w:sz="0" w:space="0" w:color="auto"/>
                <w:right w:val="none" w:sz="0" w:space="0" w:color="auto"/>
              </w:divBdr>
            </w:div>
          </w:divsChild>
        </w:div>
        <w:div w:id="1039861446">
          <w:marLeft w:val="0"/>
          <w:marRight w:val="0"/>
          <w:marTop w:val="0"/>
          <w:marBottom w:val="0"/>
          <w:divBdr>
            <w:top w:val="none" w:sz="0" w:space="0" w:color="auto"/>
            <w:left w:val="none" w:sz="0" w:space="0" w:color="auto"/>
            <w:bottom w:val="none" w:sz="0" w:space="0" w:color="auto"/>
            <w:right w:val="none" w:sz="0" w:space="0" w:color="auto"/>
          </w:divBdr>
          <w:divsChild>
            <w:div w:id="1132333999">
              <w:marLeft w:val="0"/>
              <w:marRight w:val="0"/>
              <w:marTop w:val="0"/>
              <w:marBottom w:val="0"/>
              <w:divBdr>
                <w:top w:val="none" w:sz="0" w:space="0" w:color="auto"/>
                <w:left w:val="none" w:sz="0" w:space="0" w:color="auto"/>
                <w:bottom w:val="none" w:sz="0" w:space="0" w:color="auto"/>
                <w:right w:val="none" w:sz="0" w:space="0" w:color="auto"/>
              </w:divBdr>
            </w:div>
          </w:divsChild>
        </w:div>
        <w:div w:id="1203591361">
          <w:marLeft w:val="0"/>
          <w:marRight w:val="0"/>
          <w:marTop w:val="0"/>
          <w:marBottom w:val="0"/>
          <w:divBdr>
            <w:top w:val="none" w:sz="0" w:space="0" w:color="auto"/>
            <w:left w:val="none" w:sz="0" w:space="0" w:color="auto"/>
            <w:bottom w:val="none" w:sz="0" w:space="0" w:color="auto"/>
            <w:right w:val="none" w:sz="0" w:space="0" w:color="auto"/>
          </w:divBdr>
          <w:divsChild>
            <w:div w:id="1712850582">
              <w:marLeft w:val="0"/>
              <w:marRight w:val="0"/>
              <w:marTop w:val="0"/>
              <w:marBottom w:val="0"/>
              <w:divBdr>
                <w:top w:val="none" w:sz="0" w:space="0" w:color="auto"/>
                <w:left w:val="none" w:sz="0" w:space="0" w:color="auto"/>
                <w:bottom w:val="none" w:sz="0" w:space="0" w:color="auto"/>
                <w:right w:val="none" w:sz="0" w:space="0" w:color="auto"/>
              </w:divBdr>
            </w:div>
            <w:div w:id="888495549">
              <w:marLeft w:val="0"/>
              <w:marRight w:val="0"/>
              <w:marTop w:val="0"/>
              <w:marBottom w:val="0"/>
              <w:divBdr>
                <w:top w:val="none" w:sz="0" w:space="0" w:color="auto"/>
                <w:left w:val="none" w:sz="0" w:space="0" w:color="auto"/>
                <w:bottom w:val="none" w:sz="0" w:space="0" w:color="auto"/>
                <w:right w:val="none" w:sz="0" w:space="0" w:color="auto"/>
              </w:divBdr>
            </w:div>
          </w:divsChild>
        </w:div>
        <w:div w:id="1320423881">
          <w:marLeft w:val="0"/>
          <w:marRight w:val="0"/>
          <w:marTop w:val="0"/>
          <w:marBottom w:val="0"/>
          <w:divBdr>
            <w:top w:val="none" w:sz="0" w:space="0" w:color="auto"/>
            <w:left w:val="none" w:sz="0" w:space="0" w:color="auto"/>
            <w:bottom w:val="none" w:sz="0" w:space="0" w:color="auto"/>
            <w:right w:val="none" w:sz="0" w:space="0" w:color="auto"/>
          </w:divBdr>
          <w:divsChild>
            <w:div w:id="50689478">
              <w:marLeft w:val="0"/>
              <w:marRight w:val="0"/>
              <w:marTop w:val="0"/>
              <w:marBottom w:val="0"/>
              <w:divBdr>
                <w:top w:val="none" w:sz="0" w:space="0" w:color="auto"/>
                <w:left w:val="none" w:sz="0" w:space="0" w:color="auto"/>
                <w:bottom w:val="none" w:sz="0" w:space="0" w:color="auto"/>
                <w:right w:val="none" w:sz="0" w:space="0" w:color="auto"/>
              </w:divBdr>
            </w:div>
            <w:div w:id="1726445058">
              <w:marLeft w:val="0"/>
              <w:marRight w:val="0"/>
              <w:marTop w:val="0"/>
              <w:marBottom w:val="0"/>
              <w:divBdr>
                <w:top w:val="none" w:sz="0" w:space="0" w:color="auto"/>
                <w:left w:val="none" w:sz="0" w:space="0" w:color="auto"/>
                <w:bottom w:val="none" w:sz="0" w:space="0" w:color="auto"/>
                <w:right w:val="none" w:sz="0" w:space="0" w:color="auto"/>
              </w:divBdr>
            </w:div>
          </w:divsChild>
        </w:div>
        <w:div w:id="1909068920">
          <w:marLeft w:val="0"/>
          <w:marRight w:val="0"/>
          <w:marTop w:val="0"/>
          <w:marBottom w:val="0"/>
          <w:divBdr>
            <w:top w:val="none" w:sz="0" w:space="0" w:color="auto"/>
            <w:left w:val="none" w:sz="0" w:space="0" w:color="auto"/>
            <w:bottom w:val="none" w:sz="0" w:space="0" w:color="auto"/>
            <w:right w:val="none" w:sz="0" w:space="0" w:color="auto"/>
          </w:divBdr>
          <w:divsChild>
            <w:div w:id="60254372">
              <w:marLeft w:val="0"/>
              <w:marRight w:val="0"/>
              <w:marTop w:val="0"/>
              <w:marBottom w:val="0"/>
              <w:divBdr>
                <w:top w:val="none" w:sz="0" w:space="0" w:color="auto"/>
                <w:left w:val="none" w:sz="0" w:space="0" w:color="auto"/>
                <w:bottom w:val="none" w:sz="0" w:space="0" w:color="auto"/>
                <w:right w:val="none" w:sz="0" w:space="0" w:color="auto"/>
              </w:divBdr>
            </w:div>
          </w:divsChild>
        </w:div>
        <w:div w:id="447701263">
          <w:marLeft w:val="0"/>
          <w:marRight w:val="0"/>
          <w:marTop w:val="0"/>
          <w:marBottom w:val="0"/>
          <w:divBdr>
            <w:top w:val="none" w:sz="0" w:space="0" w:color="auto"/>
            <w:left w:val="none" w:sz="0" w:space="0" w:color="auto"/>
            <w:bottom w:val="none" w:sz="0" w:space="0" w:color="auto"/>
            <w:right w:val="none" w:sz="0" w:space="0" w:color="auto"/>
          </w:divBdr>
          <w:divsChild>
            <w:div w:id="1594625446">
              <w:marLeft w:val="0"/>
              <w:marRight w:val="0"/>
              <w:marTop w:val="0"/>
              <w:marBottom w:val="0"/>
              <w:divBdr>
                <w:top w:val="none" w:sz="0" w:space="0" w:color="auto"/>
                <w:left w:val="none" w:sz="0" w:space="0" w:color="auto"/>
                <w:bottom w:val="none" w:sz="0" w:space="0" w:color="auto"/>
                <w:right w:val="none" w:sz="0" w:space="0" w:color="auto"/>
              </w:divBdr>
            </w:div>
          </w:divsChild>
        </w:div>
        <w:div w:id="455298938">
          <w:marLeft w:val="0"/>
          <w:marRight w:val="0"/>
          <w:marTop w:val="0"/>
          <w:marBottom w:val="0"/>
          <w:divBdr>
            <w:top w:val="none" w:sz="0" w:space="0" w:color="auto"/>
            <w:left w:val="none" w:sz="0" w:space="0" w:color="auto"/>
            <w:bottom w:val="none" w:sz="0" w:space="0" w:color="auto"/>
            <w:right w:val="none" w:sz="0" w:space="0" w:color="auto"/>
          </w:divBdr>
          <w:divsChild>
            <w:div w:id="1614827528">
              <w:marLeft w:val="0"/>
              <w:marRight w:val="0"/>
              <w:marTop w:val="0"/>
              <w:marBottom w:val="0"/>
              <w:divBdr>
                <w:top w:val="none" w:sz="0" w:space="0" w:color="auto"/>
                <w:left w:val="none" w:sz="0" w:space="0" w:color="auto"/>
                <w:bottom w:val="none" w:sz="0" w:space="0" w:color="auto"/>
                <w:right w:val="none" w:sz="0" w:space="0" w:color="auto"/>
              </w:divBdr>
            </w:div>
            <w:div w:id="1863401424">
              <w:marLeft w:val="0"/>
              <w:marRight w:val="0"/>
              <w:marTop w:val="0"/>
              <w:marBottom w:val="0"/>
              <w:divBdr>
                <w:top w:val="none" w:sz="0" w:space="0" w:color="auto"/>
                <w:left w:val="none" w:sz="0" w:space="0" w:color="auto"/>
                <w:bottom w:val="none" w:sz="0" w:space="0" w:color="auto"/>
                <w:right w:val="none" w:sz="0" w:space="0" w:color="auto"/>
              </w:divBdr>
            </w:div>
          </w:divsChild>
        </w:div>
        <w:div w:id="378167079">
          <w:marLeft w:val="0"/>
          <w:marRight w:val="0"/>
          <w:marTop w:val="0"/>
          <w:marBottom w:val="0"/>
          <w:divBdr>
            <w:top w:val="none" w:sz="0" w:space="0" w:color="auto"/>
            <w:left w:val="none" w:sz="0" w:space="0" w:color="auto"/>
            <w:bottom w:val="none" w:sz="0" w:space="0" w:color="auto"/>
            <w:right w:val="none" w:sz="0" w:space="0" w:color="auto"/>
          </w:divBdr>
          <w:divsChild>
            <w:div w:id="1511139188">
              <w:marLeft w:val="0"/>
              <w:marRight w:val="0"/>
              <w:marTop w:val="0"/>
              <w:marBottom w:val="0"/>
              <w:divBdr>
                <w:top w:val="none" w:sz="0" w:space="0" w:color="auto"/>
                <w:left w:val="none" w:sz="0" w:space="0" w:color="auto"/>
                <w:bottom w:val="none" w:sz="0" w:space="0" w:color="auto"/>
                <w:right w:val="none" w:sz="0" w:space="0" w:color="auto"/>
              </w:divBdr>
            </w:div>
          </w:divsChild>
        </w:div>
        <w:div w:id="1946035114">
          <w:marLeft w:val="0"/>
          <w:marRight w:val="0"/>
          <w:marTop w:val="0"/>
          <w:marBottom w:val="0"/>
          <w:divBdr>
            <w:top w:val="none" w:sz="0" w:space="0" w:color="auto"/>
            <w:left w:val="none" w:sz="0" w:space="0" w:color="auto"/>
            <w:bottom w:val="none" w:sz="0" w:space="0" w:color="auto"/>
            <w:right w:val="none" w:sz="0" w:space="0" w:color="auto"/>
          </w:divBdr>
          <w:divsChild>
            <w:div w:id="16781600">
              <w:marLeft w:val="0"/>
              <w:marRight w:val="0"/>
              <w:marTop w:val="0"/>
              <w:marBottom w:val="0"/>
              <w:divBdr>
                <w:top w:val="none" w:sz="0" w:space="0" w:color="auto"/>
                <w:left w:val="none" w:sz="0" w:space="0" w:color="auto"/>
                <w:bottom w:val="none" w:sz="0" w:space="0" w:color="auto"/>
                <w:right w:val="none" w:sz="0" w:space="0" w:color="auto"/>
              </w:divBdr>
            </w:div>
            <w:div w:id="19523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talog.data.gov/dataset/employee-compens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1</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 Dhungel</dc:creator>
  <cp:keywords/>
  <dc:description/>
  <cp:lastModifiedBy>Sarik Dhungel</cp:lastModifiedBy>
  <cp:revision>158</cp:revision>
  <dcterms:created xsi:type="dcterms:W3CDTF">2023-10-23T15:20:00Z</dcterms:created>
  <dcterms:modified xsi:type="dcterms:W3CDTF">2023-11-28T00:07:00Z</dcterms:modified>
</cp:coreProperties>
</file>