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8FE4" w14:textId="584A6756" w:rsidR="00FF7E66" w:rsidRDefault="008768EB" w:rsidP="0023153C">
      <w:pPr>
        <w:pStyle w:val="1"/>
        <w:numPr>
          <w:ilvl w:val="0"/>
          <w:numId w:val="17"/>
        </w:numPr>
        <w:spacing w:line="360" w:lineRule="auto"/>
        <w:ind w:right="240"/>
      </w:pPr>
      <w:r>
        <w:rPr>
          <w:rFonts w:hint="eastAsia"/>
        </w:rPr>
        <w:t>工具</w:t>
      </w:r>
      <w:r w:rsidR="00510020">
        <w:t>简介</w:t>
      </w:r>
    </w:p>
    <w:p w14:paraId="0C24EE44" w14:textId="0D4DDB82" w:rsidR="00ED00FB" w:rsidRPr="008768EB" w:rsidRDefault="00ED00FB" w:rsidP="008768EB">
      <w:pPr>
        <w:spacing w:line="360" w:lineRule="auto"/>
        <w:ind w:firstLineChars="200" w:firstLine="480"/>
        <w:rPr>
          <w:sz w:val="24"/>
          <w:szCs w:val="24"/>
        </w:rPr>
      </w:pPr>
      <w:r w:rsidRPr="008768EB">
        <w:rPr>
          <w:rFonts w:hint="eastAsia"/>
          <w:sz w:val="24"/>
          <w:szCs w:val="24"/>
        </w:rPr>
        <w:t>简化业务系统、银行接口环境搭建过程，把需要手动修改的多处配置</w:t>
      </w:r>
      <w:r w:rsidRPr="008768EB">
        <w:rPr>
          <w:sz w:val="24"/>
          <w:szCs w:val="24"/>
        </w:rPr>
        <w:t>，</w:t>
      </w:r>
      <w:r w:rsidRPr="008768EB">
        <w:rPr>
          <w:rFonts w:hint="eastAsia"/>
          <w:sz w:val="24"/>
          <w:szCs w:val="24"/>
        </w:rPr>
        <w:t>在工具中</w:t>
      </w:r>
      <w:r w:rsidRPr="008768EB">
        <w:rPr>
          <w:sz w:val="24"/>
          <w:szCs w:val="24"/>
        </w:rPr>
        <w:t>指定路径后自动进行配置并启动</w:t>
      </w:r>
      <w:r w:rsidRPr="008768EB">
        <w:rPr>
          <w:rFonts w:hint="eastAsia"/>
          <w:sz w:val="24"/>
          <w:szCs w:val="24"/>
        </w:rPr>
        <w:t>。</w:t>
      </w:r>
    </w:p>
    <w:p w14:paraId="0F3CB2D1" w14:textId="0D943066" w:rsidR="0023153C" w:rsidRDefault="008768EB" w:rsidP="0023153C">
      <w:pPr>
        <w:pStyle w:val="1"/>
        <w:numPr>
          <w:ilvl w:val="0"/>
          <w:numId w:val="17"/>
        </w:numPr>
      </w:pPr>
      <w:r>
        <w:rPr>
          <w:rFonts w:hint="eastAsia"/>
        </w:rPr>
        <w:t>运行</w:t>
      </w:r>
      <w:r w:rsidR="00ED00FB">
        <w:rPr>
          <w:rFonts w:hint="eastAsia"/>
        </w:rPr>
        <w:t>环境</w:t>
      </w:r>
    </w:p>
    <w:p w14:paraId="1371F1BC" w14:textId="7AF77187" w:rsidR="008768EB" w:rsidRPr="008768EB" w:rsidRDefault="008768EB" w:rsidP="008768EB">
      <w:pPr>
        <w:spacing w:line="360" w:lineRule="auto"/>
        <w:ind w:firstLineChars="200" w:firstLine="480"/>
        <w:rPr>
          <w:sz w:val="24"/>
          <w:szCs w:val="24"/>
        </w:rPr>
      </w:pPr>
      <w:r w:rsidRPr="008768EB">
        <w:rPr>
          <w:rFonts w:hint="eastAsia"/>
          <w:sz w:val="24"/>
          <w:szCs w:val="24"/>
        </w:rPr>
        <w:t>操作系统：</w:t>
      </w:r>
      <w:r w:rsidRPr="008768EB">
        <w:rPr>
          <w:rFonts w:hint="eastAsia"/>
          <w:sz w:val="24"/>
          <w:szCs w:val="24"/>
        </w:rPr>
        <w:t>Windows10</w:t>
      </w:r>
      <w:r w:rsidRPr="008768EB">
        <w:rPr>
          <w:rFonts w:hint="eastAsia"/>
          <w:sz w:val="24"/>
          <w:szCs w:val="24"/>
        </w:rPr>
        <w:t>及以上版本</w:t>
      </w:r>
    </w:p>
    <w:p w14:paraId="395D22DC" w14:textId="2B3BA0BD" w:rsidR="008768EB" w:rsidRPr="008768EB" w:rsidRDefault="008768EB" w:rsidP="008768EB">
      <w:pPr>
        <w:spacing w:line="360" w:lineRule="auto"/>
        <w:ind w:firstLineChars="200" w:firstLine="480"/>
        <w:rPr>
          <w:sz w:val="24"/>
          <w:szCs w:val="24"/>
        </w:rPr>
      </w:pPr>
      <w:r w:rsidRPr="008768EB">
        <w:rPr>
          <w:rFonts w:hint="eastAsia"/>
          <w:sz w:val="24"/>
          <w:szCs w:val="24"/>
        </w:rPr>
        <w:t>数据库：</w:t>
      </w:r>
      <w:r w:rsidRPr="008768EB">
        <w:rPr>
          <w:rFonts w:hint="eastAsia"/>
          <w:sz w:val="24"/>
          <w:szCs w:val="24"/>
        </w:rPr>
        <w:t>MySQL5.7+</w:t>
      </w:r>
      <w:r w:rsidRPr="008768EB">
        <w:rPr>
          <w:rFonts w:hint="eastAsia"/>
          <w:sz w:val="24"/>
          <w:szCs w:val="24"/>
        </w:rPr>
        <w:t>、</w:t>
      </w:r>
      <w:r w:rsidRPr="008768EB">
        <w:rPr>
          <w:rFonts w:hint="eastAsia"/>
          <w:sz w:val="24"/>
          <w:szCs w:val="24"/>
        </w:rPr>
        <w:t>Oracle11+</w:t>
      </w:r>
    </w:p>
    <w:p w14:paraId="69307FF4" w14:textId="707436E8" w:rsidR="0023153C" w:rsidRDefault="0023153C" w:rsidP="0023153C">
      <w:pPr>
        <w:pStyle w:val="1"/>
        <w:numPr>
          <w:ilvl w:val="0"/>
          <w:numId w:val="17"/>
        </w:numPr>
      </w:pPr>
      <w:r>
        <w:rPr>
          <w:rFonts w:hint="eastAsia"/>
        </w:rPr>
        <w:t>界面</w:t>
      </w:r>
      <w:r w:rsidR="008768EB">
        <w:rPr>
          <w:rFonts w:hint="eastAsia"/>
        </w:rPr>
        <w:t>展示</w:t>
      </w:r>
    </w:p>
    <w:p w14:paraId="7AD18A85" w14:textId="7BB6A463" w:rsidR="006C0C16" w:rsidRPr="006C0C16" w:rsidRDefault="006C0C16" w:rsidP="0023153C">
      <w:pPr>
        <w:pStyle w:val="2"/>
        <w:numPr>
          <w:ilvl w:val="0"/>
          <w:numId w:val="18"/>
        </w:numPr>
        <w:spacing w:line="360" w:lineRule="auto"/>
        <w:ind w:right="240"/>
      </w:pPr>
      <w:r>
        <w:rPr>
          <w:rFonts w:hint="eastAsia"/>
        </w:rPr>
        <w:t>业务系统环境</w:t>
      </w:r>
    </w:p>
    <w:p w14:paraId="046482B1" w14:textId="77777777" w:rsidR="006C0C16" w:rsidRDefault="006C0C16" w:rsidP="00107395">
      <w:pPr>
        <w:spacing w:line="360" w:lineRule="auto"/>
        <w:ind w:left="240" w:right="240" w:firstLine="480"/>
      </w:pPr>
      <w:r>
        <w:rPr>
          <w:noProof/>
        </w:rPr>
        <w:drawing>
          <wp:inline distT="0" distB="0" distL="0" distR="0" wp14:anchorId="29B566AE" wp14:editId="464A63FF">
            <wp:extent cx="5274310" cy="3211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AC25" w14:textId="7107BCE4" w:rsidR="006C0C16" w:rsidRDefault="006C0C16" w:rsidP="0023153C">
      <w:pPr>
        <w:pStyle w:val="2"/>
        <w:numPr>
          <w:ilvl w:val="0"/>
          <w:numId w:val="18"/>
        </w:numPr>
        <w:spacing w:line="360" w:lineRule="auto"/>
        <w:ind w:right="240"/>
      </w:pPr>
      <w:r>
        <w:rPr>
          <w:rFonts w:hint="eastAsia"/>
        </w:rPr>
        <w:lastRenderedPageBreak/>
        <w:t>银行接口环境</w:t>
      </w:r>
    </w:p>
    <w:p w14:paraId="2BC8781F" w14:textId="66ACC841" w:rsidR="00FF7E66" w:rsidRPr="00FF7E66" w:rsidRDefault="006C0C16" w:rsidP="00107395">
      <w:pPr>
        <w:spacing w:line="360" w:lineRule="auto"/>
        <w:ind w:left="240" w:right="240" w:firstLine="480"/>
      </w:pPr>
      <w:r>
        <w:rPr>
          <w:noProof/>
        </w:rPr>
        <w:drawing>
          <wp:inline distT="0" distB="0" distL="0" distR="0" wp14:anchorId="0A8121AA" wp14:editId="0B848E3C">
            <wp:extent cx="5274310" cy="32118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3BEE" w14:textId="4092598A" w:rsidR="003B1C93" w:rsidRPr="003B1C93" w:rsidRDefault="00FF7E66" w:rsidP="003B1C93">
      <w:pPr>
        <w:pStyle w:val="1"/>
        <w:numPr>
          <w:ilvl w:val="0"/>
          <w:numId w:val="17"/>
        </w:numPr>
        <w:spacing w:line="360" w:lineRule="auto"/>
        <w:ind w:right="240"/>
      </w:pPr>
      <w:r>
        <w:rPr>
          <w:rFonts w:hint="eastAsia"/>
        </w:rPr>
        <w:t>功能</w:t>
      </w:r>
      <w:r w:rsidR="00597B51">
        <w:rPr>
          <w:rFonts w:hint="eastAsia"/>
        </w:rPr>
        <w:t>描述</w:t>
      </w:r>
    </w:p>
    <w:p w14:paraId="0D61DCAC" w14:textId="2FCD7B7B" w:rsidR="0023153C" w:rsidRPr="0023153C" w:rsidRDefault="006C0C16" w:rsidP="0023153C">
      <w:pPr>
        <w:pStyle w:val="2"/>
        <w:numPr>
          <w:ilvl w:val="0"/>
          <w:numId w:val="19"/>
        </w:numPr>
        <w:spacing w:line="360" w:lineRule="auto"/>
        <w:ind w:right="240"/>
      </w:pPr>
      <w:r>
        <w:rPr>
          <w:rFonts w:hint="eastAsia"/>
        </w:rPr>
        <w:t>业务系统</w:t>
      </w:r>
      <w:r w:rsidR="0023153C">
        <w:rPr>
          <w:rFonts w:hint="eastAsia"/>
        </w:rPr>
        <w:t>环境</w:t>
      </w:r>
    </w:p>
    <w:p w14:paraId="09CD89B5" w14:textId="410DB4C9" w:rsidR="0023153C" w:rsidRPr="0023153C" w:rsidRDefault="0023153C" w:rsidP="008768EB">
      <w:pPr>
        <w:pStyle w:val="3"/>
        <w:numPr>
          <w:ilvl w:val="0"/>
          <w:numId w:val="26"/>
        </w:numPr>
        <w:spacing w:line="360" w:lineRule="auto"/>
        <w:ind w:right="240"/>
      </w:pPr>
      <w:r>
        <w:rPr>
          <w:rFonts w:hint="eastAsia"/>
        </w:rPr>
        <w:t>保存环境配置</w:t>
      </w:r>
    </w:p>
    <w:p w14:paraId="0CE59F07" w14:textId="6D86D817" w:rsidR="006C0C16" w:rsidRDefault="006C0C16" w:rsidP="00107395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587ABFC9" wp14:editId="5036DF7E">
            <wp:extent cx="5274310" cy="1089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F5B" w14:textId="77777777" w:rsidR="00107395" w:rsidRPr="008768EB" w:rsidRDefault="006C0C16" w:rsidP="00107395">
      <w:pPr>
        <w:spacing w:line="360" w:lineRule="auto"/>
        <w:ind w:firstLineChars="200" w:firstLine="480"/>
        <w:rPr>
          <w:sz w:val="24"/>
          <w:szCs w:val="24"/>
        </w:rPr>
      </w:pPr>
      <w:r w:rsidRPr="008768EB">
        <w:rPr>
          <w:sz w:val="24"/>
          <w:szCs w:val="24"/>
        </w:rPr>
        <w:t>录入数据库配置和程序路径配置后，可对已配置好的环境信息进行保存</w:t>
      </w:r>
      <w:r w:rsidR="00107395" w:rsidRPr="008768EB">
        <w:rPr>
          <w:sz w:val="24"/>
          <w:szCs w:val="24"/>
        </w:rPr>
        <w:t>，如未录入数据库配置和程序路径配置，则会在日志框中提示。</w:t>
      </w:r>
    </w:p>
    <w:p w14:paraId="0CE0BA64" w14:textId="2D4F6303" w:rsidR="00107395" w:rsidRPr="008768EB" w:rsidRDefault="00107395" w:rsidP="00107395">
      <w:pPr>
        <w:spacing w:line="360" w:lineRule="auto"/>
        <w:ind w:firstLineChars="200" w:firstLine="480"/>
        <w:rPr>
          <w:sz w:val="24"/>
          <w:szCs w:val="24"/>
        </w:rPr>
      </w:pPr>
      <w:r w:rsidRPr="008768EB">
        <w:rPr>
          <w:sz w:val="24"/>
          <w:szCs w:val="24"/>
        </w:rPr>
        <w:t>点击</w:t>
      </w:r>
      <w:r w:rsidRPr="008768EB">
        <w:rPr>
          <w:sz w:val="24"/>
          <w:szCs w:val="24"/>
        </w:rPr>
        <w:t>“</w:t>
      </w:r>
      <w:r w:rsidRPr="008768EB">
        <w:rPr>
          <w:sz w:val="24"/>
          <w:szCs w:val="24"/>
        </w:rPr>
        <w:t>保存配置</w:t>
      </w:r>
      <w:r w:rsidRPr="008768EB">
        <w:rPr>
          <w:sz w:val="24"/>
          <w:szCs w:val="24"/>
        </w:rPr>
        <w:t>”</w:t>
      </w:r>
      <w:r w:rsidRPr="008768EB">
        <w:rPr>
          <w:sz w:val="24"/>
          <w:szCs w:val="24"/>
        </w:rPr>
        <w:t>按钮，弹出配置名称录入框：</w:t>
      </w:r>
    </w:p>
    <w:p w14:paraId="578D778E" w14:textId="00C1AF0D" w:rsidR="00107395" w:rsidRPr="00ED00FB" w:rsidRDefault="00107395" w:rsidP="00ED00FB">
      <w:pPr>
        <w:ind w:left="240" w:right="24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ED00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4F384B" wp14:editId="232F61E7">
            <wp:extent cx="2400000" cy="9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7454" w14:textId="77777777" w:rsidR="00107395" w:rsidRPr="00ED00FB" w:rsidRDefault="00107395" w:rsidP="00107395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ED00FB">
        <w:rPr>
          <w:rFonts w:ascii="Times New Roman" w:hAnsi="Times New Roman" w:cs="Times New Roman"/>
          <w:sz w:val="24"/>
          <w:szCs w:val="24"/>
        </w:rPr>
        <w:t>配置名称默认带出</w:t>
      </w:r>
      <w:r w:rsidRPr="00ED00FB">
        <w:rPr>
          <w:rFonts w:ascii="Times New Roman" w:hAnsi="Times New Roman" w:cs="Times New Roman"/>
          <w:sz w:val="24"/>
          <w:szCs w:val="24"/>
        </w:rPr>
        <w:t>“</w:t>
      </w:r>
      <w:r w:rsidRPr="00ED00FB">
        <w:rPr>
          <w:rFonts w:ascii="Times New Roman" w:hAnsi="Times New Roman" w:cs="Times New Roman"/>
          <w:sz w:val="24"/>
          <w:szCs w:val="24"/>
        </w:rPr>
        <w:t>数据库类型</w:t>
      </w:r>
      <w:r w:rsidRPr="00ED00FB">
        <w:rPr>
          <w:rFonts w:ascii="Times New Roman" w:hAnsi="Times New Roman" w:cs="Times New Roman"/>
          <w:sz w:val="24"/>
          <w:szCs w:val="24"/>
        </w:rPr>
        <w:t xml:space="preserve"> – </w:t>
      </w:r>
      <w:r w:rsidRPr="00ED00FB">
        <w:rPr>
          <w:rFonts w:ascii="Times New Roman" w:hAnsi="Times New Roman" w:cs="Times New Roman"/>
          <w:sz w:val="24"/>
          <w:szCs w:val="24"/>
        </w:rPr>
        <w:t>数据库名</w:t>
      </w:r>
      <w:r w:rsidRPr="00ED00FB">
        <w:rPr>
          <w:rFonts w:ascii="Times New Roman" w:hAnsi="Times New Roman" w:cs="Times New Roman"/>
          <w:sz w:val="24"/>
          <w:szCs w:val="24"/>
        </w:rPr>
        <w:t>/</w:t>
      </w:r>
      <w:r w:rsidRPr="00ED00FB">
        <w:rPr>
          <w:rFonts w:ascii="Times New Roman" w:hAnsi="Times New Roman" w:cs="Times New Roman"/>
          <w:sz w:val="24"/>
          <w:szCs w:val="24"/>
        </w:rPr>
        <w:t>实例名</w:t>
      </w:r>
      <w:r w:rsidRPr="00ED00FB">
        <w:rPr>
          <w:rFonts w:ascii="Times New Roman" w:hAnsi="Times New Roman" w:cs="Times New Roman"/>
          <w:sz w:val="24"/>
          <w:szCs w:val="24"/>
        </w:rPr>
        <w:t>”</w:t>
      </w:r>
      <w:r w:rsidRPr="00ED00FB">
        <w:rPr>
          <w:rFonts w:ascii="Times New Roman" w:hAnsi="Times New Roman" w:cs="Times New Roman"/>
          <w:sz w:val="24"/>
          <w:szCs w:val="24"/>
        </w:rPr>
        <w:t>，可手动修改</w:t>
      </w:r>
    </w:p>
    <w:p w14:paraId="68483BDA" w14:textId="163B9D92" w:rsidR="00107395" w:rsidRPr="00ED00FB" w:rsidRDefault="00107395" w:rsidP="00107395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ED00FB">
        <w:rPr>
          <w:rFonts w:ascii="Times New Roman" w:hAnsi="Times New Roman" w:cs="Times New Roman"/>
          <w:sz w:val="24"/>
          <w:szCs w:val="24"/>
        </w:rPr>
        <w:t>如配置名称重复，则会替换已保存的配置信息，如配置名称未重复，则</w:t>
      </w:r>
      <w:r w:rsidR="006C0C16" w:rsidRPr="00ED00FB">
        <w:rPr>
          <w:rFonts w:ascii="Times New Roman" w:hAnsi="Times New Roman" w:cs="Times New Roman"/>
          <w:sz w:val="24"/>
          <w:szCs w:val="24"/>
        </w:rPr>
        <w:t>保存后新增至</w:t>
      </w:r>
      <w:r w:rsidRPr="00ED00FB">
        <w:rPr>
          <w:rFonts w:ascii="Times New Roman" w:hAnsi="Times New Roman" w:cs="Times New Roman"/>
          <w:sz w:val="24"/>
          <w:szCs w:val="24"/>
        </w:rPr>
        <w:t>“</w:t>
      </w:r>
      <w:r w:rsidR="006C0C16" w:rsidRPr="00ED00FB">
        <w:rPr>
          <w:rFonts w:ascii="Times New Roman" w:hAnsi="Times New Roman" w:cs="Times New Roman"/>
          <w:sz w:val="24"/>
          <w:szCs w:val="24"/>
        </w:rPr>
        <w:t>已保存的环境</w:t>
      </w:r>
      <w:r w:rsidRPr="00ED00FB">
        <w:rPr>
          <w:rFonts w:ascii="Times New Roman" w:hAnsi="Times New Roman" w:cs="Times New Roman"/>
          <w:sz w:val="24"/>
          <w:szCs w:val="24"/>
        </w:rPr>
        <w:t>”</w:t>
      </w:r>
      <w:r w:rsidR="006C0C16" w:rsidRPr="00ED00FB">
        <w:rPr>
          <w:rFonts w:ascii="Times New Roman" w:hAnsi="Times New Roman" w:cs="Times New Roman"/>
          <w:sz w:val="24"/>
          <w:szCs w:val="24"/>
        </w:rPr>
        <w:t>，可随时进行环境切换</w:t>
      </w:r>
      <w:r w:rsidRPr="00ED00FB">
        <w:rPr>
          <w:rFonts w:ascii="Times New Roman" w:hAnsi="Times New Roman" w:cs="Times New Roman"/>
          <w:sz w:val="24"/>
          <w:szCs w:val="24"/>
        </w:rPr>
        <w:t>。</w:t>
      </w:r>
    </w:p>
    <w:p w14:paraId="691CD01B" w14:textId="70CE60C6" w:rsidR="006C0C16" w:rsidRPr="00ED00FB" w:rsidRDefault="00107395" w:rsidP="00107395">
      <w:pPr>
        <w:spacing w:line="360" w:lineRule="auto"/>
        <w:ind w:left="240" w:right="240"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ED00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28D51" wp14:editId="79543DD4">
            <wp:extent cx="3476190" cy="23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B713" w14:textId="13323A42" w:rsidR="00107395" w:rsidRPr="00ED00FB" w:rsidRDefault="00107395" w:rsidP="00107395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ED00FB">
        <w:rPr>
          <w:rFonts w:ascii="Times New Roman" w:hAnsi="Times New Roman" w:cs="Times New Roman"/>
          <w:sz w:val="24"/>
          <w:szCs w:val="24"/>
        </w:rPr>
        <w:t>如需删除已保存的环境配置，右键单击保存配置按钮，弹出删除配置按钮，可删除当前配置：</w:t>
      </w:r>
    </w:p>
    <w:p w14:paraId="386388B0" w14:textId="6219DDF4" w:rsidR="00107395" w:rsidRDefault="00107395" w:rsidP="00107395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B9223C6" wp14:editId="507322FE">
            <wp:extent cx="3323809" cy="5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834" w14:textId="532A25EF" w:rsidR="00FB60AC" w:rsidRDefault="00FB60AC" w:rsidP="008768EB">
      <w:pPr>
        <w:pStyle w:val="3"/>
        <w:numPr>
          <w:ilvl w:val="0"/>
          <w:numId w:val="26"/>
        </w:numPr>
      </w:pPr>
      <w:r>
        <w:rPr>
          <w:rFonts w:hint="eastAsia"/>
        </w:rPr>
        <w:t>安装</w:t>
      </w:r>
      <w:r w:rsidR="00DB4CF6">
        <w:rPr>
          <w:rFonts w:hint="eastAsia"/>
        </w:rPr>
        <w:t>MySQL</w:t>
      </w:r>
      <w:r>
        <w:rPr>
          <w:rFonts w:hint="eastAsia"/>
        </w:rPr>
        <w:t>数据库</w:t>
      </w:r>
    </w:p>
    <w:p w14:paraId="12FE2DB9" w14:textId="406923AC" w:rsidR="0012799C" w:rsidRPr="0012799C" w:rsidRDefault="0012799C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12799C">
        <w:rPr>
          <w:rFonts w:ascii="Times New Roman" w:hAnsi="Times New Roman" w:cs="Times New Roman" w:hint="eastAsia"/>
          <w:sz w:val="24"/>
          <w:szCs w:val="24"/>
        </w:rPr>
        <w:t>安装</w:t>
      </w:r>
      <w:r w:rsidRPr="0012799C">
        <w:rPr>
          <w:rFonts w:ascii="Times New Roman" w:hAnsi="Times New Roman" w:cs="Times New Roman" w:hint="eastAsia"/>
          <w:sz w:val="24"/>
          <w:szCs w:val="24"/>
        </w:rPr>
        <w:t>MySQL</w:t>
      </w:r>
      <w:r w:rsidRPr="0012799C">
        <w:rPr>
          <w:rFonts w:ascii="Times New Roman" w:hAnsi="Times New Roman" w:cs="Times New Roman" w:hint="eastAsia"/>
          <w:sz w:val="24"/>
          <w:szCs w:val="24"/>
        </w:rPr>
        <w:t>数据库流程：</w:t>
      </w:r>
    </w:p>
    <w:p w14:paraId="27E46882" w14:textId="74DD852E" w:rsidR="00DB4CF6" w:rsidRDefault="004D5DC4" w:rsidP="00DB4CF6">
      <w:pPr>
        <w:jc w:val="center"/>
      </w:pPr>
      <w:r>
        <w:rPr>
          <w:noProof/>
        </w:rPr>
        <w:lastRenderedPageBreak/>
        <w:drawing>
          <wp:inline distT="0" distB="0" distL="0" distR="0" wp14:anchorId="714B31F0" wp14:editId="6CC7CAAE">
            <wp:extent cx="3838095" cy="50380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C651" w14:textId="0669D5E2" w:rsidR="00980912" w:rsidRPr="008768EB" w:rsidRDefault="00980912" w:rsidP="008768E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安装</w:t>
      </w:r>
      <w:r w:rsidRPr="008768EB">
        <w:rPr>
          <w:rFonts w:ascii="Times New Roman" w:hAnsi="Times New Roman" w:cs="Times New Roman" w:hint="eastAsia"/>
          <w:sz w:val="24"/>
          <w:szCs w:val="24"/>
        </w:rPr>
        <w:t>MySQL</w:t>
      </w:r>
      <w:r w:rsidRPr="008768EB">
        <w:rPr>
          <w:rFonts w:ascii="Times New Roman" w:hAnsi="Times New Roman" w:cs="Times New Roman" w:hint="eastAsia"/>
          <w:sz w:val="24"/>
          <w:szCs w:val="24"/>
        </w:rPr>
        <w:t>数据库裸机测试存在权限不足的问题，无法安装服务，该功能暂不可用。</w:t>
      </w:r>
    </w:p>
    <w:p w14:paraId="245FC1BE" w14:textId="6CB8C7C0" w:rsidR="00ED00FB" w:rsidRDefault="006C0C16" w:rsidP="008768EB">
      <w:pPr>
        <w:pStyle w:val="3"/>
        <w:numPr>
          <w:ilvl w:val="0"/>
          <w:numId w:val="26"/>
        </w:numPr>
        <w:spacing w:line="360" w:lineRule="auto"/>
        <w:ind w:right="240"/>
      </w:pPr>
      <w:r>
        <w:rPr>
          <w:rFonts w:hint="eastAsia"/>
        </w:rPr>
        <w:t>初始化数据库</w:t>
      </w:r>
    </w:p>
    <w:p w14:paraId="04DA63BB" w14:textId="56F2F3EF" w:rsidR="0012799C" w:rsidRPr="0012799C" w:rsidRDefault="0012799C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12799C">
        <w:rPr>
          <w:rFonts w:ascii="Times New Roman" w:hAnsi="Times New Roman" w:cs="Times New Roman" w:hint="eastAsia"/>
          <w:sz w:val="24"/>
          <w:szCs w:val="24"/>
        </w:rPr>
        <w:t>初始化数据库流程：</w:t>
      </w:r>
    </w:p>
    <w:p w14:paraId="784F245E" w14:textId="1C9836D9" w:rsidR="00206346" w:rsidRPr="00206346" w:rsidRDefault="004D5DC4" w:rsidP="004D5DC4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67CF495" wp14:editId="53EE645C">
            <wp:extent cx="5274310" cy="55689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7C3" w14:textId="2C98B333" w:rsidR="00ED00FB" w:rsidRDefault="00ED00FB" w:rsidP="008768EB">
      <w:pPr>
        <w:pStyle w:val="4"/>
        <w:numPr>
          <w:ilvl w:val="0"/>
          <w:numId w:val="20"/>
        </w:numPr>
      </w:pPr>
      <w:r>
        <w:rPr>
          <w:rFonts w:hint="eastAsia"/>
        </w:rPr>
        <w:t>MySQL</w:t>
      </w:r>
    </w:p>
    <w:p w14:paraId="0FBF54F0" w14:textId="4400B6D5" w:rsidR="00B16543" w:rsidRPr="00B16543" w:rsidRDefault="003B1C93" w:rsidP="00B16543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首先</w:t>
      </w:r>
      <w:r w:rsidR="00B16543">
        <w:rPr>
          <w:rFonts w:ascii="Times New Roman" w:hAnsi="Times New Roman" w:cs="Times New Roman" w:hint="eastAsia"/>
          <w:sz w:val="24"/>
          <w:szCs w:val="24"/>
        </w:rPr>
        <w:t>输入数据库类型（</w:t>
      </w:r>
      <w:r w:rsidR="00B16543">
        <w:rPr>
          <w:rFonts w:ascii="Times New Roman" w:hAnsi="Times New Roman" w:cs="Times New Roman" w:hint="eastAsia"/>
          <w:sz w:val="24"/>
          <w:szCs w:val="24"/>
        </w:rPr>
        <w:t>MySQL</w:t>
      </w:r>
      <w:r w:rsidR="00B16543">
        <w:rPr>
          <w:rFonts w:ascii="Times New Roman" w:hAnsi="Times New Roman" w:cs="Times New Roman" w:hint="eastAsia"/>
          <w:sz w:val="24"/>
          <w:szCs w:val="24"/>
        </w:rPr>
        <w:t>）、主机</w:t>
      </w:r>
      <w:r w:rsidR="00B16543">
        <w:rPr>
          <w:rFonts w:ascii="Times New Roman" w:hAnsi="Times New Roman" w:cs="Times New Roman" w:hint="eastAsia"/>
          <w:sz w:val="24"/>
          <w:szCs w:val="24"/>
        </w:rPr>
        <w:t>/</w:t>
      </w:r>
      <w:r w:rsidR="00B16543">
        <w:rPr>
          <w:rFonts w:ascii="Times New Roman" w:hAnsi="Times New Roman" w:cs="Times New Roman" w:hint="eastAsia"/>
          <w:sz w:val="24"/>
          <w:szCs w:val="24"/>
        </w:rPr>
        <w:t>端口（支持本机</w:t>
      </w:r>
      <w:r w:rsidR="00B16543">
        <w:rPr>
          <w:rFonts w:ascii="Times New Roman" w:hAnsi="Times New Roman" w:cs="Times New Roman" w:hint="eastAsia"/>
          <w:sz w:val="24"/>
          <w:szCs w:val="24"/>
        </w:rPr>
        <w:t>IP</w:t>
      </w:r>
      <w:r w:rsidR="00B16543">
        <w:rPr>
          <w:rFonts w:ascii="Times New Roman" w:hAnsi="Times New Roman" w:cs="Times New Roman" w:hint="eastAsia"/>
          <w:sz w:val="24"/>
          <w:szCs w:val="24"/>
        </w:rPr>
        <w:t>或远程</w:t>
      </w:r>
      <w:r w:rsidR="00B16543">
        <w:rPr>
          <w:rFonts w:ascii="Times New Roman" w:hAnsi="Times New Roman" w:cs="Times New Roman" w:hint="eastAsia"/>
          <w:sz w:val="24"/>
          <w:szCs w:val="24"/>
        </w:rPr>
        <w:t>IP</w:t>
      </w:r>
      <w:r w:rsidR="00B16543">
        <w:rPr>
          <w:rFonts w:ascii="Times New Roman" w:hAnsi="Times New Roman" w:cs="Times New Roman" w:hint="eastAsia"/>
          <w:sz w:val="24"/>
          <w:szCs w:val="24"/>
        </w:rPr>
        <w:t>）、数据库</w:t>
      </w:r>
      <w:r w:rsidR="00B16543">
        <w:rPr>
          <w:rFonts w:ascii="Times New Roman" w:hAnsi="Times New Roman" w:cs="Times New Roman" w:hint="eastAsia"/>
          <w:sz w:val="24"/>
          <w:szCs w:val="24"/>
        </w:rPr>
        <w:t>/</w:t>
      </w:r>
      <w:r w:rsidR="00B16543">
        <w:rPr>
          <w:rFonts w:ascii="Times New Roman" w:hAnsi="Times New Roman" w:cs="Times New Roman" w:hint="eastAsia"/>
          <w:sz w:val="24"/>
          <w:szCs w:val="24"/>
        </w:rPr>
        <w:t>实例、用户名、密码等连接数据库的必要信息。</w:t>
      </w:r>
    </w:p>
    <w:p w14:paraId="4F119C56" w14:textId="27151D8E" w:rsidR="003B1C93" w:rsidRPr="008768EB" w:rsidRDefault="003B1C93" w:rsidP="008768E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工具会检查当前系统服务列表中，是否含有</w:t>
      </w:r>
      <w:r w:rsidRPr="008768EB">
        <w:rPr>
          <w:rFonts w:ascii="Times New Roman" w:hAnsi="Times New Roman" w:cs="Times New Roman" w:hint="eastAsia"/>
          <w:sz w:val="24"/>
          <w:szCs w:val="24"/>
        </w:rPr>
        <w:t>MySQL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服务，如服务未安装，则提示“未检测到</w:t>
      </w:r>
      <w:r w:rsidR="00CA6E71">
        <w:rPr>
          <w:rFonts w:ascii="Times New Roman" w:hAnsi="Times New Roman" w:cs="Times New Roman" w:hint="eastAsia"/>
          <w:sz w:val="24"/>
          <w:szCs w:val="24"/>
        </w:rPr>
        <w:t>MySQL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服务，请自行安装后重试！”</w:t>
      </w:r>
      <w:r w:rsidR="003F7F10">
        <w:rPr>
          <w:rFonts w:ascii="Times New Roman" w:hAnsi="Times New Roman" w:cs="Times New Roman" w:hint="eastAsia"/>
          <w:color w:val="FF0000"/>
          <w:sz w:val="24"/>
          <w:szCs w:val="24"/>
        </w:rPr>
        <w:t>，</w:t>
      </w:r>
      <w:r w:rsidR="003F7F10" w:rsidRPr="003F7F10">
        <w:rPr>
          <w:rFonts w:ascii="Times New Roman" w:hAnsi="Times New Roman" w:cs="Times New Roman" w:hint="eastAsia"/>
          <w:color w:val="FF0000"/>
          <w:sz w:val="24"/>
          <w:szCs w:val="24"/>
        </w:rPr>
        <w:t>非</w:t>
      </w:r>
      <w:r w:rsidR="003F7F10" w:rsidRPr="003F7F10">
        <w:rPr>
          <w:rFonts w:ascii="Times New Roman" w:hAnsi="Times New Roman" w:cs="Times New Roman" w:hint="eastAsia"/>
          <w:color w:val="FF0000"/>
          <w:sz w:val="24"/>
          <w:szCs w:val="24"/>
        </w:rPr>
        <w:t>127.0.0.1ip</w:t>
      </w:r>
      <w:r w:rsidR="003F7F10" w:rsidRPr="003F7F10">
        <w:rPr>
          <w:rFonts w:ascii="Times New Roman" w:hAnsi="Times New Roman" w:cs="Times New Roman" w:hint="eastAsia"/>
          <w:color w:val="FF0000"/>
          <w:sz w:val="24"/>
          <w:szCs w:val="24"/>
        </w:rPr>
        <w:t>不执行服务启动检查</w:t>
      </w:r>
    </w:p>
    <w:p w14:paraId="536C2FE9" w14:textId="38896218" w:rsidR="003B1C93" w:rsidRPr="008768EB" w:rsidRDefault="003B1C93" w:rsidP="008768E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如服务列表中含有</w:t>
      </w:r>
      <w:r w:rsidRPr="008768EB">
        <w:rPr>
          <w:rFonts w:ascii="Times New Roman" w:hAnsi="Times New Roman" w:cs="Times New Roman" w:hint="eastAsia"/>
          <w:sz w:val="24"/>
          <w:szCs w:val="24"/>
        </w:rPr>
        <w:t>MySQL</w:t>
      </w:r>
      <w:r w:rsidRPr="008768EB">
        <w:rPr>
          <w:rFonts w:ascii="Times New Roman" w:hAnsi="Times New Roman" w:cs="Times New Roman" w:hint="eastAsia"/>
          <w:sz w:val="24"/>
          <w:szCs w:val="24"/>
        </w:rPr>
        <w:t>，但服务未启动，则工具会自动</w:t>
      </w:r>
      <w:r w:rsidR="00206346" w:rsidRPr="008768EB">
        <w:rPr>
          <w:rFonts w:ascii="Times New Roman" w:hAnsi="Times New Roman" w:cs="Times New Roman" w:hint="eastAsia"/>
          <w:sz w:val="24"/>
          <w:szCs w:val="24"/>
        </w:rPr>
        <w:t>执行命令，</w:t>
      </w:r>
      <w:r w:rsidRPr="008768EB">
        <w:rPr>
          <w:rFonts w:ascii="Times New Roman" w:hAnsi="Times New Roman" w:cs="Times New Roman" w:hint="eastAsia"/>
          <w:sz w:val="24"/>
          <w:szCs w:val="24"/>
        </w:rPr>
        <w:t>尝试启动</w:t>
      </w:r>
      <w:r w:rsidRPr="008768EB">
        <w:rPr>
          <w:rFonts w:ascii="Times New Roman" w:hAnsi="Times New Roman" w:cs="Times New Roman" w:hint="eastAsia"/>
          <w:sz w:val="24"/>
          <w:szCs w:val="24"/>
        </w:rPr>
        <w:t>MySQL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服务：</w:t>
      </w:r>
    </w:p>
    <w:p w14:paraId="2292D004" w14:textId="3C3B572B" w:rsidR="003B1C93" w:rsidRDefault="003B1C93" w:rsidP="001033B6">
      <w:pPr>
        <w:pStyle w:val="a7"/>
        <w:spacing w:line="36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6E48E2B3" wp14:editId="7D2DDC4B">
            <wp:extent cx="4409524" cy="5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7220" w14:textId="1822AF6C" w:rsidR="00206346" w:rsidRDefault="00206346" w:rsidP="001033B6">
      <w:pPr>
        <w:pStyle w:val="a7"/>
        <w:spacing w:line="360" w:lineRule="auto"/>
        <w:ind w:left="420"/>
        <w:jc w:val="center"/>
      </w:pPr>
      <w:r>
        <w:rPr>
          <w:noProof/>
        </w:rPr>
        <w:drawing>
          <wp:inline distT="0" distB="0" distL="0" distR="0" wp14:anchorId="1FF850FF" wp14:editId="1448177D">
            <wp:extent cx="2933333" cy="6000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F7A" w14:textId="54A68350" w:rsidR="00EE0F63" w:rsidRPr="00CA6E71" w:rsidRDefault="00EE0F63" w:rsidP="00645A56">
      <w:pPr>
        <w:pStyle w:val="a7"/>
        <w:numPr>
          <w:ilvl w:val="0"/>
          <w:numId w:val="29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CA6E71">
        <w:rPr>
          <w:rFonts w:ascii="Times New Roman" w:hAnsi="Times New Roman" w:cs="Times New Roman" w:hint="eastAsia"/>
          <w:sz w:val="24"/>
          <w:szCs w:val="24"/>
        </w:rPr>
        <w:t>对已存在的用户、数据库库执行初始化</w:t>
      </w:r>
    </w:p>
    <w:p w14:paraId="09DE4E03" w14:textId="77777777" w:rsidR="001033B6" w:rsidRPr="008768EB" w:rsidRDefault="00206346" w:rsidP="008768E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如果</w:t>
      </w:r>
      <w:r w:rsidR="003B1C93" w:rsidRPr="008768EB">
        <w:rPr>
          <w:rFonts w:ascii="Times New Roman" w:hAnsi="Times New Roman" w:cs="Times New Roman" w:hint="eastAsia"/>
          <w:sz w:val="24"/>
          <w:szCs w:val="24"/>
        </w:rPr>
        <w:t>MySQL</w:t>
      </w:r>
      <w:r w:rsidR="003B1C93" w:rsidRPr="008768EB">
        <w:rPr>
          <w:rFonts w:ascii="Times New Roman" w:hAnsi="Times New Roman" w:cs="Times New Roman" w:hint="eastAsia"/>
          <w:sz w:val="24"/>
          <w:szCs w:val="24"/>
        </w:rPr>
        <w:t>服务已启动，则工具会自动检测数据库连接情况，</w:t>
      </w:r>
      <w:r w:rsidRPr="008768EB">
        <w:rPr>
          <w:rFonts w:ascii="Times New Roman" w:hAnsi="Times New Roman" w:cs="Times New Roman" w:hint="eastAsia"/>
          <w:sz w:val="24"/>
          <w:szCs w:val="24"/>
        </w:rPr>
        <w:t>如果当前页面输入的数据库配置信息可以连接成功，则工具</w:t>
      </w:r>
      <w:r w:rsidR="003B1C93" w:rsidRPr="008768EB">
        <w:rPr>
          <w:rFonts w:ascii="Times New Roman" w:hAnsi="Times New Roman" w:cs="Times New Roman" w:hint="eastAsia"/>
          <w:sz w:val="24"/>
          <w:szCs w:val="24"/>
        </w:rPr>
        <w:t>提示是否立即执行数据库初始化：</w:t>
      </w:r>
    </w:p>
    <w:p w14:paraId="31BA5191" w14:textId="29CF1ED3" w:rsidR="003B1C93" w:rsidRDefault="003B1C93" w:rsidP="001033B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B79C4AC" wp14:editId="159132A5">
            <wp:extent cx="5274310" cy="20364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8BE0" w14:textId="1A687E14" w:rsidR="00EE0F63" w:rsidRPr="00250349" w:rsidRDefault="00EE0F63" w:rsidP="00250349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点击是，工具会自动检测当前数据库是否已执行过初始化，已执行过初始化的直接返回数据库版本号，不再执行初始化操作：</w:t>
      </w:r>
    </w:p>
    <w:p w14:paraId="5FFF0DE6" w14:textId="3FBF1F1A" w:rsidR="003B1C93" w:rsidRDefault="00EE0F63" w:rsidP="001033B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0E25C0" wp14:editId="06CB1623">
            <wp:extent cx="2647619" cy="65714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86E" w14:textId="51EAD069" w:rsidR="00EE0F63" w:rsidRPr="00250349" w:rsidRDefault="00EE0F63" w:rsidP="00250349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未执行过初始化的数据库，工具会自动执行</w:t>
      </w:r>
      <w:r w:rsidRPr="00250349">
        <w:rPr>
          <w:rFonts w:ascii="Times New Roman" w:hAnsi="Times New Roman" w:cs="Times New Roman" w:hint="eastAsia"/>
          <w:sz w:val="24"/>
          <w:szCs w:val="24"/>
        </w:rPr>
        <w:t>MySQL</w:t>
      </w:r>
      <w:r w:rsidRPr="00250349">
        <w:rPr>
          <w:rFonts w:ascii="Times New Roman" w:hAnsi="Times New Roman" w:cs="Times New Roman" w:hint="eastAsia"/>
          <w:sz w:val="24"/>
          <w:szCs w:val="24"/>
        </w:rPr>
        <w:t>初始化脚本，耐心等待执行完成即可：</w:t>
      </w:r>
    </w:p>
    <w:p w14:paraId="384A321F" w14:textId="60CCF123" w:rsidR="00F76600" w:rsidRDefault="00F76600" w:rsidP="001033B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14BA3FB" wp14:editId="04CBCFE0">
            <wp:extent cx="5274310" cy="20523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259E" w14:textId="28AA9336" w:rsidR="00EE0F63" w:rsidRPr="00CA6E71" w:rsidRDefault="00EE0F63" w:rsidP="00645A56">
      <w:pPr>
        <w:pStyle w:val="a7"/>
        <w:numPr>
          <w:ilvl w:val="0"/>
          <w:numId w:val="29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CA6E71">
        <w:rPr>
          <w:rFonts w:ascii="Times New Roman" w:hAnsi="Times New Roman" w:cs="Times New Roman" w:hint="eastAsia"/>
          <w:sz w:val="24"/>
          <w:szCs w:val="24"/>
        </w:rPr>
        <w:lastRenderedPageBreak/>
        <w:t>创建新用户、数据库并执行初始化</w:t>
      </w:r>
    </w:p>
    <w:p w14:paraId="1DC98B94" w14:textId="24D91DC4" w:rsidR="00EE0F63" w:rsidRPr="00250349" w:rsidRDefault="00EE0F63" w:rsidP="00250349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如当前</w:t>
      </w:r>
      <w:r w:rsidR="00F76600" w:rsidRPr="00250349">
        <w:rPr>
          <w:rFonts w:ascii="Times New Roman" w:hAnsi="Times New Roman" w:cs="Times New Roman" w:hint="eastAsia"/>
          <w:sz w:val="24"/>
          <w:szCs w:val="24"/>
        </w:rPr>
        <w:t>录入的数据库配置信息无法成功连接，则会弹出登录框，用户可使用已存在的用户进行登录</w:t>
      </w:r>
      <w:r w:rsidR="00645A56">
        <w:rPr>
          <w:rFonts w:ascii="Times New Roman" w:hAnsi="Times New Roman" w:cs="Times New Roman" w:hint="eastAsia"/>
          <w:sz w:val="24"/>
          <w:szCs w:val="24"/>
        </w:rPr>
        <w:t>，默认</w:t>
      </w:r>
      <w:r w:rsidR="00645A56">
        <w:rPr>
          <w:rFonts w:ascii="Times New Roman" w:hAnsi="Times New Roman" w:cs="Times New Roman" w:hint="eastAsia"/>
          <w:sz w:val="24"/>
          <w:szCs w:val="24"/>
        </w:rPr>
        <w:t>root</w:t>
      </w:r>
      <w:r w:rsidR="00645A56">
        <w:rPr>
          <w:rFonts w:ascii="Times New Roman" w:hAnsi="Times New Roman" w:cs="Times New Roman" w:hint="eastAsia"/>
          <w:sz w:val="24"/>
          <w:szCs w:val="24"/>
        </w:rPr>
        <w:t>用户，可修改</w:t>
      </w:r>
      <w:r w:rsidR="00F76600" w:rsidRPr="00250349">
        <w:rPr>
          <w:rFonts w:ascii="Times New Roman" w:hAnsi="Times New Roman" w:cs="Times New Roman" w:hint="eastAsia"/>
          <w:sz w:val="24"/>
          <w:szCs w:val="24"/>
        </w:rPr>
        <w:t>：</w:t>
      </w:r>
    </w:p>
    <w:p w14:paraId="1DF9A074" w14:textId="51E77636" w:rsidR="00F76600" w:rsidRDefault="00F76600" w:rsidP="001033B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D5F9F62" wp14:editId="18724028">
            <wp:extent cx="4933333" cy="3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6E0" w14:textId="5C13FB20" w:rsidR="00F76600" w:rsidRPr="00250349" w:rsidRDefault="00F76600" w:rsidP="00250349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点击确定，工具自动检测是否可以成功登录，如登录登录成功，则询问“是否确认根据当前页面输入的信息创建</w:t>
      </w:r>
      <w:r w:rsidRPr="00250349">
        <w:rPr>
          <w:rFonts w:ascii="Times New Roman" w:hAnsi="Times New Roman" w:cs="Times New Roman" w:hint="eastAsia"/>
          <w:sz w:val="24"/>
          <w:szCs w:val="24"/>
        </w:rPr>
        <w:t>MySQL</w:t>
      </w:r>
      <w:r w:rsidRPr="00250349">
        <w:rPr>
          <w:rFonts w:ascii="Times New Roman" w:hAnsi="Times New Roman" w:cs="Times New Roman" w:hint="eastAsia"/>
          <w:sz w:val="24"/>
          <w:szCs w:val="24"/>
        </w:rPr>
        <w:t>数据库和用户？”</w:t>
      </w:r>
    </w:p>
    <w:p w14:paraId="436ED0E9" w14:textId="71E71A04" w:rsidR="00F76600" w:rsidRDefault="00F76600" w:rsidP="001033B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9DDFADF" wp14:editId="5080CBF6">
            <wp:extent cx="5274310" cy="17329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C347" w14:textId="4538BC3A" w:rsidR="001033B6" w:rsidRPr="00250349" w:rsidRDefault="001033B6" w:rsidP="00250349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点击是，工具自动进行创建用户和数据库，创建完成后，询问“是否立即执行数据库初始化？”</w:t>
      </w:r>
    </w:p>
    <w:p w14:paraId="31FF1550" w14:textId="2C99D317" w:rsidR="00F76600" w:rsidRDefault="001033B6" w:rsidP="001033B6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0AAA4949" wp14:editId="2243556C">
            <wp:extent cx="5274310" cy="1802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7C86" w14:textId="69A9CC8E" w:rsidR="00EE30AE" w:rsidRPr="003F7F10" w:rsidRDefault="001033B6" w:rsidP="003F7F10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7F10">
        <w:rPr>
          <w:rFonts w:ascii="Times New Roman" w:hAnsi="Times New Roman" w:cs="Times New Roman" w:hint="eastAsia"/>
          <w:sz w:val="24"/>
          <w:szCs w:val="24"/>
        </w:rPr>
        <w:t>点击是，工具自动切换到新创建的用户和数据库，并执行初始化</w:t>
      </w:r>
      <w:r w:rsidRPr="003F7F10">
        <w:rPr>
          <w:rFonts w:ascii="Times New Roman" w:hAnsi="Times New Roman" w:cs="Times New Roman" w:hint="eastAsia"/>
          <w:sz w:val="24"/>
          <w:szCs w:val="24"/>
        </w:rPr>
        <w:t>sql</w:t>
      </w:r>
      <w:r w:rsidRPr="003F7F10">
        <w:rPr>
          <w:rFonts w:ascii="Times New Roman" w:hAnsi="Times New Roman" w:cs="Times New Roman" w:hint="eastAsia"/>
          <w:sz w:val="24"/>
          <w:szCs w:val="24"/>
        </w:rPr>
        <w:t>：</w:t>
      </w:r>
    </w:p>
    <w:p w14:paraId="321959AD" w14:textId="1191FF84" w:rsidR="001033B6" w:rsidRPr="003B1C93" w:rsidRDefault="001033B6" w:rsidP="001033B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2904313D" wp14:editId="2A71C7C2">
            <wp:extent cx="5274310" cy="20523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EE2D" w14:textId="662453BB" w:rsidR="00ED00FB" w:rsidRDefault="00ED00FB" w:rsidP="008768EB">
      <w:pPr>
        <w:pStyle w:val="4"/>
        <w:numPr>
          <w:ilvl w:val="0"/>
          <w:numId w:val="20"/>
        </w:numPr>
      </w:pPr>
      <w:r>
        <w:rPr>
          <w:rFonts w:hint="eastAsia"/>
        </w:rPr>
        <w:t>Oracle</w:t>
      </w:r>
    </w:p>
    <w:p w14:paraId="74C03E80" w14:textId="5B736080" w:rsidR="00F76D80" w:rsidRPr="00F76D80" w:rsidRDefault="00F76D80" w:rsidP="00F76D80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首先</w:t>
      </w:r>
      <w:r>
        <w:rPr>
          <w:rFonts w:ascii="Times New Roman" w:hAnsi="Times New Roman" w:cs="Times New Roman" w:hint="eastAsia"/>
          <w:sz w:val="24"/>
          <w:szCs w:val="24"/>
        </w:rPr>
        <w:t>输入数据库类型（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>
        <w:rPr>
          <w:rFonts w:ascii="Times New Roman" w:hAnsi="Times New Roman" w:cs="Times New Roman" w:hint="eastAsia"/>
          <w:sz w:val="24"/>
          <w:szCs w:val="24"/>
        </w:rPr>
        <w:t>）、主机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端口（支持本机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或远程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）、数据库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实例、用户名、密码等连接数据库的必要信息。</w:t>
      </w:r>
    </w:p>
    <w:p w14:paraId="0592FEE7" w14:textId="28A5EC03" w:rsidR="00CA6E71" w:rsidRPr="008768EB" w:rsidRDefault="00CA6E71" w:rsidP="00CA6E71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工具会检查当前系统服务列表中，是否含有</w:t>
      </w:r>
      <w:r>
        <w:rPr>
          <w:rFonts w:ascii="Times New Roman" w:hAnsi="Times New Roman" w:cs="Times New Roman" w:hint="eastAsia"/>
          <w:sz w:val="24"/>
          <w:szCs w:val="24"/>
        </w:rPr>
        <w:t>OracleServiceOrcl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服务，如服务未安装，则提示“未检测到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服务，请自行安装后重试！”</w:t>
      </w:r>
      <w:r w:rsidR="003F7F10">
        <w:rPr>
          <w:rFonts w:ascii="Times New Roman" w:hAnsi="Times New Roman" w:cs="Times New Roman" w:hint="eastAsia"/>
          <w:sz w:val="24"/>
          <w:szCs w:val="24"/>
        </w:rPr>
        <w:t>，</w:t>
      </w:r>
      <w:r w:rsidR="003F7F10" w:rsidRPr="003F7F10">
        <w:rPr>
          <w:rFonts w:ascii="Times New Roman" w:hAnsi="Times New Roman" w:cs="Times New Roman" w:hint="eastAsia"/>
          <w:color w:val="FF0000"/>
          <w:sz w:val="24"/>
          <w:szCs w:val="24"/>
        </w:rPr>
        <w:t>非</w:t>
      </w:r>
      <w:r w:rsidR="003F7F10" w:rsidRPr="003F7F10">
        <w:rPr>
          <w:rFonts w:ascii="Times New Roman" w:hAnsi="Times New Roman" w:cs="Times New Roman" w:hint="eastAsia"/>
          <w:color w:val="FF0000"/>
          <w:sz w:val="24"/>
          <w:szCs w:val="24"/>
        </w:rPr>
        <w:t>127.0.0.1ip</w:t>
      </w:r>
      <w:r w:rsidR="003F7F10" w:rsidRPr="003F7F10">
        <w:rPr>
          <w:rFonts w:ascii="Times New Roman" w:hAnsi="Times New Roman" w:cs="Times New Roman" w:hint="eastAsia"/>
          <w:color w:val="FF0000"/>
          <w:sz w:val="24"/>
          <w:szCs w:val="24"/>
        </w:rPr>
        <w:t>不执行服务启动检查</w:t>
      </w:r>
    </w:p>
    <w:p w14:paraId="73498D5A" w14:textId="295D0369" w:rsidR="00CA6E71" w:rsidRPr="008768EB" w:rsidRDefault="00CA6E71" w:rsidP="00CA6E71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如服务列表中含有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 w:rsidRPr="008768EB">
        <w:rPr>
          <w:rFonts w:ascii="Times New Roman" w:hAnsi="Times New Roman" w:cs="Times New Roman" w:hint="eastAsia"/>
          <w:sz w:val="24"/>
          <w:szCs w:val="24"/>
        </w:rPr>
        <w:t>，但服务未启动，则工具会自动执行命令，尝试启动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服务：</w:t>
      </w:r>
    </w:p>
    <w:p w14:paraId="35B5EF41" w14:textId="78DF4F87" w:rsidR="00980912" w:rsidRDefault="00CA6E71" w:rsidP="00645A56">
      <w:pPr>
        <w:jc w:val="center"/>
      </w:pPr>
      <w:r>
        <w:rPr>
          <w:noProof/>
        </w:rPr>
        <w:drawing>
          <wp:inline distT="0" distB="0" distL="0" distR="0" wp14:anchorId="0B12984E" wp14:editId="63698D59">
            <wp:extent cx="4409524" cy="514286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D54C" w14:textId="5B32DBAC" w:rsidR="00CA6E71" w:rsidRDefault="00CA6E71" w:rsidP="00645A56">
      <w:pPr>
        <w:jc w:val="center"/>
      </w:pPr>
      <w:r>
        <w:rPr>
          <w:noProof/>
        </w:rPr>
        <w:drawing>
          <wp:inline distT="0" distB="0" distL="0" distR="0" wp14:anchorId="29DFE2B9" wp14:editId="0D09A196">
            <wp:extent cx="3752381" cy="590476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4B45" w14:textId="1A812319" w:rsidR="00CA6E71" w:rsidRDefault="00CA6E71" w:rsidP="003B1C93"/>
    <w:p w14:paraId="25F810F7" w14:textId="77777777" w:rsidR="00CA6E71" w:rsidRPr="00645A56" w:rsidRDefault="00CA6E71" w:rsidP="00645A56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645A56">
        <w:rPr>
          <w:rFonts w:ascii="Times New Roman" w:hAnsi="Times New Roman" w:cs="Times New Roman" w:hint="eastAsia"/>
          <w:sz w:val="24"/>
          <w:szCs w:val="24"/>
        </w:rPr>
        <w:lastRenderedPageBreak/>
        <w:t>对已存在的用户、数据库库执行初始化</w:t>
      </w:r>
    </w:p>
    <w:p w14:paraId="38AFA088" w14:textId="66F6E50E" w:rsidR="00CA6E71" w:rsidRPr="008768EB" w:rsidRDefault="00CA6E71" w:rsidP="00CA6E71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768EB">
        <w:rPr>
          <w:rFonts w:ascii="Times New Roman" w:hAnsi="Times New Roman" w:cs="Times New Roman" w:hint="eastAsia"/>
          <w:sz w:val="24"/>
          <w:szCs w:val="24"/>
        </w:rPr>
        <w:t>如果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 w:rsidRPr="008768EB">
        <w:rPr>
          <w:rFonts w:ascii="Times New Roman" w:hAnsi="Times New Roman" w:cs="Times New Roman" w:hint="eastAsia"/>
          <w:sz w:val="24"/>
          <w:szCs w:val="24"/>
        </w:rPr>
        <w:t>服务已启动，则工具会自动检测数据库连接情况，如果当前页面输入的数据库配置信息可以连接成功，则工具提示是否立即执行数据库初始化：</w:t>
      </w:r>
    </w:p>
    <w:p w14:paraId="44AE6237" w14:textId="641D3F2D" w:rsidR="00CA6E71" w:rsidRDefault="00645A56" w:rsidP="00645A56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510D8214" wp14:editId="05A2FE05">
            <wp:extent cx="5274310" cy="13519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A587" w14:textId="77777777" w:rsidR="00CA6E71" w:rsidRPr="00250349" w:rsidRDefault="00CA6E71" w:rsidP="00CA6E71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点击是，工具会自动检测当前数据库是否已执行过初始化，已执行过初始化的直接返回数据库版本号，不再执行初始化操作：</w:t>
      </w:r>
    </w:p>
    <w:p w14:paraId="5AAD2C2B" w14:textId="77777777" w:rsidR="00CA6E71" w:rsidRDefault="00CA6E71" w:rsidP="00CA6E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DA902B" wp14:editId="52D99B29">
            <wp:extent cx="2647619" cy="657143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34F2" w14:textId="0ECA31C0" w:rsidR="00CA6E71" w:rsidRDefault="00CA6E71" w:rsidP="00645A56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未执行过初始化的数据库，工具会自动执行</w:t>
      </w:r>
      <w:r w:rsidR="00645A56">
        <w:rPr>
          <w:rFonts w:ascii="Times New Roman" w:hAnsi="Times New Roman" w:cs="Times New Roman" w:hint="eastAsia"/>
          <w:sz w:val="24"/>
          <w:szCs w:val="24"/>
        </w:rPr>
        <w:t>Oracle</w:t>
      </w:r>
      <w:r w:rsidRPr="00250349">
        <w:rPr>
          <w:rFonts w:ascii="Times New Roman" w:hAnsi="Times New Roman" w:cs="Times New Roman" w:hint="eastAsia"/>
          <w:sz w:val="24"/>
          <w:szCs w:val="24"/>
        </w:rPr>
        <w:t>初始化脚本，耐心等待执行完成即可：</w:t>
      </w:r>
    </w:p>
    <w:p w14:paraId="537AD665" w14:textId="0E4BC1B1" w:rsidR="00645A56" w:rsidRDefault="00F76D80" w:rsidP="00645A56">
      <w:pPr>
        <w:spacing w:line="360" w:lineRule="auto"/>
        <w:ind w:left="240" w:right="240" w:firstLineChars="200"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26F0F" wp14:editId="2051B3EE">
            <wp:extent cx="5274310" cy="20986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F49B" w14:textId="77777777" w:rsidR="00645A56" w:rsidRPr="00CA6E71" w:rsidRDefault="00645A56" w:rsidP="00645A56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CA6E71">
        <w:rPr>
          <w:rFonts w:ascii="Times New Roman" w:hAnsi="Times New Roman" w:cs="Times New Roman" w:hint="eastAsia"/>
          <w:sz w:val="24"/>
          <w:szCs w:val="24"/>
        </w:rPr>
        <w:t>创建新用户、数据库并执行初始化</w:t>
      </w:r>
    </w:p>
    <w:p w14:paraId="3802CCD4" w14:textId="2C4249FC" w:rsidR="00645A56" w:rsidRPr="00250349" w:rsidRDefault="00645A56" w:rsidP="00645A56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如当前录入的数据库配置信息无法成功连接，则会弹出登录框，用户可使用已存在的用户进行登录</w:t>
      </w:r>
      <w:r>
        <w:rPr>
          <w:rFonts w:ascii="Times New Roman" w:hAnsi="Times New Roman" w:cs="Times New Roman" w:hint="eastAsia"/>
          <w:sz w:val="24"/>
          <w:szCs w:val="24"/>
        </w:rPr>
        <w:t>。该用户可以是普通用户，也可以是</w:t>
      </w:r>
      <w:r>
        <w:rPr>
          <w:rFonts w:ascii="Times New Roman" w:hAnsi="Times New Roman" w:cs="Times New Roman" w:hint="eastAsia"/>
          <w:sz w:val="24"/>
          <w:szCs w:val="24"/>
        </w:rPr>
        <w:t>sys</w:t>
      </w:r>
      <w:r>
        <w:rPr>
          <w:rFonts w:ascii="Times New Roman" w:hAnsi="Times New Roman" w:cs="Times New Roman" w:hint="eastAsia"/>
          <w:sz w:val="24"/>
          <w:szCs w:val="24"/>
        </w:rPr>
        <w:t>用户，如果输入</w:t>
      </w:r>
      <w:r>
        <w:rPr>
          <w:rFonts w:ascii="Times New Roman" w:hAnsi="Times New Roman" w:cs="Times New Roman" w:hint="eastAsia"/>
          <w:sz w:val="24"/>
          <w:szCs w:val="24"/>
        </w:rPr>
        <w:t>sys</w:t>
      </w:r>
      <w:r>
        <w:rPr>
          <w:rFonts w:ascii="Times New Roman" w:hAnsi="Times New Roman" w:cs="Times New Roman" w:hint="eastAsia"/>
          <w:sz w:val="24"/>
          <w:szCs w:val="24"/>
        </w:rPr>
        <w:t>用户，工具自动识别并通过</w:t>
      </w:r>
      <w:r>
        <w:rPr>
          <w:rFonts w:ascii="Times New Roman" w:hAnsi="Times New Roman" w:cs="Times New Roman" w:hint="eastAsia"/>
          <w:sz w:val="24"/>
          <w:szCs w:val="24"/>
        </w:rPr>
        <w:t>sysdba</w:t>
      </w:r>
      <w:r>
        <w:rPr>
          <w:rFonts w:ascii="Times New Roman" w:hAnsi="Times New Roman" w:cs="Times New Roman" w:hint="eastAsia"/>
          <w:sz w:val="24"/>
          <w:szCs w:val="24"/>
        </w:rPr>
        <w:t>身份登录，默认</w:t>
      </w:r>
      <w:r>
        <w:rPr>
          <w:rFonts w:ascii="Times New Roman" w:hAnsi="Times New Roman" w:cs="Times New Roman" w:hint="eastAsia"/>
          <w:sz w:val="24"/>
          <w:szCs w:val="24"/>
        </w:rPr>
        <w:t>sys</w:t>
      </w:r>
      <w:r>
        <w:rPr>
          <w:rFonts w:ascii="Times New Roman" w:hAnsi="Times New Roman" w:cs="Times New Roman" w:hint="eastAsia"/>
          <w:sz w:val="24"/>
          <w:szCs w:val="24"/>
        </w:rPr>
        <w:t>用户，可修改</w:t>
      </w:r>
      <w:r w:rsidRPr="00250349">
        <w:rPr>
          <w:rFonts w:ascii="Times New Roman" w:hAnsi="Times New Roman" w:cs="Times New Roman" w:hint="eastAsia"/>
          <w:sz w:val="24"/>
          <w:szCs w:val="24"/>
        </w:rPr>
        <w:t>：</w:t>
      </w:r>
    </w:p>
    <w:p w14:paraId="5E78B7DB" w14:textId="5B237FA0" w:rsidR="00645A56" w:rsidRDefault="00645A56" w:rsidP="00645A56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BE40B57" wp14:editId="76B1BF0F">
            <wp:extent cx="5274310" cy="19526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3A67" w14:textId="6D2CC47E" w:rsidR="00645A56" w:rsidRPr="00250349" w:rsidRDefault="00645A56" w:rsidP="00645A56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点击确定，工具自动检测是否可以成功登录，如登录登录成功，则询问“是否确认根据当前页面输入的信息创建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 w:rsidRPr="00250349">
        <w:rPr>
          <w:rFonts w:ascii="Times New Roman" w:hAnsi="Times New Roman" w:cs="Times New Roman" w:hint="eastAsia"/>
          <w:sz w:val="24"/>
          <w:szCs w:val="24"/>
        </w:rPr>
        <w:t>用户？”</w:t>
      </w:r>
    </w:p>
    <w:p w14:paraId="19F76633" w14:textId="697B191F" w:rsidR="00645A56" w:rsidRDefault="00645A56" w:rsidP="00645A5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FCBE4B0" wp14:editId="48D9CA95">
            <wp:extent cx="5274310" cy="11169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A423" w14:textId="1739068C" w:rsidR="00B16543" w:rsidRPr="00B16543" w:rsidRDefault="00B16543" w:rsidP="00B16543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B16543">
        <w:rPr>
          <w:rFonts w:ascii="Times New Roman" w:hAnsi="Times New Roman" w:cs="Times New Roman" w:hint="eastAsia"/>
          <w:sz w:val="24"/>
          <w:szCs w:val="24"/>
        </w:rPr>
        <w:t>Oracle</w:t>
      </w:r>
      <w:r w:rsidRPr="00B16543">
        <w:rPr>
          <w:rFonts w:ascii="Times New Roman" w:hAnsi="Times New Roman" w:cs="Times New Roman" w:hint="eastAsia"/>
          <w:sz w:val="24"/>
          <w:szCs w:val="24"/>
        </w:rPr>
        <w:t>初始化时只需创建用户，所以此处无需修改“数据库</w:t>
      </w:r>
      <w:r w:rsidRPr="00B16543">
        <w:rPr>
          <w:rFonts w:ascii="Times New Roman" w:hAnsi="Times New Roman" w:cs="Times New Roman" w:hint="eastAsia"/>
          <w:sz w:val="24"/>
          <w:szCs w:val="24"/>
        </w:rPr>
        <w:t>/</w:t>
      </w:r>
      <w:r w:rsidRPr="00B16543">
        <w:rPr>
          <w:rFonts w:ascii="Times New Roman" w:hAnsi="Times New Roman" w:cs="Times New Roman" w:hint="eastAsia"/>
          <w:sz w:val="24"/>
          <w:szCs w:val="24"/>
        </w:rPr>
        <w:t>实例”，保持</w:t>
      </w:r>
      <w:r w:rsidRPr="00B16543">
        <w:rPr>
          <w:rFonts w:ascii="Times New Roman" w:hAnsi="Times New Roman" w:cs="Times New Roman" w:hint="eastAsia"/>
          <w:sz w:val="24"/>
          <w:szCs w:val="24"/>
        </w:rPr>
        <w:t>orcl</w:t>
      </w:r>
      <w:r w:rsidRPr="00B16543">
        <w:rPr>
          <w:rFonts w:ascii="Times New Roman" w:hAnsi="Times New Roman" w:cs="Times New Roman" w:hint="eastAsia"/>
          <w:sz w:val="24"/>
          <w:szCs w:val="24"/>
        </w:rPr>
        <w:t>即可。</w:t>
      </w:r>
    </w:p>
    <w:p w14:paraId="431871C4" w14:textId="77777777" w:rsidR="00645A56" w:rsidRPr="00250349" w:rsidRDefault="00645A56" w:rsidP="00645A56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50349">
        <w:rPr>
          <w:rFonts w:ascii="Times New Roman" w:hAnsi="Times New Roman" w:cs="Times New Roman" w:hint="eastAsia"/>
          <w:sz w:val="24"/>
          <w:szCs w:val="24"/>
        </w:rPr>
        <w:t>点击是，工具自动进行创建用户和数据库，创建完成后，询问“是否立即执行数据库初始化？”</w:t>
      </w:r>
    </w:p>
    <w:p w14:paraId="1BD151BC" w14:textId="0474D09C" w:rsidR="00645A56" w:rsidRDefault="00B16543" w:rsidP="00645A56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0739577" wp14:editId="1057D1B0">
            <wp:extent cx="5274310" cy="14090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517E" w14:textId="77777777" w:rsidR="00645A56" w:rsidRDefault="00645A56" w:rsidP="00645A56">
      <w:pPr>
        <w:pStyle w:val="a7"/>
        <w:spacing w:line="360" w:lineRule="auto"/>
        <w:ind w:left="420"/>
      </w:pPr>
      <w:r>
        <w:rPr>
          <w:rFonts w:hint="eastAsia"/>
        </w:rPr>
        <w:t>点击是，工具自动切换到新创建的用户和数据库，并执行初始化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747CB00A" w14:textId="6E7A61F9" w:rsidR="00F76D80" w:rsidRPr="003B1C93" w:rsidRDefault="00F76D80" w:rsidP="00F76D80">
      <w:pPr>
        <w:ind w:firstLine="420"/>
      </w:pPr>
      <w:r>
        <w:rPr>
          <w:noProof/>
        </w:rPr>
        <w:lastRenderedPageBreak/>
        <w:drawing>
          <wp:inline distT="0" distB="0" distL="0" distR="0" wp14:anchorId="6405D3DD" wp14:editId="7E6DBE88">
            <wp:extent cx="5274310" cy="20986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8D96" w14:textId="26F24B5F" w:rsidR="0023153C" w:rsidRDefault="006C0C16" w:rsidP="008768EB">
      <w:pPr>
        <w:pStyle w:val="3"/>
        <w:numPr>
          <w:ilvl w:val="0"/>
          <w:numId w:val="26"/>
        </w:numPr>
        <w:spacing w:line="360" w:lineRule="auto"/>
        <w:ind w:right="240"/>
      </w:pPr>
      <w:r>
        <w:rPr>
          <w:rFonts w:hint="eastAsia"/>
        </w:rPr>
        <w:t>测试数据库连接</w:t>
      </w:r>
    </w:p>
    <w:p w14:paraId="384254C1" w14:textId="6969AC3A" w:rsidR="00BB35AB" w:rsidRPr="00BB35AB" w:rsidRDefault="00BB35AB" w:rsidP="00BB35A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BB35AB">
        <w:rPr>
          <w:rFonts w:ascii="Times New Roman" w:hAnsi="Times New Roman" w:cs="Times New Roman" w:hint="eastAsia"/>
          <w:sz w:val="24"/>
          <w:szCs w:val="24"/>
        </w:rPr>
        <w:t>测试数据库连接支持三种数据库类型：</w:t>
      </w:r>
      <w:r w:rsidRPr="00BB35AB">
        <w:rPr>
          <w:rFonts w:ascii="Times New Roman" w:hAnsi="Times New Roman" w:cs="Times New Roman" w:hint="eastAsia"/>
          <w:sz w:val="24"/>
          <w:szCs w:val="24"/>
        </w:rPr>
        <w:t>MySQL</w:t>
      </w:r>
      <w:r w:rsidRPr="00BB35AB">
        <w:rPr>
          <w:rFonts w:ascii="Times New Roman" w:hAnsi="Times New Roman" w:cs="Times New Roman" w:hint="eastAsia"/>
          <w:sz w:val="24"/>
          <w:szCs w:val="24"/>
        </w:rPr>
        <w:t>、</w:t>
      </w:r>
      <w:r w:rsidRPr="00BB35AB">
        <w:rPr>
          <w:rFonts w:ascii="Times New Roman" w:hAnsi="Times New Roman" w:cs="Times New Roman" w:hint="eastAsia"/>
          <w:sz w:val="24"/>
          <w:szCs w:val="24"/>
        </w:rPr>
        <w:t>Oracle</w:t>
      </w:r>
      <w:r w:rsidRPr="00BB35AB">
        <w:rPr>
          <w:rFonts w:ascii="Times New Roman" w:hAnsi="Times New Roman" w:cs="Times New Roman" w:hint="eastAsia"/>
          <w:sz w:val="24"/>
          <w:szCs w:val="24"/>
        </w:rPr>
        <w:t>和</w:t>
      </w:r>
      <w:r w:rsidRPr="00BB35AB">
        <w:rPr>
          <w:rFonts w:ascii="Times New Roman" w:hAnsi="Times New Roman" w:cs="Times New Roman" w:hint="eastAsia"/>
          <w:sz w:val="24"/>
          <w:szCs w:val="24"/>
        </w:rPr>
        <w:t>SQL server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17E1FA75" w14:textId="77777777" w:rsidR="00BB35AB" w:rsidRDefault="00BB35AB" w:rsidP="00BB35A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输入数据库类型（</w:t>
      </w:r>
      <w:r>
        <w:rPr>
          <w:rFonts w:ascii="Times New Roman" w:hAnsi="Times New Roman" w:cs="Times New Roman" w:hint="eastAsia"/>
          <w:sz w:val="24"/>
          <w:szCs w:val="24"/>
        </w:rPr>
        <w:t>Oracle</w:t>
      </w:r>
      <w:r>
        <w:rPr>
          <w:rFonts w:ascii="Times New Roman" w:hAnsi="Times New Roman" w:cs="Times New Roman" w:hint="eastAsia"/>
          <w:sz w:val="24"/>
          <w:szCs w:val="24"/>
        </w:rPr>
        <w:t>）、主机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端口（支持本机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或远程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）、数据库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实例、用户名、密码等连接数据库的必要信息后，点击连接测试，工具自动检测数据库连接是否通过，如通过，日志框提示“数据库连接通过！”：</w:t>
      </w:r>
    </w:p>
    <w:p w14:paraId="701D4F06" w14:textId="77777777" w:rsidR="00BB35AB" w:rsidRDefault="00BB35AB" w:rsidP="00BB35AB">
      <w:pPr>
        <w:spacing w:line="360" w:lineRule="auto"/>
        <w:ind w:left="240" w:right="240" w:firstLineChars="20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CCB9D5" wp14:editId="4201F74C">
            <wp:extent cx="3323809" cy="21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2942" w14:textId="1840B1C5" w:rsidR="00BB35AB" w:rsidRDefault="00BB35AB" w:rsidP="00BB35AB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如未通过，则提示“数据库连接失败！”并给出具体失败原因：</w:t>
      </w:r>
    </w:p>
    <w:p w14:paraId="04F083E0" w14:textId="4EE79DD0" w:rsidR="00BB35AB" w:rsidRDefault="00BB35AB" w:rsidP="00BB35AB">
      <w:pPr>
        <w:spacing w:line="360" w:lineRule="auto"/>
        <w:ind w:left="240" w:right="240" w:firstLineChars="20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45B81" wp14:editId="25872534">
            <wp:extent cx="3380952" cy="2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235" w14:textId="4BEC17D2" w:rsidR="00156117" w:rsidRPr="00F76D80" w:rsidRDefault="00BB35AB" w:rsidP="00156117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数据库连接测试是环境配置工具中的重要功能，更新、启动等功能执行前，必须先通过数据库连接测试，</w:t>
      </w:r>
      <w:r w:rsidR="00156117">
        <w:rPr>
          <w:rFonts w:ascii="Times New Roman" w:hAnsi="Times New Roman" w:cs="Times New Roman" w:hint="eastAsia"/>
          <w:sz w:val="24"/>
          <w:szCs w:val="24"/>
        </w:rPr>
        <w:t>此功能可防止无效的数据库配置写入环境配置文件中。</w:t>
      </w:r>
    </w:p>
    <w:p w14:paraId="01504912" w14:textId="7413DB2F" w:rsidR="00156117" w:rsidRDefault="005309AB" w:rsidP="00156117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工具会暂存测试通过的数据库配置，并在最终写入环境配置文件前进行比对校验，</w:t>
      </w:r>
      <w:r w:rsidR="00BB35AB">
        <w:rPr>
          <w:rFonts w:ascii="Times New Roman" w:hAnsi="Times New Roman" w:cs="Times New Roman" w:hint="eastAsia"/>
          <w:sz w:val="24"/>
          <w:szCs w:val="24"/>
        </w:rPr>
        <w:t>如在启动环境</w:t>
      </w:r>
      <w:r w:rsidR="00156117">
        <w:rPr>
          <w:rFonts w:ascii="Times New Roman" w:hAnsi="Times New Roman" w:cs="Times New Roman" w:hint="eastAsia"/>
          <w:sz w:val="24"/>
          <w:szCs w:val="24"/>
        </w:rPr>
        <w:t>过程中</w:t>
      </w:r>
      <w:r w:rsidR="00BB35AB">
        <w:rPr>
          <w:rFonts w:ascii="Times New Roman" w:hAnsi="Times New Roman" w:cs="Times New Roman" w:hint="eastAsia"/>
          <w:sz w:val="24"/>
          <w:szCs w:val="24"/>
        </w:rPr>
        <w:t>，数据库信息发生改变，</w:t>
      </w:r>
      <w:r w:rsidR="00156117">
        <w:rPr>
          <w:rFonts w:ascii="Times New Roman" w:hAnsi="Times New Roman" w:cs="Times New Roman" w:hint="eastAsia"/>
          <w:sz w:val="24"/>
          <w:szCs w:val="24"/>
        </w:rPr>
        <w:t>则会终止环境启动，并出现如下提示：</w:t>
      </w:r>
    </w:p>
    <w:p w14:paraId="269E00FE" w14:textId="37E257D5" w:rsidR="00BB35AB" w:rsidRDefault="00156117" w:rsidP="00156117">
      <w:pPr>
        <w:spacing w:line="360" w:lineRule="auto"/>
        <w:ind w:left="240" w:right="240" w:firstLineChars="20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3AB3D8" wp14:editId="41123C3C">
            <wp:extent cx="3514286" cy="43809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191E" w14:textId="7A3B48C8" w:rsidR="006C0C16" w:rsidRDefault="006C0C16" w:rsidP="008768EB">
      <w:pPr>
        <w:pStyle w:val="3"/>
        <w:numPr>
          <w:ilvl w:val="0"/>
          <w:numId w:val="26"/>
        </w:numPr>
        <w:spacing w:line="360" w:lineRule="auto"/>
        <w:ind w:right="240"/>
      </w:pPr>
      <w:r>
        <w:rPr>
          <w:rFonts w:hint="eastAsia"/>
        </w:rPr>
        <w:t>更新补丁包</w:t>
      </w:r>
    </w:p>
    <w:p w14:paraId="4F02AD08" w14:textId="3C735BFE" w:rsidR="005309AB" w:rsidRDefault="005309AB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5309AB">
        <w:rPr>
          <w:rFonts w:ascii="Times New Roman" w:hAnsi="Times New Roman" w:cs="Times New Roman" w:hint="eastAsia"/>
          <w:sz w:val="24"/>
          <w:szCs w:val="24"/>
        </w:rPr>
        <w:t>补丁包更新支持两种更新方式：手动下载更新和自动下载更新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309CE2A3" w14:textId="78C1FCC1" w:rsidR="00BA63D7" w:rsidRDefault="00BA63D7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在更新补丁包之前，需要录入升级工具路径和升级工具端口</w:t>
      </w:r>
      <w:r w:rsidR="00764ACE">
        <w:rPr>
          <w:rFonts w:ascii="Times New Roman" w:hAnsi="Times New Roman" w:cs="Times New Roman" w:hint="eastAsia"/>
          <w:sz w:val="24"/>
          <w:szCs w:val="24"/>
        </w:rPr>
        <w:t>并执行数据库连接测试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3F8BBF05" w14:textId="669F72BD" w:rsidR="00BA63D7" w:rsidRDefault="00BA63D7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升级工具路径下须包含如下三个文件夹，如</w:t>
      </w:r>
      <w:r w:rsidR="0012799C">
        <w:rPr>
          <w:rFonts w:ascii="Times New Roman" w:hAnsi="Times New Roman" w:cs="Times New Roman" w:hint="eastAsia"/>
          <w:sz w:val="24"/>
          <w:szCs w:val="24"/>
        </w:rPr>
        <w:t>路径下存在</w:t>
      </w:r>
      <w:r>
        <w:rPr>
          <w:rFonts w:ascii="Times New Roman" w:hAnsi="Times New Roman" w:cs="Times New Roman" w:hint="eastAsia"/>
          <w:sz w:val="24"/>
          <w:szCs w:val="24"/>
        </w:rPr>
        <w:t>其他文件夹工具会忽略。</w:t>
      </w:r>
    </w:p>
    <w:p w14:paraId="32A94E43" w14:textId="0798E6CE" w:rsidR="00BA63D7" w:rsidRDefault="0012799C" w:rsidP="00BA63D7">
      <w:pPr>
        <w:pStyle w:val="a7"/>
        <w:spacing w:line="360" w:lineRule="auto"/>
        <w:ind w:left="420" w:right="2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3E5E8" wp14:editId="3567AE74">
            <wp:extent cx="2133333" cy="1647619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1321" w14:textId="3B29F1B3" w:rsidR="0012799C" w:rsidRPr="00BA63D7" w:rsidRDefault="0012799C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更新补丁包流程：</w:t>
      </w:r>
    </w:p>
    <w:p w14:paraId="10009947" w14:textId="77FFF7EC" w:rsidR="005309AB" w:rsidRPr="005309AB" w:rsidRDefault="004D5DC4" w:rsidP="00764ACE">
      <w:pPr>
        <w:ind w:firstLine="240"/>
        <w:jc w:val="center"/>
      </w:pPr>
      <w:r>
        <w:rPr>
          <w:noProof/>
        </w:rPr>
        <w:drawing>
          <wp:inline distT="0" distB="0" distL="0" distR="0" wp14:anchorId="31D70D79" wp14:editId="13358430">
            <wp:extent cx="4787661" cy="466776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9638" cy="46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E97" w14:textId="4A884514" w:rsidR="00EE30AE" w:rsidRDefault="00EE30AE" w:rsidP="005309AB">
      <w:pPr>
        <w:pStyle w:val="4"/>
        <w:numPr>
          <w:ilvl w:val="0"/>
          <w:numId w:val="31"/>
        </w:numPr>
      </w:pPr>
      <w:r>
        <w:rPr>
          <w:rFonts w:hint="eastAsia"/>
        </w:rPr>
        <w:t>手动下载更新</w:t>
      </w:r>
    </w:p>
    <w:p w14:paraId="68CEEC0D" w14:textId="4EA82D21" w:rsidR="005309AB" w:rsidRPr="0012799C" w:rsidRDefault="00BA63D7" w:rsidP="0012799C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12799C">
        <w:rPr>
          <w:rFonts w:ascii="Times New Roman" w:hAnsi="Times New Roman" w:cs="Times New Roman" w:hint="eastAsia"/>
          <w:sz w:val="24"/>
          <w:szCs w:val="24"/>
        </w:rPr>
        <w:t>可自行到构建系统中手动下载加密补丁包，在补丁包路径处，单击“</w:t>
      </w:r>
      <w:r w:rsidRPr="0012799C">
        <w:rPr>
          <w:rFonts w:ascii="Times New Roman" w:hAnsi="Times New Roman" w:cs="Times New Roman"/>
          <w:sz w:val="24"/>
          <w:szCs w:val="24"/>
        </w:rPr>
        <w:t>…</w:t>
      </w:r>
      <w:r w:rsidRPr="0012799C">
        <w:rPr>
          <w:rFonts w:ascii="Times New Roman" w:hAnsi="Times New Roman" w:cs="Times New Roman" w:hint="eastAsia"/>
          <w:sz w:val="24"/>
          <w:szCs w:val="24"/>
        </w:rPr>
        <w:t>”按钮选择存放补丁包的路径：</w:t>
      </w:r>
    </w:p>
    <w:p w14:paraId="2D821FCD" w14:textId="24D82B7F" w:rsidR="00BA63D7" w:rsidRDefault="00BA63D7" w:rsidP="00BA63D7">
      <w:pPr>
        <w:jc w:val="center"/>
      </w:pPr>
      <w:r>
        <w:rPr>
          <w:noProof/>
        </w:rPr>
        <w:drawing>
          <wp:inline distT="0" distB="0" distL="0" distR="0" wp14:anchorId="6366E91B" wp14:editId="7E099EA6">
            <wp:extent cx="4314286" cy="2285714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A1A" w14:textId="7037F967" w:rsidR="00BA63D7" w:rsidRDefault="00BA63D7" w:rsidP="0012799C">
      <w:pPr>
        <w:spacing w:line="360" w:lineRule="auto"/>
        <w:ind w:left="240" w:right="240" w:firstLineChars="200" w:firstLine="480"/>
        <w:jc w:val="left"/>
      </w:pPr>
      <w:r w:rsidRPr="0012799C">
        <w:rPr>
          <w:rFonts w:ascii="Times New Roman" w:hAnsi="Times New Roman" w:cs="Times New Roman" w:hint="eastAsia"/>
          <w:sz w:val="24"/>
          <w:szCs w:val="24"/>
        </w:rPr>
        <w:lastRenderedPageBreak/>
        <w:t>点击“更新补丁包”按钮：</w:t>
      </w:r>
      <w:r>
        <w:rPr>
          <w:noProof/>
        </w:rPr>
        <w:drawing>
          <wp:inline distT="0" distB="0" distL="0" distR="0" wp14:anchorId="2F0EEAA6" wp14:editId="3AB5EC53">
            <wp:extent cx="5274310" cy="32118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7903" w14:textId="2A442929" w:rsidR="0012799C" w:rsidRPr="004A1C44" w:rsidRDefault="00BA63D7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工具首先校验</w:t>
      </w:r>
      <w:r w:rsidR="0012799C" w:rsidRPr="004A1C44">
        <w:rPr>
          <w:rFonts w:ascii="Times New Roman" w:hAnsi="Times New Roman" w:cs="Times New Roman" w:hint="eastAsia"/>
          <w:sz w:val="24"/>
          <w:szCs w:val="24"/>
        </w:rPr>
        <w:t>数据库配置是否通过连接测试，如测试通过，开始校验升级工具端口是否被占用</w:t>
      </w:r>
      <w:r w:rsidR="00B11AB5" w:rsidRPr="004A1C4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46E81C90" w14:textId="596D2D69" w:rsidR="00B11AB5" w:rsidRPr="004A1C44" w:rsidRDefault="0012799C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如端口检测通过，</w:t>
      </w:r>
      <w:r w:rsidR="00B11AB5" w:rsidRPr="004A1C44">
        <w:rPr>
          <w:rFonts w:ascii="Times New Roman" w:hAnsi="Times New Roman" w:cs="Times New Roman" w:hint="eastAsia"/>
          <w:sz w:val="24"/>
          <w:szCs w:val="24"/>
        </w:rPr>
        <w:t>工具自动识别补丁包并拷贝到临时文件夹，如补丁包路径下存在多个加密补丁包，会提示请保留一个：</w:t>
      </w:r>
    </w:p>
    <w:p w14:paraId="0FD83D0D" w14:textId="599DC2C8" w:rsidR="00B11AB5" w:rsidRPr="004A1C44" w:rsidRDefault="00B11AB5" w:rsidP="004A1C44">
      <w:pPr>
        <w:pStyle w:val="a7"/>
        <w:spacing w:line="360" w:lineRule="auto"/>
        <w:ind w:left="1140" w:right="2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3D63D" wp14:editId="1BC1170B">
            <wp:extent cx="5274310" cy="54864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5EEE" w14:textId="7151F5DE" w:rsidR="00B11AB5" w:rsidRPr="004A1C44" w:rsidRDefault="00B11AB5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如补丁包路径下仅有一个补丁包，则会复制到临时文件夹</w:t>
      </w:r>
      <w:r w:rsidR="004A1C44" w:rsidRPr="004A1C4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21CE567" w14:textId="1D025B14" w:rsidR="00B11AB5" w:rsidRPr="004A1C44" w:rsidRDefault="00B11AB5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执行数据库版本校验，如当前数据库版本号小于补丁包版本号，则可以执行更新，如当前数据库版本号大于补丁包版本号，则不会执行更新</w:t>
      </w:r>
      <w:r w:rsidR="004A1C44" w:rsidRPr="004A1C4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1CD41CE" w14:textId="47114EA8" w:rsidR="0012799C" w:rsidRPr="004A1C44" w:rsidRDefault="00B11AB5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如版本检测通过，</w:t>
      </w:r>
      <w:r w:rsidR="0012799C" w:rsidRPr="004A1C44">
        <w:rPr>
          <w:rFonts w:ascii="Times New Roman" w:hAnsi="Times New Roman" w:cs="Times New Roman" w:hint="eastAsia"/>
          <w:sz w:val="24"/>
          <w:szCs w:val="24"/>
        </w:rPr>
        <w:t>工具会拷贝临时文件夹中的加密补丁包到升级工具路径的</w:t>
      </w:r>
      <w:r w:rsidR="0012799C" w:rsidRPr="004A1C44">
        <w:rPr>
          <w:rFonts w:ascii="Times New Roman" w:hAnsi="Times New Roman" w:cs="Times New Roman" w:hint="eastAsia"/>
          <w:sz w:val="24"/>
          <w:szCs w:val="24"/>
        </w:rPr>
        <w:t>patch</w:t>
      </w:r>
      <w:r w:rsidR="0012799C" w:rsidRPr="004A1C44">
        <w:rPr>
          <w:rFonts w:ascii="Times New Roman" w:hAnsi="Times New Roman" w:cs="Times New Roman"/>
          <w:sz w:val="24"/>
          <w:szCs w:val="24"/>
        </w:rPr>
        <w:t>_now</w:t>
      </w:r>
      <w:r w:rsidR="0012799C" w:rsidRPr="004A1C44">
        <w:rPr>
          <w:rFonts w:ascii="Times New Roman" w:hAnsi="Times New Roman" w:cs="Times New Roman" w:hint="eastAsia"/>
          <w:sz w:val="24"/>
          <w:szCs w:val="24"/>
        </w:rPr>
        <w:t>文件夹中</w:t>
      </w:r>
      <w:r w:rsidR="004A1C44" w:rsidRPr="004A1C4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9DB2719" w14:textId="0222C130" w:rsidR="00B11AB5" w:rsidRPr="004A1C44" w:rsidRDefault="00B11AB5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开始执行升级工具环境配置，修改数据库配置</w:t>
      </w:r>
      <w:r w:rsidR="004A1C44">
        <w:rPr>
          <w:rFonts w:ascii="Times New Roman" w:hAnsi="Times New Roman" w:cs="Times New Roman" w:hint="eastAsia"/>
          <w:sz w:val="24"/>
          <w:szCs w:val="24"/>
        </w:rPr>
        <w:t>等</w:t>
      </w:r>
      <w:r w:rsidR="004A1C44" w:rsidRPr="004A1C4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DFCFA26" w14:textId="77777777" w:rsidR="004A1C44" w:rsidRDefault="00B11AB5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配置完成自动启动升级工具</w:t>
      </w:r>
      <w:r w:rsidRPr="004A1C44">
        <w:rPr>
          <w:rFonts w:ascii="Times New Roman" w:hAnsi="Times New Roman" w:cs="Times New Roman" w:hint="eastAsia"/>
          <w:sz w:val="24"/>
          <w:szCs w:val="24"/>
        </w:rPr>
        <w:t>tomcat</w:t>
      </w:r>
      <w:r w:rsidRPr="004A1C44">
        <w:rPr>
          <w:rFonts w:ascii="Times New Roman" w:hAnsi="Times New Roman" w:cs="Times New Roman" w:hint="eastAsia"/>
          <w:sz w:val="24"/>
          <w:szCs w:val="24"/>
        </w:rPr>
        <w:t>，并同时监控</w:t>
      </w:r>
      <w:r w:rsidRPr="004A1C44">
        <w:rPr>
          <w:rFonts w:ascii="Times New Roman" w:hAnsi="Times New Roman" w:cs="Times New Roman" w:hint="eastAsia"/>
          <w:sz w:val="24"/>
          <w:szCs w:val="24"/>
        </w:rPr>
        <w:t>tomcat</w:t>
      </w:r>
      <w:r w:rsidRPr="004A1C44">
        <w:rPr>
          <w:rFonts w:ascii="Times New Roman" w:hAnsi="Times New Roman" w:cs="Times New Roman" w:hint="eastAsia"/>
          <w:sz w:val="24"/>
          <w:szCs w:val="24"/>
        </w:rPr>
        <w:t>日志文件，当检测到启动成功时，直接调用默认浏览器启动并打开升级平台：</w:t>
      </w:r>
    </w:p>
    <w:p w14:paraId="07261230" w14:textId="5BFBFF9B" w:rsidR="00B11AB5" w:rsidRDefault="004A1C44" w:rsidP="004A1C44">
      <w:pPr>
        <w:spacing w:line="360" w:lineRule="auto"/>
        <w:ind w:right="240"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64E8D" wp14:editId="6D706930">
            <wp:extent cx="5219048" cy="2466667"/>
            <wp:effectExtent l="0" t="0" r="127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7012" w14:textId="77777777" w:rsidR="00764ACE" w:rsidRDefault="00764ACE" w:rsidP="00764ACE">
      <w:pPr>
        <w:spacing w:line="360" w:lineRule="auto"/>
        <w:ind w:left="420" w:right="240"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打开浏览器后，需手动进行参数设置并完成补丁包更新：</w:t>
      </w:r>
    </w:p>
    <w:p w14:paraId="0641DFF1" w14:textId="49C18923" w:rsidR="00764ACE" w:rsidRPr="004A1C44" w:rsidRDefault="00764ACE" w:rsidP="004A1C44">
      <w:pPr>
        <w:spacing w:line="360" w:lineRule="auto"/>
        <w:ind w:right="240"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6ED11" wp14:editId="3A3F6B16">
            <wp:extent cx="5274310" cy="2261235"/>
            <wp:effectExtent l="0" t="0" r="2540" b="571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838" w14:textId="5D297BF7" w:rsidR="00EE30AE" w:rsidRDefault="00EE30AE" w:rsidP="005309AB">
      <w:pPr>
        <w:pStyle w:val="4"/>
        <w:numPr>
          <w:ilvl w:val="0"/>
          <w:numId w:val="31"/>
        </w:numPr>
      </w:pPr>
      <w:r>
        <w:rPr>
          <w:rFonts w:hint="eastAsia"/>
        </w:rPr>
        <w:t>自动下载更新</w:t>
      </w:r>
    </w:p>
    <w:p w14:paraId="34D458B9" w14:textId="39C4E90E" w:rsidR="004A1C44" w:rsidRPr="004A1C44" w:rsidRDefault="00060A84" w:rsidP="004A1C44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使用</w:t>
      </w:r>
      <w:r w:rsidR="004A1C44" w:rsidRPr="004A1C44">
        <w:rPr>
          <w:rFonts w:ascii="Times New Roman" w:hAnsi="Times New Roman" w:cs="Times New Roman" w:hint="eastAsia"/>
          <w:sz w:val="24"/>
          <w:szCs w:val="24"/>
        </w:rPr>
        <w:t>自动下载更新时，需在工具输入补丁包名称：</w:t>
      </w:r>
    </w:p>
    <w:p w14:paraId="1B858BAC" w14:textId="4FA29EFA" w:rsidR="004A1C44" w:rsidRDefault="004A1C44" w:rsidP="00060A84">
      <w:pPr>
        <w:ind w:firstLine="240"/>
      </w:pPr>
      <w:r>
        <w:rPr>
          <w:noProof/>
        </w:rPr>
        <w:drawing>
          <wp:inline distT="0" distB="0" distL="0" distR="0" wp14:anchorId="527EE685" wp14:editId="47C0EF21">
            <wp:extent cx="5274310" cy="1313815"/>
            <wp:effectExtent l="0" t="0" r="254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51F" w14:textId="0D04C44D" w:rsidR="004A1C44" w:rsidRPr="004A1C44" w:rsidRDefault="004A1C44" w:rsidP="004A1C44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该字段可以留空，当补丁包名称为空时，自动下载构建系统中构建时间最新的补丁包：</w:t>
      </w:r>
    </w:p>
    <w:p w14:paraId="2CB9BC6E" w14:textId="0AEB6FE1" w:rsidR="004A1C44" w:rsidRDefault="004A1C44" w:rsidP="004A1C44">
      <w:r>
        <w:rPr>
          <w:noProof/>
        </w:rPr>
        <w:lastRenderedPageBreak/>
        <w:drawing>
          <wp:inline distT="0" distB="0" distL="0" distR="0" wp14:anchorId="43CC0611" wp14:editId="42CA323B">
            <wp:extent cx="5274310" cy="158369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BD2B" w14:textId="5A46C997" w:rsidR="004A1C44" w:rsidRPr="004A1C44" w:rsidRDefault="004A1C44" w:rsidP="004A1C44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当该字段输入补丁包名称时，工具自动下载指定的补丁包。</w:t>
      </w:r>
    </w:p>
    <w:p w14:paraId="038CE35C" w14:textId="75F79D2D" w:rsidR="004A1C44" w:rsidRDefault="004A1C44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工具首先校验数据库配置是否通过连接测试，如测试通过，开始校验升级工具端口是否被占用。</w:t>
      </w:r>
    </w:p>
    <w:p w14:paraId="3755B232" w14:textId="4FE15208" w:rsidR="004A1C44" w:rsidRPr="004A1C44" w:rsidRDefault="004A1C44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下载指定或最新的补丁包。</w:t>
      </w:r>
    </w:p>
    <w:p w14:paraId="4EFB0488" w14:textId="77777777" w:rsidR="004A1C44" w:rsidRPr="004A1C44" w:rsidRDefault="004A1C44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执行数据库版本校验，如当前数据库版本号小于补丁包版本号，则可以执行更新，如当前数据库版本号大于补丁包版本号，则不会执行更新。</w:t>
      </w:r>
    </w:p>
    <w:p w14:paraId="0EE9B385" w14:textId="77777777" w:rsidR="004A1C44" w:rsidRPr="004A1C44" w:rsidRDefault="004A1C44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如版本检测通过，工具会拷贝临时文件夹中的加密补丁包到升级工具路径的</w:t>
      </w:r>
      <w:r w:rsidRPr="004A1C44">
        <w:rPr>
          <w:rFonts w:ascii="Times New Roman" w:hAnsi="Times New Roman" w:cs="Times New Roman" w:hint="eastAsia"/>
          <w:sz w:val="24"/>
          <w:szCs w:val="24"/>
        </w:rPr>
        <w:t>patch</w:t>
      </w:r>
      <w:r w:rsidRPr="004A1C44">
        <w:rPr>
          <w:rFonts w:ascii="Times New Roman" w:hAnsi="Times New Roman" w:cs="Times New Roman"/>
          <w:sz w:val="24"/>
          <w:szCs w:val="24"/>
        </w:rPr>
        <w:t>_now</w:t>
      </w:r>
      <w:r w:rsidRPr="004A1C44">
        <w:rPr>
          <w:rFonts w:ascii="Times New Roman" w:hAnsi="Times New Roman" w:cs="Times New Roman" w:hint="eastAsia"/>
          <w:sz w:val="24"/>
          <w:szCs w:val="24"/>
        </w:rPr>
        <w:t>文件夹中。</w:t>
      </w:r>
    </w:p>
    <w:p w14:paraId="3698AE30" w14:textId="77777777" w:rsidR="004A1C44" w:rsidRPr="004A1C44" w:rsidRDefault="004A1C44" w:rsidP="004A1C4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开始执行升级工具环境配置，修改数据库配置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 w:rsidRPr="004A1C4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A5CA446" w14:textId="2F876EEF" w:rsidR="004A1C44" w:rsidRPr="004A1C44" w:rsidRDefault="004A1C44" w:rsidP="004A1C44">
      <w:pPr>
        <w:pStyle w:val="a7"/>
        <w:numPr>
          <w:ilvl w:val="0"/>
          <w:numId w:val="30"/>
        </w:numPr>
        <w:ind w:firstLineChars="0"/>
      </w:pPr>
      <w:r w:rsidRPr="004A1C44">
        <w:rPr>
          <w:rFonts w:ascii="Times New Roman" w:hAnsi="Times New Roman" w:cs="Times New Roman" w:hint="eastAsia"/>
          <w:sz w:val="24"/>
          <w:szCs w:val="24"/>
        </w:rPr>
        <w:t>配置完成自动启动升级工具</w:t>
      </w:r>
      <w:r w:rsidRPr="004A1C44">
        <w:rPr>
          <w:rFonts w:ascii="Times New Roman" w:hAnsi="Times New Roman" w:cs="Times New Roman" w:hint="eastAsia"/>
          <w:sz w:val="24"/>
          <w:szCs w:val="24"/>
        </w:rPr>
        <w:t>tomcat</w:t>
      </w:r>
      <w:r w:rsidRPr="004A1C44">
        <w:rPr>
          <w:rFonts w:ascii="Times New Roman" w:hAnsi="Times New Roman" w:cs="Times New Roman" w:hint="eastAsia"/>
          <w:sz w:val="24"/>
          <w:szCs w:val="24"/>
        </w:rPr>
        <w:t>，并同时监控</w:t>
      </w:r>
      <w:r w:rsidRPr="004A1C44">
        <w:rPr>
          <w:rFonts w:ascii="Times New Roman" w:hAnsi="Times New Roman" w:cs="Times New Roman" w:hint="eastAsia"/>
          <w:sz w:val="24"/>
          <w:szCs w:val="24"/>
        </w:rPr>
        <w:t>tomcat</w:t>
      </w:r>
      <w:r w:rsidRPr="004A1C44">
        <w:rPr>
          <w:rFonts w:ascii="Times New Roman" w:hAnsi="Times New Roman" w:cs="Times New Roman" w:hint="eastAsia"/>
          <w:sz w:val="24"/>
          <w:szCs w:val="24"/>
        </w:rPr>
        <w:t>日志文件，当检测到启动成功时，直接调用默认浏览器启动并打开升级平台：</w:t>
      </w:r>
    </w:p>
    <w:p w14:paraId="79B7A48E" w14:textId="09454986" w:rsidR="004A1C44" w:rsidRDefault="004A1C44" w:rsidP="004A1C44">
      <w:pPr>
        <w:pStyle w:val="a7"/>
        <w:ind w:left="1140" w:firstLineChars="0" w:firstLine="0"/>
      </w:pPr>
      <w:r>
        <w:rPr>
          <w:noProof/>
        </w:rPr>
        <w:drawing>
          <wp:inline distT="0" distB="0" distL="0" distR="0" wp14:anchorId="443B4D01" wp14:editId="32060425">
            <wp:extent cx="3257143" cy="2428571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C7C" w14:textId="00BB215C" w:rsidR="004A1C44" w:rsidRPr="00764ACE" w:rsidRDefault="00764ACE" w:rsidP="00764ACE">
      <w:pPr>
        <w:spacing w:line="360" w:lineRule="auto"/>
        <w:ind w:left="420" w:right="240" w:firstLine="4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打开浏览器后，需手动进行参数设置并完成补丁包更新。</w:t>
      </w:r>
    </w:p>
    <w:p w14:paraId="69FFDD70" w14:textId="197FE138" w:rsidR="00764ACE" w:rsidRDefault="006C0C16" w:rsidP="00764ACE">
      <w:pPr>
        <w:pStyle w:val="3"/>
        <w:numPr>
          <w:ilvl w:val="0"/>
          <w:numId w:val="26"/>
        </w:numPr>
        <w:spacing w:line="360" w:lineRule="auto"/>
        <w:ind w:right="240"/>
      </w:pPr>
      <w:r>
        <w:rPr>
          <w:rFonts w:hint="eastAsia"/>
        </w:rPr>
        <w:t>更新构建包</w:t>
      </w:r>
    </w:p>
    <w:p w14:paraId="2F989DD3" w14:textId="6FA8E395" w:rsidR="00764ACE" w:rsidRDefault="00764ACE" w:rsidP="00764AC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构建包</w:t>
      </w:r>
      <w:r w:rsidRPr="005309AB">
        <w:rPr>
          <w:rFonts w:ascii="Times New Roman" w:hAnsi="Times New Roman" w:cs="Times New Roman" w:hint="eastAsia"/>
          <w:sz w:val="24"/>
          <w:szCs w:val="24"/>
        </w:rPr>
        <w:t>更新支持两种更新方式：手动下载更新和自动下载更新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0CEB7402" w14:textId="7667FBEB" w:rsidR="00764ACE" w:rsidRDefault="00764ACE" w:rsidP="00764AC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在更新构建包包之前，需要录入程序包路径并执行数据库连接测试。</w:t>
      </w:r>
    </w:p>
    <w:p w14:paraId="6522CE90" w14:textId="11BEAD3C" w:rsidR="00764ACE" w:rsidRPr="00BA63D7" w:rsidRDefault="00764ACE" w:rsidP="00764AC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更新构建包流程：</w:t>
      </w:r>
    </w:p>
    <w:p w14:paraId="79A01949" w14:textId="184376C7" w:rsidR="005309AB" w:rsidRPr="005309AB" w:rsidRDefault="005309AB" w:rsidP="005309AB">
      <w:pPr>
        <w:jc w:val="center"/>
      </w:pPr>
      <w:r>
        <w:rPr>
          <w:noProof/>
        </w:rPr>
        <w:drawing>
          <wp:inline distT="0" distB="0" distL="0" distR="0" wp14:anchorId="6F306D48" wp14:editId="7A623595">
            <wp:extent cx="4071345" cy="6840747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5703" cy="68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AB" w14:textId="5B088480" w:rsidR="00EE30AE" w:rsidRDefault="00EE30AE" w:rsidP="00EE30AE">
      <w:pPr>
        <w:pStyle w:val="4"/>
        <w:numPr>
          <w:ilvl w:val="0"/>
          <w:numId w:val="22"/>
        </w:numPr>
      </w:pPr>
      <w:r>
        <w:rPr>
          <w:rFonts w:hint="eastAsia"/>
        </w:rPr>
        <w:t>手动下载更新</w:t>
      </w:r>
    </w:p>
    <w:p w14:paraId="3E825DCD" w14:textId="433F6346" w:rsidR="00764ACE" w:rsidRPr="0012799C" w:rsidRDefault="00764ACE" w:rsidP="00764AC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12799C">
        <w:rPr>
          <w:rFonts w:ascii="Times New Roman" w:hAnsi="Times New Roman" w:cs="Times New Roman" w:hint="eastAsia"/>
          <w:sz w:val="24"/>
          <w:szCs w:val="24"/>
        </w:rPr>
        <w:t>可自行到构建系统中手动下载</w:t>
      </w:r>
      <w:r w:rsidR="00767105">
        <w:rPr>
          <w:rFonts w:ascii="Times New Roman" w:hAnsi="Times New Roman" w:cs="Times New Roman" w:hint="eastAsia"/>
          <w:sz w:val="24"/>
          <w:szCs w:val="24"/>
        </w:rPr>
        <w:t>构建</w:t>
      </w:r>
      <w:r w:rsidRPr="0012799C">
        <w:rPr>
          <w:rFonts w:ascii="Times New Roman" w:hAnsi="Times New Roman" w:cs="Times New Roman" w:hint="eastAsia"/>
          <w:sz w:val="24"/>
          <w:szCs w:val="24"/>
        </w:rPr>
        <w:t>包，在</w:t>
      </w:r>
      <w:r w:rsidR="00767105">
        <w:rPr>
          <w:rFonts w:ascii="Times New Roman" w:hAnsi="Times New Roman" w:cs="Times New Roman" w:hint="eastAsia"/>
          <w:sz w:val="24"/>
          <w:szCs w:val="24"/>
        </w:rPr>
        <w:t>构建</w:t>
      </w:r>
      <w:r w:rsidRPr="0012799C">
        <w:rPr>
          <w:rFonts w:ascii="Times New Roman" w:hAnsi="Times New Roman" w:cs="Times New Roman" w:hint="eastAsia"/>
          <w:sz w:val="24"/>
          <w:szCs w:val="24"/>
        </w:rPr>
        <w:t>包路径处，单击“</w:t>
      </w:r>
      <w:r w:rsidRPr="0012799C">
        <w:rPr>
          <w:rFonts w:ascii="Times New Roman" w:hAnsi="Times New Roman" w:cs="Times New Roman"/>
          <w:sz w:val="24"/>
          <w:szCs w:val="24"/>
        </w:rPr>
        <w:t>…</w:t>
      </w:r>
      <w:r w:rsidRPr="0012799C">
        <w:rPr>
          <w:rFonts w:ascii="Times New Roman" w:hAnsi="Times New Roman" w:cs="Times New Roman" w:hint="eastAsia"/>
          <w:sz w:val="24"/>
          <w:szCs w:val="24"/>
        </w:rPr>
        <w:t>”按钮选择存放</w:t>
      </w:r>
      <w:r w:rsidR="00767105">
        <w:rPr>
          <w:rFonts w:ascii="Times New Roman" w:hAnsi="Times New Roman" w:cs="Times New Roman" w:hint="eastAsia"/>
          <w:sz w:val="24"/>
          <w:szCs w:val="24"/>
        </w:rPr>
        <w:t>构建</w:t>
      </w:r>
      <w:r w:rsidRPr="0012799C">
        <w:rPr>
          <w:rFonts w:ascii="Times New Roman" w:hAnsi="Times New Roman" w:cs="Times New Roman" w:hint="eastAsia"/>
          <w:sz w:val="24"/>
          <w:szCs w:val="24"/>
        </w:rPr>
        <w:t>包的路径：</w:t>
      </w:r>
    </w:p>
    <w:p w14:paraId="2A555A1D" w14:textId="6352C735" w:rsidR="00764ACE" w:rsidRDefault="00767105" w:rsidP="00767105">
      <w:pPr>
        <w:jc w:val="center"/>
      </w:pPr>
      <w:r>
        <w:rPr>
          <w:noProof/>
        </w:rPr>
        <w:lastRenderedPageBreak/>
        <w:drawing>
          <wp:inline distT="0" distB="0" distL="0" distR="0" wp14:anchorId="79B11C75" wp14:editId="1A9DBD67">
            <wp:extent cx="4314286" cy="2095238"/>
            <wp:effectExtent l="0" t="0" r="0" b="63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C29" w14:textId="77777777" w:rsidR="00767105" w:rsidRDefault="00764ACE" w:rsidP="00767105">
      <w:pPr>
        <w:spacing w:line="360" w:lineRule="auto"/>
        <w:ind w:left="720" w:right="240"/>
        <w:jc w:val="left"/>
        <w:rPr>
          <w:rFonts w:ascii="Times New Roman" w:hAnsi="Times New Roman" w:cs="Times New Roman"/>
          <w:sz w:val="24"/>
          <w:szCs w:val="24"/>
        </w:rPr>
      </w:pPr>
      <w:r w:rsidRPr="0012799C">
        <w:rPr>
          <w:rFonts w:ascii="Times New Roman" w:hAnsi="Times New Roman" w:cs="Times New Roman" w:hint="eastAsia"/>
          <w:sz w:val="24"/>
          <w:szCs w:val="24"/>
        </w:rPr>
        <w:t>点击“更新</w:t>
      </w:r>
      <w:r w:rsidR="00767105">
        <w:rPr>
          <w:rFonts w:ascii="Times New Roman" w:hAnsi="Times New Roman" w:cs="Times New Roman" w:hint="eastAsia"/>
          <w:sz w:val="24"/>
          <w:szCs w:val="24"/>
        </w:rPr>
        <w:t>构建</w:t>
      </w:r>
      <w:r w:rsidRPr="0012799C">
        <w:rPr>
          <w:rFonts w:ascii="Times New Roman" w:hAnsi="Times New Roman" w:cs="Times New Roman" w:hint="eastAsia"/>
          <w:sz w:val="24"/>
          <w:szCs w:val="24"/>
        </w:rPr>
        <w:t>包”按钮：</w:t>
      </w:r>
    </w:p>
    <w:p w14:paraId="276EDFCE" w14:textId="03EF937B" w:rsidR="00764ACE" w:rsidRPr="00767105" w:rsidRDefault="00767105" w:rsidP="00767105">
      <w:pPr>
        <w:spacing w:line="360" w:lineRule="auto"/>
        <w:ind w:right="240" w:firstLine="420"/>
      </w:pPr>
      <w:r>
        <w:rPr>
          <w:noProof/>
        </w:rPr>
        <w:drawing>
          <wp:inline distT="0" distB="0" distL="0" distR="0" wp14:anchorId="5B100D0E" wp14:editId="485B59AF">
            <wp:extent cx="5274310" cy="3211830"/>
            <wp:effectExtent l="0" t="0" r="2540" b="762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E5F5" w14:textId="77777777" w:rsidR="00767105" w:rsidRDefault="00764ACE" w:rsidP="00764ACE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工具首先校验</w:t>
      </w:r>
      <w:r w:rsidR="00767105">
        <w:rPr>
          <w:rFonts w:ascii="Times New Roman" w:hAnsi="Times New Roman" w:cs="Times New Roman" w:hint="eastAsia"/>
          <w:sz w:val="24"/>
          <w:szCs w:val="24"/>
        </w:rPr>
        <w:t>输入的构建包路径下是否存在构建包，如未找到构建包，则提示：</w:t>
      </w:r>
    </w:p>
    <w:p w14:paraId="2FB3951C" w14:textId="2D63C9F7" w:rsidR="00764ACE" w:rsidRPr="00767105" w:rsidRDefault="00767105" w:rsidP="00767105">
      <w:pPr>
        <w:pStyle w:val="a7"/>
        <w:spacing w:line="360" w:lineRule="auto"/>
        <w:ind w:left="1140" w:right="2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5BE99" wp14:editId="444DEEEA">
            <wp:extent cx="2314286" cy="542857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0F91" w14:textId="687CA874" w:rsidR="00764ACE" w:rsidRPr="004A1C44" w:rsidRDefault="00764ACE" w:rsidP="00764ACE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如</w:t>
      </w:r>
      <w:r w:rsidR="00767105">
        <w:rPr>
          <w:rFonts w:ascii="Times New Roman" w:hAnsi="Times New Roman" w:cs="Times New Roman" w:hint="eastAsia"/>
          <w:sz w:val="24"/>
          <w:szCs w:val="24"/>
        </w:rPr>
        <w:t>构建包路径下找到符合条件的</w:t>
      </w:r>
      <w:r w:rsidR="00767105">
        <w:rPr>
          <w:rFonts w:ascii="Times New Roman" w:hAnsi="Times New Roman" w:cs="Times New Roman" w:hint="eastAsia"/>
          <w:sz w:val="24"/>
          <w:szCs w:val="24"/>
        </w:rPr>
        <w:t>zip</w:t>
      </w:r>
      <w:r w:rsidR="00767105">
        <w:rPr>
          <w:rFonts w:ascii="Times New Roman" w:hAnsi="Times New Roman" w:cs="Times New Roman" w:hint="eastAsia"/>
          <w:sz w:val="24"/>
          <w:szCs w:val="24"/>
        </w:rPr>
        <w:t>格式构建包</w:t>
      </w:r>
      <w:r w:rsidRPr="004A1C44">
        <w:rPr>
          <w:rFonts w:ascii="Times New Roman" w:hAnsi="Times New Roman" w:cs="Times New Roman" w:hint="eastAsia"/>
          <w:sz w:val="24"/>
          <w:szCs w:val="24"/>
        </w:rPr>
        <w:t>，则会复制到临时文件夹。</w:t>
      </w:r>
    </w:p>
    <w:p w14:paraId="5E13F899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对每个</w:t>
      </w:r>
      <w:r w:rsidRPr="00767105">
        <w:rPr>
          <w:rFonts w:ascii="Times New Roman" w:hAnsi="Times New Roman" w:cs="Times New Roman" w:hint="eastAsia"/>
          <w:sz w:val="24"/>
          <w:szCs w:val="24"/>
        </w:rPr>
        <w:t>构建包</w:t>
      </w:r>
      <w:r>
        <w:rPr>
          <w:rFonts w:ascii="Times New Roman" w:hAnsi="Times New Roman" w:cs="Times New Roman" w:hint="eastAsia"/>
          <w:sz w:val="24"/>
          <w:szCs w:val="24"/>
        </w:rPr>
        <w:t>执行解压操作。</w:t>
      </w:r>
    </w:p>
    <w:p w14:paraId="3F34F6F3" w14:textId="77777777" w:rsidR="00060A84" w:rsidRDefault="00060A84" w:rsidP="00060A84">
      <w:pPr>
        <w:pStyle w:val="a7"/>
        <w:spacing w:line="360" w:lineRule="auto"/>
        <w:ind w:left="1140" w:right="2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E339A" wp14:editId="387E9681">
            <wp:extent cx="2466667" cy="2409524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9B4C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如有多个构建包，则先合并，合并过程中</w:t>
      </w:r>
      <w:r w:rsidRPr="00767105">
        <w:rPr>
          <w:rFonts w:ascii="Times New Roman" w:hAnsi="Times New Roman" w:cs="Times New Roman" w:hint="eastAsia"/>
          <w:sz w:val="24"/>
          <w:szCs w:val="24"/>
        </w:rPr>
        <w:t>检查构建包内的文件是否存在重复，如有重复，则以修改时间较晚的，替换修改时间较早的文件。</w:t>
      </w:r>
    </w:p>
    <w:p w14:paraId="0F3C9658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检查构建包内是否有</w:t>
      </w:r>
      <w:r>
        <w:rPr>
          <w:rFonts w:ascii="Times New Roman" w:hAnsi="Times New Roman" w:cs="Times New Roman" w:hint="eastAsia"/>
          <w:sz w:val="24"/>
          <w:szCs w:val="24"/>
        </w:rPr>
        <w:t>sql</w:t>
      </w:r>
      <w:r>
        <w:rPr>
          <w:rFonts w:ascii="Times New Roman" w:hAnsi="Times New Roman" w:cs="Times New Roman" w:hint="eastAsia"/>
          <w:sz w:val="24"/>
          <w:szCs w:val="24"/>
        </w:rPr>
        <w:t>文件需要执行，如有，根据当前数据库类型执行对应的</w:t>
      </w:r>
      <w:r>
        <w:rPr>
          <w:rFonts w:ascii="Times New Roman" w:hAnsi="Times New Roman" w:cs="Times New Roman" w:hint="eastAsia"/>
          <w:sz w:val="24"/>
          <w:szCs w:val="24"/>
        </w:rPr>
        <w:t>sql</w:t>
      </w:r>
      <w:r>
        <w:rPr>
          <w:rFonts w:ascii="Times New Roman" w:hAnsi="Times New Roman" w:cs="Times New Roman" w:hint="eastAsia"/>
          <w:sz w:val="24"/>
          <w:szCs w:val="24"/>
        </w:rPr>
        <w:t>文件。</w:t>
      </w:r>
    </w:p>
    <w:p w14:paraId="22605875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覆盖合并后的构建包到程序目录。</w:t>
      </w:r>
    </w:p>
    <w:p w14:paraId="52B2437C" w14:textId="12D03EDE" w:rsidR="00767105" w:rsidRPr="00060A84" w:rsidRDefault="00060A84" w:rsidP="00060A84">
      <w:pPr>
        <w:spacing w:line="360" w:lineRule="auto"/>
        <w:ind w:right="24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0893B4" wp14:editId="5B1985DA">
            <wp:extent cx="5274310" cy="17195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39DB" w14:textId="1704D099" w:rsidR="00EE30AE" w:rsidRDefault="00EE30AE" w:rsidP="00EE30AE">
      <w:pPr>
        <w:pStyle w:val="4"/>
        <w:numPr>
          <w:ilvl w:val="0"/>
          <w:numId w:val="22"/>
        </w:numPr>
      </w:pPr>
      <w:r>
        <w:rPr>
          <w:rFonts w:hint="eastAsia"/>
        </w:rPr>
        <w:t>自动下载更新</w:t>
      </w:r>
    </w:p>
    <w:p w14:paraId="4A0BEA81" w14:textId="77777777" w:rsidR="00060A84" w:rsidRPr="00060A84" w:rsidRDefault="00060A84" w:rsidP="00060A84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060A84">
        <w:rPr>
          <w:rFonts w:ascii="Times New Roman" w:hAnsi="Times New Roman" w:cs="Times New Roman" w:hint="eastAsia"/>
          <w:sz w:val="24"/>
          <w:szCs w:val="24"/>
        </w:rPr>
        <w:t>使用自动下载更新时，需录入具体的构建包名称，如有多个构建包则以半角逗号“</w:t>
      </w:r>
      <w:r w:rsidRPr="00060A84">
        <w:rPr>
          <w:rFonts w:ascii="Times New Roman" w:hAnsi="Times New Roman" w:cs="Times New Roman" w:hint="eastAsia"/>
          <w:sz w:val="24"/>
          <w:szCs w:val="24"/>
        </w:rPr>
        <w:t>,</w:t>
      </w:r>
      <w:r w:rsidRPr="00060A84">
        <w:rPr>
          <w:rFonts w:ascii="Times New Roman" w:hAnsi="Times New Roman" w:cs="Times New Roman" w:hint="eastAsia"/>
          <w:sz w:val="24"/>
          <w:szCs w:val="24"/>
        </w:rPr>
        <w:t>”隔开：</w:t>
      </w:r>
    </w:p>
    <w:p w14:paraId="2EC3485D" w14:textId="6655C75A" w:rsidR="00060A84" w:rsidRDefault="00060A84" w:rsidP="00060A84">
      <w:r>
        <w:rPr>
          <w:noProof/>
        </w:rPr>
        <w:lastRenderedPageBreak/>
        <w:drawing>
          <wp:inline distT="0" distB="0" distL="0" distR="0" wp14:anchorId="10658BC8" wp14:editId="4EE0FE97">
            <wp:extent cx="5274310" cy="1384300"/>
            <wp:effectExtent l="0" t="0" r="254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61A" w14:textId="257B7535" w:rsidR="00060A84" w:rsidRP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下载指定的构建包。</w:t>
      </w:r>
    </w:p>
    <w:p w14:paraId="2DC4EE4B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对每个</w:t>
      </w:r>
      <w:r w:rsidRPr="00767105">
        <w:rPr>
          <w:rFonts w:ascii="Times New Roman" w:hAnsi="Times New Roman" w:cs="Times New Roman" w:hint="eastAsia"/>
          <w:sz w:val="24"/>
          <w:szCs w:val="24"/>
        </w:rPr>
        <w:t>构建包</w:t>
      </w:r>
      <w:r>
        <w:rPr>
          <w:rFonts w:ascii="Times New Roman" w:hAnsi="Times New Roman" w:cs="Times New Roman" w:hint="eastAsia"/>
          <w:sz w:val="24"/>
          <w:szCs w:val="24"/>
        </w:rPr>
        <w:t>执行解压操作。</w:t>
      </w:r>
    </w:p>
    <w:p w14:paraId="76F67062" w14:textId="52C08CF1" w:rsidR="00060A84" w:rsidRDefault="00060A84" w:rsidP="00060A84">
      <w:pPr>
        <w:pStyle w:val="a7"/>
        <w:spacing w:line="360" w:lineRule="auto"/>
        <w:ind w:left="1140" w:right="2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EBCD2C" wp14:editId="542ADFBC">
            <wp:extent cx="3304762" cy="1742857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6832" w14:textId="0A434BB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如有多个构建包，则先合并，合并过程中</w:t>
      </w:r>
      <w:r w:rsidRPr="00767105">
        <w:rPr>
          <w:rFonts w:ascii="Times New Roman" w:hAnsi="Times New Roman" w:cs="Times New Roman" w:hint="eastAsia"/>
          <w:sz w:val="24"/>
          <w:szCs w:val="24"/>
        </w:rPr>
        <w:t>检查构建包内的文件是否存在重复，如有重复，则以修改时间较晚的，替换修改时间较早的文件。</w:t>
      </w:r>
    </w:p>
    <w:p w14:paraId="52BC6759" w14:textId="3D72BDDD" w:rsidR="00060A84" w:rsidRDefault="00060A84" w:rsidP="00060A84">
      <w:pPr>
        <w:pStyle w:val="a7"/>
        <w:spacing w:line="360" w:lineRule="auto"/>
        <w:ind w:left="1140" w:right="2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A9F8C" wp14:editId="44F7BD03">
            <wp:extent cx="2828571" cy="361905"/>
            <wp:effectExtent l="0" t="0" r="0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2518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检查构建包内是否有</w:t>
      </w:r>
      <w:r>
        <w:rPr>
          <w:rFonts w:ascii="Times New Roman" w:hAnsi="Times New Roman" w:cs="Times New Roman" w:hint="eastAsia"/>
          <w:sz w:val="24"/>
          <w:szCs w:val="24"/>
        </w:rPr>
        <w:t>sql</w:t>
      </w:r>
      <w:r>
        <w:rPr>
          <w:rFonts w:ascii="Times New Roman" w:hAnsi="Times New Roman" w:cs="Times New Roman" w:hint="eastAsia"/>
          <w:sz w:val="24"/>
          <w:szCs w:val="24"/>
        </w:rPr>
        <w:t>文件需要执行，如有，根据当前数据库类型执行对应的</w:t>
      </w:r>
      <w:r>
        <w:rPr>
          <w:rFonts w:ascii="Times New Roman" w:hAnsi="Times New Roman" w:cs="Times New Roman" w:hint="eastAsia"/>
          <w:sz w:val="24"/>
          <w:szCs w:val="24"/>
        </w:rPr>
        <w:t>sql</w:t>
      </w:r>
      <w:r>
        <w:rPr>
          <w:rFonts w:ascii="Times New Roman" w:hAnsi="Times New Roman" w:cs="Times New Roman" w:hint="eastAsia"/>
          <w:sz w:val="24"/>
          <w:szCs w:val="24"/>
        </w:rPr>
        <w:t>文件。</w:t>
      </w:r>
    </w:p>
    <w:p w14:paraId="29300F3E" w14:textId="77777777" w:rsidR="00060A84" w:rsidRDefault="00060A84" w:rsidP="00060A84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覆盖合并后的构建包到程序目录。</w:t>
      </w:r>
    </w:p>
    <w:p w14:paraId="5D4FFBD7" w14:textId="58E20E09" w:rsidR="00060A84" w:rsidRPr="00060A84" w:rsidRDefault="00060A84" w:rsidP="00060A84">
      <w:pPr>
        <w:ind w:firstLine="420"/>
      </w:pPr>
      <w:r>
        <w:rPr>
          <w:noProof/>
        </w:rPr>
        <w:drawing>
          <wp:inline distT="0" distB="0" distL="0" distR="0" wp14:anchorId="734164FB" wp14:editId="2B91B40C">
            <wp:extent cx="5274310" cy="2065020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3E1D" w14:textId="63893F9B" w:rsidR="006C0C16" w:rsidRDefault="006C0C16" w:rsidP="008768EB">
      <w:pPr>
        <w:pStyle w:val="3"/>
        <w:numPr>
          <w:ilvl w:val="0"/>
          <w:numId w:val="26"/>
        </w:numPr>
        <w:spacing w:line="360" w:lineRule="auto"/>
        <w:ind w:right="240"/>
      </w:pPr>
      <w:r>
        <w:rPr>
          <w:rFonts w:hint="eastAsia"/>
        </w:rPr>
        <w:lastRenderedPageBreak/>
        <w:t>启动业务系统</w:t>
      </w:r>
    </w:p>
    <w:p w14:paraId="07B16FE3" w14:textId="66527725" w:rsidR="00605F87" w:rsidRPr="0077559E" w:rsidRDefault="00605F87" w:rsidP="0077559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77559E">
        <w:rPr>
          <w:rFonts w:ascii="Times New Roman" w:hAnsi="Times New Roman" w:cs="Times New Roman" w:hint="eastAsia"/>
          <w:sz w:val="24"/>
          <w:szCs w:val="24"/>
        </w:rPr>
        <w:t>该功能需录入程序包路径、程序包</w:t>
      </w:r>
      <w:r w:rsidRPr="0077559E">
        <w:rPr>
          <w:rFonts w:ascii="Times New Roman" w:hAnsi="Times New Roman" w:cs="Times New Roman" w:hint="eastAsia"/>
          <w:sz w:val="24"/>
          <w:szCs w:val="24"/>
        </w:rPr>
        <w:t>tomcat</w:t>
      </w:r>
      <w:r w:rsidRPr="0077559E">
        <w:rPr>
          <w:rFonts w:ascii="Times New Roman" w:hAnsi="Times New Roman" w:cs="Times New Roman" w:hint="eastAsia"/>
          <w:sz w:val="24"/>
          <w:szCs w:val="24"/>
        </w:rPr>
        <w:t>路径和业务系统端口号并通过数据库连接测试：</w:t>
      </w:r>
    </w:p>
    <w:p w14:paraId="235A0F5A" w14:textId="04B1AB00" w:rsidR="00605F87" w:rsidRDefault="00605F87" w:rsidP="00605F87">
      <w:r>
        <w:rPr>
          <w:noProof/>
        </w:rPr>
        <w:drawing>
          <wp:inline distT="0" distB="0" distL="0" distR="0" wp14:anchorId="193C7F5C" wp14:editId="6C6FEDB6">
            <wp:extent cx="5274310" cy="890270"/>
            <wp:effectExtent l="0" t="0" r="2540" b="508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2351" w14:textId="14940025" w:rsidR="00605F87" w:rsidRDefault="00605F87" w:rsidP="00605F87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1C44">
        <w:rPr>
          <w:rFonts w:ascii="Times New Roman" w:hAnsi="Times New Roman" w:cs="Times New Roman" w:hint="eastAsia"/>
          <w:sz w:val="24"/>
          <w:szCs w:val="24"/>
        </w:rPr>
        <w:t>工具首先校验数据库配置是否通过连接测试，如测试通过，开始校验升级工具端口是否被占用。</w:t>
      </w:r>
    </w:p>
    <w:p w14:paraId="0CD6594C" w14:textId="7D5AEDF3" w:rsidR="00605F87" w:rsidRDefault="00605F87" w:rsidP="00605F87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端口校验完成后，开始修改环境配置，数据库连接配置等。</w:t>
      </w:r>
    </w:p>
    <w:p w14:paraId="246787AD" w14:textId="2E4F3D5E" w:rsidR="00605F87" w:rsidRDefault="00605F87" w:rsidP="00605F87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调用程序</w:t>
      </w:r>
      <w:r>
        <w:rPr>
          <w:rFonts w:ascii="Times New Roman" w:hAnsi="Times New Roman" w:cs="Times New Roman" w:hint="eastAsia"/>
          <w:sz w:val="24"/>
          <w:szCs w:val="24"/>
        </w:rPr>
        <w:t>tomcat</w:t>
      </w:r>
      <w:r>
        <w:rPr>
          <w:rFonts w:ascii="Times New Roman" w:hAnsi="Times New Roman" w:cs="Times New Roman" w:hint="eastAsia"/>
          <w:sz w:val="24"/>
          <w:szCs w:val="24"/>
        </w:rPr>
        <w:t>路径</w:t>
      </w:r>
      <w:r>
        <w:rPr>
          <w:rFonts w:ascii="Times New Roman" w:hAnsi="Times New Roman" w:cs="Times New Roman" w:hint="eastAsia"/>
          <w:sz w:val="24"/>
          <w:szCs w:val="24"/>
        </w:rPr>
        <w:t>bin</w:t>
      </w:r>
      <w:r>
        <w:rPr>
          <w:rFonts w:ascii="Times New Roman" w:hAnsi="Times New Roman" w:cs="Times New Roman" w:hint="eastAsia"/>
          <w:sz w:val="24"/>
          <w:szCs w:val="24"/>
        </w:rPr>
        <w:t>目录下</w:t>
      </w:r>
      <w:r>
        <w:rPr>
          <w:rFonts w:ascii="Times New Roman" w:hAnsi="Times New Roman" w:cs="Times New Roman" w:hint="eastAsia"/>
          <w:sz w:val="24"/>
          <w:szCs w:val="24"/>
        </w:rPr>
        <w:t>startup</w:t>
      </w:r>
      <w:r>
        <w:rPr>
          <w:rFonts w:ascii="Times New Roman" w:hAnsi="Times New Roman" w:cs="Times New Roman" w:hint="eastAsia"/>
          <w:sz w:val="24"/>
          <w:szCs w:val="24"/>
        </w:rPr>
        <w:t>，启动业务系统</w:t>
      </w:r>
    </w:p>
    <w:p w14:paraId="30F20D00" w14:textId="35EAC9E0" w:rsidR="00605F87" w:rsidRDefault="00605F87" w:rsidP="00605F87">
      <w:pPr>
        <w:pStyle w:val="a7"/>
        <w:numPr>
          <w:ilvl w:val="0"/>
          <w:numId w:val="30"/>
        </w:numPr>
        <w:spacing w:line="360" w:lineRule="auto"/>
        <w:ind w:right="24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启动后开始监控</w:t>
      </w:r>
      <w:r>
        <w:rPr>
          <w:rFonts w:ascii="Times New Roman" w:hAnsi="Times New Roman" w:cs="Times New Roman" w:hint="eastAsia"/>
          <w:sz w:val="24"/>
          <w:szCs w:val="24"/>
        </w:rPr>
        <w:t>tomcat</w:t>
      </w:r>
      <w:r>
        <w:rPr>
          <w:rFonts w:ascii="Times New Roman" w:hAnsi="Times New Roman" w:cs="Times New Roman" w:hint="eastAsia"/>
          <w:sz w:val="24"/>
          <w:szCs w:val="24"/>
        </w:rPr>
        <w:t>日志，监测启动完成后，打开浏览器。</w:t>
      </w:r>
    </w:p>
    <w:p w14:paraId="0B4F74DD" w14:textId="57E56A8C" w:rsidR="00605F87" w:rsidRDefault="00605F87" w:rsidP="00605F87">
      <w:pPr>
        <w:pStyle w:val="a7"/>
        <w:spacing w:line="360" w:lineRule="auto"/>
        <w:ind w:left="1140" w:right="24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356C95" wp14:editId="77933CEF">
            <wp:extent cx="3019048" cy="1780952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C956" w14:textId="1856B606" w:rsidR="00605F87" w:rsidRPr="00605F87" w:rsidRDefault="00605F87" w:rsidP="00605F87">
      <w:pPr>
        <w:jc w:val="center"/>
      </w:pPr>
      <w:r>
        <w:rPr>
          <w:noProof/>
        </w:rPr>
        <w:drawing>
          <wp:inline distT="0" distB="0" distL="0" distR="0" wp14:anchorId="5191B64E" wp14:editId="2E8B6D3F">
            <wp:extent cx="5274310" cy="2527300"/>
            <wp:effectExtent l="0" t="0" r="2540" b="635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0156" w14:textId="050C4FC2" w:rsidR="008768EB" w:rsidRDefault="008768EB" w:rsidP="008768EB">
      <w:pPr>
        <w:pStyle w:val="3"/>
        <w:numPr>
          <w:ilvl w:val="0"/>
          <w:numId w:val="26"/>
        </w:numPr>
      </w:pPr>
      <w:r>
        <w:rPr>
          <w:rFonts w:hint="eastAsia"/>
        </w:rPr>
        <w:lastRenderedPageBreak/>
        <w:t>其他</w:t>
      </w:r>
    </w:p>
    <w:p w14:paraId="445C768E" w14:textId="153E90CF" w:rsidR="008768EB" w:rsidRPr="0077559E" w:rsidRDefault="008768EB" w:rsidP="0077559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77559E">
        <w:rPr>
          <w:rFonts w:ascii="Times New Roman" w:hAnsi="Times New Roman" w:cs="Times New Roman" w:hint="eastAsia"/>
          <w:sz w:val="24"/>
          <w:szCs w:val="24"/>
        </w:rPr>
        <w:t>当日志文本框内容较多时，可以右键单击日志文本框</w:t>
      </w:r>
      <w:r w:rsidR="005309AB" w:rsidRPr="0077559E">
        <w:rPr>
          <w:rFonts w:ascii="Times New Roman" w:hAnsi="Times New Roman" w:cs="Times New Roman" w:hint="eastAsia"/>
          <w:sz w:val="24"/>
          <w:szCs w:val="24"/>
        </w:rPr>
        <w:t>的任意位置</w:t>
      </w:r>
      <w:r w:rsidRPr="0077559E">
        <w:rPr>
          <w:rFonts w:ascii="Times New Roman" w:hAnsi="Times New Roman" w:cs="Times New Roman" w:hint="eastAsia"/>
          <w:sz w:val="24"/>
          <w:szCs w:val="24"/>
        </w:rPr>
        <w:t>进行清空：</w:t>
      </w:r>
    </w:p>
    <w:p w14:paraId="302E3133" w14:textId="76CF680E" w:rsidR="0077559E" w:rsidRDefault="008768EB" w:rsidP="0077559E">
      <w:pPr>
        <w:jc w:val="center"/>
      </w:pPr>
      <w:r>
        <w:rPr>
          <w:noProof/>
        </w:rPr>
        <w:drawing>
          <wp:inline distT="0" distB="0" distL="0" distR="0" wp14:anchorId="507B735D" wp14:editId="5CBD5595">
            <wp:extent cx="5274310" cy="19532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D1DB" w14:textId="6BE02410" w:rsidR="0077559E" w:rsidRDefault="0077559E" w:rsidP="0077559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77559E">
        <w:rPr>
          <w:rFonts w:ascii="Times New Roman" w:hAnsi="Times New Roman" w:cs="Times New Roman" w:hint="eastAsia"/>
          <w:sz w:val="24"/>
          <w:szCs w:val="24"/>
        </w:rPr>
        <w:t>关闭程序时，提示是否保存当前配置，如点击是，则下次启动工具是自动还原上次关闭时保存的配置信息。</w:t>
      </w:r>
    </w:p>
    <w:p w14:paraId="10D459CD" w14:textId="178B1617" w:rsidR="0077559E" w:rsidRPr="0077559E" w:rsidRDefault="0077559E" w:rsidP="0077559E">
      <w:pPr>
        <w:spacing w:line="360" w:lineRule="auto"/>
        <w:ind w:left="240" w:right="24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此处保存和保存环境配置不同，保存环境配置是保存一套环境配置信息，</w:t>
      </w:r>
      <w:r w:rsidR="00597B51">
        <w:rPr>
          <w:rFonts w:ascii="Times New Roman" w:hAnsi="Times New Roman" w:cs="Times New Roman" w:hint="eastAsia"/>
          <w:sz w:val="24"/>
          <w:szCs w:val="24"/>
        </w:rPr>
        <w:t>方便</w:t>
      </w:r>
      <w:r>
        <w:rPr>
          <w:rFonts w:ascii="Times New Roman" w:hAnsi="Times New Roman" w:cs="Times New Roman" w:hint="eastAsia"/>
          <w:sz w:val="24"/>
          <w:szCs w:val="24"/>
        </w:rPr>
        <w:t>快速切换环境；保存本次配置是指保存当前页面的所有字段以便下次打开时还原。</w:t>
      </w:r>
    </w:p>
    <w:p w14:paraId="35C9AB67" w14:textId="0A337B0C" w:rsidR="0077559E" w:rsidRPr="0077559E" w:rsidRDefault="0077559E" w:rsidP="0077559E">
      <w:pPr>
        <w:spacing w:line="360" w:lineRule="auto"/>
        <w:ind w:left="240" w:right="240" w:firstLineChars="20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42F95" wp14:editId="5FA2581F">
            <wp:extent cx="1971429" cy="1190476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4E4D" w14:textId="6022E573" w:rsidR="00522E80" w:rsidRDefault="006C0C16" w:rsidP="00C513AB">
      <w:pPr>
        <w:pStyle w:val="2"/>
        <w:numPr>
          <w:ilvl w:val="0"/>
          <w:numId w:val="19"/>
        </w:numPr>
        <w:spacing w:line="360" w:lineRule="auto"/>
        <w:ind w:right="240"/>
      </w:pPr>
      <w:r>
        <w:rPr>
          <w:rFonts w:hint="eastAsia"/>
        </w:rPr>
        <w:t>银行接口环境</w:t>
      </w:r>
      <w:r w:rsidR="00EE30AE">
        <w:rPr>
          <w:rFonts w:hint="eastAsia"/>
        </w:rPr>
        <w:t>（</w:t>
      </w:r>
      <w:r w:rsidR="00EE30AE">
        <w:rPr>
          <w:rFonts w:hint="eastAsia"/>
        </w:rPr>
        <w:t>TODO</w:t>
      </w:r>
      <w:r w:rsidR="00EE30AE">
        <w:rPr>
          <w:rFonts w:hint="eastAsia"/>
        </w:rPr>
        <w:t>）</w:t>
      </w:r>
    </w:p>
    <w:sectPr w:rsidR="00522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2F000" w14:textId="77777777" w:rsidR="000E1162" w:rsidRDefault="000E1162" w:rsidP="00D96CBF">
      <w:pPr>
        <w:ind w:left="240" w:right="240" w:firstLine="480"/>
      </w:pPr>
      <w:r>
        <w:separator/>
      </w:r>
    </w:p>
  </w:endnote>
  <w:endnote w:type="continuationSeparator" w:id="0">
    <w:p w14:paraId="79CBAD09" w14:textId="77777777" w:rsidR="000E1162" w:rsidRDefault="000E1162" w:rsidP="00D96CBF">
      <w:pPr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46B78" w14:textId="77777777" w:rsidR="000E1162" w:rsidRDefault="000E1162" w:rsidP="00D96CBF">
      <w:pPr>
        <w:ind w:left="240" w:right="240" w:firstLine="480"/>
      </w:pPr>
      <w:r>
        <w:separator/>
      </w:r>
    </w:p>
  </w:footnote>
  <w:footnote w:type="continuationSeparator" w:id="0">
    <w:p w14:paraId="5FB5B2A3" w14:textId="77777777" w:rsidR="000E1162" w:rsidRDefault="000E1162" w:rsidP="00D96CBF">
      <w:pPr>
        <w:ind w:left="240" w:right="240"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C65"/>
    <w:multiLevelType w:val="hybridMultilevel"/>
    <w:tmpl w:val="D24C493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4A72967"/>
    <w:multiLevelType w:val="hybridMultilevel"/>
    <w:tmpl w:val="1A7200D6"/>
    <w:lvl w:ilvl="0" w:tplc="1F46205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5647E7A"/>
    <w:multiLevelType w:val="hybridMultilevel"/>
    <w:tmpl w:val="B70A75DC"/>
    <w:lvl w:ilvl="0" w:tplc="10501E62">
      <w:start w:val="1"/>
      <w:numFmt w:val="decimal"/>
      <w:lvlText w:val="1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334D2D"/>
    <w:multiLevelType w:val="hybridMultilevel"/>
    <w:tmpl w:val="EEFE1B6A"/>
    <w:lvl w:ilvl="0" w:tplc="E45E6C72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A749E6"/>
    <w:multiLevelType w:val="hybridMultilevel"/>
    <w:tmpl w:val="90E07772"/>
    <w:lvl w:ilvl="0" w:tplc="14F6968C">
      <w:start w:val="1"/>
      <w:numFmt w:val="decimal"/>
      <w:lvlText w:val="1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84649F"/>
    <w:multiLevelType w:val="hybridMultilevel"/>
    <w:tmpl w:val="41165F90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BC63F7C"/>
    <w:multiLevelType w:val="hybridMultilevel"/>
    <w:tmpl w:val="68D29FBA"/>
    <w:lvl w:ilvl="0" w:tplc="E45E6C72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847933"/>
    <w:multiLevelType w:val="hybridMultilevel"/>
    <w:tmpl w:val="692AD8A4"/>
    <w:lvl w:ilvl="0" w:tplc="DC729A4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28CD6C3F"/>
    <w:multiLevelType w:val="hybridMultilevel"/>
    <w:tmpl w:val="33FE078E"/>
    <w:lvl w:ilvl="0" w:tplc="B9022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FF1AD5"/>
    <w:multiLevelType w:val="multilevel"/>
    <w:tmpl w:val="8AC89F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D612417"/>
    <w:multiLevelType w:val="hybridMultilevel"/>
    <w:tmpl w:val="FC90D85E"/>
    <w:lvl w:ilvl="0" w:tplc="39E8F350">
      <w:start w:val="1"/>
      <w:numFmt w:val="japaneseCounting"/>
      <w:lvlText w:val="%1、"/>
      <w:lvlJc w:val="left"/>
      <w:pPr>
        <w:ind w:left="900" w:hanging="9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A2466A"/>
    <w:multiLevelType w:val="hybridMultilevel"/>
    <w:tmpl w:val="18BC53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5F37E8"/>
    <w:multiLevelType w:val="hybridMultilevel"/>
    <w:tmpl w:val="77346704"/>
    <w:lvl w:ilvl="0" w:tplc="65FAB66A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FF0631"/>
    <w:multiLevelType w:val="hybridMultilevel"/>
    <w:tmpl w:val="20629E72"/>
    <w:lvl w:ilvl="0" w:tplc="A9A490D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EDD4A62A">
      <w:start w:val="1"/>
      <w:numFmt w:val="decimal"/>
      <w:lvlText w:val="%2）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5DC5609"/>
    <w:multiLevelType w:val="multilevel"/>
    <w:tmpl w:val="AC48E74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E253183"/>
    <w:multiLevelType w:val="hybridMultilevel"/>
    <w:tmpl w:val="D4E6338A"/>
    <w:lvl w:ilvl="0" w:tplc="89DAD8C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43763D"/>
    <w:multiLevelType w:val="hybridMultilevel"/>
    <w:tmpl w:val="92A0A6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0347C8"/>
    <w:multiLevelType w:val="multilevel"/>
    <w:tmpl w:val="2AC41D2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567F011F"/>
    <w:multiLevelType w:val="hybridMultilevel"/>
    <w:tmpl w:val="59023C6E"/>
    <w:lvl w:ilvl="0" w:tplc="B1384C52">
      <w:start w:val="1"/>
      <w:numFmt w:val="decimal"/>
      <w:lvlText w:val="1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9527A45"/>
    <w:multiLevelType w:val="multilevel"/>
    <w:tmpl w:val="0D08434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BF62AA9"/>
    <w:multiLevelType w:val="multilevel"/>
    <w:tmpl w:val="977CE5D0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5CC008E"/>
    <w:multiLevelType w:val="hybridMultilevel"/>
    <w:tmpl w:val="8F6EFE5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6821756D"/>
    <w:multiLevelType w:val="hybridMultilevel"/>
    <w:tmpl w:val="4FB8A7CC"/>
    <w:lvl w:ilvl="0" w:tplc="E45E6C72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4F3C2F"/>
    <w:multiLevelType w:val="hybridMultilevel"/>
    <w:tmpl w:val="54D00B74"/>
    <w:lvl w:ilvl="0" w:tplc="14F6968C">
      <w:start w:val="1"/>
      <w:numFmt w:val="decimal"/>
      <w:lvlText w:val="1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99418CF"/>
    <w:multiLevelType w:val="hybridMultilevel"/>
    <w:tmpl w:val="C3FC56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511B8"/>
    <w:multiLevelType w:val="multilevel"/>
    <w:tmpl w:val="981C18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73A00F1A"/>
    <w:multiLevelType w:val="multilevel"/>
    <w:tmpl w:val="2B30389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7" w15:restartNumberingAfterBreak="0">
    <w:nsid w:val="795C2346"/>
    <w:multiLevelType w:val="hybridMultilevel"/>
    <w:tmpl w:val="345ABAAC"/>
    <w:lvl w:ilvl="0" w:tplc="F5542E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A862BB1"/>
    <w:multiLevelType w:val="hybridMultilevel"/>
    <w:tmpl w:val="BA56ED24"/>
    <w:lvl w:ilvl="0" w:tplc="1CB0CE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FA08BC"/>
    <w:multiLevelType w:val="hybridMultilevel"/>
    <w:tmpl w:val="790C645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7FB1093D"/>
    <w:multiLevelType w:val="hybridMultilevel"/>
    <w:tmpl w:val="E766C938"/>
    <w:lvl w:ilvl="0" w:tplc="879CD0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27"/>
  </w:num>
  <w:num w:numId="3">
    <w:abstractNumId w:val="15"/>
  </w:num>
  <w:num w:numId="4">
    <w:abstractNumId w:val="13"/>
  </w:num>
  <w:num w:numId="5">
    <w:abstractNumId w:val="7"/>
  </w:num>
  <w:num w:numId="6">
    <w:abstractNumId w:val="12"/>
  </w:num>
  <w:num w:numId="7">
    <w:abstractNumId w:val="1"/>
  </w:num>
  <w:num w:numId="8">
    <w:abstractNumId w:val="28"/>
  </w:num>
  <w:num w:numId="9">
    <w:abstractNumId w:val="9"/>
  </w:num>
  <w:num w:numId="10">
    <w:abstractNumId w:val="8"/>
  </w:num>
  <w:num w:numId="11">
    <w:abstractNumId w:val="25"/>
  </w:num>
  <w:num w:numId="12">
    <w:abstractNumId w:val="20"/>
  </w:num>
  <w:num w:numId="13">
    <w:abstractNumId w:val="10"/>
  </w:num>
  <w:num w:numId="14">
    <w:abstractNumId w:val="19"/>
  </w:num>
  <w:num w:numId="15">
    <w:abstractNumId w:val="17"/>
  </w:num>
  <w:num w:numId="16">
    <w:abstractNumId w:val="14"/>
  </w:num>
  <w:num w:numId="17">
    <w:abstractNumId w:val="24"/>
  </w:num>
  <w:num w:numId="18">
    <w:abstractNumId w:val="11"/>
  </w:num>
  <w:num w:numId="19">
    <w:abstractNumId w:val="26"/>
  </w:num>
  <w:num w:numId="20">
    <w:abstractNumId w:val="18"/>
  </w:num>
  <w:num w:numId="21">
    <w:abstractNumId w:val="2"/>
  </w:num>
  <w:num w:numId="22">
    <w:abstractNumId w:val="4"/>
  </w:num>
  <w:num w:numId="23">
    <w:abstractNumId w:val="22"/>
  </w:num>
  <w:num w:numId="24">
    <w:abstractNumId w:val="16"/>
  </w:num>
  <w:num w:numId="25">
    <w:abstractNumId w:val="3"/>
  </w:num>
  <w:num w:numId="26">
    <w:abstractNumId w:val="6"/>
  </w:num>
  <w:num w:numId="27">
    <w:abstractNumId w:val="5"/>
  </w:num>
  <w:num w:numId="28">
    <w:abstractNumId w:val="0"/>
  </w:num>
  <w:num w:numId="29">
    <w:abstractNumId w:val="29"/>
  </w:num>
  <w:num w:numId="30">
    <w:abstractNumId w:val="21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81F85"/>
    <w:rsid w:val="00060A84"/>
    <w:rsid w:val="00086114"/>
    <w:rsid w:val="000E1162"/>
    <w:rsid w:val="001033B6"/>
    <w:rsid w:val="00107395"/>
    <w:rsid w:val="0012799C"/>
    <w:rsid w:val="00156117"/>
    <w:rsid w:val="00206346"/>
    <w:rsid w:val="00215046"/>
    <w:rsid w:val="0023153C"/>
    <w:rsid w:val="00250349"/>
    <w:rsid w:val="00296B39"/>
    <w:rsid w:val="002D061A"/>
    <w:rsid w:val="00365C12"/>
    <w:rsid w:val="003B1C93"/>
    <w:rsid w:val="003F7F10"/>
    <w:rsid w:val="004A1C44"/>
    <w:rsid w:val="004D5DC4"/>
    <w:rsid w:val="00510020"/>
    <w:rsid w:val="00522E80"/>
    <w:rsid w:val="005309AB"/>
    <w:rsid w:val="005437C3"/>
    <w:rsid w:val="00581F85"/>
    <w:rsid w:val="00597B51"/>
    <w:rsid w:val="005B6DA1"/>
    <w:rsid w:val="00605F87"/>
    <w:rsid w:val="00645A56"/>
    <w:rsid w:val="006C0C16"/>
    <w:rsid w:val="006C352A"/>
    <w:rsid w:val="007216BA"/>
    <w:rsid w:val="00764ACE"/>
    <w:rsid w:val="00767105"/>
    <w:rsid w:val="0077559E"/>
    <w:rsid w:val="00792B4B"/>
    <w:rsid w:val="008768EB"/>
    <w:rsid w:val="00980912"/>
    <w:rsid w:val="00AF3753"/>
    <w:rsid w:val="00B11AB5"/>
    <w:rsid w:val="00B16543"/>
    <w:rsid w:val="00BA63D7"/>
    <w:rsid w:val="00BB35AB"/>
    <w:rsid w:val="00C513AB"/>
    <w:rsid w:val="00CA458F"/>
    <w:rsid w:val="00CA6E71"/>
    <w:rsid w:val="00D96CBF"/>
    <w:rsid w:val="00DB4CF6"/>
    <w:rsid w:val="00ED00FB"/>
    <w:rsid w:val="00EE0F63"/>
    <w:rsid w:val="00EE30AE"/>
    <w:rsid w:val="00F76600"/>
    <w:rsid w:val="00F76D80"/>
    <w:rsid w:val="00FB60AC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05DC7"/>
  <w15:chartTrackingRefBased/>
  <w15:docId w15:val="{E4D38345-F439-4ACD-9A50-46F7CB8B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AC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00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00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0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100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6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6C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6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6CBF"/>
    <w:rPr>
      <w:sz w:val="18"/>
      <w:szCs w:val="18"/>
    </w:rPr>
  </w:style>
  <w:style w:type="paragraph" w:styleId="a7">
    <w:name w:val="List Paragraph"/>
    <w:basedOn w:val="a"/>
    <w:uiPriority w:val="34"/>
    <w:qFormat/>
    <w:rsid w:val="007216B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100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100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002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1002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Indent"/>
    <w:basedOn w:val="a"/>
    <w:qFormat/>
    <w:rsid w:val="00522E80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styleId="a9">
    <w:name w:val="Hyperlink"/>
    <w:basedOn w:val="a0"/>
    <w:uiPriority w:val="99"/>
    <w:unhideWhenUsed/>
    <w:rsid w:val="00522E80"/>
    <w:rPr>
      <w:color w:val="0000FF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23153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23153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22</Pages>
  <Words>594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曹圣</dc:creator>
  <cp:keywords/>
  <dc:description/>
  <cp:lastModifiedBy>曹圣</cp:lastModifiedBy>
  <cp:revision>16</cp:revision>
  <dcterms:created xsi:type="dcterms:W3CDTF">2022-05-05T09:35:00Z</dcterms:created>
  <dcterms:modified xsi:type="dcterms:W3CDTF">2022-06-07T11:07:00Z</dcterms:modified>
</cp:coreProperties>
</file>