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Ejemplar Nº</w:t>
            </w:r>
            <w:r w:rsidR="001A0365">
              <w:t xml:space="preserve"> </w:t>
            </w:r>
            <w:r>
              <w:t>01</w:t>
            </w:r>
          </w:p>
        </w:tc>
        <w:tc>
          <w:tcPr>
            <w:tcW w:w="2410" w:type="dxa"/>
          </w:tcPr>
          <w:p w14:paraId="48C30A23" w14:textId="5046F633" w:rsidR="00EA3F05" w:rsidRDefault="00EA3F05" w:rsidP="00AB5C8C">
            <w:pPr>
              <w:pStyle w:val="Cuerpo2espacios"/>
              <w:spacing w:line="360" w:lineRule="auto"/>
            </w:pPr>
            <w:r>
              <w:t>Nº</w:t>
            </w:r>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Revisión Nº</w:t>
            </w:r>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r w:rsidR="00F3172C" w:rsidRPr="00F3172C">
              <w:t>{{ CODIGO_PROPUESTA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r w:rsidR="00F3172C" w:rsidRPr="00F3172C">
              <w:rPr>
                <w:bCs/>
              </w:rPr>
              <w:t>{{ FECHA_EMISION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r w:rsidRPr="00F3172C">
              <w:rPr>
                <w:lang w:eastAsia="es-CL"/>
              </w:rPr>
              <w:t>{{ TELEFONO_SOLICITANTE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r w:rsidRPr="00C122E7">
              <w:rPr>
                <w:lang w:eastAsia="es-CL"/>
              </w:rPr>
              <w:t>{{ TEXTO_ALCANCE_DETALLADO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for item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 item }}</w:t>
            </w:r>
          </w:p>
          <w:p w14:paraId="3E9D7E95" w14:textId="15F2FCBD" w:rsidR="00123634" w:rsidRPr="006211B9" w:rsidRDefault="00383B42" w:rsidP="00383B42">
            <w:pPr>
              <w:pStyle w:val="Cuerpo2espacios"/>
              <w:rPr>
                <w:lang w:val="es-ES" w:eastAsia="es-CL"/>
              </w:rPr>
            </w:pPr>
            <w:r w:rsidRPr="00383B42">
              <w:rPr>
                <w:lang w:val="es-ES" w:eastAsia="es-CL"/>
              </w:rPr>
              <w:t>{% endfor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r w:rsidRPr="00C01B5C">
              <w:rPr>
                <w:lang w:eastAsia="es-CL"/>
              </w:rPr>
              <w:t>{{ PLAZO_TEXTO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UF {{ MONTO_UF_TOTAL }}.-</w:t>
            </w:r>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2F8BAFE" w14:textId="77777777" w:rsidR="00B3785A" w:rsidRPr="00B3785A" w:rsidRDefault="00B3785A" w:rsidP="00B3785A">
            <w:pPr>
              <w:pStyle w:val="Cuerpo2espacios"/>
              <w:rPr>
                <w:lang w:val="es-ES" w:eastAsia="es-CL"/>
              </w:rPr>
            </w:pPr>
            <w:r w:rsidRPr="00B3785A">
              <w:rPr>
                <w:lang w:val="es-ES" w:eastAsia="es-CL"/>
              </w:rPr>
              <w:t>{% for hito in LISTA_HITOS_FORMA_PAGO %}</w:t>
            </w:r>
          </w:p>
          <w:p w14:paraId="2B2A8182" w14:textId="77777777" w:rsidR="00B3785A" w:rsidRPr="00B3785A" w:rsidRDefault="00B3785A" w:rsidP="00B3785A">
            <w:pPr>
              <w:pStyle w:val="Cuerpo2espacios"/>
              <w:rPr>
                <w:lang w:val="es-ES" w:eastAsia="es-CL"/>
              </w:rPr>
            </w:pPr>
            <w:r w:rsidRPr="00B3785A">
              <w:rPr>
                <w:lang w:val="es-ES" w:eastAsia="es-CL"/>
              </w:rPr>
              <w:t>{{ hito }}</w:t>
            </w:r>
          </w:p>
          <w:p w14:paraId="15B378BB" w14:textId="18B72CE6" w:rsidR="00123634" w:rsidRPr="005B429B" w:rsidRDefault="00B3785A" w:rsidP="00B3785A">
            <w:pPr>
              <w:pStyle w:val="Cuerpo2espacios"/>
              <w:rPr>
                <w:lang w:val="es-ES" w:eastAsia="es-CL"/>
              </w:rPr>
            </w:pPr>
            <w:r w:rsidRPr="00B3785A">
              <w:rPr>
                <w:lang w:val="es-ES" w:eastAsia="es-CL"/>
              </w:rPr>
              <w:t>{% endfor %}</w:t>
            </w: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r w:rsidRPr="00C01B5C">
              <w:rPr>
                <w:lang w:eastAsia="es-CL"/>
              </w:rPr>
              <w:t>{{ CONDICION_PAGO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Asesoría contractual en controversias y claims.</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Nº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claims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05406D4B" w14:textId="77777777" w:rsidR="007815EE" w:rsidRPr="007815EE" w:rsidRDefault="007815EE" w:rsidP="00424970">
      <w:pPr>
        <w:pStyle w:val="Cuerpo2espacios"/>
        <w:jc w:val="left"/>
        <w:rPr>
          <w:lang w:val="es-ES" w:eastAsia="es-CL"/>
        </w:rPr>
      </w:pPr>
      <w:r w:rsidRPr="007815EE">
        <w:rPr>
          <w:lang w:val="es-ES" w:eastAsia="es-CL"/>
        </w:rPr>
        <w:t>{% for linea in LISTA_INTRODUCCION_LINEAS %}</w:t>
      </w:r>
    </w:p>
    <w:p w14:paraId="13AD7831" w14:textId="77777777" w:rsidR="007815EE" w:rsidRPr="007815EE" w:rsidRDefault="007815EE" w:rsidP="00424970">
      <w:pPr>
        <w:pStyle w:val="Cuerpo2espacios"/>
        <w:jc w:val="left"/>
        <w:rPr>
          <w:lang w:val="es-ES" w:eastAsia="es-CL"/>
        </w:rPr>
      </w:pPr>
      <w:r w:rsidRPr="007815EE">
        <w:rPr>
          <w:lang w:val="es-ES" w:eastAsia="es-CL"/>
        </w:rPr>
        <w:t>{{ linea }}</w:t>
      </w:r>
    </w:p>
    <w:p w14:paraId="11B6D8EF" w14:textId="00E8AE25" w:rsidR="00DD28A2" w:rsidRDefault="007815EE" w:rsidP="00424970">
      <w:pPr>
        <w:pStyle w:val="Cuerpo2espacios"/>
        <w:jc w:val="left"/>
        <w:rPr>
          <w:lang w:val="es-ES" w:eastAsia="es-CL"/>
        </w:rPr>
      </w:pPr>
      <w:r w:rsidRPr="007815EE">
        <w:rPr>
          <w:lang w:val="es-ES" w:eastAsia="es-CL"/>
        </w:rPr>
        <w:t>{% endfor %}</w:t>
      </w: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5BDC3433" w14:textId="2308D6D9" w:rsidR="007815EE" w:rsidRPr="007815EE" w:rsidRDefault="007815EE" w:rsidP="00424970">
      <w:pPr>
        <w:pStyle w:val="Cuerpo2espacios"/>
        <w:jc w:val="left"/>
        <w:rPr>
          <w:lang w:val="es-ES" w:eastAsia="es-CL"/>
        </w:rPr>
      </w:pPr>
      <w:bookmarkStart w:id="24" w:name="_Toc171605240"/>
      <w:bookmarkStart w:id="25" w:name="_Toc171605241"/>
      <w:bookmarkStart w:id="26" w:name="_Toc171605242"/>
      <w:bookmarkEnd w:id="24"/>
      <w:bookmarkEnd w:id="25"/>
      <w:bookmarkEnd w:id="26"/>
      <w:r w:rsidRPr="007815EE">
        <w:rPr>
          <w:lang w:val="es-ES" w:eastAsia="es-CL"/>
        </w:rPr>
        <w:t>{% for linea in LISTA_ALCANCE_LINEAS %}</w:t>
      </w:r>
    </w:p>
    <w:p w14:paraId="29CB5E2C" w14:textId="77777777" w:rsidR="007815EE" w:rsidRPr="007815EE" w:rsidRDefault="007815EE" w:rsidP="00424970">
      <w:pPr>
        <w:pStyle w:val="Cuerpo2espacios"/>
        <w:jc w:val="left"/>
        <w:rPr>
          <w:lang w:val="es-ES" w:eastAsia="es-CL"/>
        </w:rPr>
      </w:pPr>
      <w:r w:rsidRPr="007815EE">
        <w:rPr>
          <w:lang w:val="es-ES" w:eastAsia="es-CL"/>
        </w:rPr>
        <w:t>{{ linea }}</w:t>
      </w:r>
    </w:p>
    <w:p w14:paraId="4B69D8C0" w14:textId="79E8890F" w:rsidR="00A03B3B" w:rsidRDefault="007815EE" w:rsidP="00424970">
      <w:pPr>
        <w:pStyle w:val="Cuerpo2espacios"/>
        <w:jc w:val="left"/>
        <w:rPr>
          <w:lang w:val="es-ES" w:eastAsia="es-CL"/>
        </w:rPr>
      </w:pPr>
      <w:r w:rsidRPr="007815EE">
        <w:rPr>
          <w:lang w:val="es-ES" w:eastAsia="es-CL"/>
        </w:rPr>
        <w:t>{% endfor %}</w:t>
      </w: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4039B12E" w14:textId="77777777" w:rsidR="007815EE" w:rsidRPr="007815EE" w:rsidRDefault="007815EE" w:rsidP="00424970">
      <w:pPr>
        <w:pStyle w:val="Cuerpo2espacios"/>
        <w:jc w:val="left"/>
        <w:rPr>
          <w:rFonts w:eastAsia="MS Mincho" w:cs="Times New Roman"/>
          <w:color w:val="595959"/>
          <w:lang w:eastAsia="es-CL"/>
        </w:rPr>
      </w:pPr>
      <w:r w:rsidRPr="007815EE">
        <w:rPr>
          <w:rFonts w:eastAsia="MS Mincho" w:cs="Times New Roman"/>
          <w:color w:val="595959"/>
          <w:lang w:eastAsia="es-CL"/>
        </w:rPr>
        <w:t>{% for linea in LISTA_ACTIVIDADES_LINEAS %}</w:t>
      </w:r>
    </w:p>
    <w:p w14:paraId="004F1A3D" w14:textId="77777777" w:rsidR="007815EE" w:rsidRPr="007815EE" w:rsidRDefault="007815EE" w:rsidP="00424970">
      <w:pPr>
        <w:pStyle w:val="Cuerpo2espacios"/>
        <w:jc w:val="left"/>
        <w:rPr>
          <w:rFonts w:eastAsia="MS Mincho" w:cs="Times New Roman"/>
          <w:color w:val="595959"/>
          <w:lang w:eastAsia="es-CL"/>
        </w:rPr>
      </w:pPr>
      <w:r w:rsidRPr="007815EE">
        <w:rPr>
          <w:rFonts w:eastAsia="MS Mincho" w:cs="Times New Roman"/>
          <w:color w:val="595959"/>
          <w:lang w:eastAsia="es-CL"/>
        </w:rPr>
        <w:t>{{ linea }}</w:t>
      </w:r>
    </w:p>
    <w:p w14:paraId="4CAE6E79" w14:textId="75AE588B" w:rsidR="00A03B3B" w:rsidRDefault="007815EE" w:rsidP="00424970">
      <w:pPr>
        <w:pStyle w:val="Cuerpo2espacios"/>
        <w:jc w:val="left"/>
        <w:rPr>
          <w:rFonts w:eastAsia="MS Mincho" w:cs="Times New Roman"/>
          <w:color w:val="595959"/>
          <w:lang w:eastAsia="es-CL"/>
        </w:rPr>
      </w:pPr>
      <w:r w:rsidRPr="007815EE">
        <w:rPr>
          <w:rFonts w:eastAsia="MS Mincho" w:cs="Times New Roman"/>
          <w:color w:val="595959"/>
          <w:lang w:eastAsia="es-CL"/>
        </w:rPr>
        <w:t>{% endfor %}</w:t>
      </w: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for item in LISTA_EXCLUSIONES %}</w:t>
      </w:r>
    </w:p>
    <w:p w14:paraId="59780258" w14:textId="77777777" w:rsidR="001370ED" w:rsidRPr="001370ED" w:rsidRDefault="001370ED" w:rsidP="001370ED">
      <w:pPr>
        <w:pStyle w:val="Cuerpo2espacios"/>
        <w:rPr>
          <w:lang w:val="es-ES" w:eastAsia="es-CL"/>
        </w:rPr>
      </w:pPr>
      <w:r w:rsidRPr="001370ED">
        <w:rPr>
          <w:lang w:val="es-ES" w:eastAsia="es-CL"/>
        </w:rPr>
        <w:t>• {{ item }}</w:t>
      </w:r>
    </w:p>
    <w:p w14:paraId="385B2DAE" w14:textId="6BFEDCAE" w:rsidR="00A03B3B" w:rsidRDefault="001370ED" w:rsidP="001370ED">
      <w:pPr>
        <w:pStyle w:val="Cuerpo2espacios"/>
        <w:rPr>
          <w:lang w:val="es-ES" w:eastAsia="es-CL"/>
        </w:rPr>
      </w:pPr>
      <w:r w:rsidRPr="001370ED">
        <w:rPr>
          <w:lang w:val="es-ES" w:eastAsia="es-CL"/>
        </w:rPr>
        <w:t>{% endfor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El valor del servicio propuesto corresponde a una suma alzada por un valor de UF {{ MONTO_UF_TOTAL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De acuerdo con lo dispuesto en el artículo 40 de la Ley Nº 21.094 Sobre Universidades Estatales y el Oficio Nº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r w:rsidRPr="00F56060">
              <w:t>{{ PCT_H1 }}%</w:t>
            </w:r>
          </w:p>
        </w:tc>
        <w:tc>
          <w:tcPr>
            <w:tcW w:w="1701" w:type="dxa"/>
            <w:noWrap/>
            <w:vAlign w:val="center"/>
          </w:tcPr>
          <w:p w14:paraId="5FC691DC" w14:textId="704FB30D" w:rsidR="0081646A" w:rsidRPr="00C00CF8" w:rsidRDefault="0081646A" w:rsidP="00C06CC3">
            <w:pPr>
              <w:pStyle w:val="Cuerpo2espacios"/>
              <w:jc w:val="center"/>
              <w:rPr>
                <w:lang w:val="es-ES"/>
              </w:rPr>
            </w:pPr>
            <w:r w:rsidRPr="00F56060">
              <w:t>{{ PCT_H2 }}%</w:t>
            </w:r>
          </w:p>
        </w:tc>
        <w:tc>
          <w:tcPr>
            <w:tcW w:w="1520" w:type="dxa"/>
            <w:vAlign w:val="center"/>
          </w:tcPr>
          <w:p w14:paraId="5BA2A13D" w14:textId="39DD4F80" w:rsidR="0081646A" w:rsidRDefault="0081646A" w:rsidP="00C06CC3">
            <w:pPr>
              <w:pStyle w:val="Cuerpo2espacios"/>
              <w:jc w:val="center"/>
              <w:rPr>
                <w:lang w:val="es-ES"/>
              </w:rPr>
            </w:pPr>
            <w:r w:rsidRPr="00F56060">
              <w:t>{{ PCT_H3 }}%</w:t>
            </w:r>
          </w:p>
        </w:tc>
        <w:tc>
          <w:tcPr>
            <w:tcW w:w="1540" w:type="dxa"/>
            <w:vAlign w:val="center"/>
          </w:tcPr>
          <w:p w14:paraId="4D446303" w14:textId="7A3967D1" w:rsidR="0081646A" w:rsidRDefault="0081646A" w:rsidP="00C06CC3">
            <w:pPr>
              <w:pStyle w:val="Cuerpo2espacios"/>
              <w:jc w:val="center"/>
              <w:rPr>
                <w:lang w:val="es-ES"/>
              </w:rPr>
            </w:pPr>
            <w:r w:rsidRPr="00F56060">
              <w:t>{{ PCT_H4 }}%</w:t>
            </w:r>
          </w:p>
        </w:tc>
        <w:tc>
          <w:tcPr>
            <w:tcW w:w="1559" w:type="dxa"/>
            <w:noWrap/>
            <w:vAlign w:val="center"/>
          </w:tcPr>
          <w:p w14:paraId="46AF43A3" w14:textId="3F29B019" w:rsidR="0081646A" w:rsidRPr="00C00CF8" w:rsidRDefault="0081646A" w:rsidP="00C06CC3">
            <w:pPr>
              <w:pStyle w:val="Cuerpo2espacios"/>
              <w:jc w:val="center"/>
              <w:rPr>
                <w:lang w:val="es-ES"/>
              </w:rPr>
            </w:pPr>
            <w:r w:rsidRPr="00F56060">
              <w:t>{{ PCT_H5 }}%</w:t>
            </w:r>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r w:rsidRPr="00F56060">
              <w:t>{{ UF_H1 }}</w:t>
            </w:r>
          </w:p>
        </w:tc>
        <w:tc>
          <w:tcPr>
            <w:tcW w:w="1701" w:type="dxa"/>
            <w:vAlign w:val="center"/>
          </w:tcPr>
          <w:p w14:paraId="63334EE2" w14:textId="07AB545C" w:rsidR="0081646A" w:rsidRPr="00C00CF8" w:rsidRDefault="0081646A" w:rsidP="00C06CC3">
            <w:pPr>
              <w:pStyle w:val="Cuerpo2espacios"/>
              <w:jc w:val="center"/>
              <w:rPr>
                <w:lang w:val="es-ES"/>
              </w:rPr>
            </w:pPr>
            <w:r w:rsidRPr="00F56060">
              <w:t>{{ UF_H2 }}</w:t>
            </w:r>
          </w:p>
        </w:tc>
        <w:tc>
          <w:tcPr>
            <w:tcW w:w="1520" w:type="dxa"/>
            <w:vAlign w:val="center"/>
          </w:tcPr>
          <w:p w14:paraId="5BDD978B" w14:textId="12EA1045" w:rsidR="0081646A" w:rsidRDefault="0081646A" w:rsidP="00C06CC3">
            <w:pPr>
              <w:pStyle w:val="Cuerpo2espacios"/>
              <w:jc w:val="center"/>
              <w:rPr>
                <w:lang w:val="es-ES"/>
              </w:rPr>
            </w:pPr>
            <w:r w:rsidRPr="00F56060">
              <w:t>{{ UF_H3 }}</w:t>
            </w:r>
          </w:p>
        </w:tc>
        <w:tc>
          <w:tcPr>
            <w:tcW w:w="1540" w:type="dxa"/>
            <w:vAlign w:val="center"/>
          </w:tcPr>
          <w:p w14:paraId="6D27125B" w14:textId="770B6739" w:rsidR="0081646A" w:rsidRPr="00C00CF8" w:rsidRDefault="0081646A" w:rsidP="00C06CC3">
            <w:pPr>
              <w:pStyle w:val="Cuerpo2espacios"/>
              <w:jc w:val="center"/>
              <w:rPr>
                <w:lang w:val="es-ES"/>
              </w:rPr>
            </w:pPr>
            <w:r w:rsidRPr="00F56060">
              <w:t>{{ UF_H4 }}</w:t>
            </w:r>
          </w:p>
        </w:tc>
        <w:tc>
          <w:tcPr>
            <w:tcW w:w="1559" w:type="dxa"/>
            <w:vAlign w:val="center"/>
          </w:tcPr>
          <w:p w14:paraId="639B80E8" w14:textId="600222E0" w:rsidR="0081646A" w:rsidRPr="00C00CF8" w:rsidRDefault="0081646A" w:rsidP="00C06CC3">
            <w:pPr>
              <w:pStyle w:val="Cuerpo2espacios"/>
              <w:jc w:val="center"/>
              <w:rPr>
                <w:lang w:val="es-ES"/>
              </w:rPr>
            </w:pPr>
            <w:r w:rsidRPr="00F56060">
              <w:t>{{ UF_H5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r w:rsidRPr="0081646A">
              <w:rPr>
                <w:b/>
                <w:lang w:val="es-ES"/>
              </w:rPr>
              <w:t>{{ MONTO_UF_TOTAL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lastRenderedPageBreak/>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w:t>
      </w:r>
      <w:r w:rsidRPr="00C113AC">
        <w:rPr>
          <w:lang w:val="es-ES_tradnl" w:eastAsia="ar-SA"/>
        </w:rPr>
        <w:lastRenderedPageBreak/>
        <w:t>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4B01A" w14:textId="77777777" w:rsidR="00F809A7" w:rsidRDefault="00F809A7" w:rsidP="00BA15A3">
      <w:r>
        <w:separator/>
      </w:r>
    </w:p>
    <w:p w14:paraId="4EC4B295" w14:textId="77777777" w:rsidR="00F809A7" w:rsidRDefault="00F809A7"/>
  </w:endnote>
  <w:endnote w:type="continuationSeparator" w:id="0">
    <w:p w14:paraId="0C3C4562" w14:textId="77777777" w:rsidR="00F809A7" w:rsidRDefault="00F809A7" w:rsidP="00BA15A3">
      <w:r>
        <w:continuationSeparator/>
      </w:r>
    </w:p>
    <w:p w14:paraId="7F3E7905" w14:textId="77777777" w:rsidR="00F809A7" w:rsidRDefault="00F809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490A3" w14:textId="77777777" w:rsidR="00F809A7" w:rsidRDefault="00F809A7" w:rsidP="00BA15A3">
      <w:r>
        <w:separator/>
      </w:r>
    </w:p>
    <w:p w14:paraId="21CDC789" w14:textId="77777777" w:rsidR="00F809A7" w:rsidRDefault="00F809A7"/>
  </w:footnote>
  <w:footnote w:type="continuationSeparator" w:id="0">
    <w:p w14:paraId="5632DBDE" w14:textId="77777777" w:rsidR="00F809A7" w:rsidRDefault="00F809A7" w:rsidP="00BA15A3">
      <w:r>
        <w:continuationSeparator/>
      </w:r>
    </w:p>
    <w:p w14:paraId="7829A5FE" w14:textId="77777777" w:rsidR="00F809A7" w:rsidRDefault="00F809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2BF7"/>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6FA8"/>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16B15"/>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41E8"/>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4970"/>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5EE"/>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3785A"/>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9A7"/>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288C"/>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81951"/>
    <w:rsid w:val="00297178"/>
    <w:rsid w:val="002B59DC"/>
    <w:rsid w:val="002C6FA8"/>
    <w:rsid w:val="002D7E03"/>
    <w:rsid w:val="00316B15"/>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10</Pages>
  <Words>3100</Words>
  <Characters>17053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26</cp:revision>
  <cp:lastPrinted>2026-07-31T16:27:00Z</cp:lastPrinted>
  <dcterms:created xsi:type="dcterms:W3CDTF">2026-09-09T14:09:00Z</dcterms:created>
  <dcterms:modified xsi:type="dcterms:W3CDTF">2026-09-14T19:02:00Z</dcterms:modified>
</cp:coreProperties>
</file>