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№13</w:t>
      </w:r>
    </w:p>
    <w:p>
      <w:pPr>
        <w:jc w:val="center"/>
      </w:pPr>
      <w:r>
        <w:rPr>
          <w:rFonts w:ascii="Times New Roman" w:hAnsi="Times New Roman" w:eastAsia="Times New Roman"/>
        </w:rPr>
        <w:t>Тема: «Объектная модель браузера (Browser Object Model, BOM) в JavaScript»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 w:eastAsia="Times New Roman"/>
        </w:rPr>
        <w:t>Изучить структуру объектной модели браузера (BOM) в JavaScript, научиться управлять окнами браузера, обрабатывать таймеры, работать с историей навигации, получать информацию об окружении пользователя.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2. Ответы на контрольные вопросы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1. Что такое объектная модель браузера? Каким образом осуществляется доступ к объектам объектной модели? Опишите структуру объектной модели браузера.</w:t>
      </w:r>
    </w:p>
    <w:p>
      <w:pPr>
        <w:jc w:val="both"/>
      </w:pPr>
      <w:r>
        <w:rPr>
          <w:rFonts w:ascii="Times New Roman" w:hAnsi="Times New Roman" w:eastAsia="Times New Roman"/>
        </w:rPr>
        <w:t>Объектная модель браузера (BOM) — набор объектов, которые браузер предоставляет JavaScript для работы с самим браузером, а не с содержимым страницы: окном, адресной строкой, историей переходов, сведениями о браузере и экране. Единого стандарта на BOM долго не было, сейчас большая часть описана в спецификации HTML (WHATWG).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Доступ: корнем модели является глобальный объект </w:t>
      </w:r>
      <w:r>
        <w:rPr>
          <w:rFonts w:ascii="Consolas" w:hAnsi="Consolas" w:eastAsia="Consolas"/>
          <w:sz w:val="24"/>
        </w:rPr>
        <w:t>window</w:t>
      </w:r>
      <w:r>
        <w:rPr>
          <w:rFonts w:ascii="Times New Roman" w:hAnsi="Times New Roman" w:eastAsia="Times New Roman"/>
        </w:rPr>
        <w:t xml:space="preserve">. Все остальные объекты — его свойства, поэтому к ним обращаются как </w:t>
      </w:r>
      <w:r>
        <w:rPr>
          <w:rFonts w:ascii="Consolas" w:hAnsi="Consolas" w:eastAsia="Consolas"/>
          <w:sz w:val="24"/>
        </w:rPr>
        <w:t>window.location</w:t>
      </w:r>
      <w:r>
        <w:rPr>
          <w:rFonts w:ascii="Times New Roman" w:hAnsi="Times New Roman" w:eastAsia="Times New Roman"/>
        </w:rPr>
        <w:t xml:space="preserve"> или просто </w:t>
      </w:r>
      <w:r>
        <w:rPr>
          <w:rFonts w:ascii="Consolas" w:hAnsi="Consolas" w:eastAsia="Consolas"/>
          <w:sz w:val="24"/>
        </w:rPr>
        <w:t>location</w:t>
      </w:r>
      <w:r>
        <w:rPr>
          <w:rFonts w:ascii="Times New Roman" w:hAnsi="Times New Roman" w:eastAsia="Times New Roman"/>
        </w:rPr>
        <w:t xml:space="preserve"> (имя </w:t>
      </w:r>
      <w:r>
        <w:rPr>
          <w:rFonts w:ascii="Consolas" w:hAnsi="Consolas" w:eastAsia="Consolas"/>
          <w:sz w:val="24"/>
        </w:rPr>
        <w:t>window</w:t>
      </w:r>
      <w:r>
        <w:rPr>
          <w:rFonts w:ascii="Times New Roman" w:hAnsi="Times New Roman" w:eastAsia="Times New Roman"/>
        </w:rPr>
        <w:t xml:space="preserve"> можно опускать, так как это глобальная область видимости). Глобальные переменные и функции, объявленные через </w:t>
      </w:r>
      <w:r>
        <w:rPr>
          <w:rFonts w:ascii="Consolas" w:hAnsi="Consolas" w:eastAsia="Consolas"/>
          <w:sz w:val="24"/>
        </w:rPr>
        <w:t>var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function</w:t>
      </w:r>
      <w:r>
        <w:rPr>
          <w:rFonts w:ascii="Times New Roman" w:hAnsi="Times New Roman" w:eastAsia="Times New Roman"/>
        </w:rPr>
        <w:t xml:space="preserve">, тоже становятся свойствами </w:t>
      </w:r>
      <w:r>
        <w:rPr>
          <w:rFonts w:ascii="Consolas" w:hAnsi="Consolas" w:eastAsia="Consolas"/>
          <w:sz w:val="24"/>
        </w:rPr>
        <w:t>window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Times New Roman" w:hAnsi="Times New Roman" w:eastAsia="Times New Roman"/>
        </w:rPr>
        <w:t>Структура: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window</w:t>
      </w:r>
      <w:r>
        <w:rPr>
          <w:rFonts w:ascii="Times New Roman" w:hAnsi="Times New Roman" w:eastAsia="Times New Roman"/>
        </w:rPr>
        <w:t xml:space="preserve"> — окно (вкладка) браузера, глобальный объект;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window.document</w:t>
      </w:r>
      <w:r>
        <w:rPr>
          <w:rFonts w:ascii="Times New Roman" w:hAnsi="Times New Roman" w:eastAsia="Times New Roman"/>
        </w:rPr>
        <w:t xml:space="preserve"> — загруженный HTML-документ (вход в DOM);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window.location</w:t>
      </w:r>
      <w:r>
        <w:rPr>
          <w:rFonts w:ascii="Times New Roman" w:hAnsi="Times New Roman" w:eastAsia="Times New Roman"/>
        </w:rPr>
        <w:t xml:space="preserve"> — адрес текущей страницы и переходы;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window.navigator</w:t>
      </w:r>
      <w:r>
        <w:rPr>
          <w:rFonts w:ascii="Times New Roman" w:hAnsi="Times New Roman" w:eastAsia="Times New Roman"/>
        </w:rPr>
        <w:t xml:space="preserve"> — сведения о браузере, ОС, языке, сети; системные API (геолокация, буфер обмена);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window.history</w:t>
      </w:r>
      <w:r>
        <w:rPr>
          <w:rFonts w:ascii="Times New Roman" w:hAnsi="Times New Roman" w:eastAsia="Times New Roman"/>
        </w:rPr>
        <w:t xml:space="preserve"> — история переходов текущей вкладки;</w:t>
      </w:r>
    </w:p>
    <w:p>
      <w:pPr>
        <w:pStyle w:val="ListBullet"/>
        <w:jc w:val="both"/>
      </w:pPr>
      <w:r>
        <w:rPr>
          <w:rFonts w:ascii="Consolas" w:hAnsi="Consolas" w:eastAsia="Consolas"/>
          <w:sz w:val="24"/>
        </w:rPr>
        <w:t>window.screen</w:t>
      </w:r>
      <w:r>
        <w:rPr>
          <w:rFonts w:ascii="Times New Roman" w:hAnsi="Times New Roman" w:eastAsia="Times New Roman"/>
        </w:rPr>
        <w:t xml:space="preserve"> — параметры экрана пользователя;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</w:rPr>
        <w:t xml:space="preserve">а также </w:t>
      </w:r>
      <w:r>
        <w:rPr>
          <w:rFonts w:ascii="Consolas" w:hAnsi="Consolas" w:eastAsia="Consolas"/>
          <w:sz w:val="24"/>
        </w:rPr>
        <w:t>frames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localStorage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sessionStorage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console</w:t>
      </w:r>
      <w:r>
        <w:rPr>
          <w:rFonts w:ascii="Times New Roman" w:hAnsi="Times New Roman" w:eastAsia="Times New Roman"/>
        </w:rPr>
        <w:t xml:space="preserve">, таймеры </w:t>
      </w:r>
      <w:r>
        <w:rPr>
          <w:rFonts w:ascii="Consolas" w:hAnsi="Consolas" w:eastAsia="Consolas"/>
          <w:sz w:val="24"/>
        </w:rPr>
        <w:t>setTimeout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setInterval</w:t>
      </w:r>
      <w:r>
        <w:rPr>
          <w:rFonts w:ascii="Times New Roman" w:hAnsi="Times New Roman" w:eastAsia="Times New Roman"/>
        </w:rPr>
        <w:t xml:space="preserve">, диалоги </w:t>
      </w:r>
      <w:r>
        <w:rPr>
          <w:rFonts w:ascii="Consolas" w:hAnsi="Consolas" w:eastAsia="Consolas"/>
          <w:sz w:val="24"/>
        </w:rPr>
        <w:t>alert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confirm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prompt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2. Опишите назначение объекта Window. Перечислите свойства и методы этого объекта. Приведите примеры его использования.</w:t>
      </w:r>
    </w:p>
    <w:p>
      <w:pPr>
        <w:jc w:val="both"/>
      </w:pPr>
      <w:r>
        <w:rPr>
          <w:rFonts w:ascii="Consolas" w:hAnsi="Consolas" w:eastAsia="Consolas"/>
          <w:sz w:val="24"/>
        </w:rPr>
        <w:t>window</w:t>
      </w:r>
      <w:r>
        <w:rPr>
          <w:rFonts w:ascii="Times New Roman" w:hAnsi="Times New Roman" w:eastAsia="Times New Roman"/>
        </w:rPr>
        <w:t xml:space="preserve"> представляет окно браузера, в котором открыт документ, и одновременно является глобальным объектом JavaScript.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Свойства</w:t>
            </w:r>
          </w:p>
        </w:tc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innerWidth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innerHeight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размеры области просмотра (без панелей браузера)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outerWidth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outerHeight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размеры окна целиком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screenX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screenY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положение окна на экране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scrollX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scrollY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прокрутка страницы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devicePixelRatio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отношение физических пикселей к CSS-пикселям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name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opener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closed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parent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top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frames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имя окна, окно-родитель, закрыто ли окно, фреймы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document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location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navigator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history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screen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localStorage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ссылки на другие объекты BOM и DOM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Методы</w:t>
            </w:r>
          </w:p>
        </w:tc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alert()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confirm()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prompt()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модальные диалоговые окна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open(url, name, features)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close()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открыть новое окно / закрыть окно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setTimeout()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clearTimeout()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setInterval()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clearInterval()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однократный и повторяющийся таймеры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scrollTo()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scrollBy()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прокрутка страницы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postMessage()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передача данных между окнами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addEventListener()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события окна: </w:t>
            </w:r>
            <w:r>
              <w:rPr>
                <w:rFonts w:ascii="Consolas" w:hAnsi="Consolas" w:eastAsia="Consolas"/>
                <w:sz w:val="18"/>
              </w:rPr>
              <w:t>load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resize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scroll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message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online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print()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focus()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getComputedStyle()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печать, фокус, вычисленные стили</w:t>
            </w:r>
          </w:p>
        </w:tc>
      </w:tr>
    </w:tbl>
    <w:p>
      <w:pPr>
        <w:spacing w:after="40"/>
      </w:pP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win = window.open('child.html', 'behoof-order', 'width=520,height=640');</w:t>
        <w:br/>
        <w:t>win.postMessage({ type: 'order', product }, '*');      // '*' — для примера; в работе — origin страницы</w:t>
        <w:br/>
        <w:t>const yes = confirm('Подписаться на рассылку скидок?'); // true / false</w:t>
        <w:br/>
        <w:t>const timer = setInterval(() =&gt; tick(), 1000);          // каждую секунду</w:t>
        <w:br/>
        <w:t>window.addEventListener('resize', () =&gt; console.log(innerWidth, innerHeight));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3. Опишите назначение объекта Location. Перечислите свойства и методы этого объекта. Приведите примеры его использования.</w:t>
      </w:r>
    </w:p>
    <w:p>
      <w:pPr>
        <w:jc w:val="both"/>
      </w:pPr>
      <w:r>
        <w:rPr>
          <w:rFonts w:ascii="Consolas" w:hAnsi="Consolas" w:eastAsia="Consolas"/>
          <w:sz w:val="24"/>
        </w:rPr>
        <w:t>location</w:t>
      </w:r>
      <w:r>
        <w:rPr>
          <w:rFonts w:ascii="Times New Roman" w:hAnsi="Times New Roman" w:eastAsia="Times New Roman"/>
        </w:rPr>
        <w:t xml:space="preserve"> хранит адрес (URL) текущей страницы, позволяет читать его части и выполнять переходы.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Свойство</w:t>
            </w:r>
          </w:p>
        </w:tc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 xml:space="preserve">Пример для </w:t>
            </w:r>
            <w:r>
              <w:rPr>
                <w:rFonts w:ascii="Consolas" w:hAnsi="Consolas" w:eastAsia="Consolas"/>
                <w:b/>
                <w:sz w:val="18"/>
              </w:rPr>
              <w:t>http://localhost:5500/13/catalog.html?brand=Apple#top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href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весь адрес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protocol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http: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host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hostname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port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localhost:5500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localhost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5500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pathname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/13/catalog.html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search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?brand=Apple</w:t>
            </w:r>
            <w:r>
              <w:rPr>
                <w:rFonts w:ascii="Times New Roman" w:hAnsi="Times New Roman" w:eastAsia="Times New Roman"/>
                <w:sz w:val="22"/>
              </w:rPr>
              <w:t xml:space="preserve"> — GET-параметры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hash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#top</w:t>
            </w:r>
            <w:r>
              <w:rPr>
                <w:rFonts w:ascii="Times New Roman" w:hAnsi="Times New Roman" w:eastAsia="Times New Roman"/>
                <w:sz w:val="22"/>
              </w:rPr>
              <w:t xml:space="preserve"> — якорь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origin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http://localhost:5500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Times New Roman"/>
        </w:rPr>
        <w:t xml:space="preserve">Методы: </w:t>
      </w:r>
      <w:r>
        <w:rPr>
          <w:rFonts w:ascii="Consolas" w:hAnsi="Consolas" w:eastAsia="Consolas"/>
          <w:sz w:val="24"/>
        </w:rPr>
        <w:t>assign(url)</w:t>
      </w:r>
      <w:r>
        <w:rPr>
          <w:rFonts w:ascii="Times New Roman" w:hAnsi="Times New Roman" w:eastAsia="Times New Roman"/>
        </w:rPr>
        <w:t xml:space="preserve"> — перейти по адресу (с записью в истории), </w:t>
      </w:r>
      <w:r>
        <w:rPr>
          <w:rFonts w:ascii="Consolas" w:hAnsi="Consolas" w:eastAsia="Consolas"/>
          <w:sz w:val="24"/>
        </w:rPr>
        <w:t>replace(url)</w:t>
      </w:r>
      <w:r>
        <w:rPr>
          <w:rFonts w:ascii="Times New Roman" w:hAnsi="Times New Roman" w:eastAsia="Times New Roman"/>
        </w:rPr>
        <w:t xml:space="preserve"> — перейти, заменив текущую запись истории (кнопка «Назад» сюда не вернёт), </w:t>
      </w:r>
      <w:r>
        <w:rPr>
          <w:rFonts w:ascii="Consolas" w:hAnsi="Consolas" w:eastAsia="Consolas"/>
          <w:sz w:val="24"/>
        </w:rPr>
        <w:t>reload()</w:t>
      </w:r>
      <w:r>
        <w:rPr>
          <w:rFonts w:ascii="Times New Roman" w:hAnsi="Times New Roman" w:eastAsia="Times New Roman"/>
        </w:rPr>
        <w:t xml:space="preserve"> — перезагрузить страницу, </w:t>
      </w:r>
      <w:r>
        <w:rPr>
          <w:rFonts w:ascii="Consolas" w:hAnsi="Consolas" w:eastAsia="Consolas"/>
          <w:sz w:val="24"/>
        </w:rPr>
        <w:t>toString()</w:t>
      </w:r>
      <w:r>
        <w:rPr>
          <w:rFonts w:ascii="Times New Roman" w:hAnsi="Times New Roman" w:eastAsia="Times New Roman"/>
        </w:rPr>
        <w:t xml:space="preserve"> — адрес строкой. Для разбора параметров используется </w:t>
      </w:r>
      <w:r>
        <w:rPr>
          <w:rFonts w:ascii="Consolas" w:hAnsi="Consolas" w:eastAsia="Consolas"/>
          <w:sz w:val="24"/>
        </w:rPr>
        <w:t>URLSearchParams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params = new URLSearchParams(location.search);</w:t>
        <w:br/>
        <w:t>const category = params.get('category');      // 'smartphone'</w:t>
        <w:br/>
        <w:t>location.hash = '#screen';                    // прокрутить к якорю</w:t>
        <w:br/>
        <w:t>location.assign('catalog.html?category=speaker');</w:t>
        <w:br/>
        <w:t>location.replace('catalog.html?brand=Apple');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4. Опишите назначение объекта Navigator. Перечислите свойства и методы этого объекта. Приведите примеры его использования.</w:t>
      </w:r>
    </w:p>
    <w:p>
      <w:pPr>
        <w:jc w:val="both"/>
      </w:pPr>
      <w:r>
        <w:rPr>
          <w:rFonts w:ascii="Consolas" w:hAnsi="Consolas" w:eastAsia="Consolas"/>
          <w:sz w:val="24"/>
        </w:rPr>
        <w:t>navigator</w:t>
      </w:r>
      <w:r>
        <w:rPr>
          <w:rFonts w:ascii="Times New Roman" w:hAnsi="Times New Roman" w:eastAsia="Times New Roman"/>
        </w:rPr>
        <w:t xml:space="preserve"> содержит сведения о браузере и системе пользователя и даёт доступ к системным возможностям устройства.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Свойства: </w:t>
      </w:r>
      <w:r>
        <w:rPr>
          <w:rFonts w:ascii="Consolas" w:hAnsi="Consolas" w:eastAsia="Consolas"/>
          <w:sz w:val="24"/>
        </w:rPr>
        <w:t>userAgent</w:t>
      </w:r>
      <w:r>
        <w:rPr>
          <w:rFonts w:ascii="Times New Roman" w:hAnsi="Times New Roman" w:eastAsia="Times New Roman"/>
        </w:rPr>
        <w:t xml:space="preserve"> (строка идентификации браузера), </w:t>
      </w:r>
      <w:r>
        <w:rPr>
          <w:rFonts w:ascii="Consolas" w:hAnsi="Consolas" w:eastAsia="Consolas"/>
          <w:sz w:val="24"/>
        </w:rPr>
        <w:t>userAgentData</w:t>
      </w:r>
      <w:r>
        <w:rPr>
          <w:rFonts w:ascii="Times New Roman" w:hAnsi="Times New Roman" w:eastAsia="Times New Roman"/>
        </w:rPr>
        <w:t xml:space="preserve"> (бренды и платформа в Chromium), </w:t>
      </w:r>
      <w:r>
        <w:rPr>
          <w:rFonts w:ascii="Consolas" w:hAnsi="Consolas" w:eastAsia="Consolas"/>
          <w:sz w:val="24"/>
        </w:rPr>
        <w:t>platform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language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languages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cookieEnabled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onLine</w:t>
      </w:r>
      <w:r>
        <w:rPr>
          <w:rFonts w:ascii="Times New Roman" w:hAnsi="Times New Roman" w:eastAsia="Times New Roman"/>
        </w:rPr>
        <w:t xml:space="preserve"> (есть ли сеть), </w:t>
      </w:r>
      <w:r>
        <w:rPr>
          <w:rFonts w:ascii="Consolas" w:hAnsi="Consolas" w:eastAsia="Consolas"/>
          <w:sz w:val="24"/>
        </w:rPr>
        <w:t>hardwareConcurrency</w:t>
      </w:r>
      <w:r>
        <w:rPr>
          <w:rFonts w:ascii="Times New Roman" w:hAnsi="Times New Roman" w:eastAsia="Times New Roman"/>
        </w:rPr>
        <w:t xml:space="preserve"> (число логических ядер), </w:t>
      </w:r>
      <w:r>
        <w:rPr>
          <w:rFonts w:ascii="Consolas" w:hAnsi="Consolas" w:eastAsia="Consolas"/>
          <w:sz w:val="24"/>
        </w:rPr>
        <w:t>deviceMemory</w:t>
      </w:r>
      <w:r>
        <w:rPr>
          <w:rFonts w:ascii="Times New Roman" w:hAnsi="Times New Roman" w:eastAsia="Times New Roman"/>
        </w:rPr>
        <w:t xml:space="preserve"> (объём памяти, ГБ), </w:t>
      </w:r>
      <w:r>
        <w:rPr>
          <w:rFonts w:ascii="Consolas" w:hAnsi="Consolas" w:eastAsia="Consolas"/>
          <w:sz w:val="24"/>
        </w:rPr>
        <w:t>maxTouchPoints</w:t>
      </w:r>
      <w:r>
        <w:rPr>
          <w:rFonts w:ascii="Times New Roman" w:hAnsi="Times New Roman" w:eastAsia="Times New Roman"/>
        </w:rPr>
        <w:t xml:space="preserve"> (число точек касания), </w:t>
      </w:r>
      <w:r>
        <w:rPr>
          <w:rFonts w:ascii="Consolas" w:hAnsi="Consolas" w:eastAsia="Consolas"/>
          <w:sz w:val="24"/>
        </w:rPr>
        <w:t>pdfViewerEnabled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connection</w:t>
      </w:r>
      <w:r>
        <w:rPr>
          <w:rFonts w:ascii="Times New Roman" w:hAnsi="Times New Roman" w:eastAsia="Times New Roman"/>
        </w:rPr>
        <w:t xml:space="preserve"> (тип и скорость сети), а также объекты API: </w:t>
      </w:r>
      <w:r>
        <w:rPr>
          <w:rFonts w:ascii="Consolas" w:hAnsi="Consolas" w:eastAsia="Consolas"/>
          <w:sz w:val="24"/>
        </w:rPr>
        <w:t>geolocation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clipboard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mediaDevices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serviceWorker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Методы: </w:t>
      </w:r>
      <w:r>
        <w:rPr>
          <w:rFonts w:ascii="Consolas" w:hAnsi="Consolas" w:eastAsia="Consolas"/>
          <w:sz w:val="24"/>
        </w:rPr>
        <w:t>geolocation.getCurrentPosition()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clipboard.writeText()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readText()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share()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vibrate()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sendBeacon()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javaEnabled()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console.log(navigator.language);                    // 'ru-RU'</w:t>
        <w:br/>
        <w:t>if (!navigator.onLine) showOfflineBanner();</w:t>
        <w:br/>
        <w:t>await navigator.clipboard.writeText('BEHOOF500');   // скопировать промокод</w:t>
        <w:br/>
        <w:t>navigator.geolocation.getCurrentPosition(({ coords }) =&gt; findNearestPoint(coords));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5. Опишите назначение объекта History. Перечислите свойства и методы этого объекта. Приведите примеры его использования.</w:t>
      </w:r>
    </w:p>
    <w:p>
      <w:pPr>
        <w:jc w:val="both"/>
      </w:pPr>
      <w:r>
        <w:rPr>
          <w:rFonts w:ascii="Consolas" w:hAnsi="Consolas" w:eastAsia="Consolas"/>
          <w:sz w:val="24"/>
        </w:rPr>
        <w:t>history</w:t>
      </w:r>
      <w:r>
        <w:rPr>
          <w:rFonts w:ascii="Times New Roman" w:hAnsi="Times New Roman" w:eastAsia="Times New Roman"/>
        </w:rPr>
        <w:t xml:space="preserve"> позволяет перемещаться по истории переходов текущей вкладки и управлять её записями без перезагрузки страницы (основа одностраничных приложений).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Свойства: </w:t>
      </w:r>
      <w:r>
        <w:rPr>
          <w:rFonts w:ascii="Consolas" w:hAnsi="Consolas" w:eastAsia="Consolas"/>
          <w:sz w:val="24"/>
        </w:rPr>
        <w:t>length</w:t>
      </w:r>
      <w:r>
        <w:rPr>
          <w:rFonts w:ascii="Times New Roman" w:hAnsi="Times New Roman" w:eastAsia="Times New Roman"/>
        </w:rPr>
        <w:t xml:space="preserve"> — число записей в истории вкладки, </w:t>
      </w:r>
      <w:r>
        <w:rPr>
          <w:rFonts w:ascii="Consolas" w:hAnsi="Consolas" w:eastAsia="Consolas"/>
          <w:sz w:val="24"/>
        </w:rPr>
        <w:t>state</w:t>
      </w:r>
      <w:r>
        <w:rPr>
          <w:rFonts w:ascii="Times New Roman" w:hAnsi="Times New Roman" w:eastAsia="Times New Roman"/>
        </w:rPr>
        <w:t xml:space="preserve"> — объект состояния текущей записи, </w:t>
      </w:r>
      <w:r>
        <w:rPr>
          <w:rFonts w:ascii="Consolas" w:hAnsi="Consolas" w:eastAsia="Consolas"/>
          <w:sz w:val="24"/>
        </w:rPr>
        <w:t>scrollRestoration</w:t>
      </w:r>
      <w:r>
        <w:rPr>
          <w:rFonts w:ascii="Times New Roman" w:hAnsi="Times New Roman" w:eastAsia="Times New Roman"/>
        </w:rPr>
        <w:t xml:space="preserve"> — восстанавливать ли прокрутку (</w:t>
      </w:r>
      <w:r>
        <w:rPr>
          <w:rFonts w:ascii="Consolas" w:hAnsi="Consolas" w:eastAsia="Consolas"/>
          <w:sz w:val="24"/>
        </w:rPr>
        <w:t>auto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manual</w:t>
      </w:r>
      <w:r>
        <w:rPr>
          <w:rFonts w:ascii="Times New Roman" w:hAnsi="Times New Roman" w:eastAsia="Times New Roman"/>
        </w:rPr>
        <w:t>).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Методы: </w:t>
      </w:r>
      <w:r>
        <w:rPr>
          <w:rFonts w:ascii="Consolas" w:hAnsi="Consolas" w:eastAsia="Consolas"/>
          <w:sz w:val="24"/>
        </w:rPr>
        <w:t>back()</w:t>
      </w:r>
      <w:r>
        <w:rPr>
          <w:rFonts w:ascii="Times New Roman" w:hAnsi="Times New Roman" w:eastAsia="Times New Roman"/>
        </w:rPr>
        <w:t xml:space="preserve"> — назад, </w:t>
      </w:r>
      <w:r>
        <w:rPr>
          <w:rFonts w:ascii="Consolas" w:hAnsi="Consolas" w:eastAsia="Consolas"/>
          <w:sz w:val="24"/>
        </w:rPr>
        <w:t>forward()</w:t>
      </w:r>
      <w:r>
        <w:rPr>
          <w:rFonts w:ascii="Times New Roman" w:hAnsi="Times New Roman" w:eastAsia="Times New Roman"/>
        </w:rPr>
        <w:t xml:space="preserve"> — вперёд, </w:t>
      </w:r>
      <w:r>
        <w:rPr>
          <w:rFonts w:ascii="Consolas" w:hAnsi="Consolas" w:eastAsia="Consolas"/>
          <w:sz w:val="24"/>
        </w:rPr>
        <w:t>go(n)</w:t>
      </w:r>
      <w:r>
        <w:rPr>
          <w:rFonts w:ascii="Times New Roman" w:hAnsi="Times New Roman" w:eastAsia="Times New Roman"/>
        </w:rPr>
        <w:t xml:space="preserve"> — на </w:t>
      </w:r>
      <w:r>
        <w:rPr>
          <w:rFonts w:ascii="Consolas" w:hAnsi="Consolas" w:eastAsia="Consolas"/>
          <w:sz w:val="24"/>
        </w:rPr>
        <w:t>n</w:t>
      </w:r>
      <w:r>
        <w:rPr>
          <w:rFonts w:ascii="Times New Roman" w:hAnsi="Times New Roman" w:eastAsia="Times New Roman"/>
        </w:rPr>
        <w:t xml:space="preserve"> записей (</w:t>
      </w:r>
      <w:r>
        <w:rPr>
          <w:rFonts w:ascii="Consolas" w:hAnsi="Consolas" w:eastAsia="Consolas"/>
          <w:sz w:val="24"/>
        </w:rPr>
        <w:t>go(-2)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go(0)</w:t>
      </w:r>
      <w:r>
        <w:rPr>
          <w:rFonts w:ascii="Times New Roman" w:hAnsi="Times New Roman" w:eastAsia="Times New Roman"/>
        </w:rPr>
        <w:t xml:space="preserve"> — перезагрузка), </w:t>
      </w:r>
      <w:r>
        <w:rPr>
          <w:rFonts w:ascii="Consolas" w:hAnsi="Consolas" w:eastAsia="Consolas"/>
          <w:sz w:val="24"/>
        </w:rPr>
        <w:t>pushState(state, title, url)</w:t>
      </w:r>
      <w:r>
        <w:rPr>
          <w:rFonts w:ascii="Times New Roman" w:hAnsi="Times New Roman" w:eastAsia="Times New Roman"/>
        </w:rPr>
        <w:t xml:space="preserve"> — добавить новую запись с объектом состояния, </w:t>
      </w:r>
      <w:r>
        <w:rPr>
          <w:rFonts w:ascii="Consolas" w:hAnsi="Consolas" w:eastAsia="Consolas"/>
          <w:sz w:val="24"/>
        </w:rPr>
        <w:t>replaceState(state, title, url)</w:t>
      </w:r>
      <w:r>
        <w:rPr>
          <w:rFonts w:ascii="Times New Roman" w:hAnsi="Times New Roman" w:eastAsia="Times New Roman"/>
        </w:rPr>
        <w:t xml:space="preserve"> — заменить текущую запись. При переходах по таким записям срабатывает событие </w:t>
      </w:r>
      <w:r>
        <w:rPr>
          <w:rFonts w:ascii="Consolas" w:hAnsi="Consolas" w:eastAsia="Consolas"/>
          <w:sz w:val="24"/>
        </w:rPr>
        <w:t>popstate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history.pushState({ step: 2 }, '', '#step=2');   // новая запись: «оформление заказа, шаг 2»</w:t>
        <w:br/>
        <w:t>window.addEventListener('popstate', (e) =&gt; showStep(e.state?.step ?? 1)); // у первой записи state = null</w:t>
        <w:br/>
        <w:t>history.replaceState({ tab: 'reviews' }, '', '#tab=reviews'); // без новой записи</w:t>
        <w:br/>
        <w:t>history.back();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6. Опишите назначение объекта Screen. Перечислите свойства и методы этого объекта. Приведите примеры его использования.</w:t>
      </w:r>
    </w:p>
    <w:p>
      <w:pPr>
        <w:jc w:val="both"/>
      </w:pPr>
      <w:r>
        <w:rPr>
          <w:rFonts w:ascii="Consolas" w:hAnsi="Consolas" w:eastAsia="Consolas"/>
          <w:sz w:val="24"/>
        </w:rPr>
        <w:t>screen</w:t>
      </w:r>
      <w:r>
        <w:rPr>
          <w:rFonts w:ascii="Times New Roman" w:hAnsi="Times New Roman" w:eastAsia="Times New Roman"/>
        </w:rPr>
        <w:t xml:space="preserve"> описывает экран (монитор) пользователя. Используется для аналитики, выбора размера изображений, определения типа устройства и ориентации.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Свойства: </w:t>
      </w:r>
      <w:r>
        <w:rPr>
          <w:rFonts w:ascii="Consolas" w:hAnsi="Consolas" w:eastAsia="Consolas"/>
          <w:sz w:val="24"/>
        </w:rPr>
        <w:t>width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height</w:t>
      </w:r>
      <w:r>
        <w:rPr>
          <w:rFonts w:ascii="Times New Roman" w:hAnsi="Times New Roman" w:eastAsia="Times New Roman"/>
        </w:rPr>
        <w:t xml:space="preserve"> — разрешение экрана в CSS-пикселях; </w:t>
      </w:r>
      <w:r>
        <w:rPr>
          <w:rFonts w:ascii="Consolas" w:hAnsi="Consolas" w:eastAsia="Consolas"/>
          <w:sz w:val="24"/>
        </w:rPr>
        <w:t>availWidth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availHeight</w:t>
      </w:r>
      <w:r>
        <w:rPr>
          <w:rFonts w:ascii="Times New Roman" w:hAnsi="Times New Roman" w:eastAsia="Times New Roman"/>
        </w:rPr>
        <w:t xml:space="preserve"> — доступная область без панели задач; </w:t>
      </w:r>
      <w:r>
        <w:rPr>
          <w:rFonts w:ascii="Consolas" w:hAnsi="Consolas" w:eastAsia="Consolas"/>
          <w:sz w:val="24"/>
        </w:rPr>
        <w:t>colorDepth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pixelDepth</w:t>
      </w:r>
      <w:r>
        <w:rPr>
          <w:rFonts w:ascii="Times New Roman" w:hAnsi="Times New Roman" w:eastAsia="Times New Roman"/>
        </w:rPr>
        <w:t xml:space="preserve"> — глубина цвета, бит; </w:t>
      </w:r>
      <w:r>
        <w:rPr>
          <w:rFonts w:ascii="Consolas" w:hAnsi="Consolas" w:eastAsia="Consolas"/>
          <w:sz w:val="24"/>
        </w:rPr>
        <w:t>orientation</w:t>
      </w:r>
      <w:r>
        <w:rPr>
          <w:rFonts w:ascii="Times New Roman" w:hAnsi="Times New Roman" w:eastAsia="Times New Roman"/>
        </w:rPr>
        <w:t xml:space="preserve"> — объект с </w:t>
      </w:r>
      <w:r>
        <w:rPr>
          <w:rFonts w:ascii="Consolas" w:hAnsi="Consolas" w:eastAsia="Consolas"/>
          <w:sz w:val="24"/>
        </w:rPr>
        <w:t>type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4"/>
        </w:rPr>
        <w:t>landscape-primary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portrait-primary</w:t>
      </w:r>
      <w:r>
        <w:rPr>
          <w:rFonts w:ascii="Times New Roman" w:hAnsi="Times New Roman" w:eastAsia="Times New Roman"/>
        </w:rPr>
        <w:t xml:space="preserve">) и </w:t>
      </w:r>
      <w:r>
        <w:rPr>
          <w:rFonts w:ascii="Consolas" w:hAnsi="Consolas" w:eastAsia="Consolas"/>
          <w:sz w:val="24"/>
        </w:rPr>
        <w:t>angle</w:t>
      </w:r>
      <w:r>
        <w:rPr>
          <w:rFonts w:ascii="Times New Roman" w:hAnsi="Times New Roman" w:eastAsia="Times New Roman"/>
        </w:rPr>
        <w:t xml:space="preserve">; </w:t>
      </w:r>
      <w:r>
        <w:rPr>
          <w:rFonts w:ascii="Consolas" w:hAnsi="Consolas" w:eastAsia="Consolas"/>
          <w:sz w:val="24"/>
        </w:rPr>
        <w:t>isExtended</w:t>
      </w:r>
      <w:r>
        <w:rPr>
          <w:rFonts w:ascii="Times New Roman" w:hAnsi="Times New Roman" w:eastAsia="Times New Roman"/>
        </w:rPr>
        <w:t xml:space="preserve"> — подключено ли несколько мониторов (Chromium). Методы есть у </w:t>
      </w:r>
      <w:r>
        <w:rPr>
          <w:rFonts w:ascii="Consolas" w:hAnsi="Consolas" w:eastAsia="Consolas"/>
          <w:sz w:val="24"/>
        </w:rPr>
        <w:t>screen.orientation</w:t>
      </w:r>
      <w:r>
        <w:rPr>
          <w:rFonts w:ascii="Times New Roman" w:hAnsi="Times New Roman" w:eastAsia="Times New Roman"/>
        </w:rPr>
        <w:t xml:space="preserve">: </w:t>
      </w:r>
      <w:r>
        <w:rPr>
          <w:rFonts w:ascii="Consolas" w:hAnsi="Consolas" w:eastAsia="Consolas"/>
          <w:sz w:val="24"/>
        </w:rPr>
        <w:t>lock()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unlock()</w:t>
      </w:r>
      <w:r>
        <w:rPr>
          <w:rFonts w:ascii="Times New Roman" w:hAnsi="Times New Roman" w:eastAsia="Times New Roman"/>
        </w:rPr>
        <w:t xml:space="preserve"> (в полноэкранном режиме на мобильных), событие </w:t>
      </w:r>
      <w:r>
        <w:rPr>
          <w:rFonts w:ascii="Consolas" w:hAnsi="Consolas" w:eastAsia="Consolas"/>
          <w:sz w:val="24"/>
        </w:rPr>
        <w:t>change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physicalWidth = screen.width * devicePixelRatio;      // 1536 × 1,25 = 1920</w:t>
        <w:br/>
        <w:t>const taskbar = screen.height - screen.availHeight;           // высота панели задач</w:t>
        <w:br/>
        <w:t>screen.orientation.addEventListener('change', updateLayout);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3. Ход работы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Создана страница </w:t>
      </w:r>
      <w:r>
        <w:rPr>
          <w:rFonts w:ascii="Consolas" w:hAnsi="Consolas" w:eastAsia="Consolas"/>
          <w:sz w:val="24"/>
        </w:rPr>
        <w:t>ПСИП/13/index.html</w:t>
      </w:r>
      <w:r>
        <w:rPr>
          <w:rFonts w:ascii="Times New Roman" w:hAnsi="Times New Roman" w:eastAsia="Times New Roman"/>
        </w:rPr>
        <w:t xml:space="preserve"> с пятью разделами — по одному на каждый объект BOM, в каждом не менее трёх примеров, а также дочернее окно </w:t>
      </w:r>
      <w:r>
        <w:rPr>
          <w:rFonts w:ascii="Consolas" w:hAnsi="Consolas" w:eastAsia="Consolas"/>
          <w:sz w:val="24"/>
        </w:rPr>
        <w:t>child.html</w:t>
      </w:r>
      <w:r>
        <w:rPr>
          <w:rFonts w:ascii="Times New Roman" w:hAnsi="Times New Roman" w:eastAsia="Times New Roman"/>
        </w:rPr>
        <w:t xml:space="preserve"> и страница-каталог </w:t>
      </w:r>
      <w:r>
        <w:rPr>
          <w:rFonts w:ascii="Consolas" w:hAnsi="Consolas" w:eastAsia="Consolas"/>
          <w:sz w:val="24"/>
        </w:rPr>
        <w:t>catalog.html</w:t>
      </w:r>
      <w:r>
        <w:rPr>
          <w:rFonts w:ascii="Times New Roman" w:hAnsi="Times New Roman" w:eastAsia="Times New Roman"/>
        </w:rPr>
        <w:t xml:space="preserve">. Общая палитра и стили — </w:t>
      </w:r>
      <w:r>
        <w:rPr>
          <w:rFonts w:ascii="Consolas" w:hAnsi="Consolas" w:eastAsia="Consolas"/>
          <w:sz w:val="24"/>
        </w:rPr>
        <w:t>assets/behoof.css</w:t>
      </w:r>
      <w:r>
        <w:rPr>
          <w:rFonts w:ascii="Times New Roman" w:hAnsi="Times New Roman" w:eastAsia="Times New Roman"/>
        </w:rPr>
        <w:t xml:space="preserve">, скрипты разделены по объектам: </w:t>
      </w:r>
      <w:r>
        <w:rPr>
          <w:rFonts w:ascii="Consolas" w:hAnsi="Consolas" w:eastAsia="Consolas"/>
          <w:sz w:val="24"/>
        </w:rPr>
        <w:t>js/window.js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js/location.js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js/navigator.js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js/history.js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js/screen.js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js/catalog.js</w:t>
      </w:r>
      <w:r>
        <w:rPr>
          <w:rFonts w:ascii="Times New Roman" w:hAnsi="Times New Roman" w:eastAsia="Times New Roman"/>
        </w:rPr>
        <w:t>. Примеры с номерами 1–7 соответствуют типам заданий из методички, остальные обозначены как дополнительные.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65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— Страница ЛР 13: структура BOM и раздел window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3.1. Объект window</w:t>
      </w:r>
    </w:p>
    <w:p>
      <w:pPr>
        <w:jc w:val="both"/>
      </w:pPr>
      <w:r>
        <w:rPr>
          <w:rFonts w:ascii="Times New Roman" w:hAnsi="Times New Roman" w:eastAsia="Times New Roman"/>
          <w:b/>
        </w:rPr>
        <w:t>Пример 1. Межоконное взаимодействие.</w:t>
      </w:r>
      <w:r>
        <w:rPr>
          <w:rFonts w:ascii="Times New Roman" w:hAnsi="Times New Roman" w:eastAsia="Times New Roman"/>
        </w:rPr>
        <w:t xml:space="preserve"> Главное окно открывает окно оформления заказа методом </w:t>
      </w:r>
      <w:r>
        <w:rPr>
          <w:rFonts w:ascii="Consolas" w:hAnsi="Consolas" w:eastAsia="Consolas"/>
          <w:sz w:val="24"/>
        </w:rPr>
        <w:t>window.open()</w:t>
      </w:r>
      <w:r>
        <w:rPr>
          <w:rFonts w:ascii="Times New Roman" w:hAnsi="Times New Roman" w:eastAsia="Times New Roman"/>
        </w:rPr>
        <w:t xml:space="preserve">, дочернее окно сообщает о готовности, получает данные о товаре и покупателе через </w:t>
      </w:r>
      <w:r>
        <w:rPr>
          <w:rFonts w:ascii="Consolas" w:hAnsi="Consolas" w:eastAsia="Consolas"/>
          <w:sz w:val="24"/>
        </w:rPr>
        <w:t>postMessage</w:t>
      </w:r>
      <w:r>
        <w:rPr>
          <w:rFonts w:ascii="Times New Roman" w:hAnsi="Times New Roman" w:eastAsia="Times New Roman"/>
        </w:rPr>
        <w:t xml:space="preserve">, а пользователь выбирает способ доставки и отправляет ответ обратно через </w:t>
      </w:r>
      <w:r>
        <w:rPr>
          <w:rFonts w:ascii="Consolas" w:hAnsi="Consolas" w:eastAsia="Consolas"/>
          <w:sz w:val="24"/>
        </w:rPr>
        <w:t>window.opener.postMessage</w:t>
      </w:r>
      <w:r>
        <w:rPr>
          <w:rFonts w:ascii="Times New Roman" w:hAnsi="Times New Roman" w:eastAsia="Times New Roman"/>
        </w:rPr>
        <w:t xml:space="preserve">. Кнопка «Закрыть окно» вызывает </w:t>
      </w:r>
      <w:r>
        <w:rPr>
          <w:rFonts w:ascii="Consolas" w:hAnsi="Consolas" w:eastAsia="Consolas"/>
          <w:sz w:val="24"/>
        </w:rPr>
        <w:t>child.close()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1 — главное окно: открытие окна и обмен сообщениями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child = window.open('child.html', 'behoof-order', 'width=520,height=640,left=120,top=80');</w:t>
        <w:br/>
        <w:br/>
        <w:t>window.addEventListener('message', (e) =&gt; {</w:t>
        <w:br/>
        <w:t xml:space="preserve">    if (!child || e.source !== child) return;          // только от «своего» окна</w:t>
        <w:br/>
        <w:t xml:space="preserve">    if (e.data.type === 'ready') {</w:t>
        <w:br/>
        <w:t xml:space="preserve">        const product = products.find((p) =&gt; p.id === +$('#w-product').value);</w:t>
        <w:br/>
        <w:t xml:space="preserve">        child.postMessage({ type: 'order', customer: $('#w-customer').value, product }, TARGET_ORIGIN);</w:t>
        <w:br/>
        <w:t xml:space="preserve">    }</w:t>
        <w:br/>
        <w:t xml:space="preserve">    if (e.data.type === 'reply') {</w:t>
        <w:br/>
        <w:t xml:space="preserve">        $('#w-out').textContent += `\n← Ответ из окна: доставка — ${e.data.delivery}`;</w:t>
        <w:br/>
        <w:t xml:space="preserve">    }</w:t>
        <w:br/>
        <w:t>});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2 — дочернее окно child.html: ответ через window.opener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window.opener.postMessage({ type: 'ready' }, TARGET_ORIGIN);</w:t>
        <w:br/>
        <w:t>document.getElementById('send').addEventListener('click', () =&gt; {</w:t>
        <w:br/>
        <w:t xml:space="preserve">    window.opener.postMessage({</w:t>
        <w:br/>
        <w:t xml:space="preserve">        type: 'reply',</w:t>
        <w:br/>
        <w:t xml:space="preserve">        delivery: document.querySelector('[name=delivery]:checked').value,</w:t>
        <w:br/>
        <w:t xml:space="preserve">        comment: document.getElementById('comment').value,</w:t>
        <w:br/>
        <w:t xml:space="preserve">    }, TARGET_ORIGIN);</w:t>
        <w:br/>
        <w:t>});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00000" cy="45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hild_wind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— Дочернее окно получило данные заказа из главного окна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311320" cy="449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indow_mess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1320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3 — Главное окно: отправленные данные и полученный ответ</w:t>
      </w:r>
    </w:p>
    <w:p>
      <w:pPr>
        <w:jc w:val="both"/>
      </w:pPr>
      <w:r>
        <w:rPr>
          <w:rFonts w:ascii="Times New Roman" w:hAnsi="Times New Roman" w:eastAsia="Times New Roman"/>
          <w:b/>
        </w:rPr>
        <w:t>Пример 3. Управление окном и таймер.</w:t>
      </w:r>
      <w:r>
        <w:rPr>
          <w:rFonts w:ascii="Times New Roman" w:hAnsi="Times New Roman" w:eastAsia="Times New Roman"/>
        </w:rPr>
        <w:t xml:space="preserve"> Счётчик времени на странице работает через </w:t>
      </w:r>
      <w:r>
        <w:rPr>
          <w:rFonts w:ascii="Consolas" w:hAnsi="Consolas" w:eastAsia="Consolas"/>
          <w:sz w:val="24"/>
        </w:rPr>
        <w:t>setInterval</w:t>
      </w:r>
      <w:r>
        <w:rPr>
          <w:rFonts w:ascii="Times New Roman" w:hAnsi="Times New Roman" w:eastAsia="Times New Roman"/>
        </w:rPr>
        <w:t xml:space="preserve"> (раз в секунду), кнопка «Перейти на сайт Behoof» открывает лендинг магазина, «Обновить страницу» вызывает </w:t>
      </w:r>
      <w:r>
        <w:rPr>
          <w:rFonts w:ascii="Consolas" w:hAnsi="Consolas" w:eastAsia="Consolas"/>
          <w:sz w:val="24"/>
        </w:rPr>
        <w:t>location.reload()</w:t>
      </w:r>
      <w:r>
        <w:rPr>
          <w:rFonts w:ascii="Times New Roman" w:hAnsi="Times New Roman" w:eastAsia="Times New Roman"/>
        </w:rPr>
        <w:t xml:space="preserve">, «Акция через 3 секунды» показывает уведомление через </w:t>
      </w:r>
      <w:r>
        <w:rPr>
          <w:rFonts w:ascii="Consolas" w:hAnsi="Consolas" w:eastAsia="Consolas"/>
          <w:sz w:val="24"/>
        </w:rPr>
        <w:t>setTimeout</w:t>
      </w:r>
      <w:r>
        <w:rPr>
          <w:rFonts w:ascii="Times New Roman" w:hAnsi="Times New Roman" w:eastAsia="Times New Roman"/>
        </w:rPr>
        <w:t xml:space="preserve">, а «Отменить» — </w:t>
      </w:r>
      <w:r>
        <w:rPr>
          <w:rFonts w:ascii="Consolas" w:hAnsi="Consolas" w:eastAsia="Consolas"/>
          <w:sz w:val="24"/>
        </w:rPr>
        <w:t>clearTimeout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3 — таймеры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startedAt = Date.now();</w:t>
        <w:br/>
        <w:t>setInterval(() =&gt; {</w:t>
        <w:br/>
        <w:t xml:space="preserve">    const s = Math.floor((Date.now() - startedAt) / 1000);</w:t>
        <w:br/>
        <w:t xml:space="preserve">    $('#w-timer').textContent = `${String(Math.floor(s / 60)).padStart(2, '0')}:${String(s % 60).padStart(2, '0')}`;</w:t>
        <w:br/>
        <w:t>}, 1000);</w:t>
        <w:br/>
        <w:t>$('#w-go').addEventListener('click', () =&gt; window.open('../pr1/index.html', '_blank'));</w:t>
        <w:br/>
        <w:t>$('#w-reload').addEventListener('click', () =&gt; location.reload());</w:t>
        <w:br/>
        <w:t>promoTimer = setTimeout(() =&gt; toast('🔥 Только сегодня: −20% на умные колонки!'), 3000);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65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indow_timer_to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4 — Счётчик времени на странице и уведомление, показанное через setTimeout</w:t>
      </w:r>
    </w:p>
    <w:p>
      <w:pPr>
        <w:jc w:val="both"/>
      </w:pPr>
      <w:r>
        <w:rPr>
          <w:rFonts w:ascii="Times New Roman" w:hAnsi="Times New Roman" w:eastAsia="Times New Roman"/>
          <w:b/>
        </w:rPr>
        <w:t>Дополнительный пример. Размеры окна и диалоги.</w:t>
      </w:r>
      <w:r>
        <w:rPr>
          <w:rFonts w:ascii="Times New Roman" w:hAnsi="Times New Roman" w:eastAsia="Times New Roman"/>
        </w:rPr>
        <w:t xml:space="preserve"> Таблица свойств </w:t>
      </w:r>
      <w:r>
        <w:rPr>
          <w:rFonts w:ascii="Consolas" w:hAnsi="Consolas" w:eastAsia="Consolas"/>
          <w:sz w:val="24"/>
        </w:rPr>
        <w:t>innerWidth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outerWidth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screenX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scrollY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devicePixelRatio</w:t>
      </w:r>
      <w:r>
        <w:rPr>
          <w:rFonts w:ascii="Times New Roman" w:hAnsi="Times New Roman" w:eastAsia="Times New Roman"/>
        </w:rPr>
        <w:t xml:space="preserve"> обновляется по событиям </w:t>
      </w:r>
      <w:r>
        <w:rPr>
          <w:rFonts w:ascii="Consolas" w:hAnsi="Consolas" w:eastAsia="Consolas"/>
          <w:sz w:val="24"/>
        </w:rPr>
        <w:t>resize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scroll</w:t>
      </w:r>
      <w:r>
        <w:rPr>
          <w:rFonts w:ascii="Times New Roman" w:hAnsi="Times New Roman" w:eastAsia="Times New Roman"/>
        </w:rPr>
        <w:t xml:space="preserve">; кнопки вызывают </w:t>
      </w:r>
      <w:r>
        <w:rPr>
          <w:rFonts w:ascii="Consolas" w:hAnsi="Consolas" w:eastAsia="Consolas"/>
          <w:sz w:val="24"/>
        </w:rPr>
        <w:t>confirm()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prompt()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scrollTo()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311320" cy="449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indow_size_dia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1320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5 — Свойства окна и результат confirm()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3.2. Объект location</w:t>
      </w:r>
    </w:p>
    <w:p>
      <w:pPr>
        <w:jc w:val="both"/>
      </w:pPr>
      <w:r>
        <w:rPr>
          <w:rFonts w:ascii="Times New Roman" w:hAnsi="Times New Roman" w:eastAsia="Times New Roman"/>
          <w:b/>
        </w:rPr>
        <w:t>Дополнительный пример. Разбор адреса страницы</w:t>
      </w:r>
      <w:r>
        <w:rPr>
          <w:rFonts w:ascii="Times New Roman" w:hAnsi="Times New Roman" w:eastAsia="Times New Roman"/>
        </w:rPr>
        <w:t xml:space="preserve"> — все свойства </w:t>
      </w:r>
      <w:r>
        <w:rPr>
          <w:rFonts w:ascii="Consolas" w:hAnsi="Consolas" w:eastAsia="Consolas"/>
          <w:sz w:val="24"/>
        </w:rPr>
        <w:t>location</w:t>
      </w:r>
      <w:r>
        <w:rPr>
          <w:rFonts w:ascii="Times New Roman" w:hAnsi="Times New Roman" w:eastAsia="Times New Roman"/>
        </w:rPr>
        <w:t xml:space="preserve">, таблица перестраивается по событию </w:t>
      </w:r>
      <w:r>
        <w:rPr>
          <w:rFonts w:ascii="Consolas" w:hAnsi="Consolas" w:eastAsia="Consolas"/>
          <w:sz w:val="24"/>
        </w:rPr>
        <w:t>hashchange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300940" cy="449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location_t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0940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6 — Части URL текущей страницы</w:t>
      </w:r>
    </w:p>
    <w:p>
      <w:pPr>
        <w:jc w:val="both"/>
      </w:pPr>
      <w:r>
        <w:rPr>
          <w:rFonts w:ascii="Times New Roman" w:hAnsi="Times New Roman" w:eastAsia="Times New Roman"/>
          <w:b/>
        </w:rPr>
        <w:t>Пример 7. Каталог с параметрами поиска.</w:t>
      </w:r>
      <w:r>
        <w:rPr>
          <w:rFonts w:ascii="Times New Roman" w:hAnsi="Times New Roman" w:eastAsia="Times New Roman"/>
        </w:rPr>
        <w:t xml:space="preserve"> Форма и ссылки-пресеты формируют адрес вида </w:t>
      </w:r>
      <w:r>
        <w:rPr>
          <w:rFonts w:ascii="Consolas" w:hAnsi="Consolas" w:eastAsia="Consolas"/>
          <w:sz w:val="24"/>
        </w:rPr>
        <w:t>catalog.html?category=smartphone&amp;maxPrice=30000&amp;sort=price-asc</w:t>
      </w:r>
      <w:r>
        <w:rPr>
          <w:rFonts w:ascii="Times New Roman" w:hAnsi="Times New Roman" w:eastAsia="Times New Roman"/>
        </w:rPr>
        <w:t xml:space="preserve">. Страница каталога читает параметры через </w:t>
      </w:r>
      <w:r>
        <w:rPr>
          <w:rFonts w:ascii="Consolas" w:hAnsi="Consolas" w:eastAsia="Consolas"/>
          <w:sz w:val="24"/>
        </w:rPr>
        <w:t>URLSearchParams(location.search)</w:t>
      </w:r>
      <w:r>
        <w:rPr>
          <w:rFonts w:ascii="Times New Roman" w:hAnsi="Times New Roman" w:eastAsia="Times New Roman"/>
        </w:rPr>
        <w:t>, заполняет ими форму фильтров, фильтрует и сортирует товары, показывает «чипсы» активных фильтров (каждый — ссылка на тот же адрес без одного параметра).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4 — чтение GET-параметров в catalog.js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params = new URLSearchParams(location.search);</w:t>
        <w:br/>
        <w:t>const f = {</w:t>
        <w:br/>
        <w:t xml:space="preserve">    q: (params.get('q') || '').trim().toLowerCase(),</w:t>
        <w:br/>
        <w:t xml:space="preserve">    category: params.get('category') || '',</w:t>
        <w:br/>
        <w:t xml:space="preserve">    brand: params.get('brand') || '',</w:t>
        <w:br/>
        <w:t xml:space="preserve">    maxPrice: Number(params.get('maxPrice')) || Infinity,</w:t>
        <w:br/>
        <w:t xml:space="preserve">    sort: params.get('sort') || '',</w:t>
        <w:br/>
        <w:t xml:space="preserve">    inStock: params.get('inStock') === '1',</w:t>
        <w:br/>
        <w:t>};</w:t>
        <w:br/>
        <w:t>for (const [key, value] of params) {           // форма «помнит» выбранные фильтры</w:t>
        <w:br/>
        <w:t xml:space="preserve">    const el = form.elements[key];</w:t>
        <w:br/>
        <w:t xml:space="preserve">    if (el) el.type === 'checkbox' ? (el.checked = value === '1') : (el.value = value);</w:t>
        <w:br/>
        <w:t>}</w:t>
        <w:br/>
        <w:t>let list = products.filter((p) =&gt; (!f.category || p.category === f.category)</w:t>
        <w:br/>
        <w:t xml:space="preserve">    &amp;&amp; (!f.brand || p.brand === f.brand) &amp;&amp; finalPrice(p) &lt;= f.maxPrice);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307993" cy="449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location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7993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7 — Формирование адреса каталога из формы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3905" cy="449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atalog_para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3905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8 — Каталог по адресу ?category=smartphone&amp;maxPrice=30000&amp;sort=price-asc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651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atalog_ap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9 — Каталог по адресу ?brand=Apple</w:t>
      </w:r>
    </w:p>
    <w:p>
      <w:pPr>
        <w:jc w:val="both"/>
      </w:pPr>
      <w:r>
        <w:rPr>
          <w:rFonts w:ascii="Times New Roman" w:hAnsi="Times New Roman" w:eastAsia="Times New Roman"/>
          <w:b/>
        </w:rPr>
        <w:t>Дополнительный пример. Методы навигации: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nsolas" w:hAnsi="Consolas" w:eastAsia="Consolas"/>
          <w:sz w:val="24"/>
        </w:rPr>
        <w:t>location.hash = '#screen'</w:t>
      </w:r>
      <w:r>
        <w:rPr>
          <w:rFonts w:ascii="Times New Roman" w:hAnsi="Times New Roman" w:eastAsia="Times New Roman"/>
        </w:rPr>
        <w:t xml:space="preserve"> (прокрутка к якорю с записью в истории), </w:t>
      </w:r>
      <w:r>
        <w:rPr>
          <w:rFonts w:ascii="Consolas" w:hAnsi="Consolas" w:eastAsia="Consolas"/>
          <w:sz w:val="24"/>
        </w:rPr>
        <w:t>location.assign()</w:t>
      </w:r>
      <w:r>
        <w:rPr>
          <w:rFonts w:ascii="Times New Roman" w:hAnsi="Times New Roman" w:eastAsia="Times New Roman"/>
        </w:rPr>
        <w:t xml:space="preserve"> (переход с записью в истории) и </w:t>
      </w:r>
      <w:r>
        <w:rPr>
          <w:rFonts w:ascii="Consolas" w:hAnsi="Consolas" w:eastAsia="Consolas"/>
          <w:sz w:val="24"/>
        </w:rPr>
        <w:t>location.replace()</w:t>
      </w:r>
      <w:r>
        <w:rPr>
          <w:rFonts w:ascii="Times New Roman" w:hAnsi="Times New Roman" w:eastAsia="Times New Roman"/>
        </w:rPr>
        <w:t xml:space="preserve"> (переход без записи — кнопка «Назад» на эту страницу уже не вернёт).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3.3. Объект navigator</w:t>
      </w:r>
    </w:p>
    <w:p>
      <w:pPr>
        <w:jc w:val="both"/>
      </w:pPr>
      <w:r>
        <w:rPr>
          <w:rFonts w:ascii="Times New Roman" w:hAnsi="Times New Roman" w:eastAsia="Times New Roman"/>
          <w:b/>
        </w:rPr>
        <w:t>Пример 2. Информация о браузере и системе.</w:t>
      </w:r>
      <w:r>
        <w:rPr>
          <w:rFonts w:ascii="Times New Roman" w:hAnsi="Times New Roman" w:eastAsia="Times New Roman"/>
        </w:rPr>
        <w:t xml:space="preserve"> При загрузке страницы (</w:t>
      </w:r>
      <w:r>
        <w:rPr>
          <w:rFonts w:ascii="Consolas" w:hAnsi="Consolas" w:eastAsia="Consolas"/>
          <w:sz w:val="24"/>
        </w:rPr>
        <w:t>DOMContentLoaded</w:t>
      </w:r>
      <w:r>
        <w:rPr>
          <w:rFonts w:ascii="Times New Roman" w:hAnsi="Times New Roman" w:eastAsia="Times New Roman"/>
        </w:rPr>
        <w:t xml:space="preserve">) выводятся браузер (из </w:t>
      </w:r>
      <w:r>
        <w:rPr>
          <w:rFonts w:ascii="Consolas" w:hAnsi="Consolas" w:eastAsia="Consolas"/>
          <w:sz w:val="24"/>
        </w:rPr>
        <w:t>userAgentData</w:t>
      </w:r>
      <w:r>
        <w:rPr>
          <w:rFonts w:ascii="Times New Roman" w:hAnsi="Times New Roman" w:eastAsia="Times New Roman"/>
        </w:rPr>
        <w:t xml:space="preserve"> или разбором </w:t>
      </w:r>
      <w:r>
        <w:rPr>
          <w:rFonts w:ascii="Consolas" w:hAnsi="Consolas" w:eastAsia="Consolas"/>
          <w:sz w:val="24"/>
        </w:rPr>
        <w:t>userAgent</w:t>
      </w:r>
      <w:r>
        <w:rPr>
          <w:rFonts w:ascii="Times New Roman" w:hAnsi="Times New Roman" w:eastAsia="Times New Roman"/>
        </w:rPr>
        <w:t xml:space="preserve">), платформа, языки, </w:t>
      </w:r>
      <w:r>
        <w:rPr>
          <w:rFonts w:ascii="Consolas" w:hAnsi="Consolas" w:eastAsia="Consolas"/>
          <w:sz w:val="24"/>
        </w:rPr>
        <w:t>cookieEnabled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onLine</w:t>
      </w:r>
      <w:r>
        <w:rPr>
          <w:rFonts w:ascii="Times New Roman" w:hAnsi="Times New Roman" w:eastAsia="Times New Roman"/>
        </w:rPr>
        <w:t>, число ядер, память, точки касания, а также разрешение экрана и доступная область.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5 — определение браузера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function browserName() {</w:t>
        <w:br/>
        <w:t xml:space="preserve">    const brands = navigator.userAgentData?.brands?.filter((b) =&gt; !/Not.?A.?Brand|Chromium/i.test(b.brand));</w:t>
        <w:br/>
        <w:t xml:space="preserve">    if (brands?.length) return brands.map((b) =&gt; `${b.brand} ${b.version}`).join(', ');</w:t>
        <w:br/>
        <w:t xml:space="preserve">    const m = navigator.userAgent.match(/(Edg|OPR|YaBrowser|Firefox|Chrome|Safari)\/([\d.]+)/);</w:t>
        <w:br/>
        <w:t xml:space="preserve">    return m ? `${m[1]} ${m[2].split('.')[0]}` : 'не определён';</w:t>
        <w:br/>
        <w:t>}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152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navigator_inf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5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10 — Информация о браузере, системе и экране</w:t>
      </w:r>
    </w:p>
    <w:p>
      <w:pPr>
        <w:jc w:val="both"/>
      </w:pPr>
      <w:r>
        <w:rPr>
          <w:rFonts w:ascii="Times New Roman" w:hAnsi="Times New Roman" w:eastAsia="Times New Roman"/>
          <w:b/>
        </w:rPr>
        <w:t>Дополнительный пример. Онлайн или офлайн</w:t>
      </w:r>
      <w:r>
        <w:rPr>
          <w:rFonts w:ascii="Times New Roman" w:hAnsi="Times New Roman" w:eastAsia="Times New Roman"/>
        </w:rPr>
        <w:t xml:space="preserve"> — индикатор по </w:t>
      </w:r>
      <w:r>
        <w:rPr>
          <w:rFonts w:ascii="Consolas" w:hAnsi="Consolas" w:eastAsia="Consolas"/>
          <w:sz w:val="24"/>
        </w:rPr>
        <w:t>navigator.onLine</w:t>
      </w:r>
      <w:r>
        <w:rPr>
          <w:rFonts w:ascii="Times New Roman" w:hAnsi="Times New Roman" w:eastAsia="Times New Roman"/>
        </w:rPr>
        <w:t xml:space="preserve"> и событиям </w:t>
      </w:r>
      <w:r>
        <w:rPr>
          <w:rFonts w:ascii="Consolas" w:hAnsi="Consolas" w:eastAsia="Consolas"/>
          <w:sz w:val="24"/>
        </w:rPr>
        <w:t>online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offline</w:t>
      </w:r>
      <w:r>
        <w:rPr>
          <w:rFonts w:ascii="Times New Roman" w:hAnsi="Times New Roman" w:eastAsia="Times New Roman"/>
        </w:rPr>
        <w:t xml:space="preserve">, тип сети из </w:t>
      </w:r>
      <w:r>
        <w:rPr>
          <w:rFonts w:ascii="Consolas" w:hAnsi="Consolas" w:eastAsia="Consolas"/>
          <w:sz w:val="24"/>
        </w:rPr>
        <w:t>navigator.connection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734042" cy="449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navigator_on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042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11 — Состояние сети</w:t>
      </w:r>
    </w:p>
    <w:p>
      <w:pPr>
        <w:jc w:val="both"/>
      </w:pPr>
      <w:r>
        <w:rPr>
          <w:rFonts w:ascii="Times New Roman" w:hAnsi="Times New Roman" w:eastAsia="Times New Roman"/>
          <w:b/>
        </w:rPr>
        <w:t>Дополнительный пример. Буфер обмена, язык, геолокация.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nsolas" w:hAnsi="Consolas" w:eastAsia="Consolas"/>
          <w:sz w:val="24"/>
        </w:rPr>
        <w:t>navigator.clipboard.writeText()</w:t>
      </w:r>
      <w:r>
        <w:rPr>
          <w:rFonts w:ascii="Times New Roman" w:hAnsi="Times New Roman" w:eastAsia="Times New Roman"/>
        </w:rPr>
        <w:t xml:space="preserve"> копирует промокод, приветствие выбирается по </w:t>
      </w:r>
      <w:r>
        <w:rPr>
          <w:rFonts w:ascii="Consolas" w:hAnsi="Consolas" w:eastAsia="Consolas"/>
          <w:sz w:val="24"/>
        </w:rPr>
        <w:t>navigator.language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navigator.geolocation.getCurrentPosition()</w:t>
      </w:r>
      <w:r>
        <w:rPr>
          <w:rFonts w:ascii="Times New Roman" w:hAnsi="Times New Roman" w:eastAsia="Times New Roman"/>
        </w:rPr>
        <w:t xml:space="preserve"> получает координаты, и по формуле гаверсинусов вычисляется ближайший пункт выдачи (при снятии скриншота координаты центра Москвы заданы эмуляцией геолокации в браузере).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742021" cy="45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navigator_ge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2021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12 — Промокод скопирован, найден ближайший пункт выдачи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3.4. Объект history</w:t>
      </w:r>
    </w:p>
    <w:p>
      <w:pPr>
        <w:jc w:val="both"/>
      </w:pPr>
      <w:r>
        <w:rPr>
          <w:rFonts w:ascii="Times New Roman" w:hAnsi="Times New Roman" w:eastAsia="Times New Roman"/>
          <w:b/>
        </w:rPr>
        <w:t>Пример 4. Три состояния одной страницы.</w:t>
      </w:r>
      <w:r>
        <w:rPr>
          <w:rFonts w:ascii="Times New Roman" w:hAnsi="Times New Roman" w:eastAsia="Times New Roman"/>
        </w:rPr>
        <w:t xml:space="preserve"> Оформление заказа «Корзина → Доставка → Оплата»: кнопка «Далее» вызывает </w:t>
      </w:r>
      <w:r>
        <w:rPr>
          <w:rFonts w:ascii="Consolas" w:hAnsi="Consolas" w:eastAsia="Consolas"/>
          <w:sz w:val="24"/>
        </w:rPr>
        <w:t>history.pushState()</w:t>
      </w:r>
      <w:r>
        <w:rPr>
          <w:rFonts w:ascii="Times New Roman" w:hAnsi="Times New Roman" w:eastAsia="Times New Roman"/>
        </w:rPr>
        <w:t xml:space="preserve">, а нажатие «Назад» (в браузере или на странице) вызывает событие </w:t>
      </w:r>
      <w:r>
        <w:rPr>
          <w:rFonts w:ascii="Consolas" w:hAnsi="Consolas" w:eastAsia="Consolas"/>
          <w:sz w:val="24"/>
        </w:rPr>
        <w:t>popstate</w:t>
      </w:r>
      <w:r>
        <w:rPr>
          <w:rFonts w:ascii="Times New Roman" w:hAnsi="Times New Roman" w:eastAsia="Times New Roman"/>
        </w:rPr>
        <w:t>, по которому восстанавливается шаг.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6 — состояния страницы через pushState / popstate / replaceState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state = { step: 1, tab: 'desc' };</w:t>
        <w:br/>
        <w:t>const urlFor = (s) =&gt; `#step=${s.step}&amp;tab=${s.tab}`;</w:t>
        <w:br/>
        <w:br/>
        <w:t>$('#h-next').addEventListener('click', () =&gt; {</w:t>
        <w:br/>
        <w:t xml:space="preserve">    state.step++;</w:t>
        <w:br/>
        <w:t xml:space="preserve">    history.pushState({ ...state }, '', urlFor(state));      // НОВАЯ запись в истории</w:t>
        <w:br/>
        <w:t xml:space="preserve">    render();</w:t>
        <w:br/>
        <w:t>});</w:t>
        <w:br/>
        <w:t>window.addEventListener('popstate', (e) =&gt; {</w:t>
        <w:br/>
        <w:t xml:space="preserve">    Object.assign(state, e.state?.step ? e.state : { step: 1, tab: 'desc' });</w:t>
        <w:br/>
        <w:t xml:space="preserve">    render();</w:t>
        <w:br/>
        <w:t>});</w:t>
        <w:br/>
        <w:t>$('#h-tabs').addEventListener('click', (e) =&gt; {</w:t>
        <w:br/>
        <w:t xml:space="preserve">    state.tab = e.target.dataset.tab;</w:t>
        <w:br/>
        <w:t xml:space="preserve">    history.replaceState({ ...state }, '', urlFor(state));   // ЗАМЕНА записи: length не растёт</w:t>
        <w:br/>
        <w:t xml:space="preserve">    render();</w:t>
        <w:br/>
        <w:t>});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15584" cy="45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history_step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5584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13 — Шаг 3 «Оплата» после двух вызовов pushState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15584" cy="45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history_back_step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5584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14 — После кнопки «Назад» браузера — шаг 2 восстановлен из history.state</w:t>
      </w:r>
    </w:p>
    <w:p>
      <w:pPr>
        <w:jc w:val="both"/>
      </w:pPr>
      <w:r>
        <w:rPr>
          <w:rFonts w:ascii="Times New Roman" w:hAnsi="Times New Roman" w:eastAsia="Times New Roman"/>
          <w:b/>
        </w:rPr>
        <w:t>Дополнительные примеры: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nsolas" w:hAnsi="Consolas" w:eastAsia="Consolas"/>
          <w:sz w:val="24"/>
        </w:rPr>
        <w:t>replaceState</w:t>
      </w:r>
      <w:r>
        <w:rPr>
          <w:rFonts w:ascii="Times New Roman" w:hAnsi="Times New Roman" w:eastAsia="Times New Roman"/>
        </w:rPr>
        <w:t xml:space="preserve"> — переключение вкладок товара меняет адрес, но не добавляет записей в историю; </w:t>
      </w:r>
      <w:r>
        <w:rPr>
          <w:rFonts w:ascii="Consolas" w:hAnsi="Consolas" w:eastAsia="Consolas"/>
          <w:sz w:val="24"/>
        </w:rPr>
        <w:t>history.length</w:t>
      </w:r>
      <w:r>
        <w:rPr>
          <w:rFonts w:ascii="Times New Roman" w:hAnsi="Times New Roman" w:eastAsia="Times New Roman"/>
        </w:rPr>
        <w:t xml:space="preserve"> и кнопки </w:t>
      </w:r>
      <w:r>
        <w:rPr>
          <w:rFonts w:ascii="Consolas" w:hAnsi="Consolas" w:eastAsia="Consolas"/>
          <w:sz w:val="24"/>
        </w:rPr>
        <w:t>back()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forward()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go(-2)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07235" cy="449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history_repla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7235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15 — Вкладки товара на replaceState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07235" cy="449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history_lengt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7235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16 — Число записей в истории вкладки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3.5. Объект screen</w:t>
      </w:r>
    </w:p>
    <w:p>
      <w:pPr>
        <w:jc w:val="both"/>
      </w:pPr>
      <w:r>
        <w:rPr>
          <w:rFonts w:ascii="Times New Roman" w:hAnsi="Times New Roman" w:eastAsia="Times New Roman"/>
          <w:b/>
        </w:rPr>
        <w:t>Пример 5. Дашборд характеристик экрана</w:t>
      </w:r>
      <w:r>
        <w:rPr>
          <w:rFonts w:ascii="Times New Roman" w:hAnsi="Times New Roman" w:eastAsia="Times New Roman"/>
        </w:rPr>
        <w:t xml:space="preserve"> — все свойства </w:t>
      </w:r>
      <w:r>
        <w:rPr>
          <w:rFonts w:ascii="Consolas" w:hAnsi="Consolas" w:eastAsia="Consolas"/>
          <w:sz w:val="24"/>
        </w:rPr>
        <w:t>screen</w:t>
      </w:r>
      <w:r>
        <w:rPr>
          <w:rFonts w:ascii="Times New Roman" w:hAnsi="Times New Roman" w:eastAsia="Times New Roman"/>
        </w:rPr>
        <w:t>, высота панели задач, физическое разрешение (</w:t>
      </w:r>
      <w:r>
        <w:rPr>
          <w:rFonts w:ascii="Consolas" w:hAnsi="Consolas" w:eastAsia="Consolas"/>
          <w:sz w:val="24"/>
        </w:rPr>
        <w:t>screen.width × devicePixelRatio</w:t>
      </w:r>
      <w:r>
        <w:rPr>
          <w:rFonts w:ascii="Times New Roman" w:hAnsi="Times New Roman" w:eastAsia="Times New Roman"/>
        </w:rPr>
        <w:t>), соотношение сторон и схема «экран → доступная область → окно браузера» в масштабе. Значения на рисунке — реальные параметры компьютера, на котором выполнялась работа.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332225" cy="44999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creen_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2225" cy="44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17 — Дашборд параметров экрана</w:t>
      </w:r>
    </w:p>
    <w:p>
      <w:pPr>
        <w:jc w:val="both"/>
      </w:pPr>
      <w:r>
        <w:rPr>
          <w:rFonts w:ascii="Times New Roman" w:hAnsi="Times New Roman" w:eastAsia="Times New Roman"/>
          <w:b/>
        </w:rPr>
        <w:t>Пример 6. Тип устройства по screen и navigator.</w:t>
      </w:r>
      <w:r>
        <w:rPr>
          <w:rFonts w:ascii="Times New Roman" w:hAnsi="Times New Roman" w:eastAsia="Times New Roman"/>
        </w:rPr>
        <w:t xml:space="preserve"> Скрипт анализирует </w:t>
      </w:r>
      <w:r>
        <w:rPr>
          <w:rFonts w:ascii="Consolas" w:hAnsi="Consolas" w:eastAsia="Consolas"/>
          <w:sz w:val="24"/>
        </w:rPr>
        <w:t>userAgent</w:t>
      </w:r>
      <w:r>
        <w:rPr>
          <w:rFonts w:ascii="Times New Roman" w:hAnsi="Times New Roman" w:eastAsia="Times New Roman"/>
        </w:rPr>
        <w:t>, ширину экрана и окна и число точек касания и выводит стилизованное предупреждение для десктопа, планшета или телефона; пересчёт выполняется при изменении размеров окна.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7 — определение типа устройства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ua = navigator.userAgent;</w:t>
        <w:br/>
        <w:t>const w = Math.min(screen.width, innerWidth);</w:t>
        <w:br/>
        <w:t>const touch = navigator.maxTouchPoints &gt; 0;</w:t>
        <w:br/>
        <w:t>let type;</w:t>
        <w:br/>
        <w:t>if (/iPhone|Android.+Mobile|Mobi/i.test(ua)) type = 'phone';</w:t>
        <w:br/>
        <w:t>else if (/iPad|Tablet|Android/i.test(ua) || (/Macintosh/.test(ua) &amp;&amp; touch)) type = 'tablet';</w:t>
        <w:br/>
        <w:t>else if (w &lt; 768) type = 'phone';</w:t>
        <w:br/>
        <w:t>else if (w &lt; 1024 &amp;&amp; touch) type = 'tablet';</w:t>
        <w:br/>
        <w:t>else type = 'desktop';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337209" cy="4499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creen_devi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7209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18 — Определён тип устройства «Десктоп»</w:t>
      </w:r>
    </w:p>
    <w:p>
      <w:pPr>
        <w:jc w:val="both"/>
      </w:pPr>
      <w:r>
        <w:rPr>
          <w:rFonts w:ascii="Times New Roman" w:hAnsi="Times New Roman" w:eastAsia="Times New Roman"/>
          <w:b/>
        </w:rPr>
        <w:t>Дополнительный пример. Подстройка магазина под экран</w:t>
      </w:r>
      <w:r>
        <w:rPr>
          <w:rFonts w:ascii="Times New Roman" w:hAnsi="Times New Roman" w:eastAsia="Times New Roman"/>
        </w:rPr>
        <w:t xml:space="preserve"> — выбор размера баннера, числа колонок каталога и варианта фотографий по параметрам экрана.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332225" cy="449999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creen_adap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2225" cy="44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19 — Решения, принятые по параметрам экрана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4. Вывод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ходе работы изучена структура объектной модели браузера. Для каждого объекта BOM — </w:t>
      </w:r>
      <w:r>
        <w:rPr>
          <w:rFonts w:ascii="Consolas" w:hAnsi="Consolas" w:eastAsia="Consolas"/>
          <w:sz w:val="24"/>
        </w:rPr>
        <w:t>window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location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navigator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history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screen</w:t>
      </w:r>
      <w:r>
        <w:rPr>
          <w:rFonts w:ascii="Times New Roman" w:hAnsi="Times New Roman" w:eastAsia="Times New Roman"/>
        </w:rPr>
        <w:t xml:space="preserve"> — разработано не менее трёх практических примеров: межоконное взаимодействие через </w:t>
      </w:r>
      <w:r>
        <w:rPr>
          <w:rFonts w:ascii="Consolas" w:hAnsi="Consolas" w:eastAsia="Consolas"/>
          <w:sz w:val="24"/>
        </w:rPr>
        <w:t>window.open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postMessage</w:t>
      </w:r>
      <w:r>
        <w:rPr>
          <w:rFonts w:ascii="Times New Roman" w:hAnsi="Times New Roman" w:eastAsia="Times New Roman"/>
        </w:rPr>
        <w:t xml:space="preserve">, таймеры и диалоги, разбор URL и каталог с фильтрами по GET-параметрам, сведения о браузере, сети, буфер обмена и геолокация, состояния страницы через </w:t>
      </w:r>
      <w:r>
        <w:rPr>
          <w:rFonts w:ascii="Consolas" w:hAnsi="Consolas" w:eastAsia="Consolas"/>
          <w:sz w:val="24"/>
        </w:rPr>
        <w:t>pushState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popstate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replaceState</w:t>
      </w:r>
      <w:r>
        <w:rPr>
          <w:rFonts w:ascii="Times New Roman" w:hAnsi="Times New Roman" w:eastAsia="Times New Roman"/>
        </w:rPr>
        <w:t>, дашборд экрана и определение типа устройства. Примеры оформлены в стиле интернет-магазина «Behoof» и добавлены на сайт с лабораторными работами.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