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работа №14</w:t>
      </w:r>
    </w:p>
    <w:p>
      <w:pPr>
        <w:jc w:val="center"/>
      </w:pPr>
      <w:r>
        <w:rPr>
          <w:rFonts w:ascii="Times New Roman" w:hAnsi="Times New Roman" w:eastAsia="Times New Roman"/>
        </w:rPr>
        <w:t>Тема: «DOM (объектная модель документа)»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Изучить объектную модель документа (DOM): свойства объекта </w:t>
      </w:r>
      <w:r>
        <w:rPr>
          <w:rFonts w:ascii="Consolas" w:hAnsi="Consolas" w:eastAsia="Consolas"/>
          <w:sz w:val="24"/>
        </w:rPr>
        <w:t>document</w:t>
      </w:r>
      <w:r>
        <w:rPr>
          <w:rFonts w:ascii="Times New Roman" w:hAnsi="Times New Roman" w:eastAsia="Times New Roman"/>
        </w:rPr>
        <w:t xml:space="preserve"> и его коллекции, способы поиска элементов, объект </w:t>
      </w:r>
      <w:r>
        <w:rPr>
          <w:rFonts w:ascii="Consolas" w:hAnsi="Consolas" w:eastAsia="Consolas"/>
          <w:sz w:val="24"/>
        </w:rPr>
        <w:t>Node</w:t>
      </w:r>
      <w:r>
        <w:rPr>
          <w:rFonts w:ascii="Times New Roman" w:hAnsi="Times New Roman" w:eastAsia="Times New Roman"/>
        </w:rPr>
        <w:t xml:space="preserve"> и навигацию по дереву, создание, добавление, замену и удаление элементов, управление атрибутами и стилями. Научиться решать через DOM типовые задачи: изменять текст, добавлять и удалять блоки, менять стиль, реагировать на действия пользователя.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2. Ответы на контрольные вопросы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1. Опишите назначение объекта document и его коллекций links, anchors, images. Приведите примеры использования свойств и методов объекта document.</w:t>
      </w:r>
    </w:p>
    <w:p>
      <w:pPr>
        <w:jc w:val="both"/>
      </w:pPr>
      <w:r>
        <w:rPr>
          <w:rFonts w:ascii="Consolas" w:hAnsi="Consolas" w:eastAsia="Consolas"/>
          <w:sz w:val="24"/>
        </w:rPr>
        <w:t>document</w:t>
      </w:r>
      <w:r>
        <w:rPr>
          <w:rFonts w:ascii="Times New Roman" w:hAnsi="Times New Roman" w:eastAsia="Times New Roman"/>
        </w:rPr>
        <w:t xml:space="preserve"> — корень DOM-дерева загруженной страницы и точка входа ко всем её элементам. Через него JavaScript находит элементы, создаёт новые узлы, читает сведения о документе и подписывается на события страницы.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Основные свойства: </w:t>
      </w:r>
      <w:r>
        <w:rPr>
          <w:rFonts w:ascii="Consolas" w:hAnsi="Consolas" w:eastAsia="Consolas"/>
          <w:sz w:val="24"/>
        </w:rPr>
        <w:t>title</w:t>
      </w:r>
      <w:r>
        <w:rPr>
          <w:rFonts w:ascii="Times New Roman" w:hAnsi="Times New Roman" w:eastAsia="Times New Roman"/>
        </w:rPr>
        <w:t xml:space="preserve"> (заголовок вкладки, можно изменить), </w:t>
      </w:r>
      <w:r>
        <w:rPr>
          <w:rFonts w:ascii="Consolas" w:hAnsi="Consolas" w:eastAsia="Consolas"/>
          <w:sz w:val="24"/>
        </w:rPr>
        <w:t>URL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domain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referrer</w:t>
      </w:r>
      <w:r>
        <w:rPr>
          <w:rFonts w:ascii="Times New Roman" w:hAnsi="Times New Roman" w:eastAsia="Times New Roman"/>
        </w:rPr>
        <w:t xml:space="preserve"> (откуда пришёл пользователь), </w:t>
      </w:r>
      <w:r>
        <w:rPr>
          <w:rFonts w:ascii="Consolas" w:hAnsi="Consolas" w:eastAsia="Consolas"/>
          <w:sz w:val="24"/>
        </w:rPr>
        <w:t>lastModified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readyState</w:t>
      </w:r>
      <w:r>
        <w:rPr>
          <w:rFonts w:ascii="Times New Roman" w:hAnsi="Times New Roman" w:eastAsia="Times New Roman"/>
        </w:rPr>
        <w:t xml:space="preserve"> (</w:t>
      </w:r>
      <w:r>
        <w:rPr>
          <w:rFonts w:ascii="Consolas" w:hAnsi="Consolas" w:eastAsia="Consolas"/>
          <w:sz w:val="24"/>
        </w:rPr>
        <w:t>loading</w:t>
      </w:r>
      <w:r>
        <w:rPr>
          <w:rFonts w:ascii="Times New Roman" w:hAnsi="Times New Roman" w:eastAsia="Times New Roman"/>
        </w:rPr>
        <w:t xml:space="preserve"> → </w:t>
      </w:r>
      <w:r>
        <w:rPr>
          <w:rFonts w:ascii="Consolas" w:hAnsi="Consolas" w:eastAsia="Consolas"/>
          <w:sz w:val="24"/>
        </w:rPr>
        <w:t>interactive</w:t>
      </w:r>
      <w:r>
        <w:rPr>
          <w:rFonts w:ascii="Times New Roman" w:hAnsi="Times New Roman" w:eastAsia="Times New Roman"/>
        </w:rPr>
        <w:t xml:space="preserve"> → </w:t>
      </w:r>
      <w:r>
        <w:rPr>
          <w:rFonts w:ascii="Consolas" w:hAnsi="Consolas" w:eastAsia="Consolas"/>
          <w:sz w:val="24"/>
        </w:rPr>
        <w:t>complete</w:t>
      </w:r>
      <w:r>
        <w:rPr>
          <w:rFonts w:ascii="Times New Roman" w:hAnsi="Times New Roman" w:eastAsia="Times New Roman"/>
        </w:rPr>
        <w:t xml:space="preserve">), </w:t>
      </w:r>
      <w:r>
        <w:rPr>
          <w:rFonts w:ascii="Consolas" w:hAnsi="Consolas" w:eastAsia="Consolas"/>
          <w:sz w:val="24"/>
        </w:rPr>
        <w:t>characterSet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contentType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doctype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documentElement</w:t>
      </w:r>
      <w:r>
        <w:rPr>
          <w:rFonts w:ascii="Times New Roman" w:hAnsi="Times New Roman" w:eastAsia="Times New Roman"/>
        </w:rPr>
        <w:t xml:space="preserve"> (элемент </w:t>
      </w:r>
      <w:r>
        <w:rPr>
          <w:rFonts w:ascii="Consolas" w:hAnsi="Consolas" w:eastAsia="Consolas"/>
          <w:sz w:val="24"/>
        </w:rPr>
        <w:t>&lt;html&gt;</w:t>
      </w:r>
      <w:r>
        <w:rPr>
          <w:rFonts w:ascii="Times New Roman" w:hAnsi="Times New Roman" w:eastAsia="Times New Roman"/>
        </w:rPr>
        <w:t xml:space="preserve">), </w:t>
      </w:r>
      <w:r>
        <w:rPr>
          <w:rFonts w:ascii="Consolas" w:hAnsi="Consolas" w:eastAsia="Consolas"/>
          <w:sz w:val="24"/>
        </w:rPr>
        <w:t>head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body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activeElement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cookie</w:t>
      </w:r>
      <w:r>
        <w:rPr>
          <w:rFonts w:ascii="Times New Roman" w:hAnsi="Times New Roman" w:eastAsia="Times New Roman"/>
        </w:rPr>
        <w:t>.</w:t>
      </w:r>
    </w:p>
    <w:p>
      <w:pPr>
        <w:jc w:val="both"/>
      </w:pPr>
      <w:r>
        <w:rPr>
          <w:rFonts w:ascii="Times New Roman" w:hAnsi="Times New Roman" w:eastAsia="Times New Roman"/>
        </w:rPr>
        <w:t>Коллекции — готовые «живые» наборы элементов (</w:t>
      </w:r>
      <w:r>
        <w:rPr>
          <w:rFonts w:ascii="Consolas" w:hAnsi="Consolas" w:eastAsia="Consolas"/>
          <w:sz w:val="24"/>
        </w:rPr>
        <w:t>HTMLCollection</w:t>
      </w:r>
      <w:r>
        <w:rPr>
          <w:rFonts w:ascii="Times New Roman" w:hAnsi="Times New Roman" w:eastAsia="Times New Roman"/>
        </w:rPr>
        <w:t>), которые обновляются сами при изменении страницы:</w:t>
      </w:r>
    </w:p>
    <w:p>
      <w:pPr>
        <w:pStyle w:val="ListBullet"/>
        <w:jc w:val="both"/>
      </w:pPr>
      <w:r>
        <w:rPr>
          <w:rFonts w:ascii="Consolas" w:hAnsi="Consolas" w:eastAsia="Consolas"/>
          <w:sz w:val="24"/>
        </w:rPr>
        <w:t>document.links</w:t>
      </w:r>
      <w:r>
        <w:rPr>
          <w:rFonts w:ascii="Times New Roman" w:hAnsi="Times New Roman" w:eastAsia="Times New Roman"/>
        </w:rPr>
        <w:t xml:space="preserve"> — все ссылки </w:t>
      </w:r>
      <w:r>
        <w:rPr>
          <w:rFonts w:ascii="Consolas" w:hAnsi="Consolas" w:eastAsia="Consolas"/>
          <w:sz w:val="24"/>
        </w:rPr>
        <w:t>&lt;a href&gt;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&lt;area href&gt;</w:t>
      </w:r>
      <w:r>
        <w:rPr>
          <w:rFonts w:ascii="Times New Roman" w:hAnsi="Times New Roman" w:eastAsia="Times New Roman"/>
        </w:rPr>
        <w:t>;</w:t>
      </w:r>
    </w:p>
    <w:p>
      <w:pPr>
        <w:pStyle w:val="ListBullet"/>
        <w:jc w:val="both"/>
      </w:pPr>
      <w:r>
        <w:rPr>
          <w:rFonts w:ascii="Consolas" w:hAnsi="Consolas" w:eastAsia="Consolas"/>
          <w:sz w:val="24"/>
        </w:rPr>
        <w:t>document.anchors</w:t>
      </w:r>
      <w:r>
        <w:rPr>
          <w:rFonts w:ascii="Times New Roman" w:hAnsi="Times New Roman" w:eastAsia="Times New Roman"/>
        </w:rPr>
        <w:t xml:space="preserve"> — «якоря», т. е. элементы </w:t>
      </w:r>
      <w:r>
        <w:rPr>
          <w:rFonts w:ascii="Consolas" w:hAnsi="Consolas" w:eastAsia="Consolas"/>
          <w:sz w:val="24"/>
        </w:rPr>
        <w:t>&lt;a&gt;</w:t>
      </w:r>
      <w:r>
        <w:rPr>
          <w:rFonts w:ascii="Times New Roman" w:hAnsi="Times New Roman" w:eastAsia="Times New Roman"/>
        </w:rPr>
        <w:t xml:space="preserve"> с атрибутом </w:t>
      </w:r>
      <w:r>
        <w:rPr>
          <w:rFonts w:ascii="Consolas" w:hAnsi="Consolas" w:eastAsia="Consolas"/>
          <w:sz w:val="24"/>
        </w:rPr>
        <w:t>name</w:t>
      </w:r>
      <w:r>
        <w:rPr>
          <w:rFonts w:ascii="Times New Roman" w:hAnsi="Times New Roman" w:eastAsia="Times New Roman"/>
        </w:rPr>
        <w:t xml:space="preserve"> (устаревший способ, сейчас якорем служит любой </w:t>
      </w:r>
      <w:r>
        <w:rPr>
          <w:rFonts w:ascii="Consolas" w:hAnsi="Consolas" w:eastAsia="Consolas"/>
          <w:sz w:val="24"/>
        </w:rPr>
        <w:t>id</w:t>
      </w:r>
      <w:r>
        <w:rPr>
          <w:rFonts w:ascii="Times New Roman" w:hAnsi="Times New Roman" w:eastAsia="Times New Roman"/>
        </w:rPr>
        <w:t>);</w:t>
      </w:r>
    </w:p>
    <w:p>
      <w:pPr>
        <w:pStyle w:val="ListBullet"/>
        <w:jc w:val="both"/>
      </w:pPr>
      <w:r>
        <w:rPr>
          <w:rFonts w:ascii="Consolas" w:hAnsi="Consolas" w:eastAsia="Consolas"/>
          <w:sz w:val="24"/>
        </w:rPr>
        <w:t>document.images</w:t>
      </w:r>
      <w:r>
        <w:rPr>
          <w:rFonts w:ascii="Times New Roman" w:hAnsi="Times New Roman" w:eastAsia="Times New Roman"/>
        </w:rPr>
        <w:t xml:space="preserve"> — все изображения </w:t>
      </w:r>
      <w:r>
        <w:rPr>
          <w:rFonts w:ascii="Consolas" w:hAnsi="Consolas" w:eastAsia="Consolas"/>
          <w:sz w:val="24"/>
        </w:rPr>
        <w:t>&lt;img&gt;</w:t>
      </w:r>
      <w:r>
        <w:rPr>
          <w:rFonts w:ascii="Times New Roman" w:hAnsi="Times New Roman" w:eastAsia="Times New Roman"/>
        </w:rPr>
        <w:t>;</w:t>
      </w:r>
    </w:p>
    <w:p>
      <w:pPr>
        <w:pStyle w:val="ListBullet"/>
        <w:jc w:val="both"/>
      </w:pPr>
      <w:r>
        <w:rPr>
          <w:rFonts w:ascii="Times New Roman" w:hAnsi="Times New Roman" w:eastAsia="Times New Roman"/>
        </w:rPr>
        <w:t xml:space="preserve">а также </w:t>
      </w:r>
      <w:r>
        <w:rPr>
          <w:rFonts w:ascii="Consolas" w:hAnsi="Consolas" w:eastAsia="Consolas"/>
          <w:sz w:val="24"/>
        </w:rPr>
        <w:t>document.forms</w:t>
      </w:r>
      <w:r>
        <w:rPr>
          <w:rFonts w:ascii="Times New Roman" w:hAnsi="Times New Roman" w:eastAsia="Times New Roman"/>
        </w:rPr>
        <w:t xml:space="preserve"> (формы, доступны и по имени: </w:t>
      </w:r>
      <w:r>
        <w:rPr>
          <w:rFonts w:ascii="Consolas" w:hAnsi="Consolas" w:eastAsia="Consolas"/>
          <w:sz w:val="24"/>
        </w:rPr>
        <w:t>document.forms.sortForm</w:t>
      </w:r>
      <w:r>
        <w:rPr>
          <w:rFonts w:ascii="Times New Roman" w:hAnsi="Times New Roman" w:eastAsia="Times New Roman"/>
        </w:rPr>
        <w:t xml:space="preserve">), </w:t>
      </w:r>
      <w:r>
        <w:rPr>
          <w:rFonts w:ascii="Consolas" w:hAnsi="Consolas" w:eastAsia="Consolas"/>
          <w:sz w:val="24"/>
        </w:rPr>
        <w:t>document.scripts</w:t>
      </w:r>
      <w:r>
        <w:rPr>
          <w:rFonts w:ascii="Times New Roman" w:hAnsi="Times New Roman" w:eastAsia="Times New Roman"/>
        </w:rPr>
        <w:t>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Методы: поиск — </w:t>
      </w:r>
      <w:r>
        <w:rPr>
          <w:rFonts w:ascii="Consolas" w:hAnsi="Consolas" w:eastAsia="Consolas"/>
          <w:sz w:val="24"/>
        </w:rPr>
        <w:t>getElementById()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getElementsByClassName()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getElementsByTagName()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getElementsByName()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querySelector()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querySelectorAll()</w:t>
      </w:r>
      <w:r>
        <w:rPr>
          <w:rFonts w:ascii="Times New Roman" w:hAnsi="Times New Roman" w:eastAsia="Times New Roman"/>
        </w:rPr>
        <w:t xml:space="preserve">; создание узлов — </w:t>
      </w:r>
      <w:r>
        <w:rPr>
          <w:rFonts w:ascii="Consolas" w:hAnsi="Consolas" w:eastAsia="Consolas"/>
          <w:sz w:val="24"/>
        </w:rPr>
        <w:t>createElement()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createTextNode()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createDocumentFragment()</w:t>
      </w:r>
      <w:r>
        <w:rPr>
          <w:rFonts w:ascii="Times New Roman" w:hAnsi="Times New Roman" w:eastAsia="Times New Roman"/>
        </w:rPr>
        <w:t xml:space="preserve">; события — </w:t>
      </w:r>
      <w:r>
        <w:rPr>
          <w:rFonts w:ascii="Consolas" w:hAnsi="Consolas" w:eastAsia="Consolas"/>
          <w:sz w:val="24"/>
        </w:rPr>
        <w:t>addEventListener('DOMContentLoaded', …)</w:t>
      </w:r>
      <w:r>
        <w:rPr>
          <w:rFonts w:ascii="Times New Roman" w:hAnsi="Times New Roman" w:eastAsia="Times New Roman"/>
        </w:rPr>
        <w:t xml:space="preserve">; устаревший </w:t>
      </w:r>
      <w:r>
        <w:rPr>
          <w:rFonts w:ascii="Consolas" w:hAnsi="Consolas" w:eastAsia="Consolas"/>
          <w:sz w:val="24"/>
        </w:rPr>
        <w:t>write()</w:t>
      </w:r>
      <w:r>
        <w:rPr>
          <w:rFonts w:ascii="Times New Roman" w:hAnsi="Times New Roman" w:eastAsia="Times New Roman"/>
        </w:rPr>
        <w:t>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document.title = '🔥 Скидки до 20% — Behoof';</w:t>
        <w:br/>
        <w:t>console.log(document.links.length, document.images.length, document.anchors.length);</w:t>
        <w:br/>
        <w:t>for (const a of document.links) console.log(a.textContent, a.href);</w:t>
        <w:br/>
        <w:t>const sort = document.forms.sortForm.elements.sort.value;   // выбранный переключатель</w:t>
        <w:br/>
        <w:t>const card = document.createElement('article');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2. Что такое модель HDOM? Опишите структуру html-документа в модели HDOM. Что понимают под родительским узлом, узлом-потомком, узлом-братом, корневым узлом? Приведите примеры прямого и последовательного обращения к узлам DOM.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HDOM (HTML DOM) — объектная модель HTML-документа: браузер разбирает HTML-код и строит из него дерево объектов-узлов. Каждый тег становится узлом-элементом, текст внутри тегов — текстовым узлом (включая пробелы и переносы строк между тегами), комментарий — узлом-комментарием; атрибуты хранятся у элементов. Типы узлов определяются свойством </w:t>
      </w:r>
      <w:r>
        <w:rPr>
          <w:rFonts w:ascii="Consolas" w:hAnsi="Consolas" w:eastAsia="Consolas"/>
          <w:sz w:val="24"/>
        </w:rPr>
        <w:t>nodeType</w:t>
      </w:r>
      <w:r>
        <w:rPr>
          <w:rFonts w:ascii="Times New Roman" w:hAnsi="Times New Roman" w:eastAsia="Times New Roman"/>
        </w:rPr>
        <w:t xml:space="preserve">: 1 — </w:t>
      </w:r>
      <w:r>
        <w:rPr>
          <w:rFonts w:ascii="Consolas" w:hAnsi="Consolas" w:eastAsia="Consolas"/>
          <w:sz w:val="24"/>
        </w:rPr>
        <w:t>ELEMENT_NODE</w:t>
      </w:r>
      <w:r>
        <w:rPr>
          <w:rFonts w:ascii="Times New Roman" w:hAnsi="Times New Roman" w:eastAsia="Times New Roman"/>
        </w:rPr>
        <w:t xml:space="preserve">, 3 — </w:t>
      </w:r>
      <w:r>
        <w:rPr>
          <w:rFonts w:ascii="Consolas" w:hAnsi="Consolas" w:eastAsia="Consolas"/>
          <w:sz w:val="24"/>
        </w:rPr>
        <w:t>TEXT_NODE</w:t>
      </w:r>
      <w:r>
        <w:rPr>
          <w:rFonts w:ascii="Times New Roman" w:hAnsi="Times New Roman" w:eastAsia="Times New Roman"/>
        </w:rPr>
        <w:t xml:space="preserve">, 8 — </w:t>
      </w:r>
      <w:r>
        <w:rPr>
          <w:rFonts w:ascii="Consolas" w:hAnsi="Consolas" w:eastAsia="Consolas"/>
          <w:sz w:val="24"/>
        </w:rPr>
        <w:t>COMMENT_NODE</w:t>
      </w:r>
      <w:r>
        <w:rPr>
          <w:rFonts w:ascii="Times New Roman" w:hAnsi="Times New Roman" w:eastAsia="Times New Roman"/>
        </w:rPr>
        <w:t xml:space="preserve">, 9 — </w:t>
      </w:r>
      <w:r>
        <w:rPr>
          <w:rFonts w:ascii="Consolas" w:hAnsi="Consolas" w:eastAsia="Consolas"/>
          <w:sz w:val="24"/>
        </w:rPr>
        <w:t>DOCUMENT_NODE</w:t>
      </w:r>
      <w:r>
        <w:rPr>
          <w:rFonts w:ascii="Times New Roman" w:hAnsi="Times New Roman" w:eastAsia="Times New Roman"/>
        </w:rPr>
        <w:t>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&lt;article class="p-card" id="card-1"&gt;</w:t>
        <w:br/>
        <w:t xml:space="preserve">    &lt;!-- карточка товара --&gt;</w:t>
        <w:br/>
        <w:t xml:space="preserve">    &lt;h4 class="p-card__title"&gt;Samsung Galaxy M32&lt;/h4&gt;</w:t>
        <w:br/>
        <w:t xml:space="preserve">    &lt;div class="p-card__price" id="price-1"&gt;25 511 ₽&lt;/div&gt;</w:t>
        <w:br/>
        <w:t>&lt;/article&gt;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document                          ← корневой узел (nodeType 9); пробельные узлы показаны не все</w:t>
        <w:br/>
        <w:t>└── html                          ← корневой элемент (document.documentElement)</w:t>
        <w:br/>
        <w:t xml:space="preserve">    └── body</w:t>
        <w:br/>
        <w:t xml:space="preserve">        └── article#card-1        ← родитель для h4 и div</w:t>
        <w:br/>
        <w:t xml:space="preserve">            ├── #text (перенос)</w:t>
        <w:br/>
        <w:t xml:space="preserve">            ├── #comment «карточка товара»</w:t>
        <w:br/>
        <w:t xml:space="preserve">            ├── h4                ← потомок article, брат div</w:t>
        <w:br/>
        <w:t xml:space="preserve">            │   └── #text «Samsung Galaxy M32»</w:t>
        <w:br/>
        <w:t xml:space="preserve">            └── div#price-1       ← следующий брат h4</w:t>
        <w:br/>
        <w:t xml:space="preserve">                └── #text «25 511 ₽»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/>
        </w:rPr>
        <w:t>корневой узел</w:t>
      </w:r>
      <w:r>
        <w:rPr>
          <w:rFonts w:ascii="Times New Roman" w:hAnsi="Times New Roman" w:eastAsia="Times New Roman"/>
        </w:rPr>
        <w:t xml:space="preserve"> — </w:t>
      </w:r>
      <w:r>
        <w:rPr>
          <w:rFonts w:ascii="Consolas" w:hAnsi="Consolas" w:eastAsia="Consolas"/>
          <w:sz w:val="24"/>
        </w:rPr>
        <w:t>document</w:t>
      </w:r>
      <w:r>
        <w:rPr>
          <w:rFonts w:ascii="Times New Roman" w:hAnsi="Times New Roman" w:eastAsia="Times New Roman"/>
        </w:rPr>
        <w:t xml:space="preserve">, у него нет родителя; корневой элемент страницы — </w:t>
      </w:r>
      <w:r>
        <w:rPr>
          <w:rFonts w:ascii="Consolas" w:hAnsi="Consolas" w:eastAsia="Consolas"/>
          <w:sz w:val="24"/>
        </w:rPr>
        <w:t>&lt;html&gt;</w:t>
      </w:r>
      <w:r>
        <w:rPr>
          <w:rFonts w:ascii="Times New Roman" w:hAnsi="Times New Roman" w:eastAsia="Times New Roman"/>
        </w:rPr>
        <w:t>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/>
        </w:rPr>
        <w:t>родительский узел</w:t>
      </w:r>
      <w:r>
        <w:rPr>
          <w:rFonts w:ascii="Times New Roman" w:hAnsi="Times New Roman" w:eastAsia="Times New Roman"/>
        </w:rPr>
        <w:t xml:space="preserve"> (parent node) — узел, внутри которого непосредственно находится данный: </w:t>
      </w:r>
      <w:r>
        <w:rPr>
          <w:rFonts w:ascii="Consolas" w:hAnsi="Consolas" w:eastAsia="Consolas"/>
          <w:sz w:val="24"/>
        </w:rPr>
        <w:t>parentNode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parentElement</w:t>
      </w:r>
      <w:r>
        <w:rPr>
          <w:rFonts w:ascii="Times New Roman" w:hAnsi="Times New Roman" w:eastAsia="Times New Roman"/>
        </w:rPr>
        <w:t>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/>
        </w:rPr>
        <w:t>узел-потомок</w:t>
      </w:r>
      <w:r>
        <w:rPr>
          <w:rFonts w:ascii="Times New Roman" w:hAnsi="Times New Roman" w:eastAsia="Times New Roman"/>
        </w:rPr>
        <w:t xml:space="preserve"> (child node) — узел, непосредственно вложенный в данный: </w:t>
      </w:r>
      <w:r>
        <w:rPr>
          <w:rFonts w:ascii="Consolas" w:hAnsi="Consolas" w:eastAsia="Consolas"/>
          <w:sz w:val="24"/>
        </w:rPr>
        <w:t>childNodes</w:t>
      </w:r>
      <w:r>
        <w:rPr>
          <w:rFonts w:ascii="Times New Roman" w:hAnsi="Times New Roman" w:eastAsia="Times New Roman"/>
        </w:rPr>
        <w:t xml:space="preserve"> (все узлы, включая текстовые), </w:t>
      </w:r>
      <w:r>
        <w:rPr>
          <w:rFonts w:ascii="Consolas" w:hAnsi="Consolas" w:eastAsia="Consolas"/>
          <w:sz w:val="24"/>
        </w:rPr>
        <w:t>children</w:t>
      </w:r>
      <w:r>
        <w:rPr>
          <w:rFonts w:ascii="Times New Roman" w:hAnsi="Times New Roman" w:eastAsia="Times New Roman"/>
        </w:rPr>
        <w:t xml:space="preserve"> (только элементы), </w:t>
      </w:r>
      <w:r>
        <w:rPr>
          <w:rFonts w:ascii="Consolas" w:hAnsi="Consolas" w:eastAsia="Consolas"/>
          <w:sz w:val="24"/>
        </w:rPr>
        <w:t>firstChild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firstElementChild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lastChild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lastElementChild</w:t>
      </w:r>
      <w:r>
        <w:rPr>
          <w:rFonts w:ascii="Times New Roman" w:hAnsi="Times New Roman" w:eastAsia="Times New Roman"/>
        </w:rPr>
        <w:t>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/>
        </w:rPr>
        <w:t>узел-брат</w:t>
      </w:r>
      <w:r>
        <w:rPr>
          <w:rFonts w:ascii="Times New Roman" w:hAnsi="Times New Roman" w:eastAsia="Times New Roman"/>
        </w:rPr>
        <w:t xml:space="preserve"> (sibling node) — узел с тем же родителем: </w:t>
      </w:r>
      <w:r>
        <w:rPr>
          <w:rFonts w:ascii="Consolas" w:hAnsi="Consolas" w:eastAsia="Consolas"/>
          <w:sz w:val="24"/>
        </w:rPr>
        <w:t>previousSibling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previousElementSibling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nextSibling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nextElementSibling</w:t>
      </w:r>
      <w:r>
        <w:rPr>
          <w:rFonts w:ascii="Times New Roman" w:hAnsi="Times New Roman" w:eastAsia="Times New Roman"/>
        </w:rPr>
        <w:t>.</w:t>
      </w:r>
    </w:p>
    <w:p>
      <w:pPr>
        <w:jc w:val="both"/>
      </w:pPr>
      <w:r>
        <w:rPr>
          <w:rFonts w:ascii="Times New Roman" w:hAnsi="Times New Roman" w:eastAsia="Times New Roman"/>
        </w:rPr>
        <w:t>Прямое обращение — сразу к нужному узлу по идентификатору или селектору; последовательное — шагами по дереву от известного узла: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// прямое обращение</w:t>
        <w:br/>
        <w:t>const direct = document.getElementById('price-3');</w:t>
        <w:br/>
        <w:t>// последовательное обращение: от витрины к третьей карточке и её пятому элементу</w:t>
        <w:br/>
        <w:t>const sequential = document.querySelector('#showcase')</w:t>
        <w:br/>
        <w:t xml:space="preserve">    .firstElementChild          // #card-1</w:t>
        <w:br/>
        <w:t xml:space="preserve">    .nextElementSibling         // #card-2</w:t>
        <w:br/>
        <w:t xml:space="preserve">    .nextElementSibling         // #card-3</w:t>
        <w:br/>
        <w:t xml:space="preserve">    .children[4];               // у карточки витрины: 0 картинка, 1 скидка, 2 h4, 3 описание, 4 цена</w:t>
        <w:br/>
        <w:t>console.log(direct === sequential);   // true — это один и тот же узел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3. Опишите назначение объекта Style модели DOM. Опишите его свойства и методы. Приведите примеры управления CSS-стилями через JS.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Свойство </w:t>
      </w:r>
      <w:r>
        <w:rPr>
          <w:rFonts w:ascii="Consolas" w:hAnsi="Consolas" w:eastAsia="Consolas"/>
          <w:sz w:val="24"/>
        </w:rPr>
        <w:t>element.style</w:t>
      </w:r>
      <w:r>
        <w:rPr>
          <w:rFonts w:ascii="Times New Roman" w:hAnsi="Times New Roman" w:eastAsia="Times New Roman"/>
        </w:rPr>
        <w:t xml:space="preserve"> возвращает объект </w:t>
      </w:r>
      <w:r>
        <w:rPr>
          <w:rFonts w:ascii="Consolas" w:hAnsi="Consolas" w:eastAsia="Consolas"/>
          <w:sz w:val="24"/>
        </w:rPr>
        <w:t>CSSStyleDeclaration</w:t>
      </w:r>
      <w:r>
        <w:rPr>
          <w:rFonts w:ascii="Times New Roman" w:hAnsi="Times New Roman" w:eastAsia="Times New Roman"/>
        </w:rPr>
        <w:t xml:space="preserve">, соответствующий атрибуту </w:t>
      </w:r>
      <w:r>
        <w:rPr>
          <w:rFonts w:ascii="Consolas" w:hAnsi="Consolas" w:eastAsia="Consolas"/>
          <w:sz w:val="24"/>
        </w:rPr>
        <w:t>style</w:t>
      </w:r>
      <w:r>
        <w:rPr>
          <w:rFonts w:ascii="Times New Roman" w:hAnsi="Times New Roman" w:eastAsia="Times New Roman"/>
        </w:rPr>
        <w:t xml:space="preserve"> элемента (встроенным стилям). Через него можно читать и изменять отдельные CSS-свойства; имена пишутся в camelCase: </w:t>
      </w:r>
      <w:r>
        <w:rPr>
          <w:rFonts w:ascii="Consolas" w:hAnsi="Consolas" w:eastAsia="Consolas"/>
          <w:sz w:val="24"/>
        </w:rPr>
        <w:t>background-color</w:t>
      </w:r>
      <w:r>
        <w:rPr>
          <w:rFonts w:ascii="Times New Roman" w:hAnsi="Times New Roman" w:eastAsia="Times New Roman"/>
        </w:rPr>
        <w:t xml:space="preserve"> → </w:t>
      </w:r>
      <w:r>
        <w:rPr>
          <w:rFonts w:ascii="Consolas" w:hAnsi="Consolas" w:eastAsia="Consolas"/>
          <w:sz w:val="24"/>
        </w:rPr>
        <w:t>backgroundColor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font-size</w:t>
      </w:r>
      <w:r>
        <w:rPr>
          <w:rFonts w:ascii="Times New Roman" w:hAnsi="Times New Roman" w:eastAsia="Times New Roman"/>
        </w:rPr>
        <w:t xml:space="preserve"> → </w:t>
      </w:r>
      <w:r>
        <w:rPr>
          <w:rFonts w:ascii="Consolas" w:hAnsi="Consolas" w:eastAsia="Consolas"/>
          <w:sz w:val="24"/>
        </w:rPr>
        <w:t>fontSize</w:t>
      </w:r>
      <w:r>
        <w:rPr>
          <w:rFonts w:ascii="Times New Roman" w:hAnsi="Times New Roman" w:eastAsia="Times New Roman"/>
        </w:rPr>
        <w:t>. Значения — строки с единицами измерения.</w:t>
      </w:r>
    </w:p>
    <w:p>
      <w:pPr>
        <w:jc w:val="both"/>
      </w:pPr>
      <w:r>
        <w:rPr>
          <w:rFonts w:ascii="Times New Roman" w:hAnsi="Times New Roman" w:eastAsia="Times New Roman"/>
        </w:rPr>
        <w:t>Свойства и методы объекта style: любое CSS-свойство (</w:t>
      </w:r>
      <w:r>
        <w:rPr>
          <w:rFonts w:ascii="Consolas" w:hAnsi="Consolas" w:eastAsia="Consolas"/>
          <w:sz w:val="24"/>
        </w:rPr>
        <w:t>color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display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width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transform</w:t>
      </w:r>
      <w:r>
        <w:rPr>
          <w:rFonts w:ascii="Times New Roman" w:hAnsi="Times New Roman" w:eastAsia="Times New Roman"/>
        </w:rPr>
        <w:t xml:space="preserve">…), </w:t>
      </w:r>
      <w:r>
        <w:rPr>
          <w:rFonts w:ascii="Consolas" w:hAnsi="Consolas" w:eastAsia="Consolas"/>
          <w:sz w:val="24"/>
        </w:rPr>
        <w:t>cssText</w:t>
      </w:r>
      <w:r>
        <w:rPr>
          <w:rFonts w:ascii="Times New Roman" w:hAnsi="Times New Roman" w:eastAsia="Times New Roman"/>
        </w:rPr>
        <w:t xml:space="preserve"> — все встроенные стили одной строкой, </w:t>
      </w:r>
      <w:r>
        <w:rPr>
          <w:rFonts w:ascii="Consolas" w:hAnsi="Consolas" w:eastAsia="Consolas"/>
          <w:sz w:val="24"/>
        </w:rPr>
        <w:t>length</w:t>
      </w:r>
      <w:r>
        <w:rPr>
          <w:rFonts w:ascii="Times New Roman" w:hAnsi="Times New Roman" w:eastAsia="Times New Roman"/>
        </w:rPr>
        <w:t xml:space="preserve"> — число заданных свойств, </w:t>
      </w:r>
      <w:r>
        <w:rPr>
          <w:rFonts w:ascii="Consolas" w:hAnsi="Consolas" w:eastAsia="Consolas"/>
          <w:sz w:val="24"/>
        </w:rPr>
        <w:t>setProperty(имя, значение, priority)</w:t>
      </w:r>
      <w:r>
        <w:rPr>
          <w:rFonts w:ascii="Times New Roman" w:hAnsi="Times New Roman" w:eastAsia="Times New Roman"/>
        </w:rPr>
        <w:t xml:space="preserve"> — установить свойство, в том числе CSS-переменную (</w:t>
      </w:r>
      <w:r>
        <w:rPr>
          <w:rFonts w:ascii="Consolas" w:hAnsi="Consolas" w:eastAsia="Consolas"/>
          <w:sz w:val="24"/>
        </w:rPr>
        <w:t>--brand</w:t>
      </w:r>
      <w:r>
        <w:rPr>
          <w:rFonts w:ascii="Times New Roman" w:hAnsi="Times New Roman" w:eastAsia="Times New Roman"/>
        </w:rPr>
        <w:t xml:space="preserve">), </w:t>
      </w:r>
      <w:r>
        <w:rPr>
          <w:rFonts w:ascii="Consolas" w:hAnsi="Consolas" w:eastAsia="Consolas"/>
          <w:sz w:val="24"/>
        </w:rPr>
        <w:t>getPropertyValue(имя)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removeProperty(имя)</w:t>
      </w:r>
      <w:r>
        <w:rPr>
          <w:rFonts w:ascii="Times New Roman" w:hAnsi="Times New Roman" w:eastAsia="Times New Roman"/>
        </w:rPr>
        <w:t>.</w:t>
      </w:r>
    </w:p>
    <w:p>
      <w:pPr>
        <w:jc w:val="both"/>
      </w:pPr>
      <w:r>
        <w:rPr>
          <w:rFonts w:ascii="Consolas" w:hAnsi="Consolas" w:eastAsia="Consolas"/>
          <w:sz w:val="24"/>
        </w:rPr>
        <w:t>style</w:t>
      </w:r>
      <w:r>
        <w:rPr>
          <w:rFonts w:ascii="Times New Roman" w:hAnsi="Times New Roman" w:eastAsia="Times New Roman"/>
        </w:rPr>
        <w:t xml:space="preserve"> видит только встроенные стили; итоговые значения после применения всех CSS-правил возвращает </w:t>
      </w:r>
      <w:r>
        <w:rPr>
          <w:rFonts w:ascii="Consolas" w:hAnsi="Consolas" w:eastAsia="Consolas"/>
          <w:sz w:val="24"/>
        </w:rPr>
        <w:t>getComputedStyle(element)</w:t>
      </w:r>
      <w:r>
        <w:rPr>
          <w:rFonts w:ascii="Times New Roman" w:hAnsi="Times New Roman" w:eastAsia="Times New Roman"/>
        </w:rPr>
        <w:t xml:space="preserve"> (только чтение). Для смены оформления правильнее переключать классы через </w:t>
      </w:r>
      <w:r>
        <w:rPr>
          <w:rFonts w:ascii="Consolas" w:hAnsi="Consolas" w:eastAsia="Consolas"/>
          <w:sz w:val="24"/>
        </w:rPr>
        <w:t>classList</w:t>
      </w:r>
      <w:r>
        <w:rPr>
          <w:rFonts w:ascii="Times New Roman" w:hAnsi="Times New Roman" w:eastAsia="Times New Roman"/>
        </w:rPr>
        <w:t xml:space="preserve">: </w:t>
      </w:r>
      <w:r>
        <w:rPr>
          <w:rFonts w:ascii="Consolas" w:hAnsi="Consolas" w:eastAsia="Consolas"/>
          <w:sz w:val="24"/>
        </w:rPr>
        <w:t>add()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remove()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toggle()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contains()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replace()</w:t>
      </w:r>
      <w:r>
        <w:rPr>
          <w:rFonts w:ascii="Times New Roman" w:hAnsi="Times New Roman" w:eastAsia="Times New Roman"/>
        </w:rPr>
        <w:t>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title.style.fontSize = '22px';</w:t>
        <w:br/>
        <w:t>preview.style.backgroundColor = '#fff3d6';</w:t>
        <w:br/>
        <w:t>preview.style.cssText = 'border-radius: 30px; padding: 8px';</w:t>
        <w:br/>
        <w:t>preview.classList.toggle('is-sale');                          // добавить / убрать класс</w:t>
        <w:br/>
        <w:t>document.documentElement.style.setProperty('--brand', '#ff3100'); // перекрасить весь сайт</w:t>
        <w:br/>
        <w:t>const bg = getComputedStyle(button).backgroundColor;           // 'rgb(255, 49, 0)'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3. Ход работы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Создана страница </w:t>
      </w:r>
      <w:r>
        <w:rPr>
          <w:rFonts w:ascii="Consolas" w:hAnsi="Consolas" w:eastAsia="Consolas"/>
          <w:sz w:val="24"/>
        </w:rPr>
        <w:t>ПСИП/14/index.html</w:t>
      </w:r>
      <w:r>
        <w:rPr>
          <w:rFonts w:ascii="Times New Roman" w:hAnsi="Times New Roman" w:eastAsia="Times New Roman"/>
        </w:rPr>
        <w:t xml:space="preserve">. В её начале находится «Витрина для опытов» — обычная HTML-разметка из четырёх карточек товаров Behoof (с картинками, ссылками, комментариями внутри карточек и формой сортировки), с которой работают все примеры. Скрипты разделены по темам: </w:t>
      </w:r>
      <w:r>
        <w:rPr>
          <w:rFonts w:ascii="Consolas" w:hAnsi="Consolas" w:eastAsia="Consolas"/>
          <w:sz w:val="24"/>
        </w:rPr>
        <w:t>document.js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search.js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nodes.js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edit.js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styles.js</w:t>
      </w:r>
      <w:r>
        <w:rPr>
          <w:rFonts w:ascii="Times New Roman" w:hAnsi="Times New Roman" w:eastAsia="Times New Roman"/>
        </w:rPr>
        <w:t>. Все пять типовых задач решены: изменение текста (</w:t>
      </w:r>
      <w:r>
        <w:rPr>
          <w:rFonts w:ascii="Consolas" w:hAnsi="Consolas" w:eastAsia="Consolas"/>
          <w:sz w:val="24"/>
        </w:rPr>
        <w:t>textContent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document.title</w:t>
      </w:r>
      <w:r>
        <w:rPr>
          <w:rFonts w:ascii="Times New Roman" w:hAnsi="Times New Roman" w:eastAsia="Times New Roman"/>
        </w:rPr>
        <w:t>), добавление блока (конструктор карточек), удаление элемента (</w:t>
      </w:r>
      <w:r>
        <w:rPr>
          <w:rFonts w:ascii="Consolas" w:hAnsi="Consolas" w:eastAsia="Consolas"/>
          <w:sz w:val="24"/>
        </w:rPr>
        <w:t>remove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removeChild</w:t>
      </w:r>
      <w:r>
        <w:rPr>
          <w:rFonts w:ascii="Times New Roman" w:hAnsi="Times New Roman" w:eastAsia="Times New Roman"/>
        </w:rPr>
        <w:t>), изменение стиля (</w:t>
      </w:r>
      <w:r>
        <w:rPr>
          <w:rFonts w:ascii="Consolas" w:hAnsi="Consolas" w:eastAsia="Consolas"/>
          <w:sz w:val="24"/>
        </w:rPr>
        <w:t>style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classList</w:t>
      </w:r>
      <w:r>
        <w:rPr>
          <w:rFonts w:ascii="Times New Roman" w:hAnsi="Times New Roman" w:eastAsia="Times New Roman"/>
        </w:rPr>
        <w:t>, CSS-переменные), реакция на действия пользователя (обработчики событий на всех кнопках).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 — Страница ЛР 14 и витрина для опытов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3.1. Объект document и его коллекции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Таблица свойств </w:t>
      </w:r>
      <w:r>
        <w:rPr>
          <w:rFonts w:ascii="Consolas" w:hAnsi="Consolas" w:eastAsia="Consolas"/>
          <w:sz w:val="24"/>
        </w:rPr>
        <w:t>document</w:t>
      </w:r>
      <w:r>
        <w:rPr>
          <w:rFonts w:ascii="Times New Roman" w:hAnsi="Times New Roman" w:eastAsia="Times New Roman"/>
        </w:rPr>
        <w:t xml:space="preserve"> перестраивается при смене </w:t>
      </w:r>
      <w:r>
        <w:rPr>
          <w:rFonts w:ascii="Consolas" w:hAnsi="Consolas" w:eastAsia="Consolas"/>
          <w:sz w:val="24"/>
        </w:rPr>
        <w:t>readyState</w:t>
      </w:r>
      <w:r>
        <w:rPr>
          <w:rFonts w:ascii="Times New Roman" w:hAnsi="Times New Roman" w:eastAsia="Times New Roman"/>
        </w:rPr>
        <w:t xml:space="preserve">; кнопка меняет </w:t>
      </w:r>
      <w:r>
        <w:rPr>
          <w:rFonts w:ascii="Consolas" w:hAnsi="Consolas" w:eastAsia="Consolas"/>
          <w:sz w:val="24"/>
        </w:rPr>
        <w:t>document.title</w:t>
      </w:r>
      <w:r>
        <w:rPr>
          <w:rFonts w:ascii="Times New Roman" w:hAnsi="Times New Roman" w:eastAsia="Times New Roman"/>
        </w:rPr>
        <w:t xml:space="preserve">. Кнопки коллекций выводят </w:t>
      </w:r>
      <w:r>
        <w:rPr>
          <w:rFonts w:ascii="Consolas" w:hAnsi="Consolas" w:eastAsia="Consolas"/>
          <w:sz w:val="24"/>
        </w:rPr>
        <w:t>document.links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document.anchors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document.images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document.forms</w:t>
      </w:r>
      <w:r>
        <w:rPr>
          <w:rFonts w:ascii="Times New Roman" w:hAnsi="Times New Roman" w:eastAsia="Times New Roman"/>
        </w:rPr>
        <w:t xml:space="preserve"> и подсвечивают найденные элементы.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1 — работа с коллекциями document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$('#doc-links').addEventListener('click', () =&gt; {</w:t>
        <w:br/>
        <w:t xml:space="preserve">    const links = document.links;                    // все &lt;a href&gt;</w:t>
        <w:br/>
        <w:t xml:space="preserve">    out.textContent = `document.links.length = ${links.length}\n` +</w:t>
        <w:br/>
        <w:t xml:space="preserve">        [...links].map((a, i) =&gt; `${i}: «${a.textContent.trim()}» → ${a.getAttribute('href')}`).join('\n');</w:t>
        <w:br/>
        <w:t xml:space="preserve">    flash(links);</w:t>
        <w:br/>
        <w:t>});</w:t>
        <w:br/>
        <w:t>$('#doc-anchors').addEventListener('click', () =&gt; {</w:t>
        <w:br/>
        <w:t xml:space="preserve">    out.textContent = [...document.anchors].map((a) =&gt; `&lt;a name="${a.name}"&gt;`).join('\n');</w:t>
        <w:br/>
        <w:t>});</w:t>
        <w:br/>
        <w:t>$('#doc-forms').addEventListener('click', () =&gt; {</w:t>
        <w:br/>
        <w:t xml:space="preserve">    const chosen = document.forms.sortForm.elements.sort.value;   // форма и поле по имени</w:t>
        <w:br/>
        <w:t>});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272303" cy="449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oc_pro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2303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2 — Свойства объекта document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272303" cy="449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oc_lin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2303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3 — Коллекция document.links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272303" cy="449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oc_ima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2303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4 — Коллекция document.images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272303" cy="449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oc_for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2303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5 — Коллекции document.anchors и document.forms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3.2. Поиск элементов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Для каждого метода поиска есть кнопка: результат (тип коллекции, число найденных, описание элементов) выводится в блок, а элементы обводятся на витрине. Отдельно — поле для ввода любого CSS-селектора (с обработкой </w:t>
      </w:r>
      <w:r>
        <w:rPr>
          <w:rFonts w:ascii="Consolas" w:hAnsi="Consolas" w:eastAsia="Consolas"/>
          <w:sz w:val="24"/>
        </w:rPr>
        <w:t>SyntaxError</w:t>
      </w:r>
      <w:r>
        <w:rPr>
          <w:rFonts w:ascii="Times New Roman" w:hAnsi="Times New Roman" w:eastAsia="Times New Roman"/>
        </w:rPr>
        <w:t xml:space="preserve"> при неверном селекторе) и сравнение живой </w:t>
      </w:r>
      <w:r>
        <w:rPr>
          <w:rFonts w:ascii="Consolas" w:hAnsi="Consolas" w:eastAsia="Consolas"/>
          <w:sz w:val="24"/>
        </w:rPr>
        <w:t>HTMLCollection</w:t>
      </w:r>
      <w:r>
        <w:rPr>
          <w:rFonts w:ascii="Times New Roman" w:hAnsi="Times New Roman" w:eastAsia="Times New Roman"/>
        </w:rPr>
        <w:t xml:space="preserve"> со статичным </w:t>
      </w:r>
      <w:r>
        <w:rPr>
          <w:rFonts w:ascii="Consolas" w:hAnsi="Consolas" w:eastAsia="Consolas"/>
          <w:sz w:val="24"/>
        </w:rPr>
        <w:t>NodeList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2 — методы поиска и пользовательский селектор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methods = {</w:t>
        <w:br/>
        <w:t xml:space="preserve">    id: () =&gt; [document.getElementById('card-2')],</w:t>
        <w:br/>
        <w:t xml:space="preserve">    class: () =&gt; document.getElementsByClassName('p-card__price'),</w:t>
        <w:br/>
        <w:t xml:space="preserve">    tag: () =&gt; showcase.getElementsByTagName('img'),</w:t>
        <w:br/>
        <w:t xml:space="preserve">    name: () =&gt; document.getElementsByName('sort'),</w:t>
        <w:br/>
        <w:t xml:space="preserve">    qs: () =&gt; [document.querySelector('.p-card__badge')],          // первый подходящий</w:t>
        <w:br/>
        <w:t xml:space="preserve">    qsa: () =&gt; document.querySelectorAll('[data-category="smartphone"]'),</w:t>
        <w:br/>
        <w:t xml:space="preserve">    closest: () =&gt; [showcase.querySelector('img[alt*="iPhone"]').closest('.p-card')],</w:t>
        <w:br/>
        <w:t>};</w:t>
        <w:br/>
        <w:t>try {</w:t>
        <w:br/>
        <w:t xml:space="preserve">    const found = [...showcase.querySelectorAll(sel)];</w:t>
        <w:br/>
        <w:t xml:space="preserve">    highlight(found);</w:t>
        <w:br/>
        <w:t>} catch (err) {</w:t>
        <w:br/>
        <w:t xml:space="preserve">    out.textContent = `Ошибка: ${err.name} — «${sel}» не является корректным CSS-селектором`;</w:t>
        <w:br/>
        <w:t>}</w:t>
        <w:br/>
        <w:t>const live = showcase.getElementsByClassName('p-card');   // живая коллекция</w:t>
        <w:br/>
        <w:t>const frozen = showcase.querySelectorAll('.p-card');       // снимок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925000" cy="45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earch_qs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5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6 — querySelectorAll('[data-category="smartphone"]')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014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earch_qsa_showc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1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7 — Найденные элементы подсвечены на витрине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925000" cy="45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earch_selec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5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8 — Пользовательский селектор с псевдоклассом :has()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920943" cy="45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earch_li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0943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9 — Живая HTMLCollection растёт при добавлении карточек, NodeList — нет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3.3. Объект Node. Навигация по DOM</w:t>
      </w:r>
    </w:p>
    <w:p>
      <w:pPr>
        <w:jc w:val="both"/>
      </w:pPr>
      <w:r>
        <w:rPr>
          <w:rFonts w:ascii="Times New Roman" w:hAnsi="Times New Roman" w:eastAsia="Times New Roman"/>
          <w:b/>
        </w:rPr>
        <w:t>Дерево узлов (HDOM).</w:t>
      </w:r>
      <w:r>
        <w:rPr>
          <w:rFonts w:ascii="Times New Roman" w:hAnsi="Times New Roman" w:eastAsia="Times New Roman"/>
        </w:rPr>
        <w:t xml:space="preserve"> Рекурсивная функция обходит </w:t>
      </w:r>
      <w:r>
        <w:rPr>
          <w:rFonts w:ascii="Consolas" w:hAnsi="Consolas" w:eastAsia="Consolas"/>
          <w:sz w:val="24"/>
        </w:rPr>
        <w:t>childNodes</w:t>
      </w:r>
      <w:r>
        <w:rPr>
          <w:rFonts w:ascii="Times New Roman" w:hAnsi="Times New Roman" w:eastAsia="Times New Roman"/>
        </w:rPr>
        <w:t xml:space="preserve"> выбранной карточки и строит дерево с типами узлов; флажок показывает или скрывает пробельные текстовые узлы.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3 — построение дерева узлов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function buildTree(node, showWs) {</w:t>
        <w:br/>
        <w:t xml:space="preserve">    let label;</w:t>
        <w:br/>
        <w:t xml:space="preserve">    if (node.nodeType === Node.ELEMENT_NODE) {</w:t>
        <w:br/>
        <w:t xml:space="preserve">        const attrs = [...node.attributes].map((a) =&gt; ` ${a.name}="${esc(a.value)}"`).join('');</w:t>
        <w:br/>
        <w:t xml:space="preserve">        label = `&lt;${node.tagName.toLowerCase()}&gt;${attrs}`;</w:t>
        <w:br/>
        <w:t xml:space="preserve">    } else if (node.nodeType === Node.TEXT_NODE) {</w:t>
        <w:br/>
        <w:t xml:space="preserve">        const text = node.nodeValue.trim();</w:t>
        <w:br/>
        <w:t xml:space="preserve">        if (!text &amp;&amp; !showWs) return '';</w:t>
        <w:br/>
        <w:t xml:space="preserve">        label = `#text ${text ? '«' + text + '»' : '(пробелы и перенос строки)'}`;</w:t>
        <w:br/>
        <w:t xml:space="preserve">    } else if (node.nodeType === Node.COMMENT_NODE) {</w:t>
        <w:br/>
        <w:t xml:space="preserve">        label = `#comment «${node.nodeValue.trim()}»`;</w:t>
        <w:br/>
        <w:t xml:space="preserve">    }</w:t>
        <w:br/>
        <w:t xml:space="preserve">    const kids = [...node.childNodes].map((n) =&gt; buildTree(n, showWs)).join('');</w:t>
        <w:br/>
        <w:t xml:space="preserve">    return `&lt;li&gt;${label} ${node.nodeType}${kids ? `&lt;ul&gt;${kids}&lt;/ul&gt;` : ''}&lt;/li&gt;`;</w:t>
        <w:br/>
        <w:t>}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755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nodes_tre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10 — Дерево узлов карточки #card-1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026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nodes_tree_w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02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11 — То же дерево с пробельными текстовыми узлами</w:t>
      </w:r>
    </w:p>
    <w:p>
      <w:pPr>
        <w:jc w:val="both"/>
      </w:pPr>
      <w:r>
        <w:rPr>
          <w:rFonts w:ascii="Times New Roman" w:hAnsi="Times New Roman" w:eastAsia="Times New Roman"/>
          <w:b/>
        </w:rPr>
        <w:t>Навигатор по узлам.</w:t>
      </w:r>
      <w:r>
        <w:rPr>
          <w:rFonts w:ascii="Times New Roman" w:hAnsi="Times New Roman" w:eastAsia="Times New Roman"/>
        </w:rPr>
        <w:t xml:space="preserve"> Кнопки </w:t>
      </w:r>
      <w:r>
        <w:rPr>
          <w:rFonts w:ascii="Consolas" w:hAnsi="Consolas" w:eastAsia="Consolas"/>
          <w:sz w:val="24"/>
        </w:rPr>
        <w:t>parentElement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previousElementSibling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nextElementSibling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firstElementChild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lastElementChild</w:t>
      </w:r>
      <w:r>
        <w:rPr>
          <w:rFonts w:ascii="Times New Roman" w:hAnsi="Times New Roman" w:eastAsia="Times New Roman"/>
        </w:rPr>
        <w:t xml:space="preserve"> перемещают «курсор» по дереву; таблица показывает </w:t>
      </w:r>
      <w:r>
        <w:rPr>
          <w:rFonts w:ascii="Consolas" w:hAnsi="Consolas" w:eastAsia="Consolas"/>
          <w:sz w:val="24"/>
        </w:rPr>
        <w:t>nodeName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nodeType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parentNode</w:t>
      </w:r>
      <w:r>
        <w:rPr>
          <w:rFonts w:ascii="Times New Roman" w:hAnsi="Times New Roman" w:eastAsia="Times New Roman"/>
        </w:rPr>
        <w:t xml:space="preserve">, число </w:t>
      </w:r>
      <w:r>
        <w:rPr>
          <w:rFonts w:ascii="Consolas" w:hAnsi="Consolas" w:eastAsia="Consolas"/>
          <w:sz w:val="24"/>
        </w:rPr>
        <w:t>childNodes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children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textContent</w:t>
      </w:r>
      <w:r>
        <w:rPr>
          <w:rFonts w:ascii="Times New Roman" w:hAnsi="Times New Roman" w:eastAsia="Times New Roman"/>
        </w:rPr>
        <w:t xml:space="preserve">. На рисунках — переход от </w:t>
      </w:r>
      <w:r>
        <w:rPr>
          <w:rFonts w:ascii="Consolas" w:hAnsi="Consolas" w:eastAsia="Consolas"/>
          <w:sz w:val="24"/>
        </w:rPr>
        <w:t>#card-3</w:t>
      </w:r>
      <w:r>
        <w:rPr>
          <w:rFonts w:ascii="Times New Roman" w:hAnsi="Times New Roman" w:eastAsia="Times New Roman"/>
        </w:rPr>
        <w:t xml:space="preserve"> к заголовку товара: </w:t>
      </w:r>
      <w:r>
        <w:rPr>
          <w:rFonts w:ascii="Consolas" w:hAnsi="Consolas" w:eastAsia="Consolas"/>
          <w:sz w:val="24"/>
        </w:rPr>
        <w:t>firstElementChild</w:t>
      </w:r>
      <w:r>
        <w:rPr>
          <w:rFonts w:ascii="Times New Roman" w:hAnsi="Times New Roman" w:eastAsia="Times New Roman"/>
        </w:rPr>
        <w:t xml:space="preserve"> → </w:t>
      </w:r>
      <w:r>
        <w:rPr>
          <w:rFonts w:ascii="Consolas" w:hAnsi="Consolas" w:eastAsia="Consolas"/>
          <w:sz w:val="24"/>
        </w:rPr>
        <w:t>nextElementSibling</w:t>
      </w:r>
      <w:r>
        <w:rPr>
          <w:rFonts w:ascii="Times New Roman" w:hAnsi="Times New Roman" w:eastAsia="Times New Roman"/>
        </w:rPr>
        <w:t xml:space="preserve"> → </w:t>
      </w:r>
      <w:r>
        <w:rPr>
          <w:rFonts w:ascii="Consolas" w:hAnsi="Consolas" w:eastAsia="Consolas"/>
          <w:sz w:val="24"/>
        </w:rPr>
        <w:t>nextElementSibling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873124" cy="45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nodes_naviga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3124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12 — Свойства текущего узла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0140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nodes_navigator_showca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1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13 — Текущий узел обведён пунктиром на витрине</w:t>
      </w:r>
    </w:p>
    <w:p>
      <w:pPr>
        <w:jc w:val="both"/>
      </w:pPr>
      <w:r>
        <w:rPr>
          <w:rFonts w:ascii="Times New Roman" w:hAnsi="Times New Roman" w:eastAsia="Times New Roman"/>
          <w:b/>
        </w:rPr>
        <w:t>Прямое и последовательное обращение</w:t>
      </w:r>
      <w:r>
        <w:rPr>
          <w:rFonts w:ascii="Times New Roman" w:hAnsi="Times New Roman" w:eastAsia="Times New Roman"/>
        </w:rPr>
        <w:t xml:space="preserve"> — к цене iPhone приходим тремя способами (по </w:t>
      </w:r>
      <w:r>
        <w:rPr>
          <w:rFonts w:ascii="Consolas" w:hAnsi="Consolas" w:eastAsia="Consolas"/>
          <w:sz w:val="24"/>
        </w:rPr>
        <w:t>id</w:t>
      </w:r>
      <w:r>
        <w:rPr>
          <w:rFonts w:ascii="Times New Roman" w:hAnsi="Times New Roman" w:eastAsia="Times New Roman"/>
        </w:rPr>
        <w:t xml:space="preserve">, через </w:t>
      </w:r>
      <w:r>
        <w:rPr>
          <w:rFonts w:ascii="Consolas" w:hAnsi="Consolas" w:eastAsia="Consolas"/>
          <w:sz w:val="24"/>
        </w:rPr>
        <w:t>nextElementSibling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children</w:t>
      </w:r>
      <w:r>
        <w:rPr>
          <w:rFonts w:ascii="Times New Roman" w:hAnsi="Times New Roman" w:eastAsia="Times New Roman"/>
        </w:rPr>
        <w:t xml:space="preserve">, через </w:t>
      </w:r>
      <w:r>
        <w:rPr>
          <w:rFonts w:ascii="Consolas" w:hAnsi="Consolas" w:eastAsia="Consolas"/>
          <w:sz w:val="24"/>
        </w:rPr>
        <w:t>childNodes</w:t>
      </w:r>
      <w:r>
        <w:rPr>
          <w:rFonts w:ascii="Times New Roman" w:hAnsi="Times New Roman" w:eastAsia="Times New Roman"/>
        </w:rPr>
        <w:t xml:space="preserve"> с учётом текстовых узлов) и убеждаемся, что это один и тот же узел.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873124" cy="45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nodes_acce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3124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14 — Прямое и последовательное обращение к узлу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3.4. Создание, добавление, замена и удаление элементов. Атрибуты</w:t>
      </w:r>
    </w:p>
    <w:p>
      <w:pPr>
        <w:jc w:val="both"/>
      </w:pPr>
      <w:r>
        <w:rPr>
          <w:rFonts w:ascii="Times New Roman" w:hAnsi="Times New Roman" w:eastAsia="Times New Roman"/>
          <w:b/>
        </w:rPr>
        <w:t>Конструктор карточки</w:t>
      </w:r>
      <w:r>
        <w:rPr>
          <w:rFonts w:ascii="Times New Roman" w:hAnsi="Times New Roman" w:eastAsia="Times New Roman"/>
        </w:rPr>
        <w:t xml:space="preserve"> создаёт элементы через </w:t>
      </w:r>
      <w:r>
        <w:rPr>
          <w:rFonts w:ascii="Consolas" w:hAnsi="Consolas" w:eastAsia="Consolas"/>
          <w:sz w:val="24"/>
        </w:rPr>
        <w:t>createElement</w:t>
      </w:r>
      <w:r>
        <w:rPr>
          <w:rFonts w:ascii="Times New Roman" w:hAnsi="Times New Roman" w:eastAsia="Times New Roman"/>
        </w:rPr>
        <w:t xml:space="preserve">, заполняет </w:t>
      </w:r>
      <w:r>
        <w:rPr>
          <w:rFonts w:ascii="Consolas" w:hAnsi="Consolas" w:eastAsia="Consolas"/>
          <w:sz w:val="24"/>
        </w:rPr>
        <w:t>textContent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src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alt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dataset</w:t>
      </w:r>
      <w:r>
        <w:rPr>
          <w:rFonts w:ascii="Times New Roman" w:hAnsi="Times New Roman" w:eastAsia="Times New Roman"/>
        </w:rPr>
        <w:t xml:space="preserve"> и вставляет в «Мою витрину» методами </w:t>
      </w:r>
      <w:r>
        <w:rPr>
          <w:rFonts w:ascii="Consolas" w:hAnsi="Consolas" w:eastAsia="Consolas"/>
          <w:sz w:val="24"/>
        </w:rPr>
        <w:t>append()</w:t>
      </w:r>
      <w:r>
        <w:rPr>
          <w:rFonts w:ascii="Times New Roman" w:hAnsi="Times New Roman" w:eastAsia="Times New Roman"/>
        </w:rPr>
        <w:t xml:space="preserve"> (в конец), </w:t>
      </w:r>
      <w:r>
        <w:rPr>
          <w:rFonts w:ascii="Consolas" w:hAnsi="Consolas" w:eastAsia="Consolas"/>
          <w:sz w:val="24"/>
        </w:rPr>
        <w:t>prepend()</w:t>
      </w:r>
      <w:r>
        <w:rPr>
          <w:rFonts w:ascii="Times New Roman" w:hAnsi="Times New Roman" w:eastAsia="Times New Roman"/>
        </w:rPr>
        <w:t xml:space="preserve"> (в начало), а также глубоко копирует карточку </w:t>
      </w:r>
      <w:r>
        <w:rPr>
          <w:rFonts w:ascii="Consolas" w:hAnsi="Consolas" w:eastAsia="Consolas"/>
          <w:sz w:val="24"/>
        </w:rPr>
        <w:t>cloneNode(true)</w:t>
      </w:r>
      <w:r>
        <w:rPr>
          <w:rFonts w:ascii="Times New Roman" w:hAnsi="Times New Roman" w:eastAsia="Times New Roman"/>
        </w:rPr>
        <w:t xml:space="preserve">. На карточках есть кнопки </w:t>
      </w:r>
      <w:r>
        <w:rPr>
          <w:rFonts w:ascii="Consolas" w:hAnsi="Consolas" w:eastAsia="Consolas"/>
          <w:sz w:val="24"/>
        </w:rPr>
        <w:t>replaceWith()</w:t>
      </w:r>
      <w:r>
        <w:rPr>
          <w:rFonts w:ascii="Times New Roman" w:hAnsi="Times New Roman" w:eastAsia="Times New Roman"/>
        </w:rPr>
        <w:t xml:space="preserve"> («Продано») и </w:t>
      </w:r>
      <w:r>
        <w:rPr>
          <w:rFonts w:ascii="Consolas" w:hAnsi="Consolas" w:eastAsia="Consolas"/>
          <w:sz w:val="24"/>
        </w:rPr>
        <w:t>remove()</w:t>
      </w:r>
      <w:r>
        <w:rPr>
          <w:rFonts w:ascii="Times New Roman" w:hAnsi="Times New Roman" w:eastAsia="Times New Roman"/>
        </w:rPr>
        <w:t xml:space="preserve">, очистка витрины — </w:t>
      </w:r>
      <w:r>
        <w:rPr>
          <w:rFonts w:ascii="Consolas" w:hAnsi="Consolas" w:eastAsia="Consolas"/>
          <w:sz w:val="24"/>
        </w:rPr>
        <w:t>removeChild()</w:t>
      </w:r>
      <w:r>
        <w:rPr>
          <w:rFonts w:ascii="Times New Roman" w:hAnsi="Times New Roman" w:eastAsia="Times New Roman"/>
        </w:rPr>
        <w:t xml:space="preserve"> в цикле. События кнопок обрабатываются делегированием — одним обработчиком на контейнере.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4 — создание и вставка элемента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function createCard({ title, price, discount, image }) {</w:t>
        <w:br/>
        <w:t xml:space="preserve">    const card = document.createElement('article');</w:t>
        <w:br/>
        <w:t xml:space="preserve">    card.className = 'p-card';</w:t>
        <w:br/>
        <w:t xml:space="preserve">    card.id = `my-card-${++counter}`;</w:t>
        <w:br/>
        <w:t xml:space="preserve">    card.setAttribute('data-price', price);</w:t>
        <w:br/>
        <w:t xml:space="preserve">    card.dataset.discount = discount;                 // то же, что setAttribute('data-discount', …)</w:t>
        <w:br/>
        <w:t xml:space="preserve">    const img = document.createElement('img');</w:t>
        <w:br/>
        <w:t xml:space="preserve">    img.src = `../assets/img/${image}`;</w:t>
        <w:br/>
        <w:t xml:space="preserve">    img.alt = title;</w:t>
        <w:br/>
        <w:t xml:space="preserve">    const h4 = document.createElement('h4');</w:t>
        <w:br/>
        <w:t xml:space="preserve">    h4.textContent = title;                           // безопасно: HTML не выполняется</w:t>
        <w:br/>
        <w:t xml:space="preserve">    card.append(img, h4, priceEl, actions);           // сразу несколько потомков</w:t>
        <w:br/>
        <w:t xml:space="preserve">    return card;</w:t>
        <w:br/>
        <w:t>}</w:t>
        <w:br/>
        <w:t>shelf.append(createCard(data));                       // в конец</w:t>
        <w:br/>
        <w:t>shelf.prepend(createCard(data));                      // в начало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5 — замена, удаление и очистка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shelf.addEventListener('click', (e) =&gt; {</w:t>
        <w:br/>
        <w:t xml:space="preserve">    const card = e.target.closest('.p-card');</w:t>
        <w:br/>
        <w:t xml:space="preserve">    if (e.target.dataset.act === 'replace') {</w:t>
        <w:br/>
        <w:t xml:space="preserve">        const sold = document.createElement('div');</w:t>
        <w:br/>
        <w:t xml:space="preserve">        sold.className = 'sold';</w:t>
        <w:br/>
        <w:t xml:space="preserve">        sold.textContent = 'Продано';</w:t>
        <w:br/>
        <w:t xml:space="preserve">        card.replaceWith(sold);</w:t>
        <w:br/>
        <w:t xml:space="preserve">    } else if (e.target.dataset.act === 'remove') {</w:t>
        <w:br/>
        <w:t xml:space="preserve">        card.remove();</w:t>
        <w:br/>
        <w:t xml:space="preserve">    }</w:t>
        <w:br/>
        <w:t>});</w:t>
        <w:br/>
        <w:t>while (shelf.firstChild) shelf.removeChild(shelf.firstChild);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86878" cy="449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edit_build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6878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15 — Конструктор карточки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741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edit_shelf_creat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74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16 — Карточки, добавленные append(), prepend() и cloneNode()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7412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edit_shelf_replac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74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17 — Вторая карточка заменена на «Продано», четвёртая удалена</w:t>
      </w:r>
    </w:p>
    <w:p>
      <w:pPr>
        <w:jc w:val="both"/>
      </w:pPr>
      <w:r>
        <w:rPr>
          <w:rFonts w:ascii="Times New Roman" w:hAnsi="Times New Roman" w:eastAsia="Times New Roman"/>
          <w:b/>
        </w:rPr>
        <w:t>Управление атрибутами.</w:t>
      </w:r>
      <w:r>
        <w:rPr>
          <w:rFonts w:ascii="Times New Roman" w:hAnsi="Times New Roman" w:eastAsia="Times New Roman"/>
        </w:rPr>
        <w:t xml:space="preserve"> Для выбранной карточки выводится коллекция </w:t>
      </w:r>
      <w:r>
        <w:rPr>
          <w:rFonts w:ascii="Consolas" w:hAnsi="Consolas" w:eastAsia="Consolas"/>
          <w:sz w:val="24"/>
        </w:rPr>
        <w:t>el.attributes</w:t>
      </w:r>
      <w:r>
        <w:rPr>
          <w:rFonts w:ascii="Times New Roman" w:hAnsi="Times New Roman" w:eastAsia="Times New Roman"/>
        </w:rPr>
        <w:t xml:space="preserve">, кнопки вызывают </w:t>
      </w:r>
      <w:r>
        <w:rPr>
          <w:rFonts w:ascii="Consolas" w:hAnsi="Consolas" w:eastAsia="Consolas"/>
          <w:sz w:val="24"/>
        </w:rPr>
        <w:t>setAttribute('data-hit', 'true')</w:t>
      </w:r>
      <w:r>
        <w:rPr>
          <w:rFonts w:ascii="Times New Roman" w:hAnsi="Times New Roman" w:eastAsia="Times New Roman"/>
        </w:rPr>
        <w:t xml:space="preserve"> (CSS-правило </w:t>
      </w:r>
      <w:r>
        <w:rPr>
          <w:rFonts w:ascii="Consolas" w:hAnsi="Consolas" w:eastAsia="Consolas"/>
          <w:sz w:val="24"/>
        </w:rPr>
        <w:t>[data-hit="true"]</w:t>
      </w:r>
      <w:r>
        <w:rPr>
          <w:rFonts w:ascii="Times New Roman" w:hAnsi="Times New Roman" w:eastAsia="Times New Roman"/>
        </w:rPr>
        <w:t xml:space="preserve"> показывает значок «ХИТ»), </w:t>
      </w:r>
      <w:r>
        <w:rPr>
          <w:rFonts w:ascii="Consolas" w:hAnsi="Consolas" w:eastAsia="Consolas"/>
          <w:sz w:val="24"/>
        </w:rPr>
        <w:t>removeAttribute()</w:t>
      </w:r>
      <w:r>
        <w:rPr>
          <w:rFonts w:ascii="Times New Roman" w:hAnsi="Times New Roman" w:eastAsia="Times New Roman"/>
        </w:rPr>
        <w:t xml:space="preserve">, меняют </w:t>
      </w:r>
      <w:r>
        <w:rPr>
          <w:rFonts w:ascii="Consolas" w:hAnsi="Consolas" w:eastAsia="Consolas"/>
          <w:sz w:val="24"/>
        </w:rPr>
        <w:t>title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src</w:t>
      </w:r>
      <w:r>
        <w:rPr>
          <w:rFonts w:ascii="Times New Roman" w:hAnsi="Times New Roman" w:eastAsia="Times New Roman"/>
        </w:rPr>
        <w:t xml:space="preserve"> картинки; выводятся </w:t>
      </w:r>
      <w:r>
        <w:rPr>
          <w:rFonts w:ascii="Consolas" w:hAnsi="Consolas" w:eastAsia="Consolas"/>
          <w:sz w:val="24"/>
        </w:rPr>
        <w:t>hasAttribute()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getAttribute()</w:t>
      </w:r>
      <w:r>
        <w:rPr>
          <w:rFonts w:ascii="Times New Roman" w:hAnsi="Times New Roman" w:eastAsia="Times New Roman"/>
        </w:rPr>
        <w:t xml:space="preserve"> и объект </w:t>
      </w:r>
      <w:r>
        <w:rPr>
          <w:rFonts w:ascii="Consolas" w:hAnsi="Consolas" w:eastAsia="Consolas"/>
          <w:sz w:val="24"/>
        </w:rPr>
        <w:t>dataset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54924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edit_attribu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49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18 — Атрибуты выбранной карточки после setAttribute и смены src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3.5. Изменение стиля элементов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Ползунки и выбор цвета меняют </w:t>
      </w:r>
      <w:r>
        <w:rPr>
          <w:rFonts w:ascii="Consolas" w:hAnsi="Consolas" w:eastAsia="Consolas"/>
          <w:sz w:val="24"/>
        </w:rPr>
        <w:t>style.fontSize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style.borderRadius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style.backgroundColor</w:t>
      </w:r>
      <w:r>
        <w:rPr>
          <w:rFonts w:ascii="Times New Roman" w:hAnsi="Times New Roman" w:eastAsia="Times New Roman"/>
        </w:rPr>
        <w:t xml:space="preserve"> карточки-предпросмотра и показывают итоговый </w:t>
      </w:r>
      <w:r>
        <w:rPr>
          <w:rFonts w:ascii="Consolas" w:hAnsi="Consolas" w:eastAsia="Consolas"/>
          <w:sz w:val="24"/>
        </w:rPr>
        <w:t>style.cssText</w:t>
      </w:r>
      <w:r>
        <w:rPr>
          <w:rFonts w:ascii="Times New Roman" w:hAnsi="Times New Roman" w:eastAsia="Times New Roman"/>
        </w:rPr>
        <w:t xml:space="preserve">; кнопки переключают классы через </w:t>
      </w:r>
      <w:r>
        <w:rPr>
          <w:rFonts w:ascii="Consolas" w:hAnsi="Consolas" w:eastAsia="Consolas"/>
          <w:sz w:val="24"/>
        </w:rPr>
        <w:t>classList.toggle()</w:t>
      </w:r>
      <w:r>
        <w:rPr>
          <w:rFonts w:ascii="Times New Roman" w:hAnsi="Times New Roman" w:eastAsia="Times New Roman"/>
        </w:rPr>
        <w:t xml:space="preserve">; выбор цвета бренда меняет CSS-переменную </w:t>
      </w:r>
      <w:r>
        <w:rPr>
          <w:rFonts w:ascii="Consolas" w:hAnsi="Consolas" w:eastAsia="Consolas"/>
          <w:sz w:val="24"/>
        </w:rPr>
        <w:t>--brand</w:t>
      </w:r>
      <w:r>
        <w:rPr>
          <w:rFonts w:ascii="Times New Roman" w:hAnsi="Times New Roman" w:eastAsia="Times New Roman"/>
        </w:rPr>
        <w:t xml:space="preserve"> у элемента </w:t>
      </w:r>
      <w:r>
        <w:rPr>
          <w:rFonts w:ascii="Consolas" w:hAnsi="Consolas" w:eastAsia="Consolas"/>
          <w:sz w:val="24"/>
        </w:rPr>
        <w:t>&lt;html&gt;</w:t>
      </w:r>
      <w:r>
        <w:rPr>
          <w:rFonts w:ascii="Times New Roman" w:hAnsi="Times New Roman" w:eastAsia="Times New Roman"/>
        </w:rPr>
        <w:t xml:space="preserve"> через </w:t>
      </w:r>
      <w:r>
        <w:rPr>
          <w:rFonts w:ascii="Consolas" w:hAnsi="Consolas" w:eastAsia="Consolas"/>
          <w:sz w:val="24"/>
        </w:rPr>
        <w:t>style.setProperty()</w:t>
      </w:r>
      <w:r>
        <w:rPr>
          <w:rFonts w:ascii="Times New Roman" w:hAnsi="Times New Roman" w:eastAsia="Times New Roman"/>
        </w:rPr>
        <w:t xml:space="preserve"> — перекрашивается вся страница, а </w:t>
      </w:r>
      <w:r>
        <w:rPr>
          <w:rFonts w:ascii="Consolas" w:hAnsi="Consolas" w:eastAsia="Consolas"/>
          <w:sz w:val="24"/>
        </w:rPr>
        <w:t>getComputedStyle()</w:t>
      </w:r>
      <w:r>
        <w:rPr>
          <w:rFonts w:ascii="Times New Roman" w:hAnsi="Times New Roman" w:eastAsia="Times New Roman"/>
        </w:rPr>
        <w:t xml:space="preserve"> показывает вычисленные значения.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6 — управление стилями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title.style.fontSize = $('#st-size').value + 'px';</w:t>
        <w:br/>
        <w:t>preview.style.borderRadius = $('#st-radius').value + 'px';</w:t>
        <w:br/>
        <w:t>preview.style.backgroundColor = $('#st-bg').value;</w:t>
        <w:br/>
        <w:t>const on = preview.classList.toggle('is-sale');</w:t>
        <w:br/>
        <w:t>document.documentElement.style.setProperty('--brand', color);</w:t>
        <w:br/>
        <w:t>const cs = getComputedStyle(btn);</w:t>
        <w:br/>
        <w:t>console.log(cs.backgroundColor, cs.fontSize, cs.padding);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880984" cy="44999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tyle_inlin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984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19 — Встроенные стили через element.style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880984" cy="44999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tyle_classli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984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20 — Переключение классов через classList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880984" cy="449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tyle_comput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984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21 — CSS-переменная --brand и getComputedStyle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1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tyle_theme_oran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22 — Страница после смены цвета бренда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4. Вывод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В ходе работы изучена объектная модель документа: свойства и коллекции объекта </w:t>
      </w:r>
      <w:r>
        <w:rPr>
          <w:rFonts w:ascii="Consolas" w:hAnsi="Consolas" w:eastAsia="Consolas"/>
          <w:sz w:val="24"/>
        </w:rPr>
        <w:t>document</w:t>
      </w:r>
      <w:r>
        <w:rPr>
          <w:rFonts w:ascii="Times New Roman" w:hAnsi="Times New Roman" w:eastAsia="Times New Roman"/>
        </w:rPr>
        <w:t xml:space="preserve">, методы поиска элементов, живые и статичные коллекции, типы узлов и навигация по дереву (родитель, потомки, братья), прямое и последовательное обращение к узлам, создание, вставка, клонирование, замена и удаление элементов, управление атрибутами и </w:t>
      </w:r>
      <w:r>
        <w:rPr>
          <w:rFonts w:ascii="Consolas" w:hAnsi="Consolas" w:eastAsia="Consolas"/>
          <w:sz w:val="24"/>
        </w:rPr>
        <w:t>dataset</w:t>
      </w:r>
      <w:r>
        <w:rPr>
          <w:rFonts w:ascii="Times New Roman" w:hAnsi="Times New Roman" w:eastAsia="Times New Roman"/>
        </w:rPr>
        <w:t xml:space="preserve">, изменение стилей через </w:t>
      </w:r>
      <w:r>
        <w:rPr>
          <w:rFonts w:ascii="Consolas" w:hAnsi="Consolas" w:eastAsia="Consolas"/>
          <w:sz w:val="24"/>
        </w:rPr>
        <w:t>style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classList</w:t>
      </w:r>
      <w:r>
        <w:rPr>
          <w:rFonts w:ascii="Times New Roman" w:hAnsi="Times New Roman" w:eastAsia="Times New Roman"/>
        </w:rPr>
        <w:t xml:space="preserve">, CSS-переменные и </w:t>
      </w:r>
      <w:r>
        <w:rPr>
          <w:rFonts w:ascii="Consolas" w:hAnsi="Consolas" w:eastAsia="Consolas"/>
          <w:sz w:val="24"/>
        </w:rPr>
        <w:t>getComputedStyle</w:t>
      </w:r>
      <w:r>
        <w:rPr>
          <w:rFonts w:ascii="Times New Roman" w:hAnsi="Times New Roman" w:eastAsia="Times New Roman"/>
        </w:rPr>
        <w:t>. Все примеры выполнены на витрине интернет-магазина «Behoof».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