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AB66" w14:textId="1EBA2911" w:rsidR="00BC48CD" w:rsidRPr="00BC48CD" w:rsidRDefault="00BC48CD" w:rsidP="00BC48CD">
      <w:pPr>
        <w:jc w:val="center"/>
        <w:rPr>
          <w:b/>
          <w:color w:val="000000" w:themeColor="text1"/>
          <w:szCs w:val="28"/>
          <w:lang w:val="ru-RU"/>
        </w:rPr>
      </w:pPr>
      <w:r w:rsidRPr="00BC48CD">
        <w:rPr>
          <w:b/>
          <w:color w:val="000000" w:themeColor="text1"/>
          <w:szCs w:val="28"/>
          <w:lang w:val="ru-RU"/>
        </w:rPr>
        <w:t>Лабораторная работа №</w:t>
      </w:r>
      <w:r w:rsidRPr="00BC48CD">
        <w:rPr>
          <w:b/>
          <w:color w:val="000000" w:themeColor="text1"/>
          <w:szCs w:val="28"/>
          <w:lang w:val="ru-RU"/>
        </w:rPr>
        <w:t>1-3</w:t>
      </w:r>
    </w:p>
    <w:p w14:paraId="41D38B19" w14:textId="694A2B94" w:rsidR="00E639B1" w:rsidRPr="00BC48CD" w:rsidRDefault="00000000">
      <w:pPr>
        <w:rPr>
          <w:color w:val="000000" w:themeColor="text1"/>
          <w:szCs w:val="28"/>
          <w:lang w:val="ru-RU"/>
        </w:rPr>
      </w:pPr>
      <w:r w:rsidRPr="00BC48CD">
        <w:rPr>
          <w:b/>
          <w:color w:val="000000" w:themeColor="text1"/>
          <w:szCs w:val="28"/>
          <w:lang w:val="ru-RU"/>
        </w:rPr>
        <w:t>1. Цель работы</w:t>
      </w:r>
    </w:p>
    <w:p w14:paraId="6B8C0B41" w14:textId="77777777" w:rsidR="00E639B1" w:rsidRPr="00BC48CD" w:rsidRDefault="00000000">
      <w:pPr>
        <w:jc w:val="both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  <w:lang w:val="ru-RU"/>
        </w:rPr>
        <w:t xml:space="preserve">Изучить основы синтаксиса языка </w:t>
      </w:r>
      <w:r w:rsidRPr="00BC48CD">
        <w:rPr>
          <w:color w:val="000000" w:themeColor="text1"/>
          <w:szCs w:val="28"/>
        </w:rPr>
        <w:t>PHP</w:t>
      </w:r>
      <w:r w:rsidRPr="00BC48CD">
        <w:rPr>
          <w:color w:val="000000" w:themeColor="text1"/>
          <w:szCs w:val="28"/>
          <w:lang w:val="ru-RU"/>
        </w:rPr>
        <w:t>: способы вывода данных, работу с переменными различных типов, объявление констант, использование предопределённых (суперглобальных) переменных и магических констант. Реализовать демонстрационный скрипт в рамках проекта интернет-магазина электроники «</w:t>
      </w:r>
      <w:r w:rsidRPr="00BC48CD">
        <w:rPr>
          <w:color w:val="000000" w:themeColor="text1"/>
          <w:szCs w:val="28"/>
        </w:rPr>
        <w:t>Behoof</w:t>
      </w:r>
      <w:r w:rsidRPr="00BC48CD">
        <w:rPr>
          <w:color w:val="000000" w:themeColor="text1"/>
          <w:szCs w:val="28"/>
          <w:lang w:val="ru-RU"/>
        </w:rPr>
        <w:t>».</w:t>
      </w:r>
    </w:p>
    <w:p w14:paraId="7698C042" w14:textId="77777777" w:rsidR="00E639B1" w:rsidRPr="00BC48CD" w:rsidRDefault="00000000">
      <w:pPr>
        <w:rPr>
          <w:color w:val="000000" w:themeColor="text1"/>
          <w:szCs w:val="28"/>
          <w:lang w:val="ru-RU"/>
        </w:rPr>
      </w:pPr>
      <w:r w:rsidRPr="00BC48CD">
        <w:rPr>
          <w:b/>
          <w:color w:val="000000" w:themeColor="text1"/>
          <w:szCs w:val="28"/>
          <w:lang w:val="ru-RU"/>
        </w:rPr>
        <w:t>2. Краткие теоретические сведения</w:t>
      </w:r>
    </w:p>
    <w:p w14:paraId="5D14A9B9" w14:textId="77777777" w:rsidR="00E639B1" w:rsidRPr="00BC48CD" w:rsidRDefault="00000000">
      <w:pPr>
        <w:jc w:val="both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</w:rPr>
        <w:t>PHP</w:t>
      </w:r>
      <w:r w:rsidRPr="00BC48CD">
        <w:rPr>
          <w:color w:val="000000" w:themeColor="text1"/>
          <w:szCs w:val="28"/>
          <w:lang w:val="ru-RU"/>
        </w:rPr>
        <w:t xml:space="preserve"> — серверный язык программирования, код которого выполняется на стороне сервера и встраивается в </w:t>
      </w:r>
      <w:r w:rsidRPr="00BC48CD">
        <w:rPr>
          <w:color w:val="000000" w:themeColor="text1"/>
          <w:szCs w:val="28"/>
        </w:rPr>
        <w:t>HTML</w:t>
      </w:r>
      <w:r w:rsidRPr="00BC48CD">
        <w:rPr>
          <w:color w:val="000000" w:themeColor="text1"/>
          <w:szCs w:val="28"/>
          <w:lang w:val="ru-RU"/>
        </w:rPr>
        <w:t xml:space="preserve">. Вывод данных осуществляется конструкциями </w:t>
      </w:r>
      <w:r w:rsidRPr="00BC48CD">
        <w:rPr>
          <w:color w:val="000000" w:themeColor="text1"/>
          <w:szCs w:val="28"/>
        </w:rPr>
        <w:t>echo</w:t>
      </w:r>
      <w:r w:rsidRPr="00BC48CD">
        <w:rPr>
          <w:color w:val="000000" w:themeColor="text1"/>
          <w:szCs w:val="28"/>
          <w:lang w:val="ru-RU"/>
        </w:rPr>
        <w:t xml:space="preserve"> и </w:t>
      </w:r>
      <w:r w:rsidRPr="00BC48CD">
        <w:rPr>
          <w:color w:val="000000" w:themeColor="text1"/>
          <w:szCs w:val="28"/>
        </w:rPr>
        <w:t>print</w:t>
      </w:r>
      <w:r w:rsidRPr="00BC48CD">
        <w:rPr>
          <w:color w:val="000000" w:themeColor="text1"/>
          <w:szCs w:val="28"/>
          <w:lang w:val="ru-RU"/>
        </w:rPr>
        <w:t xml:space="preserve">. Переменные начинаются с символа $ и не требуют явного объявления типа. Константы объявляются функцией </w:t>
      </w:r>
      <w:r w:rsidRPr="00BC48CD">
        <w:rPr>
          <w:color w:val="000000" w:themeColor="text1"/>
          <w:szCs w:val="28"/>
        </w:rPr>
        <w:t>define</w:t>
      </w:r>
      <w:r w:rsidRPr="00BC48CD">
        <w:rPr>
          <w:color w:val="000000" w:themeColor="text1"/>
          <w:szCs w:val="28"/>
          <w:lang w:val="ru-RU"/>
        </w:rPr>
        <w:t xml:space="preserve">() или ключевым словом </w:t>
      </w:r>
      <w:r w:rsidRPr="00BC48CD">
        <w:rPr>
          <w:color w:val="000000" w:themeColor="text1"/>
          <w:szCs w:val="28"/>
        </w:rPr>
        <w:t>const</w:t>
      </w:r>
      <w:r w:rsidRPr="00BC48CD">
        <w:rPr>
          <w:color w:val="000000" w:themeColor="text1"/>
          <w:szCs w:val="28"/>
          <w:lang w:val="ru-RU"/>
        </w:rPr>
        <w:t xml:space="preserve">. Функция </w:t>
      </w:r>
      <w:r w:rsidRPr="00BC48CD">
        <w:rPr>
          <w:color w:val="000000" w:themeColor="text1"/>
          <w:szCs w:val="28"/>
        </w:rPr>
        <w:t>phpinfo</w:t>
      </w:r>
      <w:r w:rsidRPr="00BC48CD">
        <w:rPr>
          <w:color w:val="000000" w:themeColor="text1"/>
          <w:szCs w:val="28"/>
          <w:lang w:val="ru-RU"/>
        </w:rPr>
        <w:t>() выводит полную информацию о конфигурации интерпретатора.</w:t>
      </w:r>
    </w:p>
    <w:p w14:paraId="7CC000E2" w14:textId="77777777" w:rsidR="00E639B1" w:rsidRPr="00BC48CD" w:rsidRDefault="00000000">
      <w:pPr>
        <w:pStyle w:val="a0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</w:rPr>
        <w:t>echo</w:t>
      </w:r>
      <w:r w:rsidRPr="00BC48CD">
        <w:rPr>
          <w:color w:val="000000" w:themeColor="text1"/>
          <w:szCs w:val="28"/>
          <w:lang w:val="ru-RU"/>
        </w:rPr>
        <w:t xml:space="preserve"> — выводит один или несколько аргументов, ничего не возвращает;</w:t>
      </w:r>
    </w:p>
    <w:p w14:paraId="6CEEE6C5" w14:textId="77777777" w:rsidR="00E639B1" w:rsidRPr="00BC48CD" w:rsidRDefault="00000000">
      <w:pPr>
        <w:pStyle w:val="a0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</w:rPr>
        <w:t>print</w:t>
      </w:r>
      <w:r w:rsidRPr="00BC48CD">
        <w:rPr>
          <w:color w:val="000000" w:themeColor="text1"/>
          <w:szCs w:val="28"/>
          <w:lang w:val="ru-RU"/>
        </w:rPr>
        <w:t xml:space="preserve"> — выводит один аргумент и возвращает 1;</w:t>
      </w:r>
    </w:p>
    <w:p w14:paraId="2417F965" w14:textId="77777777" w:rsidR="00E639B1" w:rsidRPr="00BC48CD" w:rsidRDefault="00000000">
      <w:pPr>
        <w:pStyle w:val="a0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  <w:lang w:val="ru-RU"/>
        </w:rPr>
        <w:t>$_</w:t>
      </w:r>
      <w:r w:rsidRPr="00BC48CD">
        <w:rPr>
          <w:color w:val="000000" w:themeColor="text1"/>
          <w:szCs w:val="28"/>
        </w:rPr>
        <w:t>SERVER</w:t>
      </w:r>
      <w:r w:rsidRPr="00BC48CD">
        <w:rPr>
          <w:color w:val="000000" w:themeColor="text1"/>
          <w:szCs w:val="28"/>
          <w:lang w:val="ru-RU"/>
        </w:rPr>
        <w:t xml:space="preserve"> — суперглобальный массив с данными о сервере и запросе;</w:t>
      </w:r>
    </w:p>
    <w:p w14:paraId="46C76BD6" w14:textId="77777777" w:rsidR="00E639B1" w:rsidRPr="00BC48CD" w:rsidRDefault="00000000">
      <w:pPr>
        <w:pStyle w:val="a0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  <w:lang w:val="ru-RU"/>
        </w:rPr>
        <w:t>__</w:t>
      </w:r>
      <w:r w:rsidRPr="00BC48CD">
        <w:rPr>
          <w:color w:val="000000" w:themeColor="text1"/>
          <w:szCs w:val="28"/>
        </w:rPr>
        <w:t>DIR</w:t>
      </w:r>
      <w:r w:rsidRPr="00BC48CD">
        <w:rPr>
          <w:color w:val="000000" w:themeColor="text1"/>
          <w:szCs w:val="28"/>
          <w:lang w:val="ru-RU"/>
        </w:rPr>
        <w:t>__, __</w:t>
      </w:r>
      <w:r w:rsidRPr="00BC48CD">
        <w:rPr>
          <w:color w:val="000000" w:themeColor="text1"/>
          <w:szCs w:val="28"/>
        </w:rPr>
        <w:t>FILE</w:t>
      </w:r>
      <w:r w:rsidRPr="00BC48CD">
        <w:rPr>
          <w:color w:val="000000" w:themeColor="text1"/>
          <w:szCs w:val="28"/>
          <w:lang w:val="ru-RU"/>
        </w:rPr>
        <w:t>__, __</w:t>
      </w:r>
      <w:r w:rsidRPr="00BC48CD">
        <w:rPr>
          <w:color w:val="000000" w:themeColor="text1"/>
          <w:szCs w:val="28"/>
        </w:rPr>
        <w:t>LINE</w:t>
      </w:r>
      <w:r w:rsidRPr="00BC48CD">
        <w:rPr>
          <w:color w:val="000000" w:themeColor="text1"/>
          <w:szCs w:val="28"/>
          <w:lang w:val="ru-RU"/>
        </w:rPr>
        <w:t>__ — магические константы;</w:t>
      </w:r>
    </w:p>
    <w:p w14:paraId="6B80C9E8" w14:textId="77777777" w:rsidR="00E639B1" w:rsidRPr="00BC48CD" w:rsidRDefault="00000000">
      <w:pPr>
        <w:pStyle w:val="a0"/>
        <w:rPr>
          <w:color w:val="000000" w:themeColor="text1"/>
          <w:szCs w:val="28"/>
        </w:rPr>
      </w:pPr>
      <w:r w:rsidRPr="00BC48CD">
        <w:rPr>
          <w:color w:val="000000" w:themeColor="text1"/>
          <w:szCs w:val="28"/>
        </w:rPr>
        <w:t>gettype() — определяет тип переменной.</w:t>
      </w:r>
    </w:p>
    <w:p w14:paraId="46CEA8F7" w14:textId="77777777" w:rsidR="00E639B1" w:rsidRPr="00BC48CD" w:rsidRDefault="00000000">
      <w:pPr>
        <w:rPr>
          <w:color w:val="000000" w:themeColor="text1"/>
          <w:szCs w:val="28"/>
        </w:rPr>
      </w:pPr>
      <w:r w:rsidRPr="00BC48CD">
        <w:rPr>
          <w:b/>
          <w:color w:val="000000" w:themeColor="text1"/>
          <w:szCs w:val="28"/>
        </w:rPr>
        <w:t>3. Ход работы</w:t>
      </w:r>
    </w:p>
    <w:p w14:paraId="0134E3ED" w14:textId="77777777" w:rsidR="00E639B1" w:rsidRPr="00BC48CD" w:rsidRDefault="00000000">
      <w:pPr>
        <w:jc w:val="both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  <w:lang w:val="ru-RU"/>
        </w:rPr>
        <w:t xml:space="preserve">Создан файл </w:t>
      </w:r>
      <w:r w:rsidRPr="00BC48CD">
        <w:rPr>
          <w:color w:val="000000" w:themeColor="text1"/>
          <w:szCs w:val="28"/>
        </w:rPr>
        <w:t>index</w:t>
      </w:r>
      <w:r w:rsidRPr="00BC48CD">
        <w:rPr>
          <w:color w:val="000000" w:themeColor="text1"/>
          <w:szCs w:val="28"/>
          <w:lang w:val="ru-RU"/>
        </w:rPr>
        <w:t>.</w:t>
      </w:r>
      <w:r w:rsidRPr="00BC48CD">
        <w:rPr>
          <w:color w:val="000000" w:themeColor="text1"/>
          <w:szCs w:val="28"/>
        </w:rPr>
        <w:t>php</w:t>
      </w:r>
      <w:r w:rsidRPr="00BC48CD">
        <w:rPr>
          <w:color w:val="000000" w:themeColor="text1"/>
          <w:szCs w:val="28"/>
          <w:lang w:val="ru-RU"/>
        </w:rPr>
        <w:t xml:space="preserve">, содержащий несколько разделов с якорными ссылками. В первом разделе вызывается функция </w:t>
      </w:r>
      <w:r w:rsidRPr="00BC48CD">
        <w:rPr>
          <w:color w:val="000000" w:themeColor="text1"/>
          <w:szCs w:val="28"/>
        </w:rPr>
        <w:t>phpinfo</w:t>
      </w:r>
      <w:r w:rsidRPr="00BC48CD">
        <w:rPr>
          <w:color w:val="000000" w:themeColor="text1"/>
          <w:szCs w:val="28"/>
          <w:lang w:val="ru-RU"/>
        </w:rPr>
        <w:t>(). Далее выводятся данные «разработчика» и магические константы:</w:t>
      </w:r>
    </w:p>
    <w:p w14:paraId="6518A68E" w14:textId="77777777" w:rsidR="00E639B1" w:rsidRPr="00BC48CD" w:rsidRDefault="00000000">
      <w:pPr>
        <w:rPr>
          <w:color w:val="000000" w:themeColor="text1"/>
          <w:szCs w:val="28"/>
          <w:lang w:val="ru-RU"/>
        </w:rPr>
      </w:pPr>
      <w:r w:rsidRPr="00BC48CD">
        <w:rPr>
          <w:i/>
          <w:color w:val="000000" w:themeColor="text1"/>
          <w:szCs w:val="28"/>
          <w:lang w:val="ru-RU"/>
        </w:rPr>
        <w:t>Листинг 1 — вывод данных и магических констант</w:t>
      </w:r>
    </w:p>
    <w:p w14:paraId="7DBA7CE9" w14:textId="77777777" w:rsidR="00E639B1" w:rsidRPr="00BC48CD" w:rsidRDefault="00000000">
      <w:pPr>
        <w:shd w:val="clear" w:color="auto" w:fill="F2F2F2"/>
        <w:ind w:left="288"/>
        <w:rPr>
          <w:color w:val="000000" w:themeColor="text1"/>
          <w:szCs w:val="28"/>
          <w:lang w:val="ru-RU"/>
        </w:rPr>
      </w:pPr>
      <w:r w:rsidRPr="00BC48CD">
        <w:rPr>
          <w:rFonts w:ascii="Consolas" w:hAnsi="Consolas"/>
          <w:color w:val="000000" w:themeColor="text1"/>
          <w:szCs w:val="28"/>
        </w:rPr>
        <w:t>echo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"&lt;</w:t>
      </w:r>
      <w:r w:rsidRPr="00BC48CD">
        <w:rPr>
          <w:rFonts w:ascii="Consolas" w:hAnsi="Consolas"/>
          <w:color w:val="000000" w:themeColor="text1"/>
          <w:szCs w:val="28"/>
        </w:rPr>
        <w:t>h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3&gt;Добро пожаловать в интернет-магазин </w:t>
      </w:r>
      <w:r w:rsidRPr="00BC48CD">
        <w:rPr>
          <w:rFonts w:ascii="Consolas" w:hAnsi="Consolas"/>
          <w:color w:val="000000" w:themeColor="text1"/>
          <w:szCs w:val="28"/>
        </w:rPr>
        <w:t>Behoof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!&lt;/</w:t>
      </w:r>
      <w:r w:rsidRPr="00BC48CD">
        <w:rPr>
          <w:rFonts w:ascii="Consolas" w:hAnsi="Consolas"/>
          <w:color w:val="000000" w:themeColor="text1"/>
          <w:szCs w:val="28"/>
        </w:rPr>
        <w:t>h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3&gt;";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  <w:t>$</w:t>
      </w:r>
      <w:r w:rsidRPr="00BC48CD">
        <w:rPr>
          <w:rFonts w:ascii="Consolas" w:hAnsi="Consolas"/>
          <w:color w:val="000000" w:themeColor="text1"/>
          <w:szCs w:val="28"/>
        </w:rPr>
        <w:t>student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= "Серёга";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  <w:t>$</w:t>
      </w:r>
      <w:r w:rsidRPr="00BC48CD">
        <w:rPr>
          <w:rFonts w:ascii="Consolas" w:hAnsi="Consolas"/>
          <w:color w:val="000000" w:themeColor="text1"/>
          <w:szCs w:val="28"/>
        </w:rPr>
        <w:t>date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= </w:t>
      </w:r>
      <w:r w:rsidRPr="00BC48CD">
        <w:rPr>
          <w:rFonts w:ascii="Consolas" w:hAnsi="Consolas"/>
          <w:color w:val="000000" w:themeColor="text1"/>
          <w:szCs w:val="28"/>
        </w:rPr>
        <w:t>date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("</w:t>
      </w:r>
      <w:r w:rsidRPr="00BC48CD">
        <w:rPr>
          <w:rFonts w:ascii="Consolas" w:hAnsi="Consolas"/>
          <w:color w:val="000000" w:themeColor="text1"/>
          <w:szCs w:val="28"/>
        </w:rPr>
        <w:t>d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.</w:t>
      </w:r>
      <w:r w:rsidRPr="00BC48CD">
        <w:rPr>
          <w:rFonts w:ascii="Consolas" w:hAnsi="Consolas"/>
          <w:color w:val="000000" w:themeColor="text1"/>
          <w:szCs w:val="28"/>
        </w:rPr>
        <w:t>m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.</w:t>
      </w:r>
      <w:r w:rsidRPr="00BC48CD">
        <w:rPr>
          <w:rFonts w:ascii="Consolas" w:hAnsi="Consolas"/>
          <w:color w:val="000000" w:themeColor="text1"/>
          <w:szCs w:val="28"/>
        </w:rPr>
        <w:t>Y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");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</w:r>
      <w:r w:rsidRPr="00BC48CD">
        <w:rPr>
          <w:rFonts w:ascii="Consolas" w:hAnsi="Consolas"/>
          <w:color w:val="000000" w:themeColor="text1"/>
          <w:szCs w:val="28"/>
        </w:rPr>
        <w:t>echo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"Разработчик: " . </w:t>
      </w:r>
      <w:r w:rsidRPr="00BC48CD">
        <w:rPr>
          <w:rFonts w:ascii="Consolas" w:hAnsi="Consolas"/>
          <w:color w:val="000000" w:themeColor="text1"/>
          <w:szCs w:val="28"/>
        </w:rPr>
        <w:t>$student . "&lt;br&gt;";</w:t>
      </w:r>
      <w:r w:rsidRPr="00BC48CD">
        <w:rPr>
          <w:rFonts w:ascii="Consolas" w:hAnsi="Consolas"/>
          <w:color w:val="000000" w:themeColor="text1"/>
          <w:szCs w:val="28"/>
        </w:rPr>
        <w:br/>
        <w:t>echo "__DIR__: " . __DIR__ . "&lt;br&gt;";</w:t>
      </w:r>
      <w:r w:rsidRPr="00BC48CD">
        <w:rPr>
          <w:rFonts w:ascii="Consolas" w:hAnsi="Consolas"/>
          <w:color w:val="000000" w:themeColor="text1"/>
          <w:szCs w:val="28"/>
        </w:rPr>
        <w:br/>
        <w:t xml:space="preserve">echo "Ваш IP: " . $_SERVER['REMOTE_ADDR'] . 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"&lt;</w:t>
      </w:r>
      <w:r w:rsidRPr="00BC48CD">
        <w:rPr>
          <w:rFonts w:ascii="Consolas" w:hAnsi="Consolas"/>
          <w:color w:val="000000" w:themeColor="text1"/>
          <w:szCs w:val="28"/>
        </w:rPr>
        <w:t>br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&gt;";</w:t>
      </w:r>
    </w:p>
    <w:p w14:paraId="7656EE74" w14:textId="77777777" w:rsidR="00E639B1" w:rsidRPr="00BC48CD" w:rsidRDefault="00000000">
      <w:pPr>
        <w:jc w:val="both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  <w:lang w:val="ru-RU"/>
        </w:rPr>
        <w:lastRenderedPageBreak/>
        <w:t xml:space="preserve">Далее демонстрируются переменные различных типов и определение их типа функцией </w:t>
      </w:r>
      <w:r w:rsidRPr="00BC48CD">
        <w:rPr>
          <w:color w:val="000000" w:themeColor="text1"/>
          <w:szCs w:val="28"/>
        </w:rPr>
        <w:t>gettype</w:t>
      </w:r>
      <w:r w:rsidRPr="00BC48CD">
        <w:rPr>
          <w:color w:val="000000" w:themeColor="text1"/>
          <w:szCs w:val="28"/>
          <w:lang w:val="ru-RU"/>
        </w:rPr>
        <w:t>():</w:t>
      </w:r>
    </w:p>
    <w:p w14:paraId="0006C311" w14:textId="77777777" w:rsidR="00E639B1" w:rsidRPr="00BC48CD" w:rsidRDefault="00000000">
      <w:pPr>
        <w:rPr>
          <w:color w:val="000000" w:themeColor="text1"/>
          <w:szCs w:val="28"/>
          <w:lang w:val="ru-RU"/>
        </w:rPr>
      </w:pPr>
      <w:r w:rsidRPr="00BC48CD">
        <w:rPr>
          <w:i/>
          <w:color w:val="000000" w:themeColor="text1"/>
          <w:szCs w:val="28"/>
          <w:lang w:val="ru-RU"/>
        </w:rPr>
        <w:t>Листинг 2 — переменные разных типов</w:t>
      </w:r>
    </w:p>
    <w:p w14:paraId="1E761E72" w14:textId="77777777" w:rsidR="00E639B1" w:rsidRPr="00BC48CD" w:rsidRDefault="00000000">
      <w:pPr>
        <w:shd w:val="clear" w:color="auto" w:fill="F2F2F2"/>
        <w:ind w:left="288"/>
        <w:rPr>
          <w:color w:val="000000" w:themeColor="text1"/>
          <w:szCs w:val="28"/>
          <w:lang w:val="ru-RU"/>
        </w:rPr>
      </w:pPr>
      <w:r w:rsidRPr="00BC48CD">
        <w:rPr>
          <w:rFonts w:ascii="Consolas" w:hAnsi="Consolas"/>
          <w:color w:val="000000" w:themeColor="text1"/>
          <w:szCs w:val="28"/>
          <w:lang w:val="ru-RU"/>
        </w:rPr>
        <w:t>$</w:t>
      </w:r>
      <w:r w:rsidRPr="00BC48CD">
        <w:rPr>
          <w:rFonts w:ascii="Consolas" w:hAnsi="Consolas"/>
          <w:color w:val="000000" w:themeColor="text1"/>
          <w:szCs w:val="28"/>
        </w:rPr>
        <w:t>name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= "</w:t>
      </w:r>
      <w:r w:rsidRPr="00BC48CD">
        <w:rPr>
          <w:rFonts w:ascii="Consolas" w:hAnsi="Consolas"/>
          <w:color w:val="000000" w:themeColor="text1"/>
          <w:szCs w:val="28"/>
        </w:rPr>
        <w:t>Samsung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</w:t>
      </w:r>
      <w:r w:rsidRPr="00BC48CD">
        <w:rPr>
          <w:rFonts w:ascii="Consolas" w:hAnsi="Consolas"/>
          <w:color w:val="000000" w:themeColor="text1"/>
          <w:szCs w:val="28"/>
        </w:rPr>
        <w:t>Galaxy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</w:t>
      </w:r>
      <w:r w:rsidRPr="00BC48CD">
        <w:rPr>
          <w:rFonts w:ascii="Consolas" w:hAnsi="Consolas"/>
          <w:color w:val="000000" w:themeColor="text1"/>
          <w:szCs w:val="28"/>
        </w:rPr>
        <w:t>M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32";   // </w:t>
      </w:r>
      <w:r w:rsidRPr="00BC48CD">
        <w:rPr>
          <w:rFonts w:ascii="Consolas" w:hAnsi="Consolas"/>
          <w:color w:val="000000" w:themeColor="text1"/>
          <w:szCs w:val="28"/>
        </w:rPr>
        <w:t>string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  <w:t>$</w:t>
      </w:r>
      <w:r w:rsidRPr="00BC48CD">
        <w:rPr>
          <w:rFonts w:ascii="Consolas" w:hAnsi="Consolas"/>
          <w:color w:val="000000" w:themeColor="text1"/>
          <w:szCs w:val="28"/>
        </w:rPr>
        <w:t>stock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= 42;                     // </w:t>
      </w:r>
      <w:r w:rsidRPr="00BC48CD">
        <w:rPr>
          <w:rFonts w:ascii="Consolas" w:hAnsi="Consolas"/>
          <w:color w:val="000000" w:themeColor="text1"/>
          <w:szCs w:val="28"/>
        </w:rPr>
        <w:t>integer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  <w:t>$</w:t>
      </w:r>
      <w:r w:rsidRPr="00BC48CD">
        <w:rPr>
          <w:rFonts w:ascii="Consolas" w:hAnsi="Consolas"/>
          <w:color w:val="000000" w:themeColor="text1"/>
          <w:szCs w:val="28"/>
        </w:rPr>
        <w:t>price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= 28990.00;               // </w:t>
      </w:r>
      <w:r w:rsidRPr="00BC48CD">
        <w:rPr>
          <w:rFonts w:ascii="Consolas" w:hAnsi="Consolas"/>
          <w:color w:val="000000" w:themeColor="text1"/>
          <w:szCs w:val="28"/>
        </w:rPr>
        <w:t>float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  <w:t>$</w:t>
      </w:r>
      <w:r w:rsidRPr="00BC48CD">
        <w:rPr>
          <w:rFonts w:ascii="Consolas" w:hAnsi="Consolas"/>
          <w:color w:val="000000" w:themeColor="text1"/>
          <w:szCs w:val="28"/>
        </w:rPr>
        <w:t>inStock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= </w:t>
      </w:r>
      <w:r w:rsidRPr="00BC48CD">
        <w:rPr>
          <w:rFonts w:ascii="Consolas" w:hAnsi="Consolas"/>
          <w:color w:val="000000" w:themeColor="text1"/>
          <w:szCs w:val="28"/>
        </w:rPr>
        <w:t>true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;                 // </w:t>
      </w:r>
      <w:r w:rsidRPr="00BC48CD">
        <w:rPr>
          <w:rFonts w:ascii="Consolas" w:hAnsi="Consolas"/>
          <w:color w:val="000000" w:themeColor="text1"/>
          <w:szCs w:val="28"/>
        </w:rPr>
        <w:t>boolean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  <w:t>$</w:t>
      </w:r>
      <w:r w:rsidRPr="00BC48CD">
        <w:rPr>
          <w:rFonts w:ascii="Consolas" w:hAnsi="Consolas"/>
          <w:color w:val="000000" w:themeColor="text1"/>
          <w:szCs w:val="28"/>
        </w:rPr>
        <w:t>catalog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= </w:t>
      </w:r>
      <w:r w:rsidRPr="00BC48CD">
        <w:rPr>
          <w:rFonts w:ascii="Consolas" w:hAnsi="Consolas"/>
          <w:color w:val="000000" w:themeColor="text1"/>
          <w:szCs w:val="28"/>
        </w:rPr>
        <w:t>array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("Смартфоны", "Ноутбуки", "Умные колонки");</w:t>
      </w:r>
      <w:r w:rsidRPr="00BC48CD">
        <w:rPr>
          <w:rFonts w:ascii="Consolas" w:hAnsi="Consolas"/>
          <w:color w:val="000000" w:themeColor="text1"/>
          <w:szCs w:val="28"/>
          <w:lang w:val="ru-RU"/>
        </w:rPr>
        <w:br/>
      </w:r>
      <w:r w:rsidRPr="00BC48CD">
        <w:rPr>
          <w:rFonts w:ascii="Consolas" w:hAnsi="Consolas"/>
          <w:color w:val="000000" w:themeColor="text1"/>
          <w:szCs w:val="28"/>
        </w:rPr>
        <w:t>echo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"$</w:t>
      </w:r>
      <w:r w:rsidRPr="00BC48CD">
        <w:rPr>
          <w:rFonts w:ascii="Consolas" w:hAnsi="Consolas"/>
          <w:color w:val="000000" w:themeColor="text1"/>
          <w:szCs w:val="28"/>
        </w:rPr>
        <w:t>name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 xml:space="preserve"> → " . </w:t>
      </w:r>
      <w:r w:rsidRPr="00BC48CD">
        <w:rPr>
          <w:rFonts w:ascii="Consolas" w:hAnsi="Consolas"/>
          <w:color w:val="000000" w:themeColor="text1"/>
          <w:szCs w:val="28"/>
        </w:rPr>
        <w:t>gettype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($</w:t>
      </w:r>
      <w:r w:rsidRPr="00BC48CD">
        <w:rPr>
          <w:rFonts w:ascii="Consolas" w:hAnsi="Consolas"/>
          <w:color w:val="000000" w:themeColor="text1"/>
          <w:szCs w:val="28"/>
        </w:rPr>
        <w:t>name</w:t>
      </w:r>
      <w:r w:rsidRPr="00BC48CD">
        <w:rPr>
          <w:rFonts w:ascii="Consolas" w:hAnsi="Consolas"/>
          <w:color w:val="000000" w:themeColor="text1"/>
          <w:szCs w:val="28"/>
          <w:lang w:val="ru-RU"/>
        </w:rPr>
        <w:t>);</w:t>
      </w:r>
    </w:p>
    <w:p w14:paraId="347AC8E4" w14:textId="77777777" w:rsidR="00E639B1" w:rsidRPr="00BC48CD" w:rsidRDefault="00000000">
      <w:pPr>
        <w:jc w:val="both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  <w:lang w:val="ru-RU"/>
        </w:rPr>
        <w:t>В завершающем разделе объявляются пользовательские и предопределённые константы:</w:t>
      </w:r>
    </w:p>
    <w:p w14:paraId="6579B342" w14:textId="77777777" w:rsidR="00E639B1" w:rsidRPr="00BC48CD" w:rsidRDefault="00000000">
      <w:pPr>
        <w:rPr>
          <w:color w:val="000000" w:themeColor="text1"/>
          <w:szCs w:val="28"/>
        </w:rPr>
      </w:pPr>
      <w:r w:rsidRPr="00BC48CD">
        <w:rPr>
          <w:i/>
          <w:color w:val="000000" w:themeColor="text1"/>
          <w:szCs w:val="28"/>
        </w:rPr>
        <w:t>Листинг 3 — константы</w:t>
      </w:r>
    </w:p>
    <w:p w14:paraId="08DEE26A" w14:textId="77777777" w:rsidR="00E639B1" w:rsidRPr="00BC48CD" w:rsidRDefault="00000000">
      <w:pPr>
        <w:shd w:val="clear" w:color="auto" w:fill="F2F2F2"/>
        <w:ind w:left="288"/>
        <w:rPr>
          <w:color w:val="000000" w:themeColor="text1"/>
          <w:szCs w:val="28"/>
        </w:rPr>
      </w:pPr>
      <w:r w:rsidRPr="00BC48CD">
        <w:rPr>
          <w:rFonts w:ascii="Consolas" w:hAnsi="Consolas"/>
          <w:color w:val="000000" w:themeColor="text1"/>
          <w:szCs w:val="28"/>
        </w:rPr>
        <w:t>define("SITE", "Behoof");</w:t>
      </w:r>
      <w:r w:rsidRPr="00BC48CD">
        <w:rPr>
          <w:rFonts w:ascii="Consolas" w:hAnsi="Consolas"/>
          <w:color w:val="000000" w:themeColor="text1"/>
          <w:szCs w:val="28"/>
        </w:rPr>
        <w:br/>
        <w:t>const YEAR = 2023;</w:t>
      </w:r>
      <w:r w:rsidRPr="00BC48CD">
        <w:rPr>
          <w:rFonts w:ascii="Consolas" w:hAnsi="Consolas"/>
          <w:color w:val="000000" w:themeColor="text1"/>
          <w:szCs w:val="28"/>
        </w:rPr>
        <w:br/>
        <w:t>echo "PHP_VERSION: " . PHP_VERSION;</w:t>
      </w:r>
      <w:r w:rsidRPr="00BC48CD">
        <w:rPr>
          <w:rFonts w:ascii="Consolas" w:hAnsi="Consolas"/>
          <w:color w:val="000000" w:themeColor="text1"/>
          <w:szCs w:val="28"/>
        </w:rPr>
        <w:br/>
        <w:t>echo "PHP_INT_MAX: " . PHP_INT_MAX;</w:t>
      </w:r>
    </w:p>
    <w:p w14:paraId="542F6314" w14:textId="77777777" w:rsidR="00E639B1" w:rsidRPr="00BC48CD" w:rsidRDefault="00000000">
      <w:pPr>
        <w:rPr>
          <w:color w:val="000000" w:themeColor="text1"/>
          <w:szCs w:val="28"/>
          <w:lang w:val="ru-RU"/>
        </w:rPr>
      </w:pPr>
      <w:r w:rsidRPr="00BC48CD">
        <w:rPr>
          <w:b/>
          <w:color w:val="000000" w:themeColor="text1"/>
          <w:szCs w:val="28"/>
          <w:lang w:val="ru-RU"/>
        </w:rPr>
        <w:t>4. Вывод</w:t>
      </w:r>
    </w:p>
    <w:p w14:paraId="38F8E28A" w14:textId="77777777" w:rsidR="00E639B1" w:rsidRPr="00BC48CD" w:rsidRDefault="00000000">
      <w:pPr>
        <w:jc w:val="both"/>
        <w:rPr>
          <w:color w:val="000000" w:themeColor="text1"/>
          <w:szCs w:val="28"/>
          <w:lang w:val="ru-RU"/>
        </w:rPr>
      </w:pPr>
      <w:r w:rsidRPr="00BC48CD">
        <w:rPr>
          <w:color w:val="000000" w:themeColor="text1"/>
          <w:szCs w:val="28"/>
          <w:lang w:val="ru-RU"/>
        </w:rPr>
        <w:t xml:space="preserve">В ходе работы изучены базовые конструкции языка </w:t>
      </w:r>
      <w:r w:rsidRPr="00BC48CD">
        <w:rPr>
          <w:color w:val="000000" w:themeColor="text1"/>
          <w:szCs w:val="28"/>
        </w:rPr>
        <w:t>PHP</w:t>
      </w:r>
      <w:r w:rsidRPr="00BC48CD">
        <w:rPr>
          <w:color w:val="000000" w:themeColor="text1"/>
          <w:szCs w:val="28"/>
          <w:lang w:val="ru-RU"/>
        </w:rPr>
        <w:t>: вывод данных, переменные различных типов, константы, суперглобальные и магические константы. Полученные навыки являются основой для дальнейшей разработки серверной части интернет-магазина «</w:t>
      </w:r>
      <w:r w:rsidRPr="00BC48CD">
        <w:rPr>
          <w:color w:val="000000" w:themeColor="text1"/>
          <w:szCs w:val="28"/>
        </w:rPr>
        <w:t>Behoof</w:t>
      </w:r>
      <w:r w:rsidRPr="00BC48CD">
        <w:rPr>
          <w:color w:val="000000" w:themeColor="text1"/>
          <w:szCs w:val="28"/>
          <w:lang w:val="ru-RU"/>
        </w:rPr>
        <w:t>».</w:t>
      </w:r>
    </w:p>
    <w:sectPr w:rsidR="00E639B1" w:rsidRPr="00BC48CD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359246">
    <w:abstractNumId w:val="8"/>
  </w:num>
  <w:num w:numId="2" w16cid:durableId="1863741760">
    <w:abstractNumId w:val="6"/>
  </w:num>
  <w:num w:numId="3" w16cid:durableId="976371903">
    <w:abstractNumId w:val="5"/>
  </w:num>
  <w:num w:numId="4" w16cid:durableId="1898859324">
    <w:abstractNumId w:val="4"/>
  </w:num>
  <w:num w:numId="5" w16cid:durableId="154806477">
    <w:abstractNumId w:val="7"/>
  </w:num>
  <w:num w:numId="6" w16cid:durableId="753865636">
    <w:abstractNumId w:val="3"/>
  </w:num>
  <w:num w:numId="7" w16cid:durableId="1358114379">
    <w:abstractNumId w:val="2"/>
  </w:num>
  <w:num w:numId="8" w16cid:durableId="86929690">
    <w:abstractNumId w:val="1"/>
  </w:num>
  <w:num w:numId="9" w16cid:durableId="125235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7538"/>
    <w:rsid w:val="00AA1D8D"/>
    <w:rsid w:val="00B47730"/>
    <w:rsid w:val="00BC48CD"/>
    <w:rsid w:val="00CB0664"/>
    <w:rsid w:val="00E63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00684"/>
  <w14:defaultImageDpi w14:val="300"/>
  <w15:docId w15:val="{9B763213-0052-48B9-B31D-2E3638BA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2</cp:revision>
  <dcterms:created xsi:type="dcterms:W3CDTF">2013-12-23T23:15:00Z</dcterms:created>
  <dcterms:modified xsi:type="dcterms:W3CDTF">2026-06-26T18:36:00Z</dcterms:modified>
  <cp:category/>
</cp:coreProperties>
</file>