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C481" w14:textId="77777777" w:rsidR="005B49BC" w:rsidRPr="00C83BBA" w:rsidRDefault="00000000">
      <w:pPr>
        <w:rPr>
          <w:lang w:val="ru-RU"/>
        </w:rPr>
      </w:pPr>
      <w:r w:rsidRPr="00C83BBA">
        <w:rPr>
          <w:b/>
          <w:sz w:val="32"/>
          <w:lang w:val="ru-RU"/>
        </w:rPr>
        <w:t>1. Цель работы</w:t>
      </w:r>
    </w:p>
    <w:p w14:paraId="39B0810D" w14:textId="77777777" w:rsidR="005B49BC" w:rsidRPr="00C83BBA" w:rsidRDefault="00000000">
      <w:pPr>
        <w:jc w:val="both"/>
        <w:rPr>
          <w:lang w:val="ru-RU"/>
        </w:rPr>
      </w:pPr>
      <w:r w:rsidRPr="00C83BBA">
        <w:rPr>
          <w:lang w:val="ru-RU"/>
        </w:rPr>
        <w:t xml:space="preserve">Создать веб-страницу с использованием семантической разметки </w:t>
      </w:r>
      <w:r w:rsidRPr="00C83BBA">
        <w:t>HTML</w:t>
      </w:r>
      <w:r w:rsidRPr="00C83BBA">
        <w:rPr>
          <w:lang w:val="ru-RU"/>
        </w:rPr>
        <w:t xml:space="preserve">: заголовков, таблиц, вложенных списков, медиаэлементов (видео, аудио) и формы обратной связи. Оформить страницу средствами </w:t>
      </w:r>
      <w:r w:rsidRPr="00C83BBA">
        <w:t>CSS</w:t>
      </w:r>
      <w:r w:rsidRPr="00C83BBA">
        <w:rPr>
          <w:lang w:val="ru-RU"/>
        </w:rPr>
        <w:t>. В качестве темы — страница товара интернет-магазина электроники «</w:t>
      </w:r>
      <w:r w:rsidRPr="00C83BBA">
        <w:t>Behoof</w:t>
      </w:r>
      <w:r w:rsidRPr="00C83BBA">
        <w:rPr>
          <w:lang w:val="ru-RU"/>
        </w:rPr>
        <w:t>».</w:t>
      </w:r>
    </w:p>
    <w:p w14:paraId="435390B0" w14:textId="77777777" w:rsidR="005B49BC" w:rsidRPr="00C83BBA" w:rsidRDefault="00000000">
      <w:r w:rsidRPr="00C83BBA">
        <w:rPr>
          <w:b/>
          <w:sz w:val="32"/>
        </w:rPr>
        <w:t>2. Краткие теоретические сведения</w:t>
      </w:r>
    </w:p>
    <w:p w14:paraId="77E275EB" w14:textId="77777777" w:rsidR="005B49BC" w:rsidRPr="00C83BBA" w:rsidRDefault="00000000">
      <w:pPr>
        <w:pStyle w:val="a0"/>
      </w:pPr>
      <w:r w:rsidRPr="00C83BBA">
        <w:t>Семантические теги: header, nav, main, section, footer;</w:t>
      </w:r>
    </w:p>
    <w:p w14:paraId="45D2AB3C" w14:textId="77777777" w:rsidR="005B49BC" w:rsidRPr="00C83BBA" w:rsidRDefault="00000000">
      <w:pPr>
        <w:pStyle w:val="a0"/>
      </w:pPr>
      <w:r w:rsidRPr="00C83BBA">
        <w:t>Таблицы: table, caption, thead, tbody, th, td;</w:t>
      </w:r>
    </w:p>
    <w:p w14:paraId="3E00082B" w14:textId="77777777" w:rsidR="005B49BC" w:rsidRPr="00C83BBA" w:rsidRDefault="00000000">
      <w:pPr>
        <w:pStyle w:val="a0"/>
        <w:rPr>
          <w:lang w:val="ru-RU"/>
        </w:rPr>
      </w:pPr>
      <w:r w:rsidRPr="00C83BBA">
        <w:rPr>
          <w:lang w:val="ru-RU"/>
        </w:rPr>
        <w:t xml:space="preserve">Списки: </w:t>
      </w:r>
      <w:r w:rsidRPr="00C83BBA">
        <w:t>ol</w:t>
      </w:r>
      <w:r w:rsidRPr="00C83BBA">
        <w:rPr>
          <w:lang w:val="ru-RU"/>
        </w:rPr>
        <w:t xml:space="preserve">, </w:t>
      </w:r>
      <w:r w:rsidRPr="00C83BBA">
        <w:t>ul</w:t>
      </w:r>
      <w:r w:rsidRPr="00C83BBA">
        <w:rPr>
          <w:lang w:val="ru-RU"/>
        </w:rPr>
        <w:t xml:space="preserve"> и их вложенность;</w:t>
      </w:r>
    </w:p>
    <w:p w14:paraId="22463EA0" w14:textId="77777777" w:rsidR="005B49BC" w:rsidRPr="00C83BBA" w:rsidRDefault="00000000">
      <w:pPr>
        <w:pStyle w:val="a0"/>
      </w:pPr>
      <w:r w:rsidRPr="00C83BBA">
        <w:t>Медиа: iframe (видео YouTube), audio;</w:t>
      </w:r>
    </w:p>
    <w:p w14:paraId="7BDD5444" w14:textId="77777777" w:rsidR="005B49BC" w:rsidRPr="00C83BBA" w:rsidRDefault="00000000">
      <w:pPr>
        <w:pStyle w:val="a0"/>
      </w:pPr>
      <w:r w:rsidRPr="00C83BBA">
        <w:t>Формы: form, fieldset, input, select, textarea, button;</w:t>
      </w:r>
    </w:p>
    <w:p w14:paraId="74F6B43A" w14:textId="77777777" w:rsidR="005B49BC" w:rsidRPr="00C83BBA" w:rsidRDefault="00000000">
      <w:pPr>
        <w:pStyle w:val="a0"/>
      </w:pPr>
      <w:r w:rsidRPr="00C83BBA">
        <w:t>CSS: селекторы, box-model, flexbox, псевдоэлементы.</w:t>
      </w:r>
    </w:p>
    <w:p w14:paraId="376D1B45" w14:textId="77777777" w:rsidR="005B49BC" w:rsidRPr="00C83BBA" w:rsidRDefault="00000000">
      <w:pPr>
        <w:rPr>
          <w:lang w:val="ru-RU"/>
        </w:rPr>
      </w:pPr>
      <w:r w:rsidRPr="00C83BBA">
        <w:rPr>
          <w:b/>
          <w:sz w:val="32"/>
          <w:lang w:val="ru-RU"/>
        </w:rPr>
        <w:t>3. Ход работы</w:t>
      </w:r>
    </w:p>
    <w:p w14:paraId="6FBBE5D4" w14:textId="77777777" w:rsidR="005B49BC" w:rsidRPr="00C83BBA" w:rsidRDefault="00000000">
      <w:pPr>
        <w:jc w:val="both"/>
        <w:rPr>
          <w:lang w:val="ru-RU"/>
        </w:rPr>
      </w:pPr>
      <w:r w:rsidRPr="00C83BBA">
        <w:rPr>
          <w:lang w:val="ru-RU"/>
        </w:rPr>
        <w:t>Создана страница товара «</w:t>
      </w:r>
      <w:r w:rsidRPr="00C83BBA">
        <w:t>Realme</w:t>
      </w:r>
      <w:r w:rsidRPr="00C83BBA">
        <w:rPr>
          <w:lang w:val="ru-RU"/>
        </w:rPr>
        <w:t xml:space="preserve"> </w:t>
      </w:r>
      <w:r w:rsidRPr="00C83BBA">
        <w:t>C</w:t>
      </w:r>
      <w:r w:rsidRPr="00C83BBA">
        <w:rPr>
          <w:lang w:val="ru-RU"/>
        </w:rPr>
        <w:t>33» с разделами: описание, таблица характеристик, комплектация (вложенные списки), видеообзор и аудиоподкаст, форма вопроса о товаре.</w:t>
      </w:r>
    </w:p>
    <w:p w14:paraId="166CE5F6" w14:textId="77777777" w:rsidR="005B49BC" w:rsidRPr="00C83BBA" w:rsidRDefault="00000000">
      <w:pPr>
        <w:rPr>
          <w:lang w:val="ru-RU"/>
        </w:rPr>
      </w:pPr>
      <w:r w:rsidRPr="00C83BBA">
        <w:rPr>
          <w:i/>
          <w:sz w:val="24"/>
          <w:lang w:val="ru-RU"/>
        </w:rPr>
        <w:t>Листинг 1 — таблица характеристик</w:t>
      </w:r>
    </w:p>
    <w:p w14:paraId="6ABED03A" w14:textId="77777777" w:rsidR="005B49BC" w:rsidRPr="00C83BBA" w:rsidRDefault="00000000">
      <w:pPr>
        <w:shd w:val="clear" w:color="auto" w:fill="F2F2F2"/>
        <w:ind w:left="288"/>
        <w:rPr>
          <w:lang w:val="ru-RU"/>
        </w:rPr>
      </w:pPr>
      <w:r w:rsidRPr="00C83BBA">
        <w:rPr>
          <w:rFonts w:ascii="Consolas" w:hAnsi="Consolas"/>
          <w:sz w:val="20"/>
          <w:lang w:val="ru-RU"/>
        </w:rPr>
        <w:t>&lt;</w:t>
      </w:r>
      <w:r w:rsidRPr="00C83BBA">
        <w:rPr>
          <w:rFonts w:ascii="Consolas" w:hAnsi="Consolas"/>
          <w:sz w:val="20"/>
        </w:rPr>
        <w:t>table</w:t>
      </w:r>
      <w:r w:rsidRPr="00C83BBA">
        <w:rPr>
          <w:rFonts w:ascii="Consolas" w:hAnsi="Consolas"/>
          <w:sz w:val="20"/>
          <w:lang w:val="ru-RU"/>
        </w:rPr>
        <w:t xml:space="preserve"> </w:t>
      </w:r>
      <w:r w:rsidRPr="00C83BBA">
        <w:rPr>
          <w:rFonts w:ascii="Consolas" w:hAnsi="Consolas"/>
          <w:sz w:val="20"/>
        </w:rPr>
        <w:t>border</w:t>
      </w:r>
      <w:r w:rsidRPr="00C83BBA">
        <w:rPr>
          <w:rFonts w:ascii="Consolas" w:hAnsi="Consolas"/>
          <w:sz w:val="20"/>
          <w:lang w:val="ru-RU"/>
        </w:rPr>
        <w:t xml:space="preserve">="1" </w:t>
      </w:r>
      <w:r w:rsidRPr="00C83BBA">
        <w:rPr>
          <w:rFonts w:ascii="Consolas" w:hAnsi="Consolas"/>
          <w:sz w:val="20"/>
        </w:rPr>
        <w:t>cellspacing</w:t>
      </w:r>
      <w:r w:rsidRPr="00C83BBA">
        <w:rPr>
          <w:rFonts w:ascii="Consolas" w:hAnsi="Consolas"/>
          <w:sz w:val="20"/>
          <w:lang w:val="ru-RU"/>
        </w:rPr>
        <w:t>="0"&gt;</w:t>
      </w:r>
      <w:r w:rsidRPr="00C83BBA">
        <w:rPr>
          <w:rFonts w:ascii="Consolas" w:hAnsi="Consolas"/>
          <w:sz w:val="20"/>
          <w:lang w:val="ru-RU"/>
        </w:rPr>
        <w:br/>
        <w:t xml:space="preserve">  &lt;</w:t>
      </w:r>
      <w:r w:rsidRPr="00C83BBA">
        <w:rPr>
          <w:rFonts w:ascii="Consolas" w:hAnsi="Consolas"/>
          <w:sz w:val="20"/>
        </w:rPr>
        <w:t>caption</w:t>
      </w:r>
      <w:r w:rsidRPr="00C83BBA">
        <w:rPr>
          <w:rFonts w:ascii="Consolas" w:hAnsi="Consolas"/>
          <w:sz w:val="20"/>
          <w:lang w:val="ru-RU"/>
        </w:rPr>
        <w:t xml:space="preserve">&gt;Характеристики </w:t>
      </w:r>
      <w:r w:rsidRPr="00C83BBA">
        <w:rPr>
          <w:rFonts w:ascii="Consolas" w:hAnsi="Consolas"/>
          <w:sz w:val="20"/>
        </w:rPr>
        <w:t>Realme</w:t>
      </w:r>
      <w:r w:rsidRPr="00C83BBA">
        <w:rPr>
          <w:rFonts w:ascii="Consolas" w:hAnsi="Consolas"/>
          <w:sz w:val="20"/>
          <w:lang w:val="ru-RU"/>
        </w:rPr>
        <w:t xml:space="preserve"> </w:t>
      </w:r>
      <w:r w:rsidRPr="00C83BBA">
        <w:rPr>
          <w:rFonts w:ascii="Consolas" w:hAnsi="Consolas"/>
          <w:sz w:val="20"/>
        </w:rPr>
        <w:t>C</w:t>
      </w:r>
      <w:r w:rsidRPr="00C83BBA">
        <w:rPr>
          <w:rFonts w:ascii="Consolas" w:hAnsi="Consolas"/>
          <w:sz w:val="20"/>
          <w:lang w:val="ru-RU"/>
        </w:rPr>
        <w:t>33&lt;/</w:t>
      </w:r>
      <w:r w:rsidRPr="00C83BBA">
        <w:rPr>
          <w:rFonts w:ascii="Consolas" w:hAnsi="Consolas"/>
          <w:sz w:val="20"/>
        </w:rPr>
        <w:t>caption</w:t>
      </w:r>
      <w:r w:rsidRPr="00C83BBA">
        <w:rPr>
          <w:rFonts w:ascii="Consolas" w:hAnsi="Consolas"/>
          <w:sz w:val="20"/>
          <w:lang w:val="ru-RU"/>
        </w:rPr>
        <w:t>&gt;</w:t>
      </w:r>
      <w:r w:rsidRPr="00C83BBA">
        <w:rPr>
          <w:rFonts w:ascii="Consolas" w:hAnsi="Consolas"/>
          <w:sz w:val="20"/>
          <w:lang w:val="ru-RU"/>
        </w:rPr>
        <w:br/>
        <w:t xml:space="preserve">  &lt;</w:t>
      </w:r>
      <w:r w:rsidRPr="00C83BBA">
        <w:rPr>
          <w:rFonts w:ascii="Consolas" w:hAnsi="Consolas"/>
          <w:sz w:val="20"/>
        </w:rPr>
        <w:t>tr</w:t>
      </w:r>
      <w:r w:rsidRPr="00C83BBA">
        <w:rPr>
          <w:rFonts w:ascii="Consolas" w:hAnsi="Consolas"/>
          <w:sz w:val="20"/>
          <w:lang w:val="ru-RU"/>
        </w:rPr>
        <w:t>&gt;&lt;</w:t>
      </w:r>
      <w:r w:rsidRPr="00C83BBA">
        <w:rPr>
          <w:rFonts w:ascii="Consolas" w:hAnsi="Consolas"/>
          <w:sz w:val="20"/>
        </w:rPr>
        <w:t>th</w:t>
      </w:r>
      <w:r w:rsidRPr="00C83BBA">
        <w:rPr>
          <w:rFonts w:ascii="Consolas" w:hAnsi="Consolas"/>
          <w:sz w:val="20"/>
          <w:lang w:val="ru-RU"/>
        </w:rPr>
        <w:t>&gt;Экран&lt;/</w:t>
      </w:r>
      <w:r w:rsidRPr="00C83BBA">
        <w:rPr>
          <w:rFonts w:ascii="Consolas" w:hAnsi="Consolas"/>
          <w:sz w:val="20"/>
        </w:rPr>
        <w:t>th</w:t>
      </w:r>
      <w:r w:rsidRPr="00C83BBA">
        <w:rPr>
          <w:rFonts w:ascii="Consolas" w:hAnsi="Consolas"/>
          <w:sz w:val="20"/>
          <w:lang w:val="ru-RU"/>
        </w:rPr>
        <w:t>&gt;&lt;</w:t>
      </w:r>
      <w:r w:rsidRPr="00C83BBA">
        <w:rPr>
          <w:rFonts w:ascii="Consolas" w:hAnsi="Consolas"/>
          <w:sz w:val="20"/>
        </w:rPr>
        <w:t>td</w:t>
      </w:r>
      <w:r w:rsidRPr="00C83BBA">
        <w:rPr>
          <w:rFonts w:ascii="Consolas" w:hAnsi="Consolas"/>
          <w:sz w:val="20"/>
          <w:lang w:val="ru-RU"/>
        </w:rPr>
        <w:t xml:space="preserve">&gt;6.5" </w:t>
      </w:r>
      <w:r w:rsidRPr="00C83BBA">
        <w:rPr>
          <w:rFonts w:ascii="Consolas" w:hAnsi="Consolas"/>
          <w:sz w:val="20"/>
        </w:rPr>
        <w:t>IPS</w:t>
      </w:r>
      <w:r w:rsidRPr="00C83BBA">
        <w:rPr>
          <w:rFonts w:ascii="Consolas" w:hAnsi="Consolas"/>
          <w:sz w:val="20"/>
          <w:lang w:val="ru-RU"/>
        </w:rPr>
        <w:t>, 1600×720&lt;/</w:t>
      </w:r>
      <w:r w:rsidRPr="00C83BBA">
        <w:rPr>
          <w:rFonts w:ascii="Consolas" w:hAnsi="Consolas"/>
          <w:sz w:val="20"/>
        </w:rPr>
        <w:t>td</w:t>
      </w:r>
      <w:r w:rsidRPr="00C83BBA">
        <w:rPr>
          <w:rFonts w:ascii="Consolas" w:hAnsi="Consolas"/>
          <w:sz w:val="20"/>
          <w:lang w:val="ru-RU"/>
        </w:rPr>
        <w:t>&gt;&lt;/</w:t>
      </w:r>
      <w:r w:rsidRPr="00C83BBA">
        <w:rPr>
          <w:rFonts w:ascii="Consolas" w:hAnsi="Consolas"/>
          <w:sz w:val="20"/>
        </w:rPr>
        <w:t>tr</w:t>
      </w:r>
      <w:r w:rsidRPr="00C83BBA">
        <w:rPr>
          <w:rFonts w:ascii="Consolas" w:hAnsi="Consolas"/>
          <w:sz w:val="20"/>
          <w:lang w:val="ru-RU"/>
        </w:rPr>
        <w:t>&gt;</w:t>
      </w:r>
      <w:r w:rsidRPr="00C83BBA">
        <w:rPr>
          <w:rFonts w:ascii="Consolas" w:hAnsi="Consolas"/>
          <w:sz w:val="20"/>
          <w:lang w:val="ru-RU"/>
        </w:rPr>
        <w:br/>
        <w:t xml:space="preserve">  &lt;</w:t>
      </w:r>
      <w:r w:rsidRPr="00C83BBA">
        <w:rPr>
          <w:rFonts w:ascii="Consolas" w:hAnsi="Consolas"/>
          <w:sz w:val="20"/>
        </w:rPr>
        <w:t>tr</w:t>
      </w:r>
      <w:r w:rsidRPr="00C83BBA">
        <w:rPr>
          <w:rFonts w:ascii="Consolas" w:hAnsi="Consolas"/>
          <w:sz w:val="20"/>
          <w:lang w:val="ru-RU"/>
        </w:rPr>
        <w:t>&gt;&lt;</w:t>
      </w:r>
      <w:r w:rsidRPr="00C83BBA">
        <w:rPr>
          <w:rFonts w:ascii="Consolas" w:hAnsi="Consolas"/>
          <w:sz w:val="20"/>
        </w:rPr>
        <w:t>th</w:t>
      </w:r>
      <w:r w:rsidRPr="00C83BBA">
        <w:rPr>
          <w:rFonts w:ascii="Consolas" w:hAnsi="Consolas"/>
          <w:sz w:val="20"/>
          <w:lang w:val="ru-RU"/>
        </w:rPr>
        <w:t>&gt;Камера&lt;/</w:t>
      </w:r>
      <w:r w:rsidRPr="00C83BBA">
        <w:rPr>
          <w:rFonts w:ascii="Consolas" w:hAnsi="Consolas"/>
          <w:sz w:val="20"/>
        </w:rPr>
        <w:t>th</w:t>
      </w:r>
      <w:r w:rsidRPr="00C83BBA">
        <w:rPr>
          <w:rFonts w:ascii="Consolas" w:hAnsi="Consolas"/>
          <w:sz w:val="20"/>
          <w:lang w:val="ru-RU"/>
        </w:rPr>
        <w:t>&gt;&lt;</w:t>
      </w:r>
      <w:r w:rsidRPr="00C83BBA">
        <w:rPr>
          <w:rFonts w:ascii="Consolas" w:hAnsi="Consolas"/>
          <w:sz w:val="20"/>
        </w:rPr>
        <w:t>td</w:t>
      </w:r>
      <w:r w:rsidRPr="00C83BBA">
        <w:rPr>
          <w:rFonts w:ascii="Consolas" w:hAnsi="Consolas"/>
          <w:sz w:val="20"/>
          <w:lang w:val="ru-RU"/>
        </w:rPr>
        <w:t>&gt;50 + 0.3 Мп&lt;/</w:t>
      </w:r>
      <w:r w:rsidRPr="00C83BBA">
        <w:rPr>
          <w:rFonts w:ascii="Consolas" w:hAnsi="Consolas"/>
          <w:sz w:val="20"/>
        </w:rPr>
        <w:t>td</w:t>
      </w:r>
      <w:r w:rsidRPr="00C83BBA">
        <w:rPr>
          <w:rFonts w:ascii="Consolas" w:hAnsi="Consolas"/>
          <w:sz w:val="20"/>
          <w:lang w:val="ru-RU"/>
        </w:rPr>
        <w:t>&gt;&lt;/</w:t>
      </w:r>
      <w:r w:rsidRPr="00C83BBA">
        <w:rPr>
          <w:rFonts w:ascii="Consolas" w:hAnsi="Consolas"/>
          <w:sz w:val="20"/>
        </w:rPr>
        <w:t>tr</w:t>
      </w:r>
      <w:r w:rsidRPr="00C83BBA">
        <w:rPr>
          <w:rFonts w:ascii="Consolas" w:hAnsi="Consolas"/>
          <w:sz w:val="20"/>
          <w:lang w:val="ru-RU"/>
        </w:rPr>
        <w:t>&gt;</w:t>
      </w:r>
      <w:r w:rsidRPr="00C83BBA">
        <w:rPr>
          <w:rFonts w:ascii="Consolas" w:hAnsi="Consolas"/>
          <w:sz w:val="20"/>
          <w:lang w:val="ru-RU"/>
        </w:rPr>
        <w:br/>
        <w:t>&lt;/</w:t>
      </w:r>
      <w:r w:rsidRPr="00C83BBA">
        <w:rPr>
          <w:rFonts w:ascii="Consolas" w:hAnsi="Consolas"/>
          <w:sz w:val="20"/>
        </w:rPr>
        <w:t>table</w:t>
      </w:r>
      <w:r w:rsidRPr="00C83BBA">
        <w:rPr>
          <w:rFonts w:ascii="Consolas" w:hAnsi="Consolas"/>
          <w:sz w:val="20"/>
          <w:lang w:val="ru-RU"/>
        </w:rPr>
        <w:t>&gt;</w:t>
      </w:r>
    </w:p>
    <w:p w14:paraId="35473450" w14:textId="77777777" w:rsidR="005B49BC" w:rsidRPr="00C83BBA" w:rsidRDefault="00000000">
      <w:r w:rsidRPr="00C83BBA">
        <w:rPr>
          <w:i/>
          <w:sz w:val="24"/>
        </w:rPr>
        <w:t>Листинг 2 — медиаэлементы</w:t>
      </w:r>
    </w:p>
    <w:p w14:paraId="07AEA27B" w14:textId="77777777" w:rsidR="005B49BC" w:rsidRPr="00C83BBA" w:rsidRDefault="00000000">
      <w:pPr>
        <w:shd w:val="clear" w:color="auto" w:fill="F2F2F2"/>
        <w:ind w:left="288"/>
      </w:pPr>
      <w:r w:rsidRPr="00C83BBA">
        <w:rPr>
          <w:rFonts w:ascii="Consolas" w:hAnsi="Consolas"/>
          <w:sz w:val="20"/>
        </w:rPr>
        <w:t>&lt;iframe src="https://www.youtube.com/embed/..." allowfullscreen&gt;&lt;/iframe&gt;</w:t>
      </w:r>
      <w:r w:rsidRPr="00C83BBA">
        <w:rPr>
          <w:rFonts w:ascii="Consolas" w:hAnsi="Consolas"/>
          <w:sz w:val="20"/>
        </w:rPr>
        <w:br/>
        <w:t>&lt;audio controls&gt;&lt;source src="media/podcast.mp3" type="audio/mpeg"&gt;&lt;/audio&gt;</w:t>
      </w:r>
    </w:p>
    <w:p w14:paraId="519BEBC0" w14:textId="77777777" w:rsidR="005B49BC" w:rsidRPr="00C83BBA" w:rsidRDefault="00000000">
      <w:r w:rsidRPr="00C83BBA">
        <w:rPr>
          <w:i/>
          <w:sz w:val="24"/>
        </w:rPr>
        <w:t>Листинг 3 — стили (псевдоэлемент-подчёркивание)</w:t>
      </w:r>
    </w:p>
    <w:p w14:paraId="65AFFEE3" w14:textId="77777777" w:rsidR="005B49BC" w:rsidRPr="00C83BBA" w:rsidRDefault="00000000">
      <w:pPr>
        <w:shd w:val="clear" w:color="auto" w:fill="F2F2F2"/>
        <w:ind w:left="288"/>
      </w:pPr>
      <w:r w:rsidRPr="00C83BBA">
        <w:rPr>
          <w:rFonts w:ascii="Consolas" w:hAnsi="Consolas"/>
          <w:sz w:val="20"/>
        </w:rPr>
        <w:t>.section h2 { border-bottom: 2px solid #7000ff; }</w:t>
      </w:r>
      <w:r w:rsidRPr="00C83BBA">
        <w:rPr>
          <w:rFonts w:ascii="Consolas" w:hAnsi="Consolas"/>
          <w:sz w:val="20"/>
        </w:rPr>
        <w:br/>
        <w:t>.nav__link::after { content: ''; width: 0; transition: width .4s; }</w:t>
      </w:r>
      <w:r w:rsidRPr="00C83BBA">
        <w:rPr>
          <w:rFonts w:ascii="Consolas" w:hAnsi="Consolas"/>
          <w:sz w:val="20"/>
        </w:rPr>
        <w:br/>
        <w:t>.nav__link:hover::after { width: 100%; }</w:t>
      </w:r>
    </w:p>
    <w:p w14:paraId="55554673" w14:textId="77777777" w:rsidR="005B49BC" w:rsidRPr="00C83BBA" w:rsidRDefault="00000000">
      <w:pPr>
        <w:rPr>
          <w:lang w:val="ru-RU"/>
        </w:rPr>
      </w:pPr>
      <w:r w:rsidRPr="00C83BBA">
        <w:rPr>
          <w:b/>
          <w:sz w:val="32"/>
          <w:lang w:val="ru-RU"/>
        </w:rPr>
        <w:t>4. Вывод</w:t>
      </w:r>
    </w:p>
    <w:p w14:paraId="437C966C" w14:textId="77777777" w:rsidR="005B49BC" w:rsidRPr="00C83BBA" w:rsidRDefault="00000000">
      <w:pPr>
        <w:jc w:val="both"/>
        <w:rPr>
          <w:lang w:val="ru-RU"/>
        </w:rPr>
      </w:pPr>
      <w:r w:rsidRPr="00C83BBA">
        <w:rPr>
          <w:lang w:val="ru-RU"/>
        </w:rPr>
        <w:lastRenderedPageBreak/>
        <w:t xml:space="preserve">Создана семантически размеченная страница товара с таблицей, списками, медиаэлементами и формой, оформленная средствами </w:t>
      </w:r>
      <w:r w:rsidRPr="00C83BBA">
        <w:t>CSS</w:t>
      </w:r>
      <w:r w:rsidRPr="00C83BBA">
        <w:rPr>
          <w:lang w:val="ru-RU"/>
        </w:rPr>
        <w:t xml:space="preserve"> в фирменном стиле магазина «</w:t>
      </w:r>
      <w:r w:rsidRPr="00C83BBA">
        <w:t>Behoof</w:t>
      </w:r>
      <w:r w:rsidRPr="00C83BBA">
        <w:rPr>
          <w:lang w:val="ru-RU"/>
        </w:rPr>
        <w:t>».</w:t>
      </w:r>
    </w:p>
    <w:sectPr w:rsidR="005B49BC" w:rsidRPr="00C83BBA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036940">
    <w:abstractNumId w:val="8"/>
  </w:num>
  <w:num w:numId="2" w16cid:durableId="476413445">
    <w:abstractNumId w:val="6"/>
  </w:num>
  <w:num w:numId="3" w16cid:durableId="64498763">
    <w:abstractNumId w:val="5"/>
  </w:num>
  <w:num w:numId="4" w16cid:durableId="1452555043">
    <w:abstractNumId w:val="4"/>
  </w:num>
  <w:num w:numId="5" w16cid:durableId="1748922520">
    <w:abstractNumId w:val="7"/>
  </w:num>
  <w:num w:numId="6" w16cid:durableId="661465491">
    <w:abstractNumId w:val="3"/>
  </w:num>
  <w:num w:numId="7" w16cid:durableId="1193302492">
    <w:abstractNumId w:val="2"/>
  </w:num>
  <w:num w:numId="8" w16cid:durableId="881600494">
    <w:abstractNumId w:val="1"/>
  </w:num>
  <w:num w:numId="9" w16cid:durableId="83917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9BC"/>
    <w:rsid w:val="00A71EC8"/>
    <w:rsid w:val="00AA1D8D"/>
    <w:rsid w:val="00B47730"/>
    <w:rsid w:val="00C83B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637E4E"/>
  <w14:defaultImageDpi w14:val="300"/>
  <w15:docId w15:val="{95761935-39B2-4B69-828B-29E35F8C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сережа eeeee</cp:lastModifiedBy>
  <cp:revision>2</cp:revision>
  <dcterms:created xsi:type="dcterms:W3CDTF">2013-12-23T23:15:00Z</dcterms:created>
  <dcterms:modified xsi:type="dcterms:W3CDTF">2026-06-26T18:30:00Z</dcterms:modified>
  <cp:category/>
</cp:coreProperties>
</file>