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1095E" w14:textId="77777777" w:rsidR="003B73BB" w:rsidRDefault="003B73BB">
      <w:pPr>
        <w:spacing w:after="0"/>
        <w:jc w:val="center"/>
        <w:rPr>
          <w:rFonts w:ascii="Times New Roman" w:eastAsia="Times New Roman" w:hAnsi="Times New Roman" w:cs="Times New Roman"/>
          <w:color w:val="000000"/>
          <w:sz w:val="24"/>
          <w:szCs w:val="24"/>
        </w:rPr>
      </w:pPr>
    </w:p>
    <w:p w14:paraId="1911379D" w14:textId="77777777" w:rsidR="003B73BB" w:rsidRDefault="003B73BB">
      <w:pPr>
        <w:spacing w:after="0"/>
        <w:jc w:val="center"/>
        <w:rPr>
          <w:rFonts w:ascii="Times New Roman" w:eastAsia="Times New Roman" w:hAnsi="Times New Roman" w:cs="Times New Roman"/>
          <w:color w:val="000000"/>
          <w:sz w:val="24"/>
          <w:szCs w:val="24"/>
        </w:rPr>
      </w:pPr>
    </w:p>
    <w:p w14:paraId="448F4685" w14:textId="77777777" w:rsidR="003B73BB" w:rsidRDefault="00000000">
      <w:pPr>
        <w:spacing w:after="0"/>
        <w:jc w:val="center"/>
        <w:rPr>
          <w:rFonts w:ascii="Times New Roman" w:eastAsia="Times New Roman" w:hAnsi="Times New Roman" w:cs="Times New Roman"/>
          <w:color w:val="000000"/>
          <w:sz w:val="24"/>
          <w:szCs w:val="24"/>
        </w:rPr>
      </w:pPr>
      <w:r>
        <w:rPr>
          <w:noProof/>
        </w:rPr>
        <w:drawing>
          <wp:inline distT="0" distB="0" distL="0" distR="0" wp14:anchorId="7F19EC39" wp14:editId="20884410">
            <wp:extent cx="1190625" cy="1038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90625" cy="1038225"/>
                    </a:xfrm>
                    <a:prstGeom prst="rect">
                      <a:avLst/>
                    </a:prstGeom>
                    <a:ln/>
                  </pic:spPr>
                </pic:pic>
              </a:graphicData>
            </a:graphic>
          </wp:inline>
        </w:drawing>
      </w:r>
    </w:p>
    <w:p w14:paraId="479136E8" w14:textId="77777777" w:rsidR="003B73BB" w:rsidRDefault="003B73BB">
      <w:pPr>
        <w:spacing w:after="0"/>
        <w:jc w:val="center"/>
        <w:rPr>
          <w:rFonts w:ascii="Times New Roman" w:eastAsia="Times New Roman" w:hAnsi="Times New Roman" w:cs="Times New Roman"/>
          <w:color w:val="000000"/>
          <w:sz w:val="24"/>
          <w:szCs w:val="24"/>
        </w:rPr>
      </w:pPr>
    </w:p>
    <w:p w14:paraId="28F42CE9" w14:textId="77777777" w:rsidR="003B73BB" w:rsidRDefault="00000000">
      <w:pPr>
        <w:spacing w:after="0"/>
        <w:jc w:val="center"/>
        <w:rPr>
          <w:rFonts w:ascii="Times New Roman" w:eastAsia="Times New Roman" w:hAnsi="Times New Roman" w:cs="Times New Roman"/>
          <w:b/>
          <w:color w:val="000000"/>
          <w:sz w:val="72"/>
          <w:szCs w:val="72"/>
        </w:rPr>
      </w:pPr>
      <w:r>
        <w:rPr>
          <w:rFonts w:ascii="Times New Roman" w:eastAsia="Times New Roman" w:hAnsi="Times New Roman" w:cs="Times New Roman"/>
          <w:b/>
          <w:color w:val="000000"/>
          <w:sz w:val="72"/>
          <w:szCs w:val="72"/>
        </w:rPr>
        <w:t xml:space="preserve">Vidyavardhini’s </w:t>
      </w:r>
    </w:p>
    <w:p w14:paraId="3A6BBD30" w14:textId="77777777" w:rsidR="003B73BB" w:rsidRDefault="00000000">
      <w:pPr>
        <w:spacing w:after="0"/>
        <w:jc w:val="center"/>
        <w:rPr>
          <w:rFonts w:ascii="Times New Roman" w:eastAsia="Times New Roman" w:hAnsi="Times New Roman" w:cs="Times New Roman"/>
          <w:b/>
          <w:color w:val="000000"/>
          <w:sz w:val="56"/>
          <w:szCs w:val="56"/>
        </w:rPr>
      </w:pPr>
      <w:r>
        <w:rPr>
          <w:rFonts w:ascii="Times New Roman" w:eastAsia="Times New Roman" w:hAnsi="Times New Roman" w:cs="Times New Roman"/>
          <w:b/>
          <w:color w:val="000000"/>
          <w:sz w:val="56"/>
          <w:szCs w:val="56"/>
        </w:rPr>
        <w:t>College of Engineering &amp; Technology</w:t>
      </w:r>
    </w:p>
    <w:p w14:paraId="5245AC69" w14:textId="77777777" w:rsidR="003B73BB" w:rsidRDefault="00000000">
      <w:pPr>
        <w:spacing w:after="0"/>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Vasai Road (W)</w:t>
      </w:r>
    </w:p>
    <w:p w14:paraId="55F4070B" w14:textId="77777777" w:rsidR="003B73BB" w:rsidRDefault="003B73BB">
      <w:pPr>
        <w:spacing w:after="0"/>
        <w:jc w:val="center"/>
        <w:rPr>
          <w:rFonts w:ascii="Times New Roman" w:eastAsia="Times New Roman" w:hAnsi="Times New Roman" w:cs="Times New Roman"/>
          <w:color w:val="000000"/>
          <w:sz w:val="32"/>
          <w:szCs w:val="32"/>
        </w:rPr>
      </w:pPr>
    </w:p>
    <w:p w14:paraId="0DBF151B" w14:textId="77777777" w:rsidR="003B73BB" w:rsidRDefault="003B73BB">
      <w:pPr>
        <w:spacing w:after="0"/>
        <w:jc w:val="center"/>
        <w:rPr>
          <w:rFonts w:ascii="Times New Roman" w:eastAsia="Times New Roman" w:hAnsi="Times New Roman" w:cs="Times New Roman"/>
          <w:color w:val="000000"/>
          <w:sz w:val="32"/>
          <w:szCs w:val="32"/>
        </w:rPr>
      </w:pPr>
    </w:p>
    <w:p w14:paraId="769953B2" w14:textId="77777777" w:rsidR="003B73BB" w:rsidRDefault="003B73BB">
      <w:pPr>
        <w:spacing w:after="0"/>
        <w:jc w:val="center"/>
        <w:rPr>
          <w:rFonts w:ascii="Times New Roman" w:eastAsia="Times New Roman" w:hAnsi="Times New Roman" w:cs="Times New Roman"/>
          <w:color w:val="000000"/>
          <w:sz w:val="32"/>
          <w:szCs w:val="32"/>
        </w:rPr>
      </w:pPr>
    </w:p>
    <w:p w14:paraId="732CB7EA" w14:textId="77777777" w:rsidR="003B73BB" w:rsidRDefault="00000000">
      <w:pPr>
        <w:spacing w:after="0"/>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Department of Computer Engineering</w:t>
      </w:r>
    </w:p>
    <w:p w14:paraId="15988DB6" w14:textId="77777777" w:rsidR="003B73BB" w:rsidRDefault="003B73BB">
      <w:pPr>
        <w:spacing w:after="0"/>
        <w:jc w:val="center"/>
        <w:rPr>
          <w:rFonts w:ascii="Times New Roman" w:eastAsia="Times New Roman" w:hAnsi="Times New Roman" w:cs="Times New Roman"/>
          <w:b/>
          <w:color w:val="000000"/>
          <w:sz w:val="44"/>
          <w:szCs w:val="44"/>
        </w:rPr>
      </w:pPr>
    </w:p>
    <w:p w14:paraId="188142C8" w14:textId="77777777" w:rsidR="003B73BB" w:rsidRDefault="00000000">
      <w:pPr>
        <w:spacing w:after="0"/>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Laboratory Manual</w:t>
      </w:r>
    </w:p>
    <w:p w14:paraId="31EBA6F5" w14:textId="77777777" w:rsidR="003B73BB" w:rsidRDefault="00000000">
      <w:pPr>
        <w:spacing w:after="0"/>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[Student Copy]</w:t>
      </w:r>
    </w:p>
    <w:p w14:paraId="3870D69A" w14:textId="77777777" w:rsidR="003B73BB" w:rsidRDefault="003B73BB">
      <w:pPr>
        <w:spacing w:after="0"/>
        <w:jc w:val="center"/>
        <w:rPr>
          <w:rFonts w:ascii="Times New Roman" w:eastAsia="Times New Roman" w:hAnsi="Times New Roman" w:cs="Times New Roman"/>
          <w:b/>
          <w:color w:val="000000"/>
          <w:sz w:val="44"/>
          <w:szCs w:val="44"/>
        </w:rPr>
      </w:pPr>
    </w:p>
    <w:tbl>
      <w:tblPr>
        <w:tblStyle w:val="a"/>
        <w:tblW w:w="91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7"/>
        <w:gridCol w:w="2822"/>
        <w:gridCol w:w="1893"/>
        <w:gridCol w:w="2523"/>
      </w:tblGrid>
      <w:tr w:rsidR="003B73BB" w14:paraId="34602357" w14:textId="77777777">
        <w:trPr>
          <w:trHeight w:val="540"/>
          <w:jc w:val="center"/>
        </w:trPr>
        <w:tc>
          <w:tcPr>
            <w:tcW w:w="1877" w:type="dxa"/>
            <w:tcBorders>
              <w:top w:val="single" w:sz="4" w:space="0" w:color="00000A"/>
              <w:left w:val="single" w:sz="4" w:space="0" w:color="00000A"/>
              <w:bottom w:val="single" w:sz="4" w:space="0" w:color="00000A"/>
              <w:right w:val="single" w:sz="4" w:space="0" w:color="00000A"/>
            </w:tcBorders>
            <w:shd w:val="clear" w:color="auto" w:fill="auto"/>
            <w:tcMar>
              <w:left w:w="77" w:type="dxa"/>
            </w:tcMar>
            <w:vAlign w:val="center"/>
          </w:tcPr>
          <w:p w14:paraId="5BE5A45D" w14:textId="77777777" w:rsidR="003B73BB" w:rsidRDefault="00000000">
            <w:pPr>
              <w:rPr>
                <w:b/>
                <w:color w:val="000000"/>
                <w:sz w:val="24"/>
                <w:szCs w:val="24"/>
              </w:rPr>
            </w:pPr>
            <w:r>
              <w:rPr>
                <w:b/>
                <w:color w:val="000000"/>
                <w:sz w:val="24"/>
                <w:szCs w:val="24"/>
              </w:rPr>
              <w:t>Semester</w:t>
            </w:r>
          </w:p>
        </w:tc>
        <w:tc>
          <w:tcPr>
            <w:tcW w:w="2822" w:type="dxa"/>
            <w:tcBorders>
              <w:top w:val="single" w:sz="4" w:space="0" w:color="00000A"/>
              <w:left w:val="single" w:sz="4" w:space="0" w:color="00000A"/>
              <w:bottom w:val="single" w:sz="4" w:space="0" w:color="00000A"/>
              <w:right w:val="single" w:sz="4" w:space="0" w:color="00000A"/>
            </w:tcBorders>
            <w:shd w:val="clear" w:color="auto" w:fill="auto"/>
            <w:tcMar>
              <w:left w:w="77" w:type="dxa"/>
            </w:tcMar>
            <w:vAlign w:val="center"/>
          </w:tcPr>
          <w:p w14:paraId="13DF7C7F" w14:textId="77777777" w:rsidR="003B73BB" w:rsidRDefault="00000000">
            <w:pPr>
              <w:rPr>
                <w:b/>
                <w:color w:val="000000"/>
                <w:sz w:val="24"/>
                <w:szCs w:val="24"/>
              </w:rPr>
            </w:pPr>
            <w:r>
              <w:rPr>
                <w:b/>
                <w:color w:val="000000"/>
                <w:sz w:val="24"/>
                <w:szCs w:val="24"/>
              </w:rPr>
              <w:t>III</w:t>
            </w:r>
          </w:p>
        </w:tc>
        <w:tc>
          <w:tcPr>
            <w:tcW w:w="1893" w:type="dxa"/>
            <w:tcBorders>
              <w:top w:val="single" w:sz="4" w:space="0" w:color="00000A"/>
              <w:left w:val="single" w:sz="4" w:space="0" w:color="00000A"/>
              <w:bottom w:val="single" w:sz="4" w:space="0" w:color="00000A"/>
              <w:right w:val="single" w:sz="4" w:space="0" w:color="00000A"/>
            </w:tcBorders>
            <w:shd w:val="clear" w:color="auto" w:fill="auto"/>
            <w:tcMar>
              <w:left w:w="77" w:type="dxa"/>
            </w:tcMar>
            <w:vAlign w:val="center"/>
          </w:tcPr>
          <w:p w14:paraId="7FB7DF83" w14:textId="77777777" w:rsidR="003B73BB" w:rsidRDefault="00000000">
            <w:pPr>
              <w:rPr>
                <w:b/>
                <w:color w:val="000000"/>
                <w:sz w:val="24"/>
                <w:szCs w:val="24"/>
              </w:rPr>
            </w:pPr>
            <w:r>
              <w:rPr>
                <w:b/>
                <w:color w:val="000000"/>
                <w:sz w:val="24"/>
                <w:szCs w:val="24"/>
              </w:rPr>
              <w:t>Class</w:t>
            </w:r>
          </w:p>
        </w:tc>
        <w:tc>
          <w:tcPr>
            <w:tcW w:w="2523" w:type="dxa"/>
            <w:tcBorders>
              <w:top w:val="single" w:sz="4" w:space="0" w:color="00000A"/>
              <w:left w:val="single" w:sz="4" w:space="0" w:color="00000A"/>
              <w:bottom w:val="single" w:sz="4" w:space="0" w:color="00000A"/>
              <w:right w:val="single" w:sz="4" w:space="0" w:color="00000A"/>
            </w:tcBorders>
            <w:shd w:val="clear" w:color="auto" w:fill="auto"/>
            <w:tcMar>
              <w:left w:w="77" w:type="dxa"/>
            </w:tcMar>
            <w:vAlign w:val="center"/>
          </w:tcPr>
          <w:p w14:paraId="4C069A74" w14:textId="77777777" w:rsidR="003B73BB" w:rsidRDefault="00000000">
            <w:pPr>
              <w:rPr>
                <w:b/>
                <w:color w:val="000000"/>
                <w:sz w:val="24"/>
                <w:szCs w:val="24"/>
              </w:rPr>
            </w:pPr>
            <w:r>
              <w:rPr>
                <w:b/>
                <w:color w:val="000000"/>
                <w:sz w:val="24"/>
                <w:szCs w:val="24"/>
              </w:rPr>
              <w:t>S.E</w:t>
            </w:r>
          </w:p>
        </w:tc>
      </w:tr>
      <w:tr w:rsidR="003B73BB" w14:paraId="5586BCB5" w14:textId="77777777">
        <w:trPr>
          <w:trHeight w:val="540"/>
          <w:jc w:val="center"/>
        </w:trPr>
        <w:tc>
          <w:tcPr>
            <w:tcW w:w="1877" w:type="dxa"/>
            <w:tcBorders>
              <w:top w:val="single" w:sz="4" w:space="0" w:color="00000A"/>
              <w:left w:val="single" w:sz="4" w:space="0" w:color="00000A"/>
              <w:bottom w:val="single" w:sz="4" w:space="0" w:color="00000A"/>
              <w:right w:val="single" w:sz="4" w:space="0" w:color="00000A"/>
            </w:tcBorders>
            <w:shd w:val="clear" w:color="auto" w:fill="auto"/>
            <w:tcMar>
              <w:left w:w="77" w:type="dxa"/>
            </w:tcMar>
            <w:vAlign w:val="center"/>
          </w:tcPr>
          <w:p w14:paraId="67389A38" w14:textId="77777777" w:rsidR="003B73BB" w:rsidRDefault="00000000">
            <w:pPr>
              <w:rPr>
                <w:b/>
                <w:color w:val="000000"/>
                <w:sz w:val="24"/>
                <w:szCs w:val="24"/>
              </w:rPr>
            </w:pPr>
            <w:r>
              <w:rPr>
                <w:b/>
                <w:color w:val="000000"/>
                <w:sz w:val="24"/>
                <w:szCs w:val="24"/>
              </w:rPr>
              <w:t>Course Code</w:t>
            </w:r>
          </w:p>
        </w:tc>
        <w:tc>
          <w:tcPr>
            <w:tcW w:w="7238" w:type="dxa"/>
            <w:gridSpan w:val="3"/>
            <w:tcBorders>
              <w:top w:val="single" w:sz="4" w:space="0" w:color="00000A"/>
              <w:left w:val="single" w:sz="4" w:space="0" w:color="00000A"/>
              <w:bottom w:val="single" w:sz="4" w:space="0" w:color="00000A"/>
              <w:right w:val="single" w:sz="4" w:space="0" w:color="00000A"/>
            </w:tcBorders>
            <w:shd w:val="clear" w:color="auto" w:fill="auto"/>
            <w:tcMar>
              <w:left w:w="77" w:type="dxa"/>
            </w:tcMar>
            <w:vAlign w:val="center"/>
          </w:tcPr>
          <w:p w14:paraId="0181397A" w14:textId="77777777" w:rsidR="003B73BB" w:rsidRDefault="00000000">
            <w:pPr>
              <w:rPr>
                <w:b/>
                <w:color w:val="000000"/>
                <w:sz w:val="24"/>
                <w:szCs w:val="24"/>
              </w:rPr>
            </w:pPr>
            <w:r>
              <w:rPr>
                <w:b/>
                <w:color w:val="000000"/>
                <w:sz w:val="24"/>
                <w:szCs w:val="24"/>
              </w:rPr>
              <w:t>CSL302</w:t>
            </w:r>
          </w:p>
        </w:tc>
      </w:tr>
      <w:tr w:rsidR="003B73BB" w14:paraId="122FAC0A" w14:textId="77777777">
        <w:trPr>
          <w:trHeight w:val="540"/>
          <w:jc w:val="center"/>
        </w:trPr>
        <w:tc>
          <w:tcPr>
            <w:tcW w:w="1877" w:type="dxa"/>
            <w:tcBorders>
              <w:top w:val="single" w:sz="4" w:space="0" w:color="00000A"/>
              <w:left w:val="single" w:sz="4" w:space="0" w:color="00000A"/>
              <w:bottom w:val="single" w:sz="4" w:space="0" w:color="00000A"/>
              <w:right w:val="single" w:sz="4" w:space="0" w:color="00000A"/>
            </w:tcBorders>
            <w:shd w:val="clear" w:color="auto" w:fill="auto"/>
            <w:tcMar>
              <w:left w:w="77" w:type="dxa"/>
            </w:tcMar>
            <w:vAlign w:val="center"/>
          </w:tcPr>
          <w:p w14:paraId="2D025F39" w14:textId="77777777" w:rsidR="003B73BB" w:rsidRDefault="00000000">
            <w:pPr>
              <w:rPr>
                <w:b/>
                <w:color w:val="000000"/>
                <w:sz w:val="24"/>
                <w:szCs w:val="24"/>
              </w:rPr>
            </w:pPr>
            <w:r>
              <w:rPr>
                <w:b/>
                <w:color w:val="000000"/>
                <w:sz w:val="24"/>
                <w:szCs w:val="24"/>
              </w:rPr>
              <w:t>Course Name</w:t>
            </w:r>
          </w:p>
        </w:tc>
        <w:tc>
          <w:tcPr>
            <w:tcW w:w="7238" w:type="dxa"/>
            <w:gridSpan w:val="3"/>
            <w:tcBorders>
              <w:top w:val="single" w:sz="4" w:space="0" w:color="00000A"/>
              <w:left w:val="single" w:sz="4" w:space="0" w:color="00000A"/>
              <w:bottom w:val="single" w:sz="4" w:space="0" w:color="00000A"/>
              <w:right w:val="single" w:sz="4" w:space="0" w:color="00000A"/>
            </w:tcBorders>
            <w:shd w:val="clear" w:color="auto" w:fill="auto"/>
            <w:tcMar>
              <w:left w:w="77" w:type="dxa"/>
            </w:tcMar>
            <w:vAlign w:val="center"/>
          </w:tcPr>
          <w:p w14:paraId="4F0BC920" w14:textId="77777777" w:rsidR="003B73BB" w:rsidRDefault="00000000">
            <w:pPr>
              <w:rPr>
                <w:b/>
                <w:sz w:val="24"/>
                <w:szCs w:val="24"/>
              </w:rPr>
            </w:pPr>
            <w:r>
              <w:rPr>
                <w:b/>
                <w:sz w:val="24"/>
                <w:szCs w:val="24"/>
              </w:rPr>
              <w:t>Digital Logic &amp; Computer Organization Architecture Lab</w:t>
            </w:r>
          </w:p>
        </w:tc>
      </w:tr>
    </w:tbl>
    <w:p w14:paraId="49E7C630" w14:textId="77777777" w:rsidR="003B73BB" w:rsidRDefault="003B73BB">
      <w:pPr>
        <w:rPr>
          <w:rFonts w:ascii="Times New Roman" w:eastAsia="Times New Roman" w:hAnsi="Times New Roman" w:cs="Times New Roman"/>
          <w:color w:val="00000A"/>
          <w:sz w:val="24"/>
          <w:szCs w:val="24"/>
        </w:rPr>
        <w:sectPr w:rsidR="003B73BB">
          <w:pgSz w:w="11906" w:h="16838"/>
          <w:pgMar w:top="1440" w:right="1440" w:bottom="1080" w:left="1440" w:header="0" w:footer="0" w:gutter="0"/>
          <w:pgNumType w:start="1"/>
          <w:cols w:space="720"/>
        </w:sectPr>
      </w:pPr>
    </w:p>
    <w:p w14:paraId="5BAAEF03" w14:textId="77777777" w:rsidR="003B73BB" w:rsidRDefault="00000000">
      <w:pPr>
        <w:jc w:val="center"/>
        <w:rPr>
          <w:rFonts w:ascii="Times New Roman" w:eastAsia="Times New Roman" w:hAnsi="Times New Roman" w:cs="Times New Roman"/>
          <w:b/>
          <w:color w:val="00000A"/>
          <w:sz w:val="32"/>
          <w:szCs w:val="32"/>
        </w:rPr>
      </w:pPr>
      <w:r>
        <w:rPr>
          <w:noProof/>
        </w:rPr>
        <w:lastRenderedPageBreak/>
        <w:drawing>
          <wp:inline distT="0" distB="0" distL="0" distR="0" wp14:anchorId="26A7EF4F" wp14:editId="139466D8">
            <wp:extent cx="1038225" cy="9715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38225" cy="971550"/>
                    </a:xfrm>
                    <a:prstGeom prst="rect">
                      <a:avLst/>
                    </a:prstGeom>
                    <a:ln/>
                  </pic:spPr>
                </pic:pic>
              </a:graphicData>
            </a:graphic>
          </wp:inline>
        </w:drawing>
      </w:r>
    </w:p>
    <w:p w14:paraId="47A01C2F" w14:textId="77777777" w:rsidR="003B73BB" w:rsidRDefault="00000000">
      <w:pPr>
        <w:jc w:val="center"/>
        <w:rPr>
          <w:rFonts w:ascii="Times New Roman" w:eastAsia="Times New Roman" w:hAnsi="Times New Roman" w:cs="Times New Roman"/>
          <w:b/>
          <w:color w:val="00000A"/>
          <w:sz w:val="52"/>
          <w:szCs w:val="52"/>
        </w:rPr>
      </w:pPr>
      <w:r>
        <w:rPr>
          <w:rFonts w:ascii="Times New Roman" w:eastAsia="Times New Roman" w:hAnsi="Times New Roman" w:cs="Times New Roman"/>
          <w:b/>
          <w:color w:val="00000A"/>
          <w:sz w:val="52"/>
          <w:szCs w:val="52"/>
        </w:rPr>
        <w:t>Vidyavardhini’s College of Engineering &amp; Technology</w:t>
      </w:r>
    </w:p>
    <w:p w14:paraId="64660599" w14:textId="77777777" w:rsidR="003B73BB" w:rsidRDefault="003B73BB">
      <w:pPr>
        <w:jc w:val="center"/>
        <w:rPr>
          <w:rFonts w:ascii="Times New Roman" w:eastAsia="Times New Roman" w:hAnsi="Times New Roman" w:cs="Times New Roman"/>
          <w:b/>
          <w:color w:val="00000A"/>
          <w:sz w:val="56"/>
          <w:szCs w:val="56"/>
        </w:rPr>
      </w:pPr>
    </w:p>
    <w:p w14:paraId="38F1A635" w14:textId="77777777" w:rsidR="003B73BB" w:rsidRDefault="00000000">
      <w:pPr>
        <w:jc w:val="center"/>
        <w:rPr>
          <w:rFonts w:ascii="Times New Roman" w:eastAsia="Times New Roman" w:hAnsi="Times New Roman" w:cs="Times New Roman"/>
          <w:b/>
          <w:color w:val="00000A"/>
          <w:sz w:val="52"/>
          <w:szCs w:val="52"/>
        </w:rPr>
      </w:pPr>
      <w:r>
        <w:rPr>
          <w:rFonts w:ascii="Times New Roman" w:eastAsia="Times New Roman" w:hAnsi="Times New Roman" w:cs="Times New Roman"/>
          <w:b/>
          <w:color w:val="00000A"/>
          <w:sz w:val="52"/>
          <w:szCs w:val="52"/>
        </w:rPr>
        <w:t>Vision</w:t>
      </w:r>
    </w:p>
    <w:p w14:paraId="2982211D" w14:textId="77777777" w:rsidR="003B73BB" w:rsidRDefault="00000000">
      <w:pPr>
        <w:jc w:val="both"/>
        <w:rPr>
          <w:rFonts w:ascii="Times New Roman" w:eastAsia="Times New Roman" w:hAnsi="Times New Roman" w:cs="Times New Roman"/>
          <w:color w:val="00000A"/>
          <w:sz w:val="40"/>
          <w:szCs w:val="40"/>
        </w:rPr>
      </w:pPr>
      <w:r>
        <w:rPr>
          <w:rFonts w:ascii="Times New Roman" w:eastAsia="Times New Roman" w:hAnsi="Times New Roman" w:cs="Times New Roman"/>
          <w:color w:val="00000A"/>
          <w:sz w:val="40"/>
          <w:szCs w:val="40"/>
        </w:rPr>
        <w:t>To be a premier institution of technical education; always aiming at becoming a valuable resource for industry and society.</w:t>
      </w:r>
    </w:p>
    <w:p w14:paraId="003D118F" w14:textId="77777777" w:rsidR="003B73BB" w:rsidRDefault="003B73BB">
      <w:pPr>
        <w:jc w:val="both"/>
        <w:rPr>
          <w:rFonts w:ascii="Times New Roman" w:eastAsia="Times New Roman" w:hAnsi="Times New Roman" w:cs="Times New Roman"/>
          <w:color w:val="00000A"/>
          <w:sz w:val="40"/>
          <w:szCs w:val="40"/>
        </w:rPr>
      </w:pPr>
    </w:p>
    <w:p w14:paraId="41D73B05" w14:textId="77777777" w:rsidR="003B73BB" w:rsidRDefault="00000000">
      <w:pPr>
        <w:jc w:val="center"/>
        <w:rPr>
          <w:rFonts w:ascii="Times New Roman" w:eastAsia="Times New Roman" w:hAnsi="Times New Roman" w:cs="Times New Roman"/>
          <w:b/>
          <w:color w:val="00000A"/>
          <w:sz w:val="52"/>
          <w:szCs w:val="52"/>
        </w:rPr>
      </w:pPr>
      <w:r>
        <w:rPr>
          <w:rFonts w:ascii="Times New Roman" w:eastAsia="Times New Roman" w:hAnsi="Times New Roman" w:cs="Times New Roman"/>
          <w:b/>
          <w:color w:val="00000A"/>
          <w:sz w:val="52"/>
          <w:szCs w:val="52"/>
        </w:rPr>
        <w:t>Mission</w:t>
      </w:r>
    </w:p>
    <w:p w14:paraId="78FFFEC3" w14:textId="77777777" w:rsidR="003B73BB" w:rsidRDefault="00000000">
      <w:pPr>
        <w:numPr>
          <w:ilvl w:val="0"/>
          <w:numId w:val="5"/>
        </w:numPr>
        <w:spacing w:after="0"/>
        <w:rPr>
          <w:color w:val="00000A"/>
          <w:sz w:val="40"/>
          <w:szCs w:val="40"/>
        </w:rPr>
      </w:pPr>
      <w:r>
        <w:rPr>
          <w:rFonts w:ascii="Times New Roman" w:eastAsia="Times New Roman" w:hAnsi="Times New Roman" w:cs="Times New Roman"/>
          <w:color w:val="00000A"/>
          <w:sz w:val="40"/>
          <w:szCs w:val="40"/>
        </w:rPr>
        <w:t>To provide technologically inspiring environment for learning.</w:t>
      </w:r>
    </w:p>
    <w:p w14:paraId="0FDD862A" w14:textId="77777777" w:rsidR="003B73BB" w:rsidRDefault="00000000">
      <w:pPr>
        <w:numPr>
          <w:ilvl w:val="0"/>
          <w:numId w:val="5"/>
        </w:numPr>
        <w:spacing w:after="0"/>
        <w:rPr>
          <w:color w:val="00000A"/>
          <w:sz w:val="40"/>
          <w:szCs w:val="40"/>
        </w:rPr>
      </w:pPr>
      <w:r>
        <w:rPr>
          <w:rFonts w:ascii="Times New Roman" w:eastAsia="Times New Roman" w:hAnsi="Times New Roman" w:cs="Times New Roman"/>
          <w:color w:val="00000A"/>
          <w:sz w:val="40"/>
          <w:szCs w:val="40"/>
        </w:rPr>
        <w:t>To promote creativity, innovation and professional activities.</w:t>
      </w:r>
    </w:p>
    <w:p w14:paraId="4070AE88" w14:textId="77777777" w:rsidR="003B73BB" w:rsidRDefault="00000000">
      <w:pPr>
        <w:numPr>
          <w:ilvl w:val="0"/>
          <w:numId w:val="5"/>
        </w:numPr>
        <w:spacing w:after="0"/>
        <w:rPr>
          <w:color w:val="00000A"/>
          <w:sz w:val="40"/>
          <w:szCs w:val="40"/>
        </w:rPr>
      </w:pPr>
      <w:r>
        <w:rPr>
          <w:rFonts w:ascii="Times New Roman" w:eastAsia="Times New Roman" w:hAnsi="Times New Roman" w:cs="Times New Roman"/>
          <w:color w:val="00000A"/>
          <w:sz w:val="40"/>
          <w:szCs w:val="40"/>
        </w:rPr>
        <w:t>To inculcate ethical and moral values.</w:t>
      </w:r>
    </w:p>
    <w:p w14:paraId="3DE476DE" w14:textId="77777777" w:rsidR="003B73BB" w:rsidRDefault="00000000">
      <w:pPr>
        <w:numPr>
          <w:ilvl w:val="0"/>
          <w:numId w:val="5"/>
        </w:numPr>
        <w:spacing w:after="0"/>
        <w:rPr>
          <w:color w:val="00000A"/>
          <w:sz w:val="40"/>
          <w:szCs w:val="40"/>
        </w:rPr>
      </w:pPr>
      <w:r>
        <w:rPr>
          <w:rFonts w:ascii="Times New Roman" w:eastAsia="Times New Roman" w:hAnsi="Times New Roman" w:cs="Times New Roman"/>
          <w:color w:val="00000A"/>
          <w:sz w:val="40"/>
          <w:szCs w:val="40"/>
        </w:rPr>
        <w:t>To cater personal, professional and societal needs through quality education.</w:t>
      </w:r>
    </w:p>
    <w:p w14:paraId="00B0E5DD" w14:textId="77777777" w:rsidR="003B73BB" w:rsidRDefault="003B73BB">
      <w:pPr>
        <w:rPr>
          <w:b/>
          <w:sz w:val="32"/>
          <w:szCs w:val="32"/>
        </w:rPr>
      </w:pPr>
    </w:p>
    <w:p w14:paraId="1D6F0024" w14:textId="77777777" w:rsidR="003B73BB" w:rsidRDefault="003B73BB">
      <w:pPr>
        <w:jc w:val="both"/>
        <w:rPr>
          <w:rFonts w:ascii="Times New Roman" w:eastAsia="Times New Roman" w:hAnsi="Times New Roman" w:cs="Times New Roman"/>
          <w:b/>
          <w:color w:val="00000A"/>
          <w:sz w:val="32"/>
          <w:szCs w:val="32"/>
        </w:rPr>
      </w:pPr>
    </w:p>
    <w:p w14:paraId="4665290A" w14:textId="77777777" w:rsidR="003B73BB" w:rsidRDefault="003B73BB">
      <w:pPr>
        <w:jc w:val="both"/>
        <w:rPr>
          <w:rFonts w:ascii="Times New Roman" w:eastAsia="Times New Roman" w:hAnsi="Times New Roman" w:cs="Times New Roman"/>
          <w:b/>
          <w:color w:val="00000A"/>
          <w:sz w:val="32"/>
          <w:szCs w:val="32"/>
        </w:rPr>
      </w:pPr>
    </w:p>
    <w:p w14:paraId="31E4404F" w14:textId="77777777" w:rsidR="003B73BB" w:rsidRDefault="003B73BB">
      <w:pPr>
        <w:jc w:val="both"/>
        <w:rPr>
          <w:rFonts w:ascii="Times New Roman" w:eastAsia="Times New Roman" w:hAnsi="Times New Roman" w:cs="Times New Roman"/>
          <w:b/>
          <w:color w:val="00000A"/>
          <w:sz w:val="32"/>
          <w:szCs w:val="32"/>
        </w:rPr>
      </w:pPr>
    </w:p>
    <w:p w14:paraId="1C83E66D" w14:textId="77777777" w:rsidR="003B73BB" w:rsidRDefault="00000000">
      <w:pPr>
        <w:spacing w:after="0"/>
        <w:jc w:val="both"/>
        <w:rPr>
          <w:rFonts w:ascii="Times New Roman" w:eastAsia="Times New Roman" w:hAnsi="Times New Roman" w:cs="Times New Roman"/>
          <w:color w:val="00000A"/>
          <w:sz w:val="32"/>
          <w:szCs w:val="32"/>
        </w:rPr>
      </w:pPr>
      <w:r>
        <w:rPr>
          <w:rFonts w:ascii="Times New Roman" w:eastAsia="Times New Roman" w:hAnsi="Times New Roman" w:cs="Times New Roman"/>
          <w:b/>
          <w:color w:val="00000A"/>
          <w:sz w:val="32"/>
          <w:szCs w:val="32"/>
        </w:rPr>
        <w:lastRenderedPageBreak/>
        <w:t>Department Vision:</w:t>
      </w:r>
    </w:p>
    <w:p w14:paraId="0B2BA144" w14:textId="77777777" w:rsidR="003B73BB" w:rsidRDefault="00000000">
      <w:pPr>
        <w:spacing w:after="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To evolve as a center of excellence in the field of Computer Engineering to cater to industrial and societal needs. </w:t>
      </w:r>
    </w:p>
    <w:p w14:paraId="23D673FD" w14:textId="77777777" w:rsidR="003B73BB" w:rsidRDefault="003B73BB">
      <w:pPr>
        <w:spacing w:after="0"/>
        <w:jc w:val="both"/>
        <w:rPr>
          <w:rFonts w:ascii="Times New Roman" w:eastAsia="Times New Roman" w:hAnsi="Times New Roman" w:cs="Times New Roman"/>
          <w:b/>
          <w:color w:val="00000A"/>
          <w:sz w:val="32"/>
          <w:szCs w:val="32"/>
        </w:rPr>
      </w:pPr>
    </w:p>
    <w:p w14:paraId="752C72EB" w14:textId="77777777" w:rsidR="003B73BB" w:rsidRDefault="00000000">
      <w:pPr>
        <w:spacing w:after="0"/>
        <w:jc w:val="both"/>
        <w:rPr>
          <w:rFonts w:ascii="Times New Roman" w:eastAsia="Times New Roman" w:hAnsi="Times New Roman" w:cs="Times New Roman"/>
          <w:color w:val="00000A"/>
          <w:sz w:val="32"/>
          <w:szCs w:val="32"/>
        </w:rPr>
      </w:pPr>
      <w:r>
        <w:rPr>
          <w:rFonts w:ascii="Times New Roman" w:eastAsia="Times New Roman" w:hAnsi="Times New Roman" w:cs="Times New Roman"/>
          <w:b/>
          <w:color w:val="00000A"/>
          <w:sz w:val="32"/>
          <w:szCs w:val="32"/>
        </w:rPr>
        <w:t>Department Mission:</w:t>
      </w:r>
    </w:p>
    <w:p w14:paraId="4541A28C" w14:textId="77777777" w:rsidR="003B73BB" w:rsidRDefault="00000000">
      <w:pPr>
        <w:numPr>
          <w:ilvl w:val="0"/>
          <w:numId w:val="6"/>
        </w:numPr>
        <w:spacing w:after="0"/>
        <w:jc w:val="both"/>
        <w:rPr>
          <w:color w:val="00000A"/>
          <w:sz w:val="28"/>
          <w:szCs w:val="28"/>
        </w:rPr>
      </w:pPr>
      <w:r>
        <w:rPr>
          <w:rFonts w:ascii="Times New Roman" w:eastAsia="Times New Roman" w:hAnsi="Times New Roman" w:cs="Times New Roman"/>
          <w:color w:val="00000A"/>
          <w:sz w:val="28"/>
          <w:szCs w:val="28"/>
        </w:rPr>
        <w:t xml:space="preserve">To provide quality technical education with the aid of modern resources. </w:t>
      </w:r>
    </w:p>
    <w:p w14:paraId="0205B466" w14:textId="77777777" w:rsidR="003B73BB" w:rsidRDefault="00000000">
      <w:pPr>
        <w:numPr>
          <w:ilvl w:val="0"/>
          <w:numId w:val="6"/>
        </w:numPr>
        <w:spacing w:after="0"/>
        <w:jc w:val="both"/>
        <w:rPr>
          <w:color w:val="00000A"/>
          <w:sz w:val="28"/>
          <w:szCs w:val="28"/>
        </w:rPr>
      </w:pPr>
      <w:r>
        <w:rPr>
          <w:rFonts w:ascii="Times New Roman" w:eastAsia="Times New Roman" w:hAnsi="Times New Roman" w:cs="Times New Roman"/>
          <w:color w:val="00000A"/>
          <w:sz w:val="28"/>
          <w:szCs w:val="28"/>
        </w:rPr>
        <w:t>Inculcate creative thinking through innovative ideas and project development.</w:t>
      </w:r>
    </w:p>
    <w:p w14:paraId="2FE650DF" w14:textId="77777777" w:rsidR="003B73BB" w:rsidRDefault="00000000">
      <w:pPr>
        <w:numPr>
          <w:ilvl w:val="0"/>
          <w:numId w:val="6"/>
        </w:numPr>
        <w:spacing w:after="0"/>
        <w:jc w:val="both"/>
        <w:rPr>
          <w:color w:val="00000A"/>
          <w:sz w:val="28"/>
          <w:szCs w:val="28"/>
        </w:rPr>
      </w:pPr>
      <w:r>
        <w:rPr>
          <w:rFonts w:ascii="Times New Roman" w:eastAsia="Times New Roman" w:hAnsi="Times New Roman" w:cs="Times New Roman"/>
          <w:color w:val="00000A"/>
          <w:sz w:val="28"/>
          <w:szCs w:val="28"/>
        </w:rPr>
        <w:t>To encourage life-long learning, leadership skills, entrepreneurship skills with ethical &amp; moral values.</w:t>
      </w:r>
    </w:p>
    <w:p w14:paraId="31B94E1C" w14:textId="77777777" w:rsidR="003B73BB" w:rsidRDefault="003B73BB">
      <w:pPr>
        <w:spacing w:after="0"/>
        <w:jc w:val="both"/>
        <w:rPr>
          <w:rFonts w:ascii="Times New Roman" w:eastAsia="Times New Roman" w:hAnsi="Times New Roman" w:cs="Times New Roman"/>
          <w:b/>
          <w:color w:val="00000A"/>
          <w:sz w:val="32"/>
          <w:szCs w:val="32"/>
        </w:rPr>
      </w:pPr>
    </w:p>
    <w:p w14:paraId="2CF66383" w14:textId="77777777" w:rsidR="003B73BB" w:rsidRDefault="00000000">
      <w:pPr>
        <w:spacing w:after="0"/>
        <w:jc w:val="both"/>
        <w:rPr>
          <w:rFonts w:ascii="Times New Roman" w:eastAsia="Times New Roman" w:hAnsi="Times New Roman" w:cs="Times New Roman"/>
          <w:b/>
          <w:color w:val="00000A"/>
          <w:sz w:val="32"/>
          <w:szCs w:val="32"/>
        </w:rPr>
      </w:pPr>
      <w:r>
        <w:rPr>
          <w:rFonts w:ascii="Times New Roman" w:eastAsia="Times New Roman" w:hAnsi="Times New Roman" w:cs="Times New Roman"/>
          <w:b/>
          <w:color w:val="00000A"/>
          <w:sz w:val="32"/>
          <w:szCs w:val="32"/>
        </w:rPr>
        <w:t>Program Education Objectives (PEOs):</w:t>
      </w:r>
    </w:p>
    <w:p w14:paraId="03545C2E" w14:textId="77777777" w:rsidR="003B73BB" w:rsidRDefault="00000000">
      <w:pPr>
        <w:spacing w:after="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PEO1: To facilitate learners with a sound foundation in the mathematical, scientific and engineering fundamentals to accomplish professional excellence and succeed in higher studies in Computer Engineering domain</w:t>
      </w:r>
    </w:p>
    <w:p w14:paraId="5660FE0B" w14:textId="77777777" w:rsidR="003B73BB" w:rsidRDefault="00000000">
      <w:pPr>
        <w:spacing w:after="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PEO2: To enable learners to use modern tools effectively to solve real-life problems in the field of Computer Engineering.</w:t>
      </w:r>
    </w:p>
    <w:p w14:paraId="61FEC1B7" w14:textId="77777777" w:rsidR="003B73BB" w:rsidRDefault="00000000">
      <w:pPr>
        <w:spacing w:after="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PEO3: To equip learners with extensive education necessary to understand the impact of computer technology in a global and social context.</w:t>
      </w:r>
    </w:p>
    <w:p w14:paraId="055A7289" w14:textId="77777777" w:rsidR="003B73BB" w:rsidRDefault="00000000">
      <w:pPr>
        <w:spacing w:after="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PEO4: To inculcate professional and ethical attitude, leadership qualities, commitment to societal responsibilities and prepare the learners for life-long learning to build up a successful career in Computer Engineering.</w:t>
      </w:r>
    </w:p>
    <w:p w14:paraId="79E89834" w14:textId="77777777" w:rsidR="003B73BB" w:rsidRDefault="003B73BB">
      <w:pPr>
        <w:spacing w:after="0"/>
        <w:jc w:val="both"/>
        <w:rPr>
          <w:rFonts w:ascii="Times New Roman" w:eastAsia="Times New Roman" w:hAnsi="Times New Roman" w:cs="Times New Roman"/>
          <w:b/>
          <w:color w:val="000000"/>
          <w:sz w:val="32"/>
          <w:szCs w:val="32"/>
        </w:rPr>
      </w:pPr>
    </w:p>
    <w:p w14:paraId="6B240A0F" w14:textId="77777777" w:rsidR="003B73BB" w:rsidRDefault="00000000">
      <w:pPr>
        <w:spacing w:after="0"/>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Program Specific Outcomes (PSOs):</w:t>
      </w:r>
    </w:p>
    <w:p w14:paraId="60A2D55D" w14:textId="77777777" w:rsidR="003B73BB" w:rsidRDefault="00000000">
      <w:pPr>
        <w:spacing w:after="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PSO1: Analyze problems and design applications of database, networking, security, web technology, cloud computing, machine learning using mathematical skills, and computational tools.</w:t>
      </w:r>
    </w:p>
    <w:p w14:paraId="61E02A9F" w14:textId="77777777" w:rsidR="003B73BB" w:rsidRDefault="003B73BB">
      <w:pPr>
        <w:spacing w:after="0"/>
        <w:jc w:val="both"/>
        <w:rPr>
          <w:rFonts w:ascii="Times New Roman" w:eastAsia="Times New Roman" w:hAnsi="Times New Roman" w:cs="Times New Roman"/>
          <w:color w:val="00000A"/>
          <w:sz w:val="28"/>
          <w:szCs w:val="28"/>
        </w:rPr>
      </w:pPr>
    </w:p>
    <w:p w14:paraId="6FD00DCB" w14:textId="77777777" w:rsidR="003B73BB" w:rsidRDefault="00000000">
      <w:pPr>
        <w:spacing w:after="0"/>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PSO2: Develop computer-based systems to provide solutions for organizational, societal problems by working in multidisciplinary teams and pursue a career in the IT industry.</w:t>
      </w:r>
    </w:p>
    <w:p w14:paraId="1BAE2480" w14:textId="77777777" w:rsidR="003B73BB" w:rsidRDefault="003B73BB">
      <w:pPr>
        <w:spacing w:after="0"/>
        <w:jc w:val="both"/>
        <w:rPr>
          <w:rFonts w:ascii="Times New Roman" w:eastAsia="Times New Roman" w:hAnsi="Times New Roman" w:cs="Times New Roman"/>
          <w:b/>
          <w:color w:val="00000A"/>
          <w:sz w:val="32"/>
          <w:szCs w:val="32"/>
        </w:rPr>
      </w:pPr>
    </w:p>
    <w:p w14:paraId="02BB10CE" w14:textId="77777777" w:rsidR="003B73BB" w:rsidRDefault="003B73BB">
      <w:pPr>
        <w:spacing w:after="0"/>
        <w:jc w:val="both"/>
        <w:rPr>
          <w:rFonts w:ascii="Times New Roman" w:eastAsia="Times New Roman" w:hAnsi="Times New Roman" w:cs="Times New Roman"/>
          <w:b/>
          <w:color w:val="00000A"/>
          <w:sz w:val="32"/>
          <w:szCs w:val="32"/>
        </w:rPr>
      </w:pPr>
    </w:p>
    <w:p w14:paraId="5D805B31" w14:textId="77777777" w:rsidR="003B73BB" w:rsidRDefault="003B73BB">
      <w:pPr>
        <w:spacing w:after="0"/>
        <w:jc w:val="both"/>
        <w:rPr>
          <w:rFonts w:ascii="Times New Roman" w:eastAsia="Times New Roman" w:hAnsi="Times New Roman" w:cs="Times New Roman"/>
          <w:b/>
          <w:color w:val="00000A"/>
          <w:sz w:val="32"/>
          <w:szCs w:val="32"/>
        </w:rPr>
      </w:pPr>
    </w:p>
    <w:p w14:paraId="20375506" w14:textId="77777777" w:rsidR="003B73BB" w:rsidRDefault="00000000">
      <w:pPr>
        <w:spacing w:after="0"/>
        <w:jc w:val="both"/>
        <w:rPr>
          <w:rFonts w:ascii="Times New Roman" w:eastAsia="Times New Roman" w:hAnsi="Times New Roman" w:cs="Times New Roman"/>
          <w:b/>
          <w:color w:val="00000A"/>
          <w:sz w:val="32"/>
          <w:szCs w:val="32"/>
        </w:rPr>
      </w:pPr>
      <w:r>
        <w:rPr>
          <w:rFonts w:ascii="Times New Roman" w:eastAsia="Times New Roman" w:hAnsi="Times New Roman" w:cs="Times New Roman"/>
          <w:b/>
          <w:color w:val="00000A"/>
          <w:sz w:val="32"/>
          <w:szCs w:val="32"/>
        </w:rPr>
        <w:t>Program Outcomes (POs):</w:t>
      </w:r>
    </w:p>
    <w:p w14:paraId="05C59915" w14:textId="77777777" w:rsidR="003B73BB" w:rsidRDefault="00000000">
      <w:pPr>
        <w:spacing w:after="12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Engineering Graduates will be able to:</w:t>
      </w:r>
    </w:p>
    <w:p w14:paraId="088E5C33" w14:textId="77777777" w:rsidR="003B73BB" w:rsidRDefault="00000000">
      <w:pPr>
        <w:numPr>
          <w:ilvl w:val="0"/>
          <w:numId w:val="4"/>
        </w:numPr>
        <w:tabs>
          <w:tab w:val="left" w:pos="360"/>
        </w:tabs>
        <w:spacing w:after="120" w:line="240" w:lineRule="auto"/>
        <w:ind w:left="360"/>
        <w:jc w:val="both"/>
        <w:rPr>
          <w:color w:val="00000A"/>
          <w:sz w:val="24"/>
          <w:szCs w:val="24"/>
        </w:rPr>
      </w:pPr>
      <w:r>
        <w:rPr>
          <w:rFonts w:ascii="Times New Roman" w:eastAsia="Times New Roman" w:hAnsi="Times New Roman" w:cs="Times New Roman"/>
          <w:b/>
          <w:color w:val="00000A"/>
          <w:sz w:val="24"/>
          <w:szCs w:val="24"/>
        </w:rPr>
        <w:t>PO1. Engineering knowledge:</w:t>
      </w:r>
      <w:r>
        <w:rPr>
          <w:rFonts w:ascii="Times New Roman" w:eastAsia="Times New Roman" w:hAnsi="Times New Roman" w:cs="Times New Roman"/>
          <w:color w:val="00000A"/>
          <w:sz w:val="24"/>
          <w:szCs w:val="24"/>
        </w:rPr>
        <w:t xml:space="preserve"> Apply the knowledge of mathematics, science, engineering fundamentals, and an engineering specialization to the solution of complex engineering problems.</w:t>
      </w:r>
    </w:p>
    <w:p w14:paraId="5873D263" w14:textId="77777777" w:rsidR="003B73BB" w:rsidRDefault="00000000">
      <w:pPr>
        <w:numPr>
          <w:ilvl w:val="0"/>
          <w:numId w:val="4"/>
        </w:numPr>
        <w:tabs>
          <w:tab w:val="left" w:pos="360"/>
        </w:tabs>
        <w:spacing w:after="120" w:line="240" w:lineRule="auto"/>
        <w:ind w:left="360"/>
        <w:jc w:val="both"/>
        <w:rPr>
          <w:color w:val="00000A"/>
          <w:sz w:val="24"/>
          <w:szCs w:val="24"/>
        </w:rPr>
      </w:pPr>
      <w:r>
        <w:rPr>
          <w:rFonts w:ascii="Times New Roman" w:eastAsia="Times New Roman" w:hAnsi="Times New Roman" w:cs="Times New Roman"/>
          <w:b/>
          <w:color w:val="00000A"/>
          <w:sz w:val="24"/>
          <w:szCs w:val="24"/>
        </w:rPr>
        <w:t>PO2. Problem analysis:</w:t>
      </w:r>
      <w:r>
        <w:rPr>
          <w:rFonts w:ascii="Times New Roman" w:eastAsia="Times New Roman" w:hAnsi="Times New Roman" w:cs="Times New Roman"/>
          <w:color w:val="00000A"/>
          <w:sz w:val="24"/>
          <w:szCs w:val="24"/>
        </w:rPr>
        <w:t xml:space="preserve"> Identify, formulate, review research literature, and analyze complex engineering problems reaching substantiated conclusions using first principles of mathematics, natural sciences, and engineering sciences.</w:t>
      </w:r>
    </w:p>
    <w:p w14:paraId="6E5B1334" w14:textId="77777777" w:rsidR="003B73BB" w:rsidRDefault="00000000">
      <w:pPr>
        <w:numPr>
          <w:ilvl w:val="0"/>
          <w:numId w:val="4"/>
        </w:numPr>
        <w:tabs>
          <w:tab w:val="left" w:pos="360"/>
        </w:tabs>
        <w:spacing w:after="120" w:line="240" w:lineRule="auto"/>
        <w:ind w:left="360"/>
        <w:jc w:val="both"/>
        <w:rPr>
          <w:color w:val="00000A"/>
          <w:sz w:val="24"/>
          <w:szCs w:val="24"/>
        </w:rPr>
      </w:pPr>
      <w:r>
        <w:rPr>
          <w:rFonts w:ascii="Times New Roman" w:eastAsia="Times New Roman" w:hAnsi="Times New Roman" w:cs="Times New Roman"/>
          <w:b/>
          <w:color w:val="00000A"/>
          <w:sz w:val="24"/>
          <w:szCs w:val="24"/>
        </w:rPr>
        <w:t>PO3. Design/development of solutions:</w:t>
      </w:r>
      <w:r>
        <w:rPr>
          <w:rFonts w:ascii="Times New Roman" w:eastAsia="Times New Roman" w:hAnsi="Times New Roman" w:cs="Times New Roman"/>
          <w:color w:val="00000A"/>
          <w:sz w:val="24"/>
          <w:szCs w:val="24"/>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p w14:paraId="36FC99AB" w14:textId="77777777" w:rsidR="003B73BB" w:rsidRDefault="00000000">
      <w:pPr>
        <w:numPr>
          <w:ilvl w:val="0"/>
          <w:numId w:val="4"/>
        </w:numPr>
        <w:tabs>
          <w:tab w:val="left" w:pos="360"/>
        </w:tabs>
        <w:spacing w:after="120" w:line="240" w:lineRule="auto"/>
        <w:ind w:left="360"/>
        <w:jc w:val="both"/>
        <w:rPr>
          <w:color w:val="00000A"/>
          <w:sz w:val="24"/>
          <w:szCs w:val="24"/>
        </w:rPr>
      </w:pPr>
      <w:r>
        <w:rPr>
          <w:rFonts w:ascii="Times New Roman" w:eastAsia="Times New Roman" w:hAnsi="Times New Roman" w:cs="Times New Roman"/>
          <w:b/>
          <w:color w:val="00000A"/>
          <w:sz w:val="24"/>
          <w:szCs w:val="24"/>
        </w:rPr>
        <w:t>PO4. Conduct investigations of complex problems:</w:t>
      </w:r>
      <w:r>
        <w:rPr>
          <w:rFonts w:ascii="Times New Roman" w:eastAsia="Times New Roman" w:hAnsi="Times New Roman" w:cs="Times New Roman"/>
          <w:color w:val="00000A"/>
          <w:sz w:val="24"/>
          <w:szCs w:val="24"/>
        </w:rPr>
        <w:t xml:space="preserve"> Use research-based knowledge and research methods including design of experiments, analysis and interpretation of data, and synthesis of the information to provide valid conclusions.</w:t>
      </w:r>
    </w:p>
    <w:p w14:paraId="139FFEA1" w14:textId="77777777" w:rsidR="003B73BB" w:rsidRDefault="00000000">
      <w:pPr>
        <w:numPr>
          <w:ilvl w:val="0"/>
          <w:numId w:val="4"/>
        </w:numPr>
        <w:tabs>
          <w:tab w:val="left" w:pos="360"/>
        </w:tabs>
        <w:spacing w:after="120" w:line="240" w:lineRule="auto"/>
        <w:ind w:left="360"/>
        <w:jc w:val="both"/>
        <w:rPr>
          <w:color w:val="00000A"/>
          <w:sz w:val="24"/>
          <w:szCs w:val="24"/>
        </w:rPr>
      </w:pPr>
      <w:r>
        <w:rPr>
          <w:rFonts w:ascii="Times New Roman" w:eastAsia="Times New Roman" w:hAnsi="Times New Roman" w:cs="Times New Roman"/>
          <w:b/>
          <w:color w:val="00000A"/>
          <w:sz w:val="24"/>
          <w:szCs w:val="24"/>
        </w:rPr>
        <w:t>PO5. Modern tool usage:</w:t>
      </w:r>
      <w:r>
        <w:rPr>
          <w:rFonts w:ascii="Times New Roman" w:eastAsia="Times New Roman" w:hAnsi="Times New Roman" w:cs="Times New Roman"/>
          <w:color w:val="00000A"/>
          <w:sz w:val="24"/>
          <w:szCs w:val="24"/>
        </w:rPr>
        <w:t xml:space="preserve"> Create, select, and apply appropriate techniques, resources, and modern engineering and IT tools including prediction and modeling to complex engineering activities with an understanding of the limitations.</w:t>
      </w:r>
    </w:p>
    <w:p w14:paraId="7BF8213B" w14:textId="77777777" w:rsidR="003B73BB" w:rsidRDefault="00000000">
      <w:pPr>
        <w:numPr>
          <w:ilvl w:val="0"/>
          <w:numId w:val="4"/>
        </w:numPr>
        <w:tabs>
          <w:tab w:val="left" w:pos="360"/>
        </w:tabs>
        <w:spacing w:after="120" w:line="240" w:lineRule="auto"/>
        <w:ind w:left="360"/>
        <w:jc w:val="both"/>
        <w:rPr>
          <w:color w:val="00000A"/>
          <w:sz w:val="24"/>
          <w:szCs w:val="24"/>
        </w:rPr>
      </w:pPr>
      <w:r>
        <w:rPr>
          <w:rFonts w:ascii="Times New Roman" w:eastAsia="Times New Roman" w:hAnsi="Times New Roman" w:cs="Times New Roman"/>
          <w:b/>
          <w:color w:val="00000A"/>
          <w:sz w:val="24"/>
          <w:szCs w:val="24"/>
        </w:rPr>
        <w:t>PO6. The engineer and society:</w:t>
      </w:r>
      <w:r>
        <w:rPr>
          <w:rFonts w:ascii="Times New Roman" w:eastAsia="Times New Roman" w:hAnsi="Times New Roman" w:cs="Times New Roman"/>
          <w:color w:val="00000A"/>
          <w:sz w:val="24"/>
          <w:szCs w:val="24"/>
        </w:rPr>
        <w:t xml:space="preserve"> Apply reasoning informed by the contextual knowledge to assess societal, health, safety, legal and cultural issues and the consequent responsibilities relevant to the professional engineering practice.</w:t>
      </w:r>
    </w:p>
    <w:p w14:paraId="791FBDDB" w14:textId="77777777" w:rsidR="003B73BB" w:rsidRDefault="00000000">
      <w:pPr>
        <w:numPr>
          <w:ilvl w:val="0"/>
          <w:numId w:val="4"/>
        </w:numPr>
        <w:tabs>
          <w:tab w:val="left" w:pos="360"/>
        </w:tabs>
        <w:spacing w:after="120" w:line="240" w:lineRule="auto"/>
        <w:ind w:left="360"/>
        <w:jc w:val="both"/>
        <w:rPr>
          <w:color w:val="00000A"/>
          <w:sz w:val="24"/>
          <w:szCs w:val="24"/>
        </w:rPr>
      </w:pPr>
      <w:r>
        <w:rPr>
          <w:rFonts w:ascii="Times New Roman" w:eastAsia="Times New Roman" w:hAnsi="Times New Roman" w:cs="Times New Roman"/>
          <w:b/>
          <w:color w:val="00000A"/>
          <w:sz w:val="24"/>
          <w:szCs w:val="24"/>
        </w:rPr>
        <w:t>PO7. Environment and sustainability:</w:t>
      </w:r>
      <w:r>
        <w:rPr>
          <w:rFonts w:ascii="Times New Roman" w:eastAsia="Times New Roman" w:hAnsi="Times New Roman" w:cs="Times New Roman"/>
          <w:color w:val="00000A"/>
          <w:sz w:val="24"/>
          <w:szCs w:val="24"/>
        </w:rPr>
        <w:t xml:space="preserve"> Understand the impact of the professional engineering solutions in societal and environmental contexts, and demonstrate the knowledge of, and need for sustainable development.</w:t>
      </w:r>
    </w:p>
    <w:p w14:paraId="51C36A47" w14:textId="77777777" w:rsidR="003B73BB" w:rsidRDefault="00000000">
      <w:pPr>
        <w:numPr>
          <w:ilvl w:val="0"/>
          <w:numId w:val="4"/>
        </w:numPr>
        <w:tabs>
          <w:tab w:val="left" w:pos="360"/>
        </w:tabs>
        <w:spacing w:after="120" w:line="240" w:lineRule="auto"/>
        <w:ind w:left="360"/>
        <w:jc w:val="both"/>
        <w:rPr>
          <w:color w:val="00000A"/>
          <w:sz w:val="24"/>
          <w:szCs w:val="24"/>
        </w:rPr>
      </w:pPr>
      <w:r>
        <w:rPr>
          <w:rFonts w:ascii="Times New Roman" w:eastAsia="Times New Roman" w:hAnsi="Times New Roman" w:cs="Times New Roman"/>
          <w:b/>
          <w:color w:val="00000A"/>
          <w:sz w:val="24"/>
          <w:szCs w:val="24"/>
        </w:rPr>
        <w:t xml:space="preserve">PO8. Ethics: </w:t>
      </w:r>
      <w:r>
        <w:rPr>
          <w:rFonts w:ascii="Times New Roman" w:eastAsia="Times New Roman" w:hAnsi="Times New Roman" w:cs="Times New Roman"/>
          <w:color w:val="00000A"/>
          <w:sz w:val="24"/>
          <w:szCs w:val="24"/>
        </w:rPr>
        <w:t>Apply ethical principles and commit to professional ethics and responsibilities and norms of the engineering practice.</w:t>
      </w:r>
    </w:p>
    <w:p w14:paraId="50D0F90A" w14:textId="77777777" w:rsidR="003B73BB" w:rsidRDefault="00000000">
      <w:pPr>
        <w:numPr>
          <w:ilvl w:val="0"/>
          <w:numId w:val="4"/>
        </w:numPr>
        <w:tabs>
          <w:tab w:val="left" w:pos="360"/>
        </w:tabs>
        <w:spacing w:after="120" w:line="240" w:lineRule="auto"/>
        <w:ind w:left="360"/>
        <w:jc w:val="both"/>
        <w:rPr>
          <w:color w:val="00000A"/>
          <w:sz w:val="24"/>
          <w:szCs w:val="24"/>
        </w:rPr>
      </w:pPr>
      <w:r>
        <w:rPr>
          <w:rFonts w:ascii="Times New Roman" w:eastAsia="Times New Roman" w:hAnsi="Times New Roman" w:cs="Times New Roman"/>
          <w:b/>
          <w:color w:val="00000A"/>
          <w:sz w:val="24"/>
          <w:szCs w:val="24"/>
        </w:rPr>
        <w:t>PO9. Individual and teamwork:</w:t>
      </w:r>
      <w:r>
        <w:rPr>
          <w:rFonts w:ascii="Times New Roman" w:eastAsia="Times New Roman" w:hAnsi="Times New Roman" w:cs="Times New Roman"/>
          <w:color w:val="00000A"/>
          <w:sz w:val="24"/>
          <w:szCs w:val="24"/>
        </w:rPr>
        <w:t xml:space="preserve"> Function effectively as an individual, and as a member or leader in diverse teams, and in multidisciplinary settings.</w:t>
      </w:r>
    </w:p>
    <w:p w14:paraId="7BEEC6E7" w14:textId="77777777" w:rsidR="003B73BB" w:rsidRDefault="00000000">
      <w:pPr>
        <w:numPr>
          <w:ilvl w:val="0"/>
          <w:numId w:val="4"/>
        </w:numPr>
        <w:tabs>
          <w:tab w:val="left" w:pos="360"/>
        </w:tabs>
        <w:spacing w:after="120" w:line="240" w:lineRule="auto"/>
        <w:ind w:left="360"/>
        <w:jc w:val="both"/>
        <w:rPr>
          <w:color w:val="00000A"/>
          <w:sz w:val="24"/>
          <w:szCs w:val="24"/>
        </w:rPr>
      </w:pPr>
      <w:r>
        <w:rPr>
          <w:rFonts w:ascii="Times New Roman" w:eastAsia="Times New Roman" w:hAnsi="Times New Roman" w:cs="Times New Roman"/>
          <w:b/>
          <w:color w:val="00000A"/>
          <w:sz w:val="24"/>
          <w:szCs w:val="24"/>
        </w:rPr>
        <w:t xml:space="preserve">PO10. Communication: </w:t>
      </w:r>
      <w:r>
        <w:rPr>
          <w:rFonts w:ascii="Times New Roman" w:eastAsia="Times New Roman" w:hAnsi="Times New Roman" w:cs="Times New Roman"/>
          <w:color w:val="00000A"/>
          <w:sz w:val="24"/>
          <w:szCs w:val="24"/>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125176B2" w14:textId="77777777" w:rsidR="003B73BB" w:rsidRDefault="00000000">
      <w:pPr>
        <w:numPr>
          <w:ilvl w:val="0"/>
          <w:numId w:val="4"/>
        </w:numPr>
        <w:tabs>
          <w:tab w:val="left" w:pos="360"/>
        </w:tabs>
        <w:spacing w:after="120" w:line="240" w:lineRule="auto"/>
        <w:ind w:left="360"/>
        <w:jc w:val="both"/>
        <w:rPr>
          <w:color w:val="00000A"/>
          <w:sz w:val="24"/>
          <w:szCs w:val="24"/>
        </w:rPr>
      </w:pPr>
      <w:r>
        <w:rPr>
          <w:rFonts w:ascii="Times New Roman" w:eastAsia="Times New Roman" w:hAnsi="Times New Roman" w:cs="Times New Roman"/>
          <w:b/>
          <w:color w:val="00000A"/>
          <w:sz w:val="24"/>
          <w:szCs w:val="24"/>
        </w:rPr>
        <w:t>PO11. Project management and finance:</w:t>
      </w:r>
      <w:r>
        <w:rPr>
          <w:rFonts w:ascii="Times New Roman" w:eastAsia="Times New Roman" w:hAnsi="Times New Roman" w:cs="Times New Roman"/>
          <w:color w:val="00000A"/>
          <w:sz w:val="24"/>
          <w:szCs w:val="24"/>
        </w:rPr>
        <w:t xml:space="preserve"> Demonstrate knowledge and understanding of the engineering and management principles and apply these to one’s own work, as a member and leader in a team, to manage projects and in multidisciplinary environments. </w:t>
      </w:r>
    </w:p>
    <w:p w14:paraId="5A4337FF" w14:textId="77777777" w:rsidR="003B73BB" w:rsidRDefault="00000000">
      <w:pPr>
        <w:numPr>
          <w:ilvl w:val="0"/>
          <w:numId w:val="4"/>
        </w:numPr>
        <w:tabs>
          <w:tab w:val="left" w:pos="360"/>
        </w:tabs>
        <w:spacing w:after="120" w:line="240" w:lineRule="auto"/>
        <w:ind w:left="360"/>
        <w:jc w:val="both"/>
        <w:rPr>
          <w:color w:val="00000A"/>
          <w:sz w:val="24"/>
          <w:szCs w:val="24"/>
        </w:rPr>
      </w:pPr>
      <w:r>
        <w:rPr>
          <w:rFonts w:ascii="Times New Roman" w:eastAsia="Times New Roman" w:hAnsi="Times New Roman" w:cs="Times New Roman"/>
          <w:b/>
          <w:color w:val="00000A"/>
          <w:sz w:val="24"/>
          <w:szCs w:val="24"/>
        </w:rPr>
        <w:t>PO12. Life-long learning:</w:t>
      </w:r>
      <w:r>
        <w:rPr>
          <w:rFonts w:ascii="Times New Roman" w:eastAsia="Times New Roman" w:hAnsi="Times New Roman" w:cs="Times New Roman"/>
          <w:color w:val="00000A"/>
          <w:sz w:val="24"/>
          <w:szCs w:val="24"/>
        </w:rPr>
        <w:t xml:space="preserve"> Recognize the need for and have the preparation and ability to engage in independent and life-long learning in the broadest context of technological change.</w:t>
      </w:r>
    </w:p>
    <w:p w14:paraId="5FC8075A" w14:textId="77777777" w:rsidR="003B73BB" w:rsidRDefault="00000000">
      <w:pPr>
        <w:spacing w:after="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Course Objectives</w:t>
      </w:r>
    </w:p>
    <w:p w14:paraId="17CF001C" w14:textId="77777777" w:rsidR="003B73BB" w:rsidRDefault="003B73BB">
      <w:pPr>
        <w:spacing w:after="0"/>
        <w:jc w:val="center"/>
        <w:rPr>
          <w:rFonts w:ascii="Times New Roman" w:eastAsia="Times New Roman" w:hAnsi="Times New Roman" w:cs="Times New Roman"/>
          <w:b/>
          <w:color w:val="000000"/>
          <w:sz w:val="32"/>
          <w:szCs w:val="32"/>
        </w:rPr>
      </w:pPr>
    </w:p>
    <w:tbl>
      <w:tblPr>
        <w:tblStyle w:val="a0"/>
        <w:tblW w:w="9272" w:type="dxa"/>
        <w:tblInd w:w="-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8294"/>
      </w:tblGrid>
      <w:tr w:rsidR="003B73BB" w14:paraId="7EF57E13" w14:textId="77777777">
        <w:trPr>
          <w:trHeight w:val="573"/>
        </w:trPr>
        <w:tc>
          <w:tcPr>
            <w:tcW w:w="978" w:type="dxa"/>
            <w:shd w:val="clear" w:color="auto" w:fill="auto"/>
            <w:tcMar>
              <w:left w:w="68" w:type="dxa"/>
            </w:tcMar>
            <w:vAlign w:val="center"/>
          </w:tcPr>
          <w:p w14:paraId="7B43E1AC" w14:textId="77777777" w:rsidR="003B73BB" w:rsidRDefault="00000000">
            <w:pPr>
              <w:spacing w:after="0"/>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w:t>
            </w:r>
          </w:p>
        </w:tc>
        <w:tc>
          <w:tcPr>
            <w:tcW w:w="8294" w:type="dxa"/>
            <w:shd w:val="clear" w:color="auto" w:fill="auto"/>
            <w:tcMar>
              <w:left w:w="68" w:type="dxa"/>
            </w:tcMar>
            <w:vAlign w:val="center"/>
          </w:tcPr>
          <w:p w14:paraId="763589D4" w14:textId="77777777" w:rsidR="003B73BB"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Acquiring design experience in using a truth table to implement a logic circuit</w:t>
            </w:r>
          </w:p>
        </w:tc>
      </w:tr>
      <w:tr w:rsidR="003B73BB" w14:paraId="091B379C" w14:textId="77777777">
        <w:trPr>
          <w:trHeight w:val="573"/>
        </w:trPr>
        <w:tc>
          <w:tcPr>
            <w:tcW w:w="978" w:type="dxa"/>
            <w:shd w:val="clear" w:color="auto" w:fill="auto"/>
            <w:tcMar>
              <w:left w:w="68" w:type="dxa"/>
            </w:tcMar>
            <w:vAlign w:val="center"/>
          </w:tcPr>
          <w:p w14:paraId="2AF2AD0B" w14:textId="77777777" w:rsidR="003B73BB" w:rsidRDefault="00000000">
            <w:pPr>
              <w:spacing w:after="0"/>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w:t>
            </w:r>
          </w:p>
        </w:tc>
        <w:tc>
          <w:tcPr>
            <w:tcW w:w="8294" w:type="dxa"/>
            <w:shd w:val="clear" w:color="auto" w:fill="auto"/>
            <w:tcMar>
              <w:left w:w="68" w:type="dxa"/>
            </w:tcMar>
            <w:vAlign w:val="center"/>
          </w:tcPr>
          <w:p w14:paraId="3AE54880" w14:textId="77777777" w:rsidR="003B73BB"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To implement operations of the arithmetic unit using algorithms.</w:t>
            </w:r>
          </w:p>
        </w:tc>
      </w:tr>
      <w:tr w:rsidR="003B73BB" w14:paraId="6D18891D" w14:textId="77777777">
        <w:trPr>
          <w:trHeight w:val="582"/>
        </w:trPr>
        <w:tc>
          <w:tcPr>
            <w:tcW w:w="978" w:type="dxa"/>
            <w:shd w:val="clear" w:color="auto" w:fill="auto"/>
            <w:tcMar>
              <w:left w:w="68" w:type="dxa"/>
            </w:tcMar>
            <w:vAlign w:val="center"/>
          </w:tcPr>
          <w:p w14:paraId="74311EBB" w14:textId="77777777" w:rsidR="003B73BB" w:rsidRDefault="00000000">
            <w:pPr>
              <w:spacing w:after="0"/>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3</w:t>
            </w:r>
          </w:p>
        </w:tc>
        <w:tc>
          <w:tcPr>
            <w:tcW w:w="8294" w:type="dxa"/>
            <w:shd w:val="clear" w:color="auto" w:fill="auto"/>
            <w:tcMar>
              <w:left w:w="68" w:type="dxa"/>
            </w:tcMar>
            <w:vAlign w:val="center"/>
          </w:tcPr>
          <w:p w14:paraId="1B74DB94" w14:textId="77777777" w:rsidR="003B73BB"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Design and simulate different digital circuits.</w:t>
            </w:r>
          </w:p>
        </w:tc>
      </w:tr>
      <w:tr w:rsidR="003B73BB" w14:paraId="416F9FDF" w14:textId="77777777">
        <w:trPr>
          <w:trHeight w:val="528"/>
        </w:trPr>
        <w:tc>
          <w:tcPr>
            <w:tcW w:w="978" w:type="dxa"/>
            <w:shd w:val="clear" w:color="auto" w:fill="auto"/>
            <w:tcMar>
              <w:left w:w="68" w:type="dxa"/>
            </w:tcMar>
            <w:vAlign w:val="center"/>
          </w:tcPr>
          <w:p w14:paraId="61512142" w14:textId="77777777" w:rsidR="003B73BB" w:rsidRDefault="00000000">
            <w:pPr>
              <w:spacing w:after="0"/>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4</w:t>
            </w:r>
          </w:p>
        </w:tc>
        <w:tc>
          <w:tcPr>
            <w:tcW w:w="8294" w:type="dxa"/>
            <w:shd w:val="clear" w:color="auto" w:fill="auto"/>
            <w:tcMar>
              <w:left w:w="68" w:type="dxa"/>
            </w:tcMar>
            <w:vAlign w:val="center"/>
          </w:tcPr>
          <w:p w14:paraId="0075C768" w14:textId="77777777" w:rsidR="003B73BB"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To design memory subsystem including cache memory.</w:t>
            </w:r>
          </w:p>
        </w:tc>
      </w:tr>
      <w:tr w:rsidR="003B73BB" w14:paraId="14810C9C" w14:textId="77777777">
        <w:trPr>
          <w:trHeight w:val="582"/>
        </w:trPr>
        <w:tc>
          <w:tcPr>
            <w:tcW w:w="978" w:type="dxa"/>
            <w:shd w:val="clear" w:color="auto" w:fill="auto"/>
            <w:tcMar>
              <w:left w:w="68" w:type="dxa"/>
            </w:tcMar>
            <w:vAlign w:val="center"/>
          </w:tcPr>
          <w:p w14:paraId="7255059A" w14:textId="77777777" w:rsidR="003B73BB" w:rsidRDefault="00000000">
            <w:pPr>
              <w:spacing w:after="0"/>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5</w:t>
            </w:r>
          </w:p>
        </w:tc>
        <w:tc>
          <w:tcPr>
            <w:tcW w:w="8294" w:type="dxa"/>
            <w:shd w:val="clear" w:color="auto" w:fill="auto"/>
            <w:tcMar>
              <w:left w:w="68" w:type="dxa"/>
            </w:tcMar>
            <w:vAlign w:val="center"/>
          </w:tcPr>
          <w:p w14:paraId="42C4D736" w14:textId="77777777" w:rsidR="003B73BB"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To demonstrate CPU and ALU design.</w:t>
            </w:r>
          </w:p>
        </w:tc>
      </w:tr>
    </w:tbl>
    <w:p w14:paraId="35CD75EB" w14:textId="77777777" w:rsidR="003B73BB" w:rsidRDefault="003B73BB">
      <w:pPr>
        <w:spacing w:after="0" w:line="240" w:lineRule="auto"/>
        <w:jc w:val="center"/>
        <w:rPr>
          <w:rFonts w:ascii="Times New Roman" w:eastAsia="Times New Roman" w:hAnsi="Times New Roman" w:cs="Times New Roman"/>
          <w:b/>
          <w:color w:val="000000"/>
          <w:sz w:val="24"/>
          <w:szCs w:val="24"/>
        </w:rPr>
      </w:pPr>
    </w:p>
    <w:p w14:paraId="26318985" w14:textId="77777777" w:rsidR="003B73BB" w:rsidRDefault="003B73BB">
      <w:pPr>
        <w:spacing w:after="0" w:line="240" w:lineRule="auto"/>
        <w:jc w:val="center"/>
        <w:rPr>
          <w:rFonts w:ascii="Times New Roman" w:eastAsia="Times New Roman" w:hAnsi="Times New Roman" w:cs="Times New Roman"/>
          <w:b/>
          <w:color w:val="000000"/>
          <w:sz w:val="24"/>
          <w:szCs w:val="24"/>
        </w:rPr>
      </w:pPr>
    </w:p>
    <w:p w14:paraId="5575824A" w14:textId="77777777" w:rsidR="003B73BB" w:rsidRDefault="003B73BB">
      <w:pPr>
        <w:spacing w:after="0" w:line="240" w:lineRule="auto"/>
        <w:jc w:val="center"/>
        <w:rPr>
          <w:rFonts w:ascii="Times New Roman" w:eastAsia="Times New Roman" w:hAnsi="Times New Roman" w:cs="Times New Roman"/>
          <w:b/>
          <w:color w:val="000000"/>
          <w:sz w:val="24"/>
          <w:szCs w:val="24"/>
        </w:rPr>
      </w:pPr>
    </w:p>
    <w:p w14:paraId="18143BF5" w14:textId="77777777" w:rsidR="003B73BB" w:rsidRDefault="00000000">
      <w:pPr>
        <w:spacing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Course Outcomes</w:t>
      </w:r>
    </w:p>
    <w:p w14:paraId="5B4CEF22" w14:textId="77777777" w:rsidR="003B73BB" w:rsidRDefault="003B73BB">
      <w:pPr>
        <w:spacing w:line="240" w:lineRule="auto"/>
        <w:jc w:val="center"/>
        <w:rPr>
          <w:rFonts w:ascii="Times New Roman" w:eastAsia="Times New Roman" w:hAnsi="Times New Roman" w:cs="Times New Roman"/>
          <w:b/>
          <w:color w:val="000000"/>
          <w:sz w:val="32"/>
          <w:szCs w:val="32"/>
        </w:rPr>
      </w:pPr>
    </w:p>
    <w:tbl>
      <w:tblPr>
        <w:tblStyle w:val="a1"/>
        <w:tblW w:w="962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00" w:firstRow="0" w:lastRow="0" w:firstColumn="0" w:lastColumn="0" w:noHBand="0" w:noVBand="1"/>
      </w:tblPr>
      <w:tblGrid>
        <w:gridCol w:w="1250"/>
        <w:gridCol w:w="4950"/>
        <w:gridCol w:w="1387"/>
        <w:gridCol w:w="2033"/>
      </w:tblGrid>
      <w:tr w:rsidR="003B73BB" w14:paraId="06057AC2" w14:textId="77777777">
        <w:trPr>
          <w:trHeight w:val="555"/>
          <w:jc w:val="center"/>
        </w:trPr>
        <w:tc>
          <w:tcPr>
            <w:tcW w:w="6200" w:type="dxa"/>
            <w:gridSpan w:val="2"/>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317ECFFB" w14:textId="77777777" w:rsidR="003B73BB" w:rsidRDefault="00000000">
            <w:pPr>
              <w:spacing w:after="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At the end of the course student will be able to:</w:t>
            </w:r>
          </w:p>
        </w:tc>
        <w:tc>
          <w:tcPr>
            <w:tcW w:w="1387"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68FDA7D9" w14:textId="77777777" w:rsidR="003B73BB" w:rsidRDefault="00000000">
            <w:pPr>
              <w:spacing w:after="0"/>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Action verb</w:t>
            </w:r>
          </w:p>
        </w:tc>
        <w:tc>
          <w:tcPr>
            <w:tcW w:w="2033"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661D1D9A" w14:textId="77777777" w:rsidR="003B73BB" w:rsidRDefault="00000000">
            <w:pPr>
              <w:spacing w:after="0"/>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Bloom Level</w:t>
            </w:r>
          </w:p>
        </w:tc>
      </w:tr>
      <w:tr w:rsidR="003B73BB" w14:paraId="7EDE23F3" w14:textId="77777777">
        <w:trPr>
          <w:trHeight w:val="978"/>
          <w:jc w:val="center"/>
        </w:trPr>
        <w:tc>
          <w:tcPr>
            <w:tcW w:w="1250"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1B4327D7" w14:textId="77777777" w:rsidR="003B73BB" w:rsidRDefault="00000000">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A"/>
                <w:sz w:val="24"/>
                <w:szCs w:val="24"/>
              </w:rPr>
              <w:t>CSL302.1</w:t>
            </w:r>
          </w:p>
        </w:tc>
        <w:tc>
          <w:tcPr>
            <w:tcW w:w="4950"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7A5C21E4" w14:textId="77777777" w:rsidR="003B73BB"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A"/>
                <w:sz w:val="24"/>
                <w:szCs w:val="24"/>
              </w:rPr>
              <w:t>Verify truth table of logic, universal gates, and realize logic circuits using hardware.</w:t>
            </w:r>
          </w:p>
        </w:tc>
        <w:tc>
          <w:tcPr>
            <w:tcW w:w="1387"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3B8D3046" w14:textId="77777777" w:rsidR="003B73BB" w:rsidRDefault="00000000">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Verify,</w:t>
            </w:r>
          </w:p>
          <w:p w14:paraId="3281BE6E" w14:textId="77777777" w:rsidR="003B73BB" w:rsidRDefault="00000000">
            <w:pPr>
              <w:spacing w:after="0"/>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Realize</w:t>
            </w:r>
          </w:p>
        </w:tc>
        <w:tc>
          <w:tcPr>
            <w:tcW w:w="2033"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36734300" w14:textId="77777777" w:rsidR="003B73BB" w:rsidRDefault="00000000">
            <w:pPr>
              <w:spacing w:after="0"/>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Apply (level - 3)</w:t>
            </w:r>
          </w:p>
        </w:tc>
      </w:tr>
      <w:tr w:rsidR="003B73BB" w14:paraId="27F2BC8C" w14:textId="77777777">
        <w:trPr>
          <w:trHeight w:val="881"/>
          <w:jc w:val="center"/>
        </w:trPr>
        <w:tc>
          <w:tcPr>
            <w:tcW w:w="1250"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2B161006" w14:textId="77777777" w:rsidR="003B73BB" w:rsidRDefault="00000000">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A"/>
                <w:sz w:val="24"/>
                <w:szCs w:val="24"/>
              </w:rPr>
              <w:t>CSL302.2</w:t>
            </w:r>
          </w:p>
        </w:tc>
        <w:tc>
          <w:tcPr>
            <w:tcW w:w="4950"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08717BA4" w14:textId="77777777" w:rsidR="003B73BB"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A"/>
                <w:sz w:val="24"/>
                <w:szCs w:val="24"/>
              </w:rPr>
              <w:t>Implement combinational circuits design using hardware.</w:t>
            </w:r>
          </w:p>
        </w:tc>
        <w:tc>
          <w:tcPr>
            <w:tcW w:w="1387"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04A104AB" w14:textId="77777777" w:rsidR="003B73BB" w:rsidRDefault="00000000">
            <w:pPr>
              <w:spacing w:after="0"/>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Implement</w:t>
            </w:r>
          </w:p>
        </w:tc>
        <w:tc>
          <w:tcPr>
            <w:tcW w:w="2033"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303CCF8A" w14:textId="77777777" w:rsidR="003B73BB" w:rsidRDefault="00000000">
            <w:pPr>
              <w:spacing w:after="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Apply (level - 3)</w:t>
            </w:r>
          </w:p>
        </w:tc>
      </w:tr>
      <w:tr w:rsidR="003B73BB" w14:paraId="5903668F" w14:textId="77777777">
        <w:trPr>
          <w:trHeight w:val="935"/>
          <w:jc w:val="center"/>
        </w:trPr>
        <w:tc>
          <w:tcPr>
            <w:tcW w:w="1250"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2638116A" w14:textId="77777777" w:rsidR="003B73BB" w:rsidRDefault="00000000">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A"/>
                <w:sz w:val="24"/>
                <w:szCs w:val="24"/>
              </w:rPr>
              <w:t>CSL302.3</w:t>
            </w:r>
          </w:p>
        </w:tc>
        <w:tc>
          <w:tcPr>
            <w:tcW w:w="4950"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5000DF15" w14:textId="77777777" w:rsidR="003B73BB"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A"/>
                <w:sz w:val="24"/>
                <w:szCs w:val="24"/>
              </w:rPr>
              <w:t>Implement sequential &amp; code conversion circuits design using hardware.</w:t>
            </w:r>
          </w:p>
        </w:tc>
        <w:tc>
          <w:tcPr>
            <w:tcW w:w="1387"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4C7AFEB9" w14:textId="77777777" w:rsidR="003B73BB" w:rsidRDefault="00000000">
            <w:pPr>
              <w:spacing w:after="0"/>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Implement</w:t>
            </w:r>
          </w:p>
        </w:tc>
        <w:tc>
          <w:tcPr>
            <w:tcW w:w="2033"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258ACDBC" w14:textId="77777777" w:rsidR="003B73BB" w:rsidRDefault="00000000">
            <w:pPr>
              <w:spacing w:after="0"/>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Apply (level - 3)</w:t>
            </w:r>
          </w:p>
        </w:tc>
      </w:tr>
      <w:tr w:rsidR="003B73BB" w14:paraId="4F010CFD" w14:textId="77777777">
        <w:trPr>
          <w:trHeight w:val="1160"/>
          <w:jc w:val="center"/>
        </w:trPr>
        <w:tc>
          <w:tcPr>
            <w:tcW w:w="1250"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72825DCE" w14:textId="77777777" w:rsidR="003B73BB" w:rsidRDefault="00000000">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A"/>
                <w:sz w:val="24"/>
                <w:szCs w:val="24"/>
              </w:rPr>
              <w:t>CSL302.4</w:t>
            </w:r>
          </w:p>
        </w:tc>
        <w:tc>
          <w:tcPr>
            <w:tcW w:w="4950"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0E558A38" w14:textId="77777777" w:rsidR="003B73BB"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A"/>
                <w:sz w:val="24"/>
                <w:szCs w:val="24"/>
              </w:rPr>
              <w:t>Write Booth's, Restoring, and Non-Restoring algorithms for arithmetic operations using C-Programming language.</w:t>
            </w:r>
          </w:p>
        </w:tc>
        <w:tc>
          <w:tcPr>
            <w:tcW w:w="1387"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02A44CDB" w14:textId="77777777" w:rsidR="003B73BB" w:rsidRDefault="00000000">
            <w:pPr>
              <w:spacing w:after="0"/>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Write</w:t>
            </w:r>
          </w:p>
        </w:tc>
        <w:tc>
          <w:tcPr>
            <w:tcW w:w="2033"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74251E1C" w14:textId="77777777" w:rsidR="003B73BB" w:rsidRDefault="00000000">
            <w:pPr>
              <w:spacing w:after="0"/>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Apply (level - 3)</w:t>
            </w:r>
          </w:p>
        </w:tc>
      </w:tr>
      <w:tr w:rsidR="003B73BB" w14:paraId="36B09262" w14:textId="77777777">
        <w:trPr>
          <w:trHeight w:val="935"/>
          <w:jc w:val="center"/>
        </w:trPr>
        <w:tc>
          <w:tcPr>
            <w:tcW w:w="1250"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765C1734" w14:textId="77777777" w:rsidR="003B73BB" w:rsidRDefault="00000000">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A"/>
                <w:sz w:val="24"/>
                <w:szCs w:val="24"/>
              </w:rPr>
              <w:t>CSL302.5</w:t>
            </w:r>
          </w:p>
        </w:tc>
        <w:tc>
          <w:tcPr>
            <w:tcW w:w="4950"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45F3292A" w14:textId="77777777" w:rsidR="003B73BB"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A"/>
                <w:sz w:val="24"/>
                <w:szCs w:val="24"/>
              </w:rPr>
              <w:t>Implement ripple carry adder, carry look-ahead adder, ALU design using virtual lab.</w:t>
            </w:r>
          </w:p>
        </w:tc>
        <w:tc>
          <w:tcPr>
            <w:tcW w:w="1387"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1C7F1317" w14:textId="77777777" w:rsidR="003B73BB" w:rsidRDefault="00000000">
            <w:pPr>
              <w:spacing w:after="0"/>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Implement</w:t>
            </w:r>
          </w:p>
        </w:tc>
        <w:tc>
          <w:tcPr>
            <w:tcW w:w="2033"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520C233C" w14:textId="77777777" w:rsidR="003B73BB" w:rsidRDefault="00000000">
            <w:pPr>
              <w:spacing w:after="0"/>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Apply (level - 3)</w:t>
            </w:r>
          </w:p>
        </w:tc>
      </w:tr>
      <w:tr w:rsidR="003B73BB" w14:paraId="2152C73B" w14:textId="77777777">
        <w:trPr>
          <w:trHeight w:val="881"/>
          <w:jc w:val="center"/>
        </w:trPr>
        <w:tc>
          <w:tcPr>
            <w:tcW w:w="1250"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2EEC8E6C" w14:textId="77777777" w:rsidR="003B73BB" w:rsidRDefault="00000000">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A"/>
                <w:sz w:val="24"/>
                <w:szCs w:val="24"/>
              </w:rPr>
              <w:t>CSL302.6</w:t>
            </w:r>
          </w:p>
        </w:tc>
        <w:tc>
          <w:tcPr>
            <w:tcW w:w="4950"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44209063" w14:textId="77777777" w:rsidR="003B73BB"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A"/>
                <w:sz w:val="24"/>
                <w:szCs w:val="24"/>
              </w:rPr>
              <w:t>Implement CPU, memory and Cache memory designs using virtual lab.</w:t>
            </w:r>
          </w:p>
        </w:tc>
        <w:tc>
          <w:tcPr>
            <w:tcW w:w="1387"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305006EC" w14:textId="77777777" w:rsidR="003B73BB" w:rsidRDefault="00000000">
            <w:pPr>
              <w:spacing w:after="0"/>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Implement</w:t>
            </w:r>
          </w:p>
        </w:tc>
        <w:tc>
          <w:tcPr>
            <w:tcW w:w="2033"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0926673A" w14:textId="77777777" w:rsidR="003B73BB" w:rsidRDefault="00000000">
            <w:pPr>
              <w:spacing w:after="0"/>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Apply (level - 3)</w:t>
            </w:r>
          </w:p>
        </w:tc>
      </w:tr>
    </w:tbl>
    <w:p w14:paraId="7FB1EDE2" w14:textId="77777777" w:rsidR="003B73BB" w:rsidRDefault="003B73BB">
      <w:pPr>
        <w:spacing w:after="0" w:line="240" w:lineRule="auto"/>
        <w:jc w:val="center"/>
        <w:rPr>
          <w:rFonts w:ascii="Times New Roman" w:eastAsia="Times New Roman" w:hAnsi="Times New Roman" w:cs="Times New Roman"/>
          <w:b/>
          <w:color w:val="000000"/>
          <w:sz w:val="32"/>
          <w:szCs w:val="32"/>
        </w:rPr>
      </w:pPr>
    </w:p>
    <w:p w14:paraId="67FFF3EE" w14:textId="77777777" w:rsidR="003B73BB" w:rsidRDefault="003B73BB">
      <w:pPr>
        <w:spacing w:after="0" w:line="240" w:lineRule="auto"/>
        <w:jc w:val="center"/>
        <w:rPr>
          <w:rFonts w:ascii="Times New Roman" w:eastAsia="Times New Roman" w:hAnsi="Times New Roman" w:cs="Times New Roman"/>
          <w:b/>
          <w:color w:val="000000"/>
          <w:sz w:val="32"/>
          <w:szCs w:val="32"/>
        </w:rPr>
      </w:pPr>
    </w:p>
    <w:p w14:paraId="613DE2FA" w14:textId="77777777" w:rsidR="003B73BB" w:rsidRDefault="00000000">
      <w:pPr>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Mapping of Experiments with Course Outcomes</w:t>
      </w:r>
    </w:p>
    <w:p w14:paraId="1E3971C8" w14:textId="77777777" w:rsidR="003B73BB" w:rsidRDefault="003B73BB">
      <w:pPr>
        <w:spacing w:after="0" w:line="240" w:lineRule="auto"/>
        <w:jc w:val="center"/>
        <w:rPr>
          <w:rFonts w:ascii="Times New Roman" w:eastAsia="Times New Roman" w:hAnsi="Times New Roman" w:cs="Times New Roman"/>
          <w:b/>
          <w:color w:val="000000"/>
          <w:sz w:val="24"/>
          <w:szCs w:val="24"/>
        </w:rPr>
      </w:pPr>
    </w:p>
    <w:tbl>
      <w:tblPr>
        <w:tblStyle w:val="a2"/>
        <w:tblW w:w="101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66"/>
        <w:gridCol w:w="1257"/>
        <w:gridCol w:w="1257"/>
        <w:gridCol w:w="1257"/>
        <w:gridCol w:w="1257"/>
        <w:gridCol w:w="1257"/>
        <w:gridCol w:w="1257"/>
      </w:tblGrid>
      <w:tr w:rsidR="003B73BB" w14:paraId="573D1C2A" w14:textId="77777777">
        <w:trPr>
          <w:trHeight w:val="375"/>
          <w:jc w:val="center"/>
        </w:trPr>
        <w:tc>
          <w:tcPr>
            <w:tcW w:w="2566" w:type="dxa"/>
            <w:vMerge w:val="restart"/>
            <w:tcBorders>
              <w:top w:val="single" w:sz="4" w:space="0" w:color="000000"/>
              <w:left w:val="single" w:sz="4" w:space="0" w:color="000000"/>
              <w:right w:val="single" w:sz="4" w:space="0" w:color="000000"/>
            </w:tcBorders>
            <w:shd w:val="clear" w:color="auto" w:fill="auto"/>
            <w:vAlign w:val="center"/>
          </w:tcPr>
          <w:p w14:paraId="1CCEBAC8" w14:textId="77777777" w:rsidR="003B73BB"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Experiment</w:t>
            </w:r>
          </w:p>
        </w:tc>
        <w:tc>
          <w:tcPr>
            <w:tcW w:w="7542" w:type="dxa"/>
            <w:gridSpan w:val="6"/>
            <w:tcBorders>
              <w:top w:val="single" w:sz="4" w:space="0" w:color="000000"/>
              <w:left w:val="single" w:sz="4" w:space="0" w:color="000000"/>
              <w:bottom w:val="single" w:sz="6" w:space="0" w:color="000000"/>
              <w:right w:val="single" w:sz="4" w:space="0" w:color="000000"/>
            </w:tcBorders>
            <w:shd w:val="clear" w:color="auto" w:fill="auto"/>
            <w:vAlign w:val="center"/>
          </w:tcPr>
          <w:p w14:paraId="41E05C2E" w14:textId="77777777" w:rsidR="003B73BB"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Course Outcomes</w:t>
            </w:r>
          </w:p>
        </w:tc>
      </w:tr>
      <w:tr w:rsidR="003B73BB" w14:paraId="7FC505C9" w14:textId="77777777">
        <w:trPr>
          <w:trHeight w:val="411"/>
          <w:jc w:val="center"/>
        </w:trPr>
        <w:tc>
          <w:tcPr>
            <w:tcW w:w="2566" w:type="dxa"/>
            <w:vMerge/>
            <w:tcBorders>
              <w:top w:val="single" w:sz="4" w:space="0" w:color="000000"/>
              <w:left w:val="single" w:sz="4" w:space="0" w:color="000000"/>
              <w:right w:val="single" w:sz="4" w:space="0" w:color="000000"/>
            </w:tcBorders>
            <w:shd w:val="clear" w:color="auto" w:fill="auto"/>
            <w:vAlign w:val="center"/>
          </w:tcPr>
          <w:p w14:paraId="5E6E4DB9" w14:textId="77777777" w:rsidR="003B73BB" w:rsidRDefault="003B73BB">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1257" w:type="dxa"/>
            <w:tcBorders>
              <w:top w:val="single" w:sz="6" w:space="0" w:color="000000"/>
              <w:left w:val="single" w:sz="4" w:space="0" w:color="000000"/>
              <w:bottom w:val="single" w:sz="4" w:space="0" w:color="000000"/>
              <w:right w:val="single" w:sz="6" w:space="0" w:color="000000"/>
            </w:tcBorders>
            <w:shd w:val="clear" w:color="auto" w:fill="auto"/>
            <w:vAlign w:val="center"/>
          </w:tcPr>
          <w:p w14:paraId="48A8A393" w14:textId="77777777" w:rsidR="003B73BB"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A"/>
                <w:sz w:val="24"/>
                <w:szCs w:val="24"/>
              </w:rPr>
              <w:t>CSL302.1</w:t>
            </w:r>
          </w:p>
        </w:tc>
        <w:tc>
          <w:tcPr>
            <w:tcW w:w="1257" w:type="dxa"/>
            <w:tcBorders>
              <w:top w:val="single" w:sz="6" w:space="0" w:color="000000"/>
              <w:left w:val="single" w:sz="6" w:space="0" w:color="000000"/>
              <w:bottom w:val="single" w:sz="4" w:space="0" w:color="000000"/>
              <w:right w:val="single" w:sz="6" w:space="0" w:color="000000"/>
            </w:tcBorders>
            <w:shd w:val="clear" w:color="auto" w:fill="auto"/>
            <w:vAlign w:val="center"/>
          </w:tcPr>
          <w:p w14:paraId="0898116D" w14:textId="77777777" w:rsidR="003B73BB"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A"/>
                <w:sz w:val="24"/>
                <w:szCs w:val="24"/>
              </w:rPr>
              <w:t>CSL302.2</w:t>
            </w:r>
          </w:p>
        </w:tc>
        <w:tc>
          <w:tcPr>
            <w:tcW w:w="1257" w:type="dxa"/>
            <w:tcBorders>
              <w:top w:val="single" w:sz="6" w:space="0" w:color="000000"/>
              <w:left w:val="single" w:sz="6" w:space="0" w:color="000000"/>
              <w:bottom w:val="single" w:sz="4" w:space="0" w:color="000000"/>
              <w:right w:val="single" w:sz="6" w:space="0" w:color="000000"/>
            </w:tcBorders>
            <w:shd w:val="clear" w:color="auto" w:fill="auto"/>
            <w:vAlign w:val="center"/>
          </w:tcPr>
          <w:p w14:paraId="4CE13FF7" w14:textId="77777777" w:rsidR="003B73BB"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A"/>
                <w:sz w:val="24"/>
                <w:szCs w:val="24"/>
              </w:rPr>
              <w:t>CSL302.3</w:t>
            </w:r>
          </w:p>
        </w:tc>
        <w:tc>
          <w:tcPr>
            <w:tcW w:w="1257" w:type="dxa"/>
            <w:tcBorders>
              <w:top w:val="single" w:sz="6" w:space="0" w:color="000000"/>
              <w:left w:val="single" w:sz="6" w:space="0" w:color="000000"/>
              <w:bottom w:val="single" w:sz="4" w:space="0" w:color="000000"/>
              <w:right w:val="single" w:sz="6" w:space="0" w:color="000000"/>
            </w:tcBorders>
            <w:shd w:val="clear" w:color="auto" w:fill="auto"/>
            <w:vAlign w:val="center"/>
          </w:tcPr>
          <w:p w14:paraId="785FB780" w14:textId="77777777" w:rsidR="003B73BB"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A"/>
                <w:sz w:val="24"/>
                <w:szCs w:val="24"/>
              </w:rPr>
              <w:t>CSL302.4</w:t>
            </w:r>
          </w:p>
        </w:tc>
        <w:tc>
          <w:tcPr>
            <w:tcW w:w="1257" w:type="dxa"/>
            <w:tcBorders>
              <w:top w:val="single" w:sz="6" w:space="0" w:color="000000"/>
              <w:left w:val="single" w:sz="6" w:space="0" w:color="000000"/>
              <w:bottom w:val="single" w:sz="4" w:space="0" w:color="000000"/>
              <w:right w:val="single" w:sz="6" w:space="0" w:color="000000"/>
            </w:tcBorders>
            <w:vAlign w:val="center"/>
          </w:tcPr>
          <w:p w14:paraId="0B0FA25D" w14:textId="77777777" w:rsidR="003B73BB"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A"/>
                <w:sz w:val="24"/>
                <w:szCs w:val="24"/>
              </w:rPr>
              <w:t>CSL302.5</w:t>
            </w:r>
          </w:p>
        </w:tc>
        <w:tc>
          <w:tcPr>
            <w:tcW w:w="1257" w:type="dxa"/>
            <w:tcBorders>
              <w:top w:val="single" w:sz="6" w:space="0" w:color="000000"/>
              <w:left w:val="single" w:sz="6" w:space="0" w:color="000000"/>
              <w:bottom w:val="single" w:sz="4" w:space="0" w:color="000000"/>
              <w:right w:val="single" w:sz="4" w:space="0" w:color="000000"/>
            </w:tcBorders>
            <w:vAlign w:val="center"/>
          </w:tcPr>
          <w:p w14:paraId="71D47CCF" w14:textId="77777777" w:rsidR="003B73BB"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A"/>
                <w:sz w:val="24"/>
                <w:szCs w:val="24"/>
              </w:rPr>
              <w:t>CSL302.6</w:t>
            </w:r>
          </w:p>
        </w:tc>
      </w:tr>
      <w:tr w:rsidR="003B73BB" w14:paraId="539A8BE5" w14:textId="77777777">
        <w:trPr>
          <w:trHeight w:val="447"/>
          <w:jc w:val="center"/>
        </w:trPr>
        <w:tc>
          <w:tcPr>
            <w:tcW w:w="2566" w:type="dxa"/>
            <w:tcBorders>
              <w:top w:val="single" w:sz="4" w:space="0" w:color="000000"/>
              <w:left w:val="single" w:sz="4" w:space="0" w:color="000000"/>
              <w:bottom w:val="single" w:sz="6" w:space="0" w:color="000000"/>
              <w:right w:val="single" w:sz="4" w:space="0" w:color="000000"/>
            </w:tcBorders>
            <w:shd w:val="clear" w:color="auto" w:fill="auto"/>
            <w:vAlign w:val="center"/>
          </w:tcPr>
          <w:p w14:paraId="447BE223" w14:textId="77777777" w:rsidR="003B73BB" w:rsidRDefault="00000000">
            <w:pPr>
              <w:spacing w:after="0" w:line="240" w:lineRule="auto"/>
              <w:rPr>
                <w:rFonts w:ascii="Times New Roman" w:eastAsia="Times New Roman" w:hAnsi="Times New Roman" w:cs="Times New Roman"/>
                <w:sz w:val="24"/>
                <w:szCs w:val="24"/>
              </w:rPr>
            </w:pPr>
            <w:r>
              <w:rPr>
                <w:sz w:val="24"/>
                <w:szCs w:val="24"/>
              </w:rPr>
              <w:t>Verify truth table of various logic gates using ICs.</w:t>
            </w:r>
          </w:p>
        </w:tc>
        <w:tc>
          <w:tcPr>
            <w:tcW w:w="1257" w:type="dxa"/>
            <w:tcBorders>
              <w:top w:val="single" w:sz="4" w:space="0" w:color="000000"/>
              <w:left w:val="single" w:sz="4" w:space="0" w:color="000000"/>
              <w:bottom w:val="single" w:sz="6" w:space="0" w:color="000000"/>
              <w:right w:val="single" w:sz="6" w:space="0" w:color="000000"/>
            </w:tcBorders>
            <w:shd w:val="clear" w:color="auto" w:fill="auto"/>
            <w:vAlign w:val="center"/>
          </w:tcPr>
          <w:p w14:paraId="5F9F24C4" w14:textId="77777777" w:rsidR="003B73BB"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257" w:type="dxa"/>
            <w:tcBorders>
              <w:top w:val="single" w:sz="4" w:space="0" w:color="000000"/>
              <w:left w:val="single" w:sz="6" w:space="0" w:color="000000"/>
              <w:bottom w:val="single" w:sz="6" w:space="0" w:color="000000"/>
              <w:right w:val="single" w:sz="6" w:space="0" w:color="000000"/>
            </w:tcBorders>
            <w:shd w:val="clear" w:color="auto" w:fill="auto"/>
            <w:vAlign w:val="center"/>
          </w:tcPr>
          <w:p w14:paraId="77525B0D" w14:textId="77777777" w:rsidR="003B73BB" w:rsidRDefault="003B73BB">
            <w:pPr>
              <w:spacing w:after="0" w:line="240" w:lineRule="auto"/>
              <w:jc w:val="center"/>
              <w:rPr>
                <w:rFonts w:ascii="Times New Roman" w:eastAsia="Times New Roman" w:hAnsi="Times New Roman" w:cs="Times New Roman"/>
                <w:color w:val="000000"/>
                <w:sz w:val="24"/>
                <w:szCs w:val="24"/>
              </w:rPr>
            </w:pPr>
          </w:p>
        </w:tc>
        <w:tc>
          <w:tcPr>
            <w:tcW w:w="1257" w:type="dxa"/>
            <w:tcBorders>
              <w:top w:val="single" w:sz="4" w:space="0" w:color="000000"/>
              <w:left w:val="single" w:sz="6" w:space="0" w:color="000000"/>
              <w:bottom w:val="single" w:sz="6" w:space="0" w:color="000000"/>
              <w:right w:val="single" w:sz="6" w:space="0" w:color="000000"/>
            </w:tcBorders>
            <w:shd w:val="clear" w:color="auto" w:fill="auto"/>
            <w:vAlign w:val="center"/>
          </w:tcPr>
          <w:p w14:paraId="2D7BF87C" w14:textId="77777777" w:rsidR="003B73BB" w:rsidRDefault="003B73BB">
            <w:pPr>
              <w:spacing w:after="0" w:line="240" w:lineRule="auto"/>
              <w:jc w:val="center"/>
              <w:rPr>
                <w:rFonts w:ascii="Times New Roman" w:eastAsia="Times New Roman" w:hAnsi="Times New Roman" w:cs="Times New Roman"/>
                <w:color w:val="000000"/>
                <w:sz w:val="24"/>
                <w:szCs w:val="24"/>
              </w:rPr>
            </w:pPr>
          </w:p>
        </w:tc>
        <w:tc>
          <w:tcPr>
            <w:tcW w:w="1257" w:type="dxa"/>
            <w:tcBorders>
              <w:top w:val="single" w:sz="4" w:space="0" w:color="000000"/>
              <w:left w:val="single" w:sz="6" w:space="0" w:color="000000"/>
              <w:bottom w:val="single" w:sz="6" w:space="0" w:color="000000"/>
              <w:right w:val="single" w:sz="6" w:space="0" w:color="000000"/>
            </w:tcBorders>
            <w:shd w:val="clear" w:color="auto" w:fill="auto"/>
            <w:vAlign w:val="center"/>
          </w:tcPr>
          <w:p w14:paraId="07F88325" w14:textId="77777777" w:rsidR="003B73BB" w:rsidRDefault="003B73BB">
            <w:pPr>
              <w:spacing w:after="0" w:line="240" w:lineRule="auto"/>
              <w:jc w:val="center"/>
              <w:rPr>
                <w:rFonts w:ascii="Times New Roman" w:eastAsia="Times New Roman" w:hAnsi="Times New Roman" w:cs="Times New Roman"/>
                <w:color w:val="000000"/>
                <w:sz w:val="24"/>
                <w:szCs w:val="24"/>
              </w:rPr>
            </w:pPr>
          </w:p>
        </w:tc>
        <w:tc>
          <w:tcPr>
            <w:tcW w:w="1257" w:type="dxa"/>
            <w:tcBorders>
              <w:top w:val="single" w:sz="4" w:space="0" w:color="000000"/>
              <w:left w:val="single" w:sz="6" w:space="0" w:color="000000"/>
              <w:bottom w:val="single" w:sz="6" w:space="0" w:color="000000"/>
              <w:right w:val="single" w:sz="6" w:space="0" w:color="000000"/>
            </w:tcBorders>
            <w:vAlign w:val="center"/>
          </w:tcPr>
          <w:p w14:paraId="63CBCA9A" w14:textId="77777777" w:rsidR="003B73BB" w:rsidRDefault="003B73BB">
            <w:pPr>
              <w:spacing w:after="0" w:line="240" w:lineRule="auto"/>
              <w:jc w:val="center"/>
              <w:rPr>
                <w:rFonts w:ascii="Times New Roman" w:eastAsia="Times New Roman" w:hAnsi="Times New Roman" w:cs="Times New Roman"/>
                <w:color w:val="000000"/>
                <w:sz w:val="24"/>
                <w:szCs w:val="24"/>
              </w:rPr>
            </w:pPr>
          </w:p>
        </w:tc>
        <w:tc>
          <w:tcPr>
            <w:tcW w:w="1257" w:type="dxa"/>
            <w:tcBorders>
              <w:top w:val="single" w:sz="4" w:space="0" w:color="000000"/>
              <w:left w:val="single" w:sz="6" w:space="0" w:color="000000"/>
              <w:bottom w:val="single" w:sz="6" w:space="0" w:color="000000"/>
              <w:right w:val="single" w:sz="4" w:space="0" w:color="000000"/>
            </w:tcBorders>
            <w:vAlign w:val="center"/>
          </w:tcPr>
          <w:p w14:paraId="1C285D93" w14:textId="77777777" w:rsidR="003B73BB" w:rsidRDefault="003B73BB">
            <w:pPr>
              <w:spacing w:after="0" w:line="240" w:lineRule="auto"/>
              <w:jc w:val="center"/>
              <w:rPr>
                <w:rFonts w:ascii="Times New Roman" w:eastAsia="Times New Roman" w:hAnsi="Times New Roman" w:cs="Times New Roman"/>
                <w:color w:val="000000"/>
                <w:sz w:val="24"/>
                <w:szCs w:val="24"/>
              </w:rPr>
            </w:pPr>
          </w:p>
        </w:tc>
      </w:tr>
      <w:tr w:rsidR="003B73BB" w14:paraId="2F2B70AB" w14:textId="77777777">
        <w:trPr>
          <w:trHeight w:val="435"/>
          <w:jc w:val="center"/>
        </w:trPr>
        <w:tc>
          <w:tcPr>
            <w:tcW w:w="2566" w:type="dxa"/>
            <w:tcBorders>
              <w:top w:val="single" w:sz="6" w:space="0" w:color="000000"/>
              <w:left w:val="single" w:sz="4" w:space="0" w:color="000000"/>
              <w:bottom w:val="single" w:sz="6" w:space="0" w:color="000000"/>
              <w:right w:val="single" w:sz="4" w:space="0" w:color="000000"/>
            </w:tcBorders>
            <w:shd w:val="clear" w:color="auto" w:fill="auto"/>
            <w:vAlign w:val="center"/>
          </w:tcPr>
          <w:p w14:paraId="6AF5B292" w14:textId="77777777" w:rsidR="003B73BB" w:rsidRDefault="00000000">
            <w:pPr>
              <w:spacing w:after="0" w:line="240" w:lineRule="auto"/>
              <w:rPr>
                <w:rFonts w:ascii="Times New Roman" w:eastAsia="Times New Roman" w:hAnsi="Times New Roman" w:cs="Times New Roman"/>
                <w:sz w:val="24"/>
                <w:szCs w:val="24"/>
              </w:rPr>
            </w:pPr>
            <w:r>
              <w:rPr>
                <w:sz w:val="24"/>
                <w:szCs w:val="24"/>
              </w:rPr>
              <w:t>Realize the gates using universal gates</w:t>
            </w:r>
          </w:p>
        </w:tc>
        <w:tc>
          <w:tcPr>
            <w:tcW w:w="1257" w:type="dxa"/>
            <w:tcBorders>
              <w:top w:val="single" w:sz="6" w:space="0" w:color="000000"/>
              <w:left w:val="single" w:sz="4" w:space="0" w:color="000000"/>
              <w:bottom w:val="single" w:sz="6" w:space="0" w:color="000000"/>
              <w:right w:val="single" w:sz="6" w:space="0" w:color="000000"/>
            </w:tcBorders>
            <w:shd w:val="clear" w:color="auto" w:fill="auto"/>
            <w:vAlign w:val="center"/>
          </w:tcPr>
          <w:p w14:paraId="6ED077D5" w14:textId="77777777" w:rsidR="003B73BB"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25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E921CB1" w14:textId="77777777" w:rsidR="003B73BB" w:rsidRDefault="003B73BB">
            <w:pPr>
              <w:spacing w:after="0" w:line="240" w:lineRule="auto"/>
              <w:jc w:val="center"/>
              <w:rPr>
                <w:rFonts w:ascii="Times New Roman" w:eastAsia="Times New Roman" w:hAnsi="Times New Roman" w:cs="Times New Roman"/>
                <w:color w:val="000000"/>
                <w:sz w:val="24"/>
                <w:szCs w:val="24"/>
              </w:rPr>
            </w:pPr>
          </w:p>
        </w:tc>
        <w:tc>
          <w:tcPr>
            <w:tcW w:w="125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66384F2" w14:textId="77777777" w:rsidR="003B73BB" w:rsidRDefault="003B73BB">
            <w:pPr>
              <w:spacing w:after="0" w:line="240" w:lineRule="auto"/>
              <w:jc w:val="center"/>
              <w:rPr>
                <w:rFonts w:ascii="Times New Roman" w:eastAsia="Times New Roman" w:hAnsi="Times New Roman" w:cs="Times New Roman"/>
                <w:color w:val="000000"/>
                <w:sz w:val="24"/>
                <w:szCs w:val="24"/>
              </w:rPr>
            </w:pPr>
          </w:p>
        </w:tc>
        <w:tc>
          <w:tcPr>
            <w:tcW w:w="125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2F01F2A" w14:textId="77777777" w:rsidR="003B73BB" w:rsidRDefault="003B73BB">
            <w:pPr>
              <w:spacing w:after="0" w:line="240" w:lineRule="auto"/>
              <w:jc w:val="center"/>
              <w:rPr>
                <w:rFonts w:ascii="Times New Roman" w:eastAsia="Times New Roman" w:hAnsi="Times New Roman" w:cs="Times New Roman"/>
                <w:color w:val="000000"/>
                <w:sz w:val="24"/>
                <w:szCs w:val="24"/>
              </w:rPr>
            </w:pPr>
          </w:p>
        </w:tc>
        <w:tc>
          <w:tcPr>
            <w:tcW w:w="1257" w:type="dxa"/>
            <w:tcBorders>
              <w:top w:val="single" w:sz="6" w:space="0" w:color="000000"/>
              <w:left w:val="single" w:sz="6" w:space="0" w:color="000000"/>
              <w:bottom w:val="single" w:sz="6" w:space="0" w:color="000000"/>
              <w:right w:val="single" w:sz="6" w:space="0" w:color="000000"/>
            </w:tcBorders>
            <w:vAlign w:val="center"/>
          </w:tcPr>
          <w:p w14:paraId="10E873A4" w14:textId="77777777" w:rsidR="003B73BB" w:rsidRDefault="003B73BB">
            <w:pPr>
              <w:spacing w:after="0" w:line="240" w:lineRule="auto"/>
              <w:jc w:val="center"/>
              <w:rPr>
                <w:rFonts w:ascii="Times New Roman" w:eastAsia="Times New Roman" w:hAnsi="Times New Roman" w:cs="Times New Roman"/>
                <w:color w:val="000000"/>
                <w:sz w:val="24"/>
                <w:szCs w:val="24"/>
              </w:rPr>
            </w:pPr>
          </w:p>
        </w:tc>
        <w:tc>
          <w:tcPr>
            <w:tcW w:w="1257" w:type="dxa"/>
            <w:tcBorders>
              <w:top w:val="single" w:sz="6" w:space="0" w:color="000000"/>
              <w:left w:val="single" w:sz="6" w:space="0" w:color="000000"/>
              <w:bottom w:val="single" w:sz="6" w:space="0" w:color="000000"/>
              <w:right w:val="single" w:sz="4" w:space="0" w:color="000000"/>
            </w:tcBorders>
            <w:vAlign w:val="center"/>
          </w:tcPr>
          <w:p w14:paraId="40A904D7" w14:textId="77777777" w:rsidR="003B73BB" w:rsidRDefault="003B73BB">
            <w:pPr>
              <w:spacing w:after="0" w:line="240" w:lineRule="auto"/>
              <w:jc w:val="center"/>
              <w:rPr>
                <w:rFonts w:ascii="Times New Roman" w:eastAsia="Times New Roman" w:hAnsi="Times New Roman" w:cs="Times New Roman"/>
                <w:color w:val="000000"/>
                <w:sz w:val="24"/>
                <w:szCs w:val="24"/>
              </w:rPr>
            </w:pPr>
          </w:p>
        </w:tc>
      </w:tr>
      <w:tr w:rsidR="003B73BB" w14:paraId="2981430A" w14:textId="77777777">
        <w:trPr>
          <w:trHeight w:val="435"/>
          <w:jc w:val="center"/>
        </w:trPr>
        <w:tc>
          <w:tcPr>
            <w:tcW w:w="2566" w:type="dxa"/>
            <w:tcBorders>
              <w:top w:val="single" w:sz="6" w:space="0" w:color="000000"/>
              <w:left w:val="single" w:sz="4" w:space="0" w:color="000000"/>
              <w:bottom w:val="single" w:sz="4" w:space="0" w:color="000000"/>
              <w:right w:val="single" w:sz="4" w:space="0" w:color="000000"/>
            </w:tcBorders>
            <w:shd w:val="clear" w:color="auto" w:fill="auto"/>
            <w:vAlign w:val="center"/>
          </w:tcPr>
          <w:p w14:paraId="308E0B51" w14:textId="77777777" w:rsidR="003B73BB" w:rsidRDefault="00000000">
            <w:pPr>
              <w:spacing w:after="0" w:line="240" w:lineRule="auto"/>
              <w:rPr>
                <w:sz w:val="24"/>
                <w:szCs w:val="24"/>
              </w:rPr>
            </w:pPr>
            <w:r>
              <w:rPr>
                <w:sz w:val="24"/>
                <w:szCs w:val="24"/>
              </w:rPr>
              <w:t>Implement the given Boolean function using logic gates in SOP and POS forms.</w:t>
            </w:r>
          </w:p>
        </w:tc>
        <w:tc>
          <w:tcPr>
            <w:tcW w:w="1257" w:type="dxa"/>
            <w:tcBorders>
              <w:top w:val="single" w:sz="6" w:space="0" w:color="000000"/>
              <w:left w:val="single" w:sz="4" w:space="0" w:color="000000"/>
              <w:bottom w:val="single" w:sz="4" w:space="0" w:color="000000"/>
              <w:right w:val="single" w:sz="6" w:space="0" w:color="000000"/>
            </w:tcBorders>
            <w:shd w:val="clear" w:color="auto" w:fill="auto"/>
            <w:vAlign w:val="center"/>
          </w:tcPr>
          <w:p w14:paraId="5454E8EF" w14:textId="77777777" w:rsidR="003B73BB"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257" w:type="dxa"/>
            <w:tcBorders>
              <w:top w:val="single" w:sz="6" w:space="0" w:color="000000"/>
              <w:left w:val="single" w:sz="6" w:space="0" w:color="000000"/>
              <w:bottom w:val="single" w:sz="4" w:space="0" w:color="000000"/>
              <w:right w:val="single" w:sz="6" w:space="0" w:color="000000"/>
            </w:tcBorders>
            <w:shd w:val="clear" w:color="auto" w:fill="auto"/>
            <w:vAlign w:val="center"/>
          </w:tcPr>
          <w:p w14:paraId="5878EFBD" w14:textId="77777777" w:rsidR="003B73BB" w:rsidRDefault="003B73BB">
            <w:pPr>
              <w:spacing w:after="0" w:line="240" w:lineRule="auto"/>
              <w:jc w:val="center"/>
              <w:rPr>
                <w:rFonts w:ascii="Times New Roman" w:eastAsia="Times New Roman" w:hAnsi="Times New Roman" w:cs="Times New Roman"/>
                <w:color w:val="000000"/>
                <w:sz w:val="24"/>
                <w:szCs w:val="24"/>
              </w:rPr>
            </w:pPr>
          </w:p>
        </w:tc>
        <w:tc>
          <w:tcPr>
            <w:tcW w:w="1257" w:type="dxa"/>
            <w:tcBorders>
              <w:top w:val="single" w:sz="6" w:space="0" w:color="000000"/>
              <w:left w:val="single" w:sz="6" w:space="0" w:color="000000"/>
              <w:bottom w:val="single" w:sz="4" w:space="0" w:color="000000"/>
              <w:right w:val="single" w:sz="6" w:space="0" w:color="000000"/>
            </w:tcBorders>
            <w:shd w:val="clear" w:color="auto" w:fill="auto"/>
            <w:vAlign w:val="center"/>
          </w:tcPr>
          <w:p w14:paraId="32921A79" w14:textId="77777777" w:rsidR="003B73BB" w:rsidRDefault="003B73BB">
            <w:pPr>
              <w:spacing w:after="0" w:line="240" w:lineRule="auto"/>
              <w:jc w:val="center"/>
              <w:rPr>
                <w:rFonts w:ascii="Times New Roman" w:eastAsia="Times New Roman" w:hAnsi="Times New Roman" w:cs="Times New Roman"/>
                <w:color w:val="000000"/>
                <w:sz w:val="24"/>
                <w:szCs w:val="24"/>
              </w:rPr>
            </w:pPr>
          </w:p>
        </w:tc>
        <w:tc>
          <w:tcPr>
            <w:tcW w:w="1257" w:type="dxa"/>
            <w:tcBorders>
              <w:top w:val="single" w:sz="6" w:space="0" w:color="000000"/>
              <w:left w:val="single" w:sz="6" w:space="0" w:color="000000"/>
              <w:bottom w:val="single" w:sz="4" w:space="0" w:color="000000"/>
              <w:right w:val="single" w:sz="6" w:space="0" w:color="000000"/>
            </w:tcBorders>
            <w:shd w:val="clear" w:color="auto" w:fill="auto"/>
            <w:vAlign w:val="center"/>
          </w:tcPr>
          <w:p w14:paraId="2A0E749E" w14:textId="77777777" w:rsidR="003B73BB" w:rsidRDefault="003B73BB">
            <w:pPr>
              <w:spacing w:after="0" w:line="240" w:lineRule="auto"/>
              <w:jc w:val="center"/>
              <w:rPr>
                <w:rFonts w:ascii="Times New Roman" w:eastAsia="Times New Roman" w:hAnsi="Times New Roman" w:cs="Times New Roman"/>
                <w:color w:val="000000"/>
                <w:sz w:val="24"/>
                <w:szCs w:val="24"/>
              </w:rPr>
            </w:pPr>
          </w:p>
        </w:tc>
        <w:tc>
          <w:tcPr>
            <w:tcW w:w="1257" w:type="dxa"/>
            <w:tcBorders>
              <w:top w:val="single" w:sz="6" w:space="0" w:color="000000"/>
              <w:left w:val="single" w:sz="6" w:space="0" w:color="000000"/>
              <w:bottom w:val="single" w:sz="4" w:space="0" w:color="000000"/>
              <w:right w:val="single" w:sz="6" w:space="0" w:color="000000"/>
            </w:tcBorders>
            <w:vAlign w:val="center"/>
          </w:tcPr>
          <w:p w14:paraId="079C9104" w14:textId="77777777" w:rsidR="003B73BB" w:rsidRDefault="003B73BB">
            <w:pPr>
              <w:spacing w:after="0" w:line="240" w:lineRule="auto"/>
              <w:jc w:val="center"/>
              <w:rPr>
                <w:rFonts w:ascii="Times New Roman" w:eastAsia="Times New Roman" w:hAnsi="Times New Roman" w:cs="Times New Roman"/>
                <w:color w:val="000000"/>
                <w:sz w:val="24"/>
                <w:szCs w:val="24"/>
              </w:rPr>
            </w:pPr>
          </w:p>
        </w:tc>
        <w:tc>
          <w:tcPr>
            <w:tcW w:w="1257" w:type="dxa"/>
            <w:tcBorders>
              <w:top w:val="single" w:sz="6" w:space="0" w:color="000000"/>
              <w:left w:val="single" w:sz="6" w:space="0" w:color="000000"/>
              <w:bottom w:val="single" w:sz="4" w:space="0" w:color="000000"/>
              <w:right w:val="single" w:sz="4" w:space="0" w:color="000000"/>
            </w:tcBorders>
            <w:vAlign w:val="center"/>
          </w:tcPr>
          <w:p w14:paraId="1C740219" w14:textId="77777777" w:rsidR="003B73BB" w:rsidRDefault="003B73BB">
            <w:pPr>
              <w:spacing w:after="0" w:line="240" w:lineRule="auto"/>
              <w:jc w:val="center"/>
              <w:rPr>
                <w:rFonts w:ascii="Times New Roman" w:eastAsia="Times New Roman" w:hAnsi="Times New Roman" w:cs="Times New Roman"/>
                <w:color w:val="000000"/>
                <w:sz w:val="24"/>
                <w:szCs w:val="24"/>
              </w:rPr>
            </w:pPr>
          </w:p>
        </w:tc>
      </w:tr>
      <w:tr w:rsidR="003B73BB" w14:paraId="632DF9DA" w14:textId="77777777">
        <w:trPr>
          <w:trHeight w:val="435"/>
          <w:jc w:val="center"/>
        </w:trPr>
        <w:tc>
          <w:tcPr>
            <w:tcW w:w="2566" w:type="dxa"/>
            <w:tcBorders>
              <w:top w:val="single" w:sz="6" w:space="0" w:color="000000"/>
              <w:left w:val="single" w:sz="4" w:space="0" w:color="000000"/>
              <w:bottom w:val="single" w:sz="4" w:space="0" w:color="000000"/>
              <w:right w:val="single" w:sz="4" w:space="0" w:color="000000"/>
            </w:tcBorders>
            <w:shd w:val="clear" w:color="auto" w:fill="auto"/>
            <w:vAlign w:val="center"/>
          </w:tcPr>
          <w:p w14:paraId="5EF594D2" w14:textId="77777777" w:rsidR="003B73BB" w:rsidRDefault="00000000">
            <w:pPr>
              <w:spacing w:after="0" w:line="240" w:lineRule="auto"/>
              <w:rPr>
                <w:rFonts w:ascii="Times New Roman" w:eastAsia="Times New Roman" w:hAnsi="Times New Roman" w:cs="Times New Roman"/>
                <w:sz w:val="24"/>
                <w:szCs w:val="24"/>
              </w:rPr>
            </w:pPr>
            <w:r>
              <w:rPr>
                <w:sz w:val="24"/>
                <w:szCs w:val="24"/>
              </w:rPr>
              <w:t>Realize half subtractor and full subtractor</w:t>
            </w:r>
          </w:p>
        </w:tc>
        <w:tc>
          <w:tcPr>
            <w:tcW w:w="1257" w:type="dxa"/>
            <w:tcBorders>
              <w:top w:val="single" w:sz="6" w:space="0" w:color="000000"/>
              <w:left w:val="single" w:sz="4" w:space="0" w:color="000000"/>
              <w:bottom w:val="single" w:sz="4" w:space="0" w:color="000000"/>
              <w:right w:val="single" w:sz="6" w:space="0" w:color="000000"/>
            </w:tcBorders>
            <w:shd w:val="clear" w:color="auto" w:fill="auto"/>
            <w:vAlign w:val="center"/>
          </w:tcPr>
          <w:p w14:paraId="0E5B335A" w14:textId="77777777" w:rsidR="003B73BB" w:rsidRDefault="003B73BB">
            <w:pPr>
              <w:spacing w:after="0" w:line="240" w:lineRule="auto"/>
              <w:jc w:val="center"/>
              <w:rPr>
                <w:rFonts w:ascii="Times New Roman" w:eastAsia="Times New Roman" w:hAnsi="Times New Roman" w:cs="Times New Roman"/>
                <w:color w:val="000000"/>
                <w:sz w:val="24"/>
                <w:szCs w:val="24"/>
              </w:rPr>
            </w:pPr>
          </w:p>
        </w:tc>
        <w:tc>
          <w:tcPr>
            <w:tcW w:w="1257" w:type="dxa"/>
            <w:tcBorders>
              <w:top w:val="single" w:sz="6" w:space="0" w:color="000000"/>
              <w:left w:val="single" w:sz="6" w:space="0" w:color="000000"/>
              <w:bottom w:val="single" w:sz="4" w:space="0" w:color="000000"/>
              <w:right w:val="single" w:sz="6" w:space="0" w:color="000000"/>
            </w:tcBorders>
            <w:shd w:val="clear" w:color="auto" w:fill="auto"/>
            <w:vAlign w:val="center"/>
          </w:tcPr>
          <w:p w14:paraId="5BCDCF39" w14:textId="77777777" w:rsidR="003B73BB"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257" w:type="dxa"/>
            <w:tcBorders>
              <w:top w:val="single" w:sz="6" w:space="0" w:color="000000"/>
              <w:left w:val="single" w:sz="6" w:space="0" w:color="000000"/>
              <w:bottom w:val="single" w:sz="4" w:space="0" w:color="000000"/>
              <w:right w:val="single" w:sz="6" w:space="0" w:color="000000"/>
            </w:tcBorders>
            <w:shd w:val="clear" w:color="auto" w:fill="auto"/>
            <w:vAlign w:val="center"/>
          </w:tcPr>
          <w:p w14:paraId="01939B26" w14:textId="77777777" w:rsidR="003B73BB" w:rsidRDefault="003B73BB">
            <w:pPr>
              <w:spacing w:after="0" w:line="240" w:lineRule="auto"/>
              <w:jc w:val="center"/>
              <w:rPr>
                <w:rFonts w:ascii="Times New Roman" w:eastAsia="Times New Roman" w:hAnsi="Times New Roman" w:cs="Times New Roman"/>
                <w:color w:val="000000"/>
                <w:sz w:val="24"/>
                <w:szCs w:val="24"/>
              </w:rPr>
            </w:pPr>
          </w:p>
        </w:tc>
        <w:tc>
          <w:tcPr>
            <w:tcW w:w="1257" w:type="dxa"/>
            <w:tcBorders>
              <w:top w:val="single" w:sz="6" w:space="0" w:color="000000"/>
              <w:left w:val="single" w:sz="6" w:space="0" w:color="000000"/>
              <w:bottom w:val="single" w:sz="4" w:space="0" w:color="000000"/>
              <w:right w:val="single" w:sz="6" w:space="0" w:color="000000"/>
            </w:tcBorders>
            <w:shd w:val="clear" w:color="auto" w:fill="auto"/>
            <w:vAlign w:val="center"/>
          </w:tcPr>
          <w:p w14:paraId="16B3A154" w14:textId="77777777" w:rsidR="003B73BB" w:rsidRDefault="003B73BB">
            <w:pPr>
              <w:spacing w:after="0" w:line="240" w:lineRule="auto"/>
              <w:jc w:val="center"/>
              <w:rPr>
                <w:rFonts w:ascii="Times New Roman" w:eastAsia="Times New Roman" w:hAnsi="Times New Roman" w:cs="Times New Roman"/>
                <w:color w:val="000000"/>
                <w:sz w:val="24"/>
                <w:szCs w:val="24"/>
              </w:rPr>
            </w:pPr>
          </w:p>
        </w:tc>
        <w:tc>
          <w:tcPr>
            <w:tcW w:w="1257" w:type="dxa"/>
            <w:tcBorders>
              <w:top w:val="single" w:sz="6" w:space="0" w:color="000000"/>
              <w:left w:val="single" w:sz="6" w:space="0" w:color="000000"/>
              <w:bottom w:val="single" w:sz="4" w:space="0" w:color="000000"/>
              <w:right w:val="single" w:sz="6" w:space="0" w:color="000000"/>
            </w:tcBorders>
            <w:vAlign w:val="center"/>
          </w:tcPr>
          <w:p w14:paraId="0440C08D" w14:textId="77777777" w:rsidR="003B73BB" w:rsidRDefault="003B73BB">
            <w:pPr>
              <w:spacing w:after="0" w:line="240" w:lineRule="auto"/>
              <w:jc w:val="center"/>
              <w:rPr>
                <w:rFonts w:ascii="Times New Roman" w:eastAsia="Times New Roman" w:hAnsi="Times New Roman" w:cs="Times New Roman"/>
                <w:color w:val="000000"/>
                <w:sz w:val="24"/>
                <w:szCs w:val="24"/>
              </w:rPr>
            </w:pPr>
          </w:p>
        </w:tc>
        <w:tc>
          <w:tcPr>
            <w:tcW w:w="1257" w:type="dxa"/>
            <w:tcBorders>
              <w:top w:val="single" w:sz="6" w:space="0" w:color="000000"/>
              <w:left w:val="single" w:sz="6" w:space="0" w:color="000000"/>
              <w:bottom w:val="single" w:sz="4" w:space="0" w:color="000000"/>
              <w:right w:val="single" w:sz="4" w:space="0" w:color="000000"/>
            </w:tcBorders>
            <w:vAlign w:val="center"/>
          </w:tcPr>
          <w:p w14:paraId="4327A692" w14:textId="77777777" w:rsidR="003B73BB" w:rsidRDefault="003B73BB">
            <w:pPr>
              <w:spacing w:after="0" w:line="240" w:lineRule="auto"/>
              <w:jc w:val="center"/>
              <w:rPr>
                <w:rFonts w:ascii="Times New Roman" w:eastAsia="Times New Roman" w:hAnsi="Times New Roman" w:cs="Times New Roman"/>
                <w:color w:val="000000"/>
                <w:sz w:val="24"/>
                <w:szCs w:val="24"/>
              </w:rPr>
            </w:pPr>
          </w:p>
        </w:tc>
      </w:tr>
      <w:tr w:rsidR="003B73BB" w14:paraId="1A79F151" w14:textId="77777777">
        <w:trPr>
          <w:trHeight w:val="435"/>
          <w:jc w:val="center"/>
        </w:trPr>
        <w:tc>
          <w:tcPr>
            <w:tcW w:w="2566" w:type="dxa"/>
            <w:tcBorders>
              <w:top w:val="single" w:sz="4" w:space="0" w:color="000000"/>
              <w:left w:val="single" w:sz="4" w:space="0" w:color="000000"/>
              <w:bottom w:val="single" w:sz="6" w:space="0" w:color="000000"/>
              <w:right w:val="single" w:sz="4" w:space="0" w:color="000000"/>
            </w:tcBorders>
            <w:shd w:val="clear" w:color="auto" w:fill="auto"/>
            <w:vAlign w:val="center"/>
          </w:tcPr>
          <w:p w14:paraId="75D71B60" w14:textId="77777777" w:rsidR="003B73BB" w:rsidRDefault="00000000">
            <w:pPr>
              <w:spacing w:after="0" w:line="240" w:lineRule="auto"/>
              <w:rPr>
                <w:rFonts w:ascii="Times New Roman" w:eastAsia="Times New Roman" w:hAnsi="Times New Roman" w:cs="Times New Roman"/>
                <w:sz w:val="24"/>
                <w:szCs w:val="24"/>
              </w:rPr>
            </w:pPr>
            <w:r>
              <w:rPr>
                <w:sz w:val="24"/>
                <w:szCs w:val="24"/>
              </w:rPr>
              <w:t>Code conversion.</w:t>
            </w:r>
          </w:p>
        </w:tc>
        <w:tc>
          <w:tcPr>
            <w:tcW w:w="1257" w:type="dxa"/>
            <w:tcBorders>
              <w:top w:val="single" w:sz="4" w:space="0" w:color="000000"/>
              <w:left w:val="single" w:sz="4" w:space="0" w:color="000000"/>
              <w:bottom w:val="single" w:sz="6" w:space="0" w:color="000000"/>
              <w:right w:val="single" w:sz="6" w:space="0" w:color="000000"/>
            </w:tcBorders>
            <w:shd w:val="clear" w:color="auto" w:fill="auto"/>
            <w:vAlign w:val="center"/>
          </w:tcPr>
          <w:p w14:paraId="58422364" w14:textId="77777777" w:rsidR="003B73BB" w:rsidRDefault="003B73BB">
            <w:pPr>
              <w:spacing w:after="0" w:line="240" w:lineRule="auto"/>
              <w:jc w:val="center"/>
              <w:rPr>
                <w:rFonts w:ascii="Times New Roman" w:eastAsia="Times New Roman" w:hAnsi="Times New Roman" w:cs="Times New Roman"/>
                <w:color w:val="000000"/>
                <w:sz w:val="24"/>
                <w:szCs w:val="24"/>
              </w:rPr>
            </w:pPr>
          </w:p>
        </w:tc>
        <w:tc>
          <w:tcPr>
            <w:tcW w:w="1257" w:type="dxa"/>
            <w:tcBorders>
              <w:top w:val="single" w:sz="4" w:space="0" w:color="000000"/>
              <w:left w:val="single" w:sz="6" w:space="0" w:color="000000"/>
              <w:bottom w:val="single" w:sz="6" w:space="0" w:color="000000"/>
              <w:right w:val="single" w:sz="6" w:space="0" w:color="000000"/>
            </w:tcBorders>
            <w:shd w:val="clear" w:color="auto" w:fill="auto"/>
            <w:vAlign w:val="center"/>
          </w:tcPr>
          <w:p w14:paraId="7C54945B" w14:textId="77777777" w:rsidR="003B73BB" w:rsidRDefault="003B73BB">
            <w:pPr>
              <w:spacing w:after="0" w:line="240" w:lineRule="auto"/>
              <w:jc w:val="center"/>
              <w:rPr>
                <w:rFonts w:ascii="Times New Roman" w:eastAsia="Times New Roman" w:hAnsi="Times New Roman" w:cs="Times New Roman"/>
                <w:color w:val="000000"/>
                <w:sz w:val="24"/>
                <w:szCs w:val="24"/>
              </w:rPr>
            </w:pPr>
          </w:p>
        </w:tc>
        <w:tc>
          <w:tcPr>
            <w:tcW w:w="1257" w:type="dxa"/>
            <w:tcBorders>
              <w:top w:val="single" w:sz="4" w:space="0" w:color="000000"/>
              <w:left w:val="single" w:sz="6" w:space="0" w:color="000000"/>
              <w:bottom w:val="single" w:sz="6" w:space="0" w:color="000000"/>
              <w:right w:val="single" w:sz="6" w:space="0" w:color="000000"/>
            </w:tcBorders>
            <w:shd w:val="clear" w:color="auto" w:fill="auto"/>
            <w:vAlign w:val="center"/>
          </w:tcPr>
          <w:p w14:paraId="53CC6FE0" w14:textId="77777777" w:rsidR="003B73BB"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257" w:type="dxa"/>
            <w:tcBorders>
              <w:top w:val="single" w:sz="4" w:space="0" w:color="000000"/>
              <w:left w:val="single" w:sz="6" w:space="0" w:color="000000"/>
              <w:bottom w:val="single" w:sz="6" w:space="0" w:color="000000"/>
              <w:right w:val="single" w:sz="6" w:space="0" w:color="000000"/>
            </w:tcBorders>
            <w:shd w:val="clear" w:color="auto" w:fill="auto"/>
            <w:vAlign w:val="center"/>
          </w:tcPr>
          <w:p w14:paraId="64ECD84A" w14:textId="77777777" w:rsidR="003B73BB" w:rsidRDefault="003B73BB">
            <w:pPr>
              <w:spacing w:after="0" w:line="240" w:lineRule="auto"/>
              <w:jc w:val="center"/>
              <w:rPr>
                <w:rFonts w:ascii="Times New Roman" w:eastAsia="Times New Roman" w:hAnsi="Times New Roman" w:cs="Times New Roman"/>
                <w:color w:val="000000"/>
                <w:sz w:val="24"/>
                <w:szCs w:val="24"/>
              </w:rPr>
            </w:pPr>
          </w:p>
        </w:tc>
        <w:tc>
          <w:tcPr>
            <w:tcW w:w="1257" w:type="dxa"/>
            <w:tcBorders>
              <w:top w:val="single" w:sz="4" w:space="0" w:color="000000"/>
              <w:left w:val="single" w:sz="6" w:space="0" w:color="000000"/>
              <w:bottom w:val="single" w:sz="6" w:space="0" w:color="000000"/>
              <w:right w:val="single" w:sz="6" w:space="0" w:color="000000"/>
            </w:tcBorders>
            <w:vAlign w:val="center"/>
          </w:tcPr>
          <w:p w14:paraId="6D3268A5" w14:textId="77777777" w:rsidR="003B73BB" w:rsidRDefault="003B73BB">
            <w:pPr>
              <w:spacing w:after="0" w:line="240" w:lineRule="auto"/>
              <w:jc w:val="center"/>
              <w:rPr>
                <w:rFonts w:ascii="Times New Roman" w:eastAsia="Times New Roman" w:hAnsi="Times New Roman" w:cs="Times New Roman"/>
                <w:color w:val="000000"/>
                <w:sz w:val="24"/>
                <w:szCs w:val="24"/>
              </w:rPr>
            </w:pPr>
          </w:p>
        </w:tc>
        <w:tc>
          <w:tcPr>
            <w:tcW w:w="1257" w:type="dxa"/>
            <w:tcBorders>
              <w:top w:val="single" w:sz="4" w:space="0" w:color="000000"/>
              <w:left w:val="single" w:sz="6" w:space="0" w:color="000000"/>
              <w:bottom w:val="single" w:sz="6" w:space="0" w:color="000000"/>
              <w:right w:val="single" w:sz="4" w:space="0" w:color="000000"/>
            </w:tcBorders>
            <w:vAlign w:val="center"/>
          </w:tcPr>
          <w:p w14:paraId="41E57302" w14:textId="77777777" w:rsidR="003B73BB" w:rsidRDefault="003B73BB">
            <w:pPr>
              <w:spacing w:after="0" w:line="240" w:lineRule="auto"/>
              <w:jc w:val="center"/>
              <w:rPr>
                <w:rFonts w:ascii="Times New Roman" w:eastAsia="Times New Roman" w:hAnsi="Times New Roman" w:cs="Times New Roman"/>
                <w:color w:val="000000"/>
                <w:sz w:val="24"/>
                <w:szCs w:val="24"/>
              </w:rPr>
            </w:pPr>
          </w:p>
        </w:tc>
      </w:tr>
      <w:tr w:rsidR="003B73BB" w14:paraId="5DB96681" w14:textId="77777777">
        <w:trPr>
          <w:trHeight w:val="435"/>
          <w:jc w:val="center"/>
        </w:trPr>
        <w:tc>
          <w:tcPr>
            <w:tcW w:w="2566" w:type="dxa"/>
            <w:tcBorders>
              <w:top w:val="single" w:sz="4" w:space="0" w:color="000000"/>
              <w:left w:val="single" w:sz="4" w:space="0" w:color="000000"/>
              <w:bottom w:val="single" w:sz="6" w:space="0" w:color="000000"/>
              <w:right w:val="single" w:sz="4" w:space="0" w:color="000000"/>
            </w:tcBorders>
            <w:shd w:val="clear" w:color="auto" w:fill="auto"/>
            <w:vAlign w:val="center"/>
          </w:tcPr>
          <w:p w14:paraId="532B5EE1" w14:textId="77777777" w:rsidR="003B73BB" w:rsidRDefault="00000000">
            <w:pPr>
              <w:spacing w:after="0" w:line="240" w:lineRule="auto"/>
              <w:rPr>
                <w:rFonts w:ascii="Times New Roman" w:eastAsia="Times New Roman" w:hAnsi="Times New Roman" w:cs="Times New Roman"/>
                <w:sz w:val="24"/>
                <w:szCs w:val="24"/>
              </w:rPr>
            </w:pPr>
            <w:r>
              <w:rPr>
                <w:sz w:val="24"/>
                <w:szCs w:val="24"/>
              </w:rPr>
              <w:t>Implement Booth’s algorithm using c programming.</w:t>
            </w:r>
          </w:p>
        </w:tc>
        <w:tc>
          <w:tcPr>
            <w:tcW w:w="1257" w:type="dxa"/>
            <w:tcBorders>
              <w:top w:val="single" w:sz="4" w:space="0" w:color="000000"/>
              <w:left w:val="single" w:sz="4" w:space="0" w:color="000000"/>
              <w:bottom w:val="single" w:sz="6" w:space="0" w:color="000000"/>
              <w:right w:val="single" w:sz="6" w:space="0" w:color="000000"/>
            </w:tcBorders>
            <w:shd w:val="clear" w:color="auto" w:fill="auto"/>
            <w:vAlign w:val="center"/>
          </w:tcPr>
          <w:p w14:paraId="41E3CF41" w14:textId="77777777" w:rsidR="003B73BB" w:rsidRDefault="003B73BB">
            <w:pPr>
              <w:spacing w:after="0" w:line="240" w:lineRule="auto"/>
              <w:jc w:val="center"/>
              <w:rPr>
                <w:rFonts w:ascii="Times New Roman" w:eastAsia="Times New Roman" w:hAnsi="Times New Roman" w:cs="Times New Roman"/>
                <w:color w:val="000000"/>
                <w:sz w:val="24"/>
                <w:szCs w:val="24"/>
              </w:rPr>
            </w:pPr>
          </w:p>
        </w:tc>
        <w:tc>
          <w:tcPr>
            <w:tcW w:w="1257" w:type="dxa"/>
            <w:tcBorders>
              <w:top w:val="single" w:sz="4" w:space="0" w:color="000000"/>
              <w:left w:val="single" w:sz="6" w:space="0" w:color="000000"/>
              <w:bottom w:val="single" w:sz="6" w:space="0" w:color="000000"/>
              <w:right w:val="single" w:sz="6" w:space="0" w:color="000000"/>
            </w:tcBorders>
            <w:shd w:val="clear" w:color="auto" w:fill="auto"/>
            <w:vAlign w:val="center"/>
          </w:tcPr>
          <w:p w14:paraId="5B92D192" w14:textId="77777777" w:rsidR="003B73BB" w:rsidRDefault="003B73BB">
            <w:pPr>
              <w:spacing w:after="0" w:line="240" w:lineRule="auto"/>
              <w:jc w:val="center"/>
              <w:rPr>
                <w:rFonts w:ascii="Times New Roman" w:eastAsia="Times New Roman" w:hAnsi="Times New Roman" w:cs="Times New Roman"/>
                <w:color w:val="000000"/>
                <w:sz w:val="24"/>
                <w:szCs w:val="24"/>
              </w:rPr>
            </w:pPr>
          </w:p>
        </w:tc>
        <w:tc>
          <w:tcPr>
            <w:tcW w:w="1257" w:type="dxa"/>
            <w:tcBorders>
              <w:top w:val="single" w:sz="4" w:space="0" w:color="000000"/>
              <w:left w:val="single" w:sz="6" w:space="0" w:color="000000"/>
              <w:bottom w:val="single" w:sz="6" w:space="0" w:color="000000"/>
              <w:right w:val="single" w:sz="6" w:space="0" w:color="000000"/>
            </w:tcBorders>
            <w:shd w:val="clear" w:color="auto" w:fill="auto"/>
            <w:vAlign w:val="center"/>
          </w:tcPr>
          <w:p w14:paraId="2A7EA987" w14:textId="77777777" w:rsidR="003B73BB" w:rsidRDefault="003B73BB">
            <w:pPr>
              <w:spacing w:after="0" w:line="240" w:lineRule="auto"/>
              <w:jc w:val="center"/>
              <w:rPr>
                <w:rFonts w:ascii="Times New Roman" w:eastAsia="Times New Roman" w:hAnsi="Times New Roman" w:cs="Times New Roman"/>
                <w:color w:val="000000"/>
                <w:sz w:val="24"/>
                <w:szCs w:val="24"/>
              </w:rPr>
            </w:pPr>
          </w:p>
        </w:tc>
        <w:tc>
          <w:tcPr>
            <w:tcW w:w="1257" w:type="dxa"/>
            <w:tcBorders>
              <w:top w:val="single" w:sz="4" w:space="0" w:color="000000"/>
              <w:left w:val="single" w:sz="6" w:space="0" w:color="000000"/>
              <w:bottom w:val="single" w:sz="6" w:space="0" w:color="000000"/>
              <w:right w:val="single" w:sz="6" w:space="0" w:color="000000"/>
            </w:tcBorders>
            <w:shd w:val="clear" w:color="auto" w:fill="auto"/>
            <w:vAlign w:val="center"/>
          </w:tcPr>
          <w:p w14:paraId="583A7190" w14:textId="77777777" w:rsidR="003B73BB"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257" w:type="dxa"/>
            <w:tcBorders>
              <w:top w:val="single" w:sz="4" w:space="0" w:color="000000"/>
              <w:left w:val="single" w:sz="6" w:space="0" w:color="000000"/>
              <w:bottom w:val="single" w:sz="6" w:space="0" w:color="000000"/>
              <w:right w:val="single" w:sz="6" w:space="0" w:color="000000"/>
            </w:tcBorders>
            <w:vAlign w:val="center"/>
          </w:tcPr>
          <w:p w14:paraId="55239321" w14:textId="77777777" w:rsidR="003B73BB" w:rsidRDefault="003B73BB">
            <w:pPr>
              <w:spacing w:after="0" w:line="240" w:lineRule="auto"/>
              <w:jc w:val="center"/>
              <w:rPr>
                <w:rFonts w:ascii="Times New Roman" w:eastAsia="Times New Roman" w:hAnsi="Times New Roman" w:cs="Times New Roman"/>
                <w:color w:val="000000"/>
                <w:sz w:val="24"/>
                <w:szCs w:val="24"/>
              </w:rPr>
            </w:pPr>
          </w:p>
        </w:tc>
        <w:tc>
          <w:tcPr>
            <w:tcW w:w="1257" w:type="dxa"/>
            <w:tcBorders>
              <w:top w:val="single" w:sz="4" w:space="0" w:color="000000"/>
              <w:left w:val="single" w:sz="6" w:space="0" w:color="000000"/>
              <w:bottom w:val="single" w:sz="6" w:space="0" w:color="000000"/>
              <w:right w:val="single" w:sz="4" w:space="0" w:color="000000"/>
            </w:tcBorders>
            <w:vAlign w:val="center"/>
          </w:tcPr>
          <w:p w14:paraId="50D02F74" w14:textId="77777777" w:rsidR="003B73BB" w:rsidRDefault="003B73BB">
            <w:pPr>
              <w:spacing w:after="0" w:line="240" w:lineRule="auto"/>
              <w:jc w:val="center"/>
              <w:rPr>
                <w:rFonts w:ascii="Times New Roman" w:eastAsia="Times New Roman" w:hAnsi="Times New Roman" w:cs="Times New Roman"/>
                <w:color w:val="000000"/>
                <w:sz w:val="24"/>
                <w:szCs w:val="24"/>
              </w:rPr>
            </w:pPr>
          </w:p>
        </w:tc>
      </w:tr>
      <w:tr w:rsidR="003B73BB" w14:paraId="7670F4AA" w14:textId="77777777">
        <w:trPr>
          <w:trHeight w:val="435"/>
          <w:jc w:val="center"/>
        </w:trPr>
        <w:tc>
          <w:tcPr>
            <w:tcW w:w="2566" w:type="dxa"/>
            <w:tcBorders>
              <w:top w:val="single" w:sz="6" w:space="0" w:color="000000"/>
              <w:left w:val="single" w:sz="4" w:space="0" w:color="000000"/>
              <w:bottom w:val="single" w:sz="6" w:space="0" w:color="000000"/>
              <w:right w:val="single" w:sz="4" w:space="0" w:color="000000"/>
            </w:tcBorders>
            <w:shd w:val="clear" w:color="auto" w:fill="auto"/>
            <w:vAlign w:val="center"/>
          </w:tcPr>
          <w:p w14:paraId="2C9E5C40" w14:textId="77777777" w:rsidR="003B73BB" w:rsidRDefault="00000000">
            <w:pPr>
              <w:spacing w:after="0" w:line="240" w:lineRule="auto"/>
              <w:rPr>
                <w:rFonts w:ascii="Times New Roman" w:eastAsia="Times New Roman" w:hAnsi="Times New Roman" w:cs="Times New Roman"/>
                <w:sz w:val="24"/>
                <w:szCs w:val="24"/>
              </w:rPr>
            </w:pPr>
            <w:r>
              <w:rPr>
                <w:sz w:val="24"/>
                <w:szCs w:val="24"/>
              </w:rPr>
              <w:t>Implement restoring division algorithm using c programming..</w:t>
            </w:r>
          </w:p>
        </w:tc>
        <w:tc>
          <w:tcPr>
            <w:tcW w:w="1257" w:type="dxa"/>
            <w:tcBorders>
              <w:top w:val="single" w:sz="6" w:space="0" w:color="000000"/>
              <w:left w:val="single" w:sz="4" w:space="0" w:color="000000"/>
              <w:bottom w:val="single" w:sz="6" w:space="0" w:color="000000"/>
              <w:right w:val="single" w:sz="6" w:space="0" w:color="000000"/>
            </w:tcBorders>
            <w:shd w:val="clear" w:color="auto" w:fill="auto"/>
            <w:vAlign w:val="center"/>
          </w:tcPr>
          <w:p w14:paraId="5245C09E" w14:textId="77777777" w:rsidR="003B73BB" w:rsidRDefault="003B73BB">
            <w:pPr>
              <w:spacing w:after="0" w:line="240" w:lineRule="auto"/>
              <w:jc w:val="center"/>
              <w:rPr>
                <w:rFonts w:ascii="Times New Roman" w:eastAsia="Times New Roman" w:hAnsi="Times New Roman" w:cs="Times New Roman"/>
                <w:color w:val="000000"/>
                <w:sz w:val="24"/>
                <w:szCs w:val="24"/>
              </w:rPr>
            </w:pPr>
          </w:p>
        </w:tc>
        <w:tc>
          <w:tcPr>
            <w:tcW w:w="125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8FB3E2C" w14:textId="77777777" w:rsidR="003B73BB" w:rsidRDefault="003B73BB">
            <w:pPr>
              <w:spacing w:after="0" w:line="240" w:lineRule="auto"/>
              <w:jc w:val="center"/>
              <w:rPr>
                <w:rFonts w:ascii="Times New Roman" w:eastAsia="Times New Roman" w:hAnsi="Times New Roman" w:cs="Times New Roman"/>
                <w:color w:val="000000"/>
                <w:sz w:val="24"/>
                <w:szCs w:val="24"/>
              </w:rPr>
            </w:pPr>
          </w:p>
        </w:tc>
        <w:tc>
          <w:tcPr>
            <w:tcW w:w="125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98CF07B" w14:textId="77777777" w:rsidR="003B73BB" w:rsidRDefault="003B73BB">
            <w:pPr>
              <w:spacing w:after="0" w:line="240" w:lineRule="auto"/>
              <w:jc w:val="center"/>
              <w:rPr>
                <w:rFonts w:ascii="Times New Roman" w:eastAsia="Times New Roman" w:hAnsi="Times New Roman" w:cs="Times New Roman"/>
                <w:color w:val="000000"/>
                <w:sz w:val="24"/>
                <w:szCs w:val="24"/>
              </w:rPr>
            </w:pPr>
          </w:p>
        </w:tc>
        <w:tc>
          <w:tcPr>
            <w:tcW w:w="125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EF277FF" w14:textId="77777777" w:rsidR="003B73BB"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257" w:type="dxa"/>
            <w:tcBorders>
              <w:top w:val="single" w:sz="6" w:space="0" w:color="000000"/>
              <w:left w:val="single" w:sz="6" w:space="0" w:color="000000"/>
              <w:bottom w:val="single" w:sz="6" w:space="0" w:color="000000"/>
              <w:right w:val="single" w:sz="6" w:space="0" w:color="000000"/>
            </w:tcBorders>
            <w:vAlign w:val="center"/>
          </w:tcPr>
          <w:p w14:paraId="66F25F41" w14:textId="77777777" w:rsidR="003B73BB" w:rsidRDefault="003B73BB">
            <w:pPr>
              <w:spacing w:after="0" w:line="240" w:lineRule="auto"/>
              <w:jc w:val="center"/>
              <w:rPr>
                <w:rFonts w:ascii="Times New Roman" w:eastAsia="Times New Roman" w:hAnsi="Times New Roman" w:cs="Times New Roman"/>
                <w:color w:val="000000"/>
                <w:sz w:val="24"/>
                <w:szCs w:val="24"/>
              </w:rPr>
            </w:pPr>
          </w:p>
        </w:tc>
        <w:tc>
          <w:tcPr>
            <w:tcW w:w="1257" w:type="dxa"/>
            <w:tcBorders>
              <w:top w:val="single" w:sz="6" w:space="0" w:color="000000"/>
              <w:left w:val="single" w:sz="6" w:space="0" w:color="000000"/>
              <w:bottom w:val="single" w:sz="6" w:space="0" w:color="000000"/>
              <w:right w:val="single" w:sz="4" w:space="0" w:color="000000"/>
            </w:tcBorders>
            <w:vAlign w:val="center"/>
          </w:tcPr>
          <w:p w14:paraId="7B3D36EC" w14:textId="77777777" w:rsidR="003B73BB" w:rsidRDefault="003B73BB">
            <w:pPr>
              <w:spacing w:after="0" w:line="240" w:lineRule="auto"/>
              <w:jc w:val="center"/>
              <w:rPr>
                <w:rFonts w:ascii="Times New Roman" w:eastAsia="Times New Roman" w:hAnsi="Times New Roman" w:cs="Times New Roman"/>
                <w:color w:val="000000"/>
                <w:sz w:val="24"/>
                <w:szCs w:val="24"/>
              </w:rPr>
            </w:pPr>
          </w:p>
        </w:tc>
      </w:tr>
      <w:tr w:rsidR="003B73BB" w14:paraId="3F690E2D" w14:textId="77777777">
        <w:trPr>
          <w:trHeight w:val="435"/>
          <w:jc w:val="center"/>
        </w:trPr>
        <w:tc>
          <w:tcPr>
            <w:tcW w:w="2566" w:type="dxa"/>
            <w:tcBorders>
              <w:top w:val="single" w:sz="4" w:space="0" w:color="000000"/>
              <w:left w:val="single" w:sz="4" w:space="0" w:color="000000"/>
              <w:bottom w:val="single" w:sz="6" w:space="0" w:color="000000"/>
              <w:right w:val="single" w:sz="4" w:space="0" w:color="000000"/>
            </w:tcBorders>
            <w:shd w:val="clear" w:color="auto" w:fill="auto"/>
            <w:vAlign w:val="center"/>
          </w:tcPr>
          <w:p w14:paraId="6667248D" w14:textId="77777777" w:rsidR="003B73BB" w:rsidRDefault="00000000">
            <w:pPr>
              <w:spacing w:after="0" w:line="240" w:lineRule="auto"/>
              <w:rPr>
                <w:rFonts w:ascii="Times New Roman" w:eastAsia="Times New Roman" w:hAnsi="Times New Roman" w:cs="Times New Roman"/>
                <w:sz w:val="24"/>
                <w:szCs w:val="24"/>
              </w:rPr>
            </w:pPr>
            <w:r>
              <w:rPr>
                <w:sz w:val="24"/>
                <w:szCs w:val="24"/>
              </w:rPr>
              <w:t>Implement ripple carry adder.</w:t>
            </w:r>
          </w:p>
        </w:tc>
        <w:tc>
          <w:tcPr>
            <w:tcW w:w="1257" w:type="dxa"/>
            <w:tcBorders>
              <w:top w:val="single" w:sz="4" w:space="0" w:color="000000"/>
              <w:left w:val="single" w:sz="4" w:space="0" w:color="000000"/>
              <w:bottom w:val="single" w:sz="6" w:space="0" w:color="000000"/>
              <w:right w:val="single" w:sz="6" w:space="0" w:color="000000"/>
            </w:tcBorders>
            <w:shd w:val="clear" w:color="auto" w:fill="auto"/>
            <w:vAlign w:val="center"/>
          </w:tcPr>
          <w:p w14:paraId="1DF22CBC" w14:textId="77777777" w:rsidR="003B73BB" w:rsidRDefault="003B73BB">
            <w:pPr>
              <w:spacing w:after="0" w:line="240" w:lineRule="auto"/>
              <w:jc w:val="center"/>
              <w:rPr>
                <w:rFonts w:ascii="Times New Roman" w:eastAsia="Times New Roman" w:hAnsi="Times New Roman" w:cs="Times New Roman"/>
                <w:color w:val="000000"/>
                <w:sz w:val="24"/>
                <w:szCs w:val="24"/>
              </w:rPr>
            </w:pPr>
          </w:p>
        </w:tc>
        <w:tc>
          <w:tcPr>
            <w:tcW w:w="1257" w:type="dxa"/>
            <w:tcBorders>
              <w:top w:val="single" w:sz="4" w:space="0" w:color="000000"/>
              <w:left w:val="single" w:sz="6" w:space="0" w:color="000000"/>
              <w:bottom w:val="single" w:sz="6" w:space="0" w:color="000000"/>
              <w:right w:val="single" w:sz="6" w:space="0" w:color="000000"/>
            </w:tcBorders>
            <w:shd w:val="clear" w:color="auto" w:fill="auto"/>
            <w:vAlign w:val="center"/>
          </w:tcPr>
          <w:p w14:paraId="6EAAF745" w14:textId="77777777" w:rsidR="003B73BB" w:rsidRDefault="003B73BB">
            <w:pPr>
              <w:spacing w:after="0" w:line="240" w:lineRule="auto"/>
              <w:jc w:val="center"/>
              <w:rPr>
                <w:rFonts w:ascii="Times New Roman" w:eastAsia="Times New Roman" w:hAnsi="Times New Roman" w:cs="Times New Roman"/>
                <w:color w:val="000000"/>
                <w:sz w:val="24"/>
                <w:szCs w:val="24"/>
              </w:rPr>
            </w:pPr>
          </w:p>
        </w:tc>
        <w:tc>
          <w:tcPr>
            <w:tcW w:w="1257" w:type="dxa"/>
            <w:tcBorders>
              <w:top w:val="single" w:sz="4" w:space="0" w:color="000000"/>
              <w:left w:val="single" w:sz="6" w:space="0" w:color="000000"/>
              <w:bottom w:val="single" w:sz="6" w:space="0" w:color="000000"/>
              <w:right w:val="single" w:sz="6" w:space="0" w:color="000000"/>
            </w:tcBorders>
            <w:shd w:val="clear" w:color="auto" w:fill="auto"/>
            <w:vAlign w:val="center"/>
          </w:tcPr>
          <w:p w14:paraId="2FDCFD24" w14:textId="77777777" w:rsidR="003B73BB" w:rsidRDefault="003B73BB">
            <w:pPr>
              <w:spacing w:after="0" w:line="240" w:lineRule="auto"/>
              <w:jc w:val="center"/>
              <w:rPr>
                <w:rFonts w:ascii="Times New Roman" w:eastAsia="Times New Roman" w:hAnsi="Times New Roman" w:cs="Times New Roman"/>
                <w:color w:val="000000"/>
                <w:sz w:val="24"/>
                <w:szCs w:val="24"/>
              </w:rPr>
            </w:pPr>
          </w:p>
        </w:tc>
        <w:tc>
          <w:tcPr>
            <w:tcW w:w="1257" w:type="dxa"/>
            <w:tcBorders>
              <w:top w:val="single" w:sz="4" w:space="0" w:color="000000"/>
              <w:left w:val="single" w:sz="6" w:space="0" w:color="000000"/>
              <w:bottom w:val="single" w:sz="6" w:space="0" w:color="000000"/>
              <w:right w:val="single" w:sz="6" w:space="0" w:color="000000"/>
            </w:tcBorders>
            <w:shd w:val="clear" w:color="auto" w:fill="auto"/>
            <w:vAlign w:val="center"/>
          </w:tcPr>
          <w:p w14:paraId="4BE81748" w14:textId="77777777" w:rsidR="003B73BB" w:rsidRDefault="003B73BB">
            <w:pPr>
              <w:spacing w:after="0" w:line="240" w:lineRule="auto"/>
              <w:jc w:val="center"/>
              <w:rPr>
                <w:rFonts w:ascii="Times New Roman" w:eastAsia="Times New Roman" w:hAnsi="Times New Roman" w:cs="Times New Roman"/>
                <w:color w:val="000000"/>
                <w:sz w:val="24"/>
                <w:szCs w:val="24"/>
              </w:rPr>
            </w:pPr>
          </w:p>
        </w:tc>
        <w:tc>
          <w:tcPr>
            <w:tcW w:w="1257" w:type="dxa"/>
            <w:tcBorders>
              <w:top w:val="single" w:sz="4" w:space="0" w:color="000000"/>
              <w:left w:val="single" w:sz="6" w:space="0" w:color="000000"/>
              <w:bottom w:val="single" w:sz="6" w:space="0" w:color="000000"/>
              <w:right w:val="single" w:sz="6" w:space="0" w:color="000000"/>
            </w:tcBorders>
            <w:vAlign w:val="center"/>
          </w:tcPr>
          <w:p w14:paraId="21D210C1" w14:textId="77777777" w:rsidR="003B73BB"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257" w:type="dxa"/>
            <w:tcBorders>
              <w:top w:val="single" w:sz="4" w:space="0" w:color="000000"/>
              <w:left w:val="single" w:sz="6" w:space="0" w:color="000000"/>
              <w:bottom w:val="single" w:sz="6" w:space="0" w:color="000000"/>
              <w:right w:val="single" w:sz="4" w:space="0" w:color="000000"/>
            </w:tcBorders>
            <w:vAlign w:val="center"/>
          </w:tcPr>
          <w:p w14:paraId="12D98FA9" w14:textId="77777777" w:rsidR="003B73BB" w:rsidRDefault="003B73BB">
            <w:pPr>
              <w:spacing w:after="0" w:line="240" w:lineRule="auto"/>
              <w:jc w:val="center"/>
              <w:rPr>
                <w:rFonts w:ascii="Times New Roman" w:eastAsia="Times New Roman" w:hAnsi="Times New Roman" w:cs="Times New Roman"/>
                <w:color w:val="000000"/>
                <w:sz w:val="24"/>
                <w:szCs w:val="24"/>
              </w:rPr>
            </w:pPr>
          </w:p>
        </w:tc>
      </w:tr>
      <w:tr w:rsidR="003B73BB" w14:paraId="125AF55E" w14:textId="77777777">
        <w:trPr>
          <w:trHeight w:val="435"/>
          <w:jc w:val="center"/>
        </w:trPr>
        <w:tc>
          <w:tcPr>
            <w:tcW w:w="2566" w:type="dxa"/>
            <w:tcBorders>
              <w:top w:val="single" w:sz="6" w:space="0" w:color="000000"/>
              <w:left w:val="single" w:sz="4" w:space="0" w:color="000000"/>
              <w:bottom w:val="single" w:sz="6" w:space="0" w:color="000000"/>
              <w:right w:val="single" w:sz="4" w:space="0" w:color="000000"/>
            </w:tcBorders>
            <w:shd w:val="clear" w:color="auto" w:fill="auto"/>
            <w:vAlign w:val="center"/>
          </w:tcPr>
          <w:p w14:paraId="3C51AEA3" w14:textId="77777777" w:rsidR="003B73BB" w:rsidRDefault="00000000">
            <w:pPr>
              <w:spacing w:after="0" w:line="240" w:lineRule="auto"/>
              <w:rPr>
                <w:rFonts w:ascii="Times New Roman" w:eastAsia="Times New Roman" w:hAnsi="Times New Roman" w:cs="Times New Roman"/>
                <w:sz w:val="24"/>
                <w:szCs w:val="24"/>
              </w:rPr>
            </w:pPr>
            <w:r>
              <w:rPr>
                <w:sz w:val="24"/>
                <w:szCs w:val="24"/>
              </w:rPr>
              <w:t>Implement carry look ahead adder.</w:t>
            </w:r>
          </w:p>
        </w:tc>
        <w:tc>
          <w:tcPr>
            <w:tcW w:w="1257" w:type="dxa"/>
            <w:tcBorders>
              <w:top w:val="single" w:sz="6" w:space="0" w:color="000000"/>
              <w:left w:val="single" w:sz="4" w:space="0" w:color="000000"/>
              <w:bottom w:val="single" w:sz="6" w:space="0" w:color="000000"/>
              <w:right w:val="single" w:sz="6" w:space="0" w:color="000000"/>
            </w:tcBorders>
            <w:shd w:val="clear" w:color="auto" w:fill="auto"/>
            <w:vAlign w:val="center"/>
          </w:tcPr>
          <w:p w14:paraId="24A57856" w14:textId="77777777" w:rsidR="003B73BB" w:rsidRDefault="003B73BB">
            <w:pPr>
              <w:spacing w:after="0" w:line="240" w:lineRule="auto"/>
              <w:jc w:val="center"/>
              <w:rPr>
                <w:rFonts w:ascii="Times New Roman" w:eastAsia="Times New Roman" w:hAnsi="Times New Roman" w:cs="Times New Roman"/>
                <w:color w:val="000000"/>
                <w:sz w:val="24"/>
                <w:szCs w:val="24"/>
              </w:rPr>
            </w:pPr>
          </w:p>
        </w:tc>
        <w:tc>
          <w:tcPr>
            <w:tcW w:w="125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B063BE7" w14:textId="77777777" w:rsidR="003B73BB" w:rsidRDefault="003B73BB">
            <w:pPr>
              <w:spacing w:after="0" w:line="240" w:lineRule="auto"/>
              <w:jc w:val="center"/>
              <w:rPr>
                <w:rFonts w:ascii="Times New Roman" w:eastAsia="Times New Roman" w:hAnsi="Times New Roman" w:cs="Times New Roman"/>
                <w:color w:val="000000"/>
                <w:sz w:val="24"/>
                <w:szCs w:val="24"/>
              </w:rPr>
            </w:pPr>
          </w:p>
        </w:tc>
        <w:tc>
          <w:tcPr>
            <w:tcW w:w="125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93503C1" w14:textId="77777777" w:rsidR="003B73BB" w:rsidRDefault="003B73BB">
            <w:pPr>
              <w:spacing w:after="0" w:line="240" w:lineRule="auto"/>
              <w:jc w:val="center"/>
              <w:rPr>
                <w:rFonts w:ascii="Times New Roman" w:eastAsia="Times New Roman" w:hAnsi="Times New Roman" w:cs="Times New Roman"/>
                <w:color w:val="000000"/>
                <w:sz w:val="24"/>
                <w:szCs w:val="24"/>
              </w:rPr>
            </w:pPr>
          </w:p>
        </w:tc>
        <w:tc>
          <w:tcPr>
            <w:tcW w:w="125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1DDE040" w14:textId="77777777" w:rsidR="003B73BB" w:rsidRDefault="003B73BB">
            <w:pPr>
              <w:spacing w:after="0" w:line="240" w:lineRule="auto"/>
              <w:jc w:val="center"/>
              <w:rPr>
                <w:rFonts w:ascii="Times New Roman" w:eastAsia="Times New Roman" w:hAnsi="Times New Roman" w:cs="Times New Roman"/>
                <w:color w:val="000000"/>
                <w:sz w:val="24"/>
                <w:szCs w:val="24"/>
              </w:rPr>
            </w:pPr>
          </w:p>
        </w:tc>
        <w:tc>
          <w:tcPr>
            <w:tcW w:w="1257" w:type="dxa"/>
            <w:tcBorders>
              <w:top w:val="single" w:sz="6" w:space="0" w:color="000000"/>
              <w:left w:val="single" w:sz="6" w:space="0" w:color="000000"/>
              <w:bottom w:val="single" w:sz="6" w:space="0" w:color="000000"/>
              <w:right w:val="single" w:sz="6" w:space="0" w:color="000000"/>
            </w:tcBorders>
            <w:vAlign w:val="center"/>
          </w:tcPr>
          <w:p w14:paraId="77F0C89E" w14:textId="77777777" w:rsidR="003B73BB"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257" w:type="dxa"/>
            <w:tcBorders>
              <w:top w:val="single" w:sz="6" w:space="0" w:color="000000"/>
              <w:left w:val="single" w:sz="6" w:space="0" w:color="000000"/>
              <w:bottom w:val="single" w:sz="6" w:space="0" w:color="000000"/>
              <w:right w:val="single" w:sz="4" w:space="0" w:color="000000"/>
            </w:tcBorders>
            <w:vAlign w:val="center"/>
          </w:tcPr>
          <w:p w14:paraId="6B4D5FA4" w14:textId="77777777" w:rsidR="003B73BB" w:rsidRDefault="003B73BB">
            <w:pPr>
              <w:spacing w:after="0" w:line="240" w:lineRule="auto"/>
              <w:jc w:val="center"/>
              <w:rPr>
                <w:rFonts w:ascii="Times New Roman" w:eastAsia="Times New Roman" w:hAnsi="Times New Roman" w:cs="Times New Roman"/>
                <w:color w:val="000000"/>
                <w:sz w:val="24"/>
                <w:szCs w:val="24"/>
              </w:rPr>
            </w:pPr>
          </w:p>
        </w:tc>
      </w:tr>
      <w:tr w:rsidR="003B73BB" w14:paraId="514C2B4C" w14:textId="77777777">
        <w:trPr>
          <w:trHeight w:val="435"/>
          <w:jc w:val="center"/>
        </w:trPr>
        <w:tc>
          <w:tcPr>
            <w:tcW w:w="2566" w:type="dxa"/>
            <w:tcBorders>
              <w:top w:val="single" w:sz="6" w:space="0" w:color="000000"/>
              <w:left w:val="single" w:sz="4" w:space="0" w:color="000000"/>
              <w:bottom w:val="single" w:sz="4" w:space="0" w:color="000000"/>
              <w:right w:val="single" w:sz="4" w:space="0" w:color="000000"/>
            </w:tcBorders>
            <w:shd w:val="clear" w:color="auto" w:fill="auto"/>
            <w:vAlign w:val="center"/>
          </w:tcPr>
          <w:p w14:paraId="4683C215" w14:textId="77777777" w:rsidR="003B73BB" w:rsidRDefault="00000000">
            <w:pPr>
              <w:spacing w:after="0" w:line="240" w:lineRule="auto"/>
              <w:rPr>
                <w:rFonts w:ascii="Times New Roman" w:eastAsia="Times New Roman" w:hAnsi="Times New Roman" w:cs="Times New Roman"/>
                <w:sz w:val="24"/>
                <w:szCs w:val="24"/>
              </w:rPr>
            </w:pPr>
            <w:r>
              <w:rPr>
                <w:sz w:val="24"/>
                <w:szCs w:val="24"/>
              </w:rPr>
              <w:t>Implement ALU design.</w:t>
            </w:r>
          </w:p>
        </w:tc>
        <w:tc>
          <w:tcPr>
            <w:tcW w:w="1257" w:type="dxa"/>
            <w:tcBorders>
              <w:top w:val="single" w:sz="6" w:space="0" w:color="000000"/>
              <w:left w:val="single" w:sz="4" w:space="0" w:color="000000"/>
              <w:bottom w:val="single" w:sz="4" w:space="0" w:color="000000"/>
              <w:right w:val="single" w:sz="6" w:space="0" w:color="000000"/>
            </w:tcBorders>
            <w:shd w:val="clear" w:color="auto" w:fill="auto"/>
            <w:vAlign w:val="center"/>
          </w:tcPr>
          <w:p w14:paraId="47B97C8A" w14:textId="77777777" w:rsidR="003B73BB" w:rsidRDefault="003B73BB">
            <w:pPr>
              <w:spacing w:after="0" w:line="240" w:lineRule="auto"/>
              <w:jc w:val="center"/>
              <w:rPr>
                <w:rFonts w:ascii="Times New Roman" w:eastAsia="Times New Roman" w:hAnsi="Times New Roman" w:cs="Times New Roman"/>
                <w:color w:val="000000"/>
                <w:sz w:val="24"/>
                <w:szCs w:val="24"/>
              </w:rPr>
            </w:pPr>
          </w:p>
        </w:tc>
        <w:tc>
          <w:tcPr>
            <w:tcW w:w="1257" w:type="dxa"/>
            <w:tcBorders>
              <w:top w:val="single" w:sz="6" w:space="0" w:color="000000"/>
              <w:left w:val="single" w:sz="6" w:space="0" w:color="000000"/>
              <w:bottom w:val="single" w:sz="4" w:space="0" w:color="000000"/>
              <w:right w:val="single" w:sz="6" w:space="0" w:color="000000"/>
            </w:tcBorders>
            <w:shd w:val="clear" w:color="auto" w:fill="auto"/>
            <w:vAlign w:val="center"/>
          </w:tcPr>
          <w:p w14:paraId="31EB9CF7" w14:textId="77777777" w:rsidR="003B73BB" w:rsidRDefault="003B73BB">
            <w:pPr>
              <w:spacing w:after="0" w:line="240" w:lineRule="auto"/>
              <w:jc w:val="center"/>
              <w:rPr>
                <w:rFonts w:ascii="Times New Roman" w:eastAsia="Times New Roman" w:hAnsi="Times New Roman" w:cs="Times New Roman"/>
                <w:color w:val="000000"/>
                <w:sz w:val="24"/>
                <w:szCs w:val="24"/>
              </w:rPr>
            </w:pPr>
          </w:p>
        </w:tc>
        <w:tc>
          <w:tcPr>
            <w:tcW w:w="1257" w:type="dxa"/>
            <w:tcBorders>
              <w:top w:val="single" w:sz="6" w:space="0" w:color="000000"/>
              <w:left w:val="single" w:sz="6" w:space="0" w:color="000000"/>
              <w:bottom w:val="single" w:sz="4" w:space="0" w:color="000000"/>
              <w:right w:val="single" w:sz="6" w:space="0" w:color="000000"/>
            </w:tcBorders>
            <w:shd w:val="clear" w:color="auto" w:fill="auto"/>
            <w:vAlign w:val="center"/>
          </w:tcPr>
          <w:p w14:paraId="36F1799C" w14:textId="77777777" w:rsidR="003B73BB" w:rsidRDefault="003B73BB">
            <w:pPr>
              <w:spacing w:after="0" w:line="240" w:lineRule="auto"/>
              <w:jc w:val="center"/>
              <w:rPr>
                <w:rFonts w:ascii="Times New Roman" w:eastAsia="Times New Roman" w:hAnsi="Times New Roman" w:cs="Times New Roman"/>
                <w:color w:val="000000"/>
                <w:sz w:val="24"/>
                <w:szCs w:val="24"/>
              </w:rPr>
            </w:pPr>
          </w:p>
        </w:tc>
        <w:tc>
          <w:tcPr>
            <w:tcW w:w="1257" w:type="dxa"/>
            <w:tcBorders>
              <w:top w:val="single" w:sz="6" w:space="0" w:color="000000"/>
              <w:left w:val="single" w:sz="6" w:space="0" w:color="000000"/>
              <w:bottom w:val="single" w:sz="4" w:space="0" w:color="000000"/>
              <w:right w:val="single" w:sz="6" w:space="0" w:color="000000"/>
            </w:tcBorders>
            <w:shd w:val="clear" w:color="auto" w:fill="auto"/>
            <w:vAlign w:val="center"/>
          </w:tcPr>
          <w:p w14:paraId="68D33341" w14:textId="77777777" w:rsidR="003B73BB" w:rsidRDefault="003B73BB">
            <w:pPr>
              <w:spacing w:after="0" w:line="240" w:lineRule="auto"/>
              <w:jc w:val="center"/>
              <w:rPr>
                <w:rFonts w:ascii="Times New Roman" w:eastAsia="Times New Roman" w:hAnsi="Times New Roman" w:cs="Times New Roman"/>
                <w:color w:val="000000"/>
                <w:sz w:val="24"/>
                <w:szCs w:val="24"/>
              </w:rPr>
            </w:pPr>
          </w:p>
        </w:tc>
        <w:tc>
          <w:tcPr>
            <w:tcW w:w="1257" w:type="dxa"/>
            <w:tcBorders>
              <w:top w:val="single" w:sz="6" w:space="0" w:color="000000"/>
              <w:left w:val="single" w:sz="6" w:space="0" w:color="000000"/>
              <w:bottom w:val="single" w:sz="4" w:space="0" w:color="000000"/>
              <w:right w:val="single" w:sz="6" w:space="0" w:color="000000"/>
            </w:tcBorders>
            <w:vAlign w:val="center"/>
          </w:tcPr>
          <w:p w14:paraId="09623FCD" w14:textId="77777777" w:rsidR="003B73BB"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257" w:type="dxa"/>
            <w:tcBorders>
              <w:top w:val="single" w:sz="6" w:space="0" w:color="000000"/>
              <w:left w:val="single" w:sz="6" w:space="0" w:color="000000"/>
              <w:bottom w:val="single" w:sz="4" w:space="0" w:color="000000"/>
              <w:right w:val="single" w:sz="4" w:space="0" w:color="000000"/>
            </w:tcBorders>
            <w:vAlign w:val="center"/>
          </w:tcPr>
          <w:p w14:paraId="19364044" w14:textId="77777777" w:rsidR="003B73BB" w:rsidRDefault="003B73BB">
            <w:pPr>
              <w:spacing w:after="0" w:line="240" w:lineRule="auto"/>
              <w:jc w:val="center"/>
              <w:rPr>
                <w:rFonts w:ascii="Times New Roman" w:eastAsia="Times New Roman" w:hAnsi="Times New Roman" w:cs="Times New Roman"/>
                <w:color w:val="000000"/>
                <w:sz w:val="24"/>
                <w:szCs w:val="24"/>
              </w:rPr>
            </w:pPr>
          </w:p>
        </w:tc>
      </w:tr>
    </w:tbl>
    <w:p w14:paraId="7225DE18" w14:textId="77777777" w:rsidR="003B73BB" w:rsidRDefault="003B73BB">
      <w:pPr>
        <w:spacing w:after="0" w:line="240" w:lineRule="auto"/>
        <w:jc w:val="both"/>
        <w:rPr>
          <w:rFonts w:ascii="Times New Roman" w:eastAsia="Times New Roman" w:hAnsi="Times New Roman" w:cs="Times New Roman"/>
          <w:color w:val="000000"/>
          <w:sz w:val="24"/>
          <w:szCs w:val="24"/>
        </w:rPr>
      </w:pPr>
    </w:p>
    <w:p w14:paraId="31C6369B" w14:textId="77777777" w:rsidR="003B73BB" w:rsidRDefault="003B73BB">
      <w:pPr>
        <w:spacing w:after="0"/>
        <w:jc w:val="center"/>
        <w:rPr>
          <w:rFonts w:ascii="Times New Roman" w:eastAsia="Times New Roman" w:hAnsi="Times New Roman" w:cs="Times New Roman"/>
          <w:b/>
          <w:color w:val="00000A"/>
          <w:sz w:val="32"/>
          <w:szCs w:val="32"/>
        </w:rPr>
      </w:pPr>
    </w:p>
    <w:p w14:paraId="1C29A3C4" w14:textId="77777777" w:rsidR="003B73BB" w:rsidRDefault="003B73BB">
      <w:pPr>
        <w:spacing w:after="0"/>
        <w:jc w:val="center"/>
        <w:rPr>
          <w:rFonts w:ascii="Times New Roman" w:eastAsia="Times New Roman" w:hAnsi="Times New Roman" w:cs="Times New Roman"/>
          <w:b/>
          <w:color w:val="00000A"/>
          <w:sz w:val="32"/>
          <w:szCs w:val="32"/>
        </w:rPr>
      </w:pPr>
    </w:p>
    <w:p w14:paraId="047C4650" w14:textId="77777777" w:rsidR="003B73BB" w:rsidRDefault="003B73BB">
      <w:pPr>
        <w:spacing w:after="0"/>
        <w:jc w:val="center"/>
        <w:rPr>
          <w:rFonts w:ascii="Times New Roman" w:eastAsia="Times New Roman" w:hAnsi="Times New Roman" w:cs="Times New Roman"/>
          <w:b/>
          <w:color w:val="00000A"/>
          <w:sz w:val="32"/>
          <w:szCs w:val="32"/>
        </w:rPr>
      </w:pPr>
    </w:p>
    <w:p w14:paraId="2EA20FB4" w14:textId="77777777" w:rsidR="003B73BB" w:rsidRDefault="003B73BB">
      <w:pPr>
        <w:spacing w:after="0"/>
        <w:jc w:val="center"/>
        <w:rPr>
          <w:rFonts w:ascii="Times New Roman" w:eastAsia="Times New Roman" w:hAnsi="Times New Roman" w:cs="Times New Roman"/>
          <w:b/>
          <w:color w:val="00000A"/>
          <w:sz w:val="32"/>
          <w:szCs w:val="32"/>
        </w:rPr>
      </w:pPr>
    </w:p>
    <w:p w14:paraId="1A413F6A" w14:textId="77777777" w:rsidR="003B73BB" w:rsidRDefault="003B73BB">
      <w:pPr>
        <w:spacing w:after="0"/>
        <w:jc w:val="center"/>
        <w:rPr>
          <w:rFonts w:ascii="Times New Roman" w:eastAsia="Times New Roman" w:hAnsi="Times New Roman" w:cs="Times New Roman"/>
          <w:b/>
          <w:color w:val="00000A"/>
          <w:sz w:val="32"/>
          <w:szCs w:val="32"/>
        </w:rPr>
      </w:pPr>
    </w:p>
    <w:p w14:paraId="542A82E0" w14:textId="77777777" w:rsidR="003B73BB" w:rsidRDefault="003B73BB">
      <w:pPr>
        <w:spacing w:after="0"/>
        <w:jc w:val="center"/>
        <w:rPr>
          <w:rFonts w:ascii="Times New Roman" w:eastAsia="Times New Roman" w:hAnsi="Times New Roman" w:cs="Times New Roman"/>
          <w:b/>
          <w:color w:val="00000A"/>
          <w:sz w:val="32"/>
          <w:szCs w:val="32"/>
        </w:rPr>
      </w:pPr>
    </w:p>
    <w:p w14:paraId="7DEB9C25" w14:textId="77777777" w:rsidR="003B73BB" w:rsidRDefault="003B73BB">
      <w:pPr>
        <w:spacing w:after="0"/>
        <w:jc w:val="center"/>
        <w:rPr>
          <w:rFonts w:ascii="Times New Roman" w:eastAsia="Times New Roman" w:hAnsi="Times New Roman" w:cs="Times New Roman"/>
          <w:b/>
          <w:color w:val="00000A"/>
          <w:sz w:val="32"/>
          <w:szCs w:val="32"/>
        </w:rPr>
      </w:pPr>
    </w:p>
    <w:p w14:paraId="52D2304D" w14:textId="77777777" w:rsidR="003B73BB" w:rsidRDefault="003B73BB">
      <w:pPr>
        <w:spacing w:after="0"/>
        <w:jc w:val="center"/>
        <w:rPr>
          <w:rFonts w:ascii="Times New Roman" w:eastAsia="Times New Roman" w:hAnsi="Times New Roman" w:cs="Times New Roman"/>
          <w:b/>
          <w:color w:val="00000A"/>
          <w:sz w:val="32"/>
          <w:szCs w:val="32"/>
        </w:rPr>
      </w:pPr>
    </w:p>
    <w:p w14:paraId="6493D35C" w14:textId="77777777" w:rsidR="003B73BB" w:rsidRDefault="003B73BB">
      <w:pPr>
        <w:spacing w:after="0"/>
        <w:jc w:val="center"/>
        <w:rPr>
          <w:rFonts w:ascii="Times New Roman" w:eastAsia="Times New Roman" w:hAnsi="Times New Roman" w:cs="Times New Roman"/>
          <w:b/>
          <w:color w:val="00000A"/>
          <w:sz w:val="32"/>
          <w:szCs w:val="32"/>
        </w:rPr>
      </w:pPr>
    </w:p>
    <w:p w14:paraId="16206503" w14:textId="77777777" w:rsidR="003B73BB" w:rsidRDefault="003B73BB">
      <w:pPr>
        <w:spacing w:after="0"/>
        <w:jc w:val="center"/>
        <w:rPr>
          <w:rFonts w:ascii="Times New Roman" w:eastAsia="Times New Roman" w:hAnsi="Times New Roman" w:cs="Times New Roman"/>
          <w:b/>
          <w:color w:val="00000A"/>
          <w:sz w:val="32"/>
          <w:szCs w:val="32"/>
        </w:rPr>
      </w:pPr>
    </w:p>
    <w:p w14:paraId="73CFEFD7" w14:textId="77777777" w:rsidR="003B73BB" w:rsidRDefault="003B73BB">
      <w:pPr>
        <w:spacing w:after="0"/>
        <w:jc w:val="center"/>
        <w:rPr>
          <w:rFonts w:ascii="Times New Roman" w:eastAsia="Times New Roman" w:hAnsi="Times New Roman" w:cs="Times New Roman"/>
          <w:b/>
          <w:color w:val="00000A"/>
          <w:sz w:val="32"/>
          <w:szCs w:val="32"/>
        </w:rPr>
      </w:pPr>
    </w:p>
    <w:p w14:paraId="0B30FD73" w14:textId="77777777" w:rsidR="003B73BB" w:rsidRDefault="00000000">
      <w:pPr>
        <w:spacing w:after="0"/>
        <w:jc w:val="center"/>
        <w:rPr>
          <w:rFonts w:ascii="Times New Roman" w:eastAsia="Times New Roman" w:hAnsi="Times New Roman" w:cs="Times New Roman"/>
          <w:b/>
          <w:color w:val="00000A"/>
          <w:sz w:val="32"/>
          <w:szCs w:val="32"/>
        </w:rPr>
      </w:pPr>
      <w:r>
        <w:rPr>
          <w:rFonts w:ascii="Times New Roman" w:eastAsia="Times New Roman" w:hAnsi="Times New Roman" w:cs="Times New Roman"/>
          <w:b/>
          <w:color w:val="00000A"/>
          <w:sz w:val="32"/>
          <w:szCs w:val="32"/>
        </w:rPr>
        <w:t>INDEX</w:t>
      </w:r>
    </w:p>
    <w:p w14:paraId="7177DF72" w14:textId="77777777" w:rsidR="003B73BB" w:rsidRDefault="003B73BB">
      <w:pPr>
        <w:spacing w:after="0"/>
        <w:jc w:val="center"/>
        <w:rPr>
          <w:rFonts w:ascii="Times New Roman" w:eastAsia="Times New Roman" w:hAnsi="Times New Roman" w:cs="Times New Roman"/>
          <w:b/>
          <w:sz w:val="28"/>
          <w:szCs w:val="28"/>
        </w:rPr>
      </w:pPr>
    </w:p>
    <w:tbl>
      <w:tblPr>
        <w:tblStyle w:val="a3"/>
        <w:tblW w:w="10350" w:type="dxa"/>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630"/>
        <w:gridCol w:w="5760"/>
        <w:gridCol w:w="1080"/>
        <w:gridCol w:w="1080"/>
        <w:gridCol w:w="720"/>
        <w:gridCol w:w="1080"/>
      </w:tblGrid>
      <w:tr w:rsidR="003B73BB" w14:paraId="64AE582B" w14:textId="77777777">
        <w:trPr>
          <w:trHeight w:val="576"/>
          <w:jc w:val="center"/>
        </w:trPr>
        <w:tc>
          <w:tcPr>
            <w:tcW w:w="630" w:type="dxa"/>
            <w:tcBorders>
              <w:top w:val="single" w:sz="4" w:space="0" w:color="000000"/>
              <w:left w:val="single" w:sz="4" w:space="0" w:color="000000"/>
              <w:bottom w:val="single" w:sz="4" w:space="0" w:color="000000"/>
            </w:tcBorders>
            <w:vAlign w:val="center"/>
          </w:tcPr>
          <w:p w14:paraId="1EC3FADF" w14:textId="77777777" w:rsidR="003B73BB" w:rsidRDefault="00000000">
            <w:pPr>
              <w:spacing w:line="276" w:lineRule="auto"/>
              <w:jc w:val="center"/>
              <w:rPr>
                <w:b/>
                <w:sz w:val="24"/>
                <w:szCs w:val="24"/>
              </w:rPr>
            </w:pPr>
            <w:r>
              <w:rPr>
                <w:b/>
                <w:sz w:val="24"/>
                <w:szCs w:val="24"/>
              </w:rPr>
              <w:t>Sr. No.</w:t>
            </w:r>
          </w:p>
        </w:tc>
        <w:tc>
          <w:tcPr>
            <w:tcW w:w="5760" w:type="dxa"/>
            <w:tcBorders>
              <w:top w:val="single" w:sz="4" w:space="0" w:color="000000"/>
              <w:bottom w:val="single" w:sz="4" w:space="0" w:color="000000"/>
            </w:tcBorders>
            <w:vAlign w:val="center"/>
          </w:tcPr>
          <w:p w14:paraId="5F7C0A90" w14:textId="77777777" w:rsidR="003B73BB" w:rsidRDefault="00000000">
            <w:pPr>
              <w:spacing w:line="276" w:lineRule="auto"/>
              <w:jc w:val="center"/>
              <w:rPr>
                <w:b/>
                <w:sz w:val="24"/>
                <w:szCs w:val="24"/>
              </w:rPr>
            </w:pPr>
            <w:r>
              <w:rPr>
                <w:b/>
                <w:sz w:val="24"/>
                <w:szCs w:val="24"/>
              </w:rPr>
              <w:t>Name of Experiment</w:t>
            </w:r>
          </w:p>
        </w:tc>
        <w:tc>
          <w:tcPr>
            <w:tcW w:w="1080" w:type="dxa"/>
            <w:tcBorders>
              <w:top w:val="single" w:sz="4" w:space="0" w:color="000000"/>
              <w:bottom w:val="single" w:sz="4" w:space="0" w:color="000000"/>
            </w:tcBorders>
            <w:vAlign w:val="center"/>
          </w:tcPr>
          <w:p w14:paraId="34AE1014" w14:textId="77777777" w:rsidR="003B73BB" w:rsidRDefault="00000000">
            <w:pPr>
              <w:spacing w:line="276" w:lineRule="auto"/>
              <w:jc w:val="center"/>
              <w:rPr>
                <w:b/>
                <w:sz w:val="24"/>
                <w:szCs w:val="24"/>
              </w:rPr>
            </w:pPr>
            <w:r>
              <w:rPr>
                <w:b/>
                <w:sz w:val="24"/>
                <w:szCs w:val="24"/>
              </w:rPr>
              <w:t>D.O.P.</w:t>
            </w:r>
          </w:p>
        </w:tc>
        <w:tc>
          <w:tcPr>
            <w:tcW w:w="1080" w:type="dxa"/>
            <w:tcBorders>
              <w:top w:val="single" w:sz="4" w:space="0" w:color="000000"/>
              <w:bottom w:val="single" w:sz="4" w:space="0" w:color="000000"/>
            </w:tcBorders>
            <w:vAlign w:val="center"/>
          </w:tcPr>
          <w:p w14:paraId="14AB99F9" w14:textId="77777777" w:rsidR="003B73BB" w:rsidRDefault="00000000">
            <w:pPr>
              <w:spacing w:line="276" w:lineRule="auto"/>
              <w:jc w:val="center"/>
              <w:rPr>
                <w:b/>
                <w:sz w:val="24"/>
                <w:szCs w:val="24"/>
              </w:rPr>
            </w:pPr>
            <w:r>
              <w:rPr>
                <w:b/>
                <w:sz w:val="24"/>
                <w:szCs w:val="24"/>
              </w:rPr>
              <w:t>D.O.C.</w:t>
            </w:r>
          </w:p>
        </w:tc>
        <w:tc>
          <w:tcPr>
            <w:tcW w:w="720" w:type="dxa"/>
            <w:tcBorders>
              <w:top w:val="single" w:sz="4" w:space="0" w:color="000000"/>
              <w:bottom w:val="single" w:sz="4" w:space="0" w:color="000000"/>
            </w:tcBorders>
            <w:vAlign w:val="center"/>
          </w:tcPr>
          <w:p w14:paraId="163E9C9B" w14:textId="77777777" w:rsidR="003B73BB" w:rsidRDefault="00000000">
            <w:pPr>
              <w:spacing w:line="276" w:lineRule="auto"/>
              <w:jc w:val="center"/>
              <w:rPr>
                <w:b/>
                <w:sz w:val="24"/>
                <w:szCs w:val="24"/>
              </w:rPr>
            </w:pPr>
            <w:r>
              <w:rPr>
                <w:b/>
                <w:sz w:val="24"/>
                <w:szCs w:val="24"/>
              </w:rPr>
              <w:t>Page No.</w:t>
            </w:r>
          </w:p>
        </w:tc>
        <w:tc>
          <w:tcPr>
            <w:tcW w:w="1080" w:type="dxa"/>
            <w:tcBorders>
              <w:top w:val="single" w:sz="4" w:space="0" w:color="000000"/>
              <w:bottom w:val="single" w:sz="4" w:space="0" w:color="000000"/>
              <w:right w:val="single" w:sz="4" w:space="0" w:color="000000"/>
            </w:tcBorders>
            <w:vAlign w:val="center"/>
          </w:tcPr>
          <w:p w14:paraId="7B0AB428" w14:textId="77777777" w:rsidR="003B73BB" w:rsidRDefault="00000000">
            <w:pPr>
              <w:spacing w:line="276" w:lineRule="auto"/>
              <w:jc w:val="center"/>
              <w:rPr>
                <w:b/>
                <w:sz w:val="24"/>
                <w:szCs w:val="24"/>
              </w:rPr>
            </w:pPr>
            <w:r>
              <w:rPr>
                <w:b/>
                <w:sz w:val="24"/>
                <w:szCs w:val="24"/>
              </w:rPr>
              <w:t>Remark</w:t>
            </w:r>
          </w:p>
        </w:tc>
      </w:tr>
      <w:tr w:rsidR="003B73BB" w14:paraId="053D8CFC" w14:textId="77777777">
        <w:trPr>
          <w:trHeight w:val="576"/>
          <w:jc w:val="center"/>
        </w:trPr>
        <w:tc>
          <w:tcPr>
            <w:tcW w:w="630" w:type="dxa"/>
            <w:tcBorders>
              <w:top w:val="single" w:sz="4" w:space="0" w:color="000000"/>
              <w:left w:val="single" w:sz="4" w:space="0" w:color="000000"/>
              <w:bottom w:val="single" w:sz="6" w:space="0" w:color="000000"/>
              <w:right w:val="single" w:sz="6" w:space="0" w:color="000000"/>
            </w:tcBorders>
            <w:vAlign w:val="center"/>
          </w:tcPr>
          <w:p w14:paraId="0F794A5B" w14:textId="77777777" w:rsidR="003B73BB" w:rsidRDefault="00000000">
            <w:pPr>
              <w:spacing w:line="276" w:lineRule="auto"/>
              <w:jc w:val="center"/>
              <w:rPr>
                <w:sz w:val="24"/>
                <w:szCs w:val="24"/>
              </w:rPr>
            </w:pPr>
            <w:bookmarkStart w:id="0" w:name="_gjdgxs" w:colFirst="0" w:colLast="0"/>
            <w:bookmarkEnd w:id="0"/>
            <w:r>
              <w:rPr>
                <w:sz w:val="24"/>
                <w:szCs w:val="24"/>
              </w:rPr>
              <w:t>1</w:t>
            </w:r>
          </w:p>
        </w:tc>
        <w:tc>
          <w:tcPr>
            <w:tcW w:w="5760" w:type="dxa"/>
            <w:tcBorders>
              <w:top w:val="single" w:sz="4" w:space="0" w:color="000000"/>
              <w:left w:val="single" w:sz="6" w:space="0" w:color="000000"/>
              <w:bottom w:val="single" w:sz="6" w:space="0" w:color="000000"/>
              <w:right w:val="single" w:sz="6" w:space="0" w:color="000000"/>
            </w:tcBorders>
            <w:vAlign w:val="center"/>
          </w:tcPr>
          <w:p w14:paraId="3B264BA4" w14:textId="77777777" w:rsidR="003B73BB" w:rsidRDefault="00000000">
            <w:pPr>
              <w:spacing w:line="276" w:lineRule="auto"/>
              <w:rPr>
                <w:sz w:val="24"/>
                <w:szCs w:val="24"/>
              </w:rPr>
            </w:pPr>
            <w:r>
              <w:rPr>
                <w:sz w:val="24"/>
                <w:szCs w:val="24"/>
              </w:rPr>
              <w:t>To verify the truth table of various logic gates using ICs.</w:t>
            </w:r>
          </w:p>
        </w:tc>
        <w:tc>
          <w:tcPr>
            <w:tcW w:w="1080" w:type="dxa"/>
            <w:tcBorders>
              <w:top w:val="single" w:sz="4" w:space="0" w:color="000000"/>
              <w:left w:val="single" w:sz="6" w:space="0" w:color="000000"/>
              <w:bottom w:val="single" w:sz="6" w:space="0" w:color="000000"/>
              <w:right w:val="single" w:sz="6" w:space="0" w:color="000000"/>
            </w:tcBorders>
            <w:vAlign w:val="center"/>
          </w:tcPr>
          <w:p w14:paraId="4730B077" w14:textId="7E2F486A" w:rsidR="003B73BB" w:rsidRDefault="00397985">
            <w:pPr>
              <w:spacing w:line="276" w:lineRule="auto"/>
              <w:rPr>
                <w:sz w:val="24"/>
                <w:szCs w:val="24"/>
              </w:rPr>
            </w:pPr>
            <w:r>
              <w:rPr>
                <w:sz w:val="24"/>
                <w:szCs w:val="24"/>
              </w:rPr>
              <w:t>26/07/23</w:t>
            </w:r>
          </w:p>
        </w:tc>
        <w:tc>
          <w:tcPr>
            <w:tcW w:w="1080" w:type="dxa"/>
            <w:tcBorders>
              <w:top w:val="single" w:sz="4" w:space="0" w:color="000000"/>
              <w:left w:val="single" w:sz="6" w:space="0" w:color="000000"/>
              <w:bottom w:val="single" w:sz="6" w:space="0" w:color="000000"/>
              <w:right w:val="single" w:sz="6" w:space="0" w:color="000000"/>
            </w:tcBorders>
            <w:vAlign w:val="center"/>
          </w:tcPr>
          <w:p w14:paraId="31EE8F8F" w14:textId="3ED21910" w:rsidR="003B73BB" w:rsidRDefault="00397985">
            <w:pPr>
              <w:spacing w:line="276" w:lineRule="auto"/>
              <w:rPr>
                <w:sz w:val="24"/>
                <w:szCs w:val="24"/>
              </w:rPr>
            </w:pPr>
            <w:r>
              <w:rPr>
                <w:sz w:val="24"/>
                <w:szCs w:val="24"/>
              </w:rPr>
              <w:t>02/08/23</w:t>
            </w:r>
          </w:p>
        </w:tc>
        <w:tc>
          <w:tcPr>
            <w:tcW w:w="720" w:type="dxa"/>
            <w:tcBorders>
              <w:top w:val="single" w:sz="4" w:space="0" w:color="000000"/>
              <w:left w:val="single" w:sz="6" w:space="0" w:color="000000"/>
              <w:bottom w:val="single" w:sz="6" w:space="0" w:color="000000"/>
              <w:right w:val="single" w:sz="6" w:space="0" w:color="000000"/>
            </w:tcBorders>
            <w:vAlign w:val="center"/>
          </w:tcPr>
          <w:p w14:paraId="280641FC" w14:textId="77777777" w:rsidR="003B73BB" w:rsidRDefault="003B73BB">
            <w:pPr>
              <w:spacing w:line="276" w:lineRule="auto"/>
              <w:rPr>
                <w:sz w:val="24"/>
                <w:szCs w:val="24"/>
              </w:rPr>
            </w:pPr>
          </w:p>
        </w:tc>
        <w:tc>
          <w:tcPr>
            <w:tcW w:w="1080" w:type="dxa"/>
            <w:tcBorders>
              <w:top w:val="single" w:sz="4" w:space="0" w:color="000000"/>
              <w:left w:val="single" w:sz="6" w:space="0" w:color="000000"/>
              <w:bottom w:val="single" w:sz="6" w:space="0" w:color="000000"/>
              <w:right w:val="single" w:sz="4" w:space="0" w:color="000000"/>
            </w:tcBorders>
            <w:vAlign w:val="center"/>
          </w:tcPr>
          <w:p w14:paraId="131E1CA4" w14:textId="77777777" w:rsidR="003B73BB" w:rsidRDefault="003B73BB">
            <w:pPr>
              <w:spacing w:line="276" w:lineRule="auto"/>
              <w:rPr>
                <w:sz w:val="24"/>
                <w:szCs w:val="24"/>
              </w:rPr>
            </w:pPr>
          </w:p>
        </w:tc>
      </w:tr>
      <w:tr w:rsidR="003B73BB" w14:paraId="7D44476D" w14:textId="77777777">
        <w:trPr>
          <w:trHeight w:val="576"/>
          <w:jc w:val="center"/>
        </w:trPr>
        <w:tc>
          <w:tcPr>
            <w:tcW w:w="630" w:type="dxa"/>
            <w:tcBorders>
              <w:top w:val="single" w:sz="6" w:space="0" w:color="000000"/>
              <w:left w:val="single" w:sz="4" w:space="0" w:color="000000"/>
              <w:bottom w:val="single" w:sz="6" w:space="0" w:color="000000"/>
              <w:right w:val="single" w:sz="6" w:space="0" w:color="000000"/>
            </w:tcBorders>
            <w:vAlign w:val="center"/>
          </w:tcPr>
          <w:p w14:paraId="25564503" w14:textId="77777777" w:rsidR="003B73BB" w:rsidRDefault="00000000">
            <w:pPr>
              <w:jc w:val="center"/>
              <w:rPr>
                <w:sz w:val="24"/>
                <w:szCs w:val="24"/>
              </w:rPr>
            </w:pPr>
            <w:r>
              <w:rPr>
                <w:sz w:val="24"/>
                <w:szCs w:val="24"/>
              </w:rPr>
              <w:t>2</w:t>
            </w:r>
          </w:p>
        </w:tc>
        <w:tc>
          <w:tcPr>
            <w:tcW w:w="5760" w:type="dxa"/>
            <w:tcBorders>
              <w:top w:val="single" w:sz="6" w:space="0" w:color="000000"/>
              <w:left w:val="single" w:sz="6" w:space="0" w:color="000000"/>
              <w:bottom w:val="single" w:sz="6" w:space="0" w:color="000000"/>
              <w:right w:val="single" w:sz="6" w:space="0" w:color="000000"/>
            </w:tcBorders>
            <w:vAlign w:val="center"/>
          </w:tcPr>
          <w:p w14:paraId="79A25708" w14:textId="77777777" w:rsidR="003B73BB" w:rsidRDefault="00000000">
            <w:pPr>
              <w:rPr>
                <w:sz w:val="24"/>
                <w:szCs w:val="24"/>
              </w:rPr>
            </w:pPr>
            <w:r>
              <w:rPr>
                <w:sz w:val="24"/>
                <w:szCs w:val="24"/>
              </w:rPr>
              <w:t>To realize the gates using universal gates.</w:t>
            </w:r>
          </w:p>
        </w:tc>
        <w:tc>
          <w:tcPr>
            <w:tcW w:w="1080" w:type="dxa"/>
            <w:tcBorders>
              <w:top w:val="single" w:sz="6" w:space="0" w:color="000000"/>
              <w:left w:val="single" w:sz="6" w:space="0" w:color="000000"/>
              <w:bottom w:val="single" w:sz="6" w:space="0" w:color="000000"/>
              <w:right w:val="single" w:sz="6" w:space="0" w:color="000000"/>
            </w:tcBorders>
            <w:vAlign w:val="center"/>
          </w:tcPr>
          <w:p w14:paraId="63F1D107" w14:textId="2898CA0B" w:rsidR="003B73BB" w:rsidRDefault="00397985">
            <w:pPr>
              <w:rPr>
                <w:sz w:val="24"/>
                <w:szCs w:val="24"/>
              </w:rPr>
            </w:pPr>
            <w:r>
              <w:rPr>
                <w:sz w:val="24"/>
                <w:szCs w:val="24"/>
              </w:rPr>
              <w:t>02/08/23</w:t>
            </w:r>
          </w:p>
        </w:tc>
        <w:tc>
          <w:tcPr>
            <w:tcW w:w="1080" w:type="dxa"/>
            <w:tcBorders>
              <w:top w:val="single" w:sz="6" w:space="0" w:color="000000"/>
              <w:left w:val="single" w:sz="6" w:space="0" w:color="000000"/>
              <w:bottom w:val="single" w:sz="6" w:space="0" w:color="000000"/>
              <w:right w:val="single" w:sz="6" w:space="0" w:color="000000"/>
            </w:tcBorders>
            <w:vAlign w:val="center"/>
          </w:tcPr>
          <w:p w14:paraId="4EECF4F3" w14:textId="77BB3066" w:rsidR="003B73BB" w:rsidRDefault="00397985">
            <w:pPr>
              <w:rPr>
                <w:sz w:val="24"/>
                <w:szCs w:val="24"/>
              </w:rPr>
            </w:pPr>
            <w:r>
              <w:rPr>
                <w:sz w:val="24"/>
                <w:szCs w:val="24"/>
              </w:rPr>
              <w:t>09/08/23</w:t>
            </w:r>
          </w:p>
        </w:tc>
        <w:tc>
          <w:tcPr>
            <w:tcW w:w="720" w:type="dxa"/>
            <w:tcBorders>
              <w:top w:val="single" w:sz="6" w:space="0" w:color="000000"/>
              <w:left w:val="single" w:sz="6" w:space="0" w:color="000000"/>
              <w:bottom w:val="single" w:sz="6" w:space="0" w:color="000000"/>
              <w:right w:val="single" w:sz="6" w:space="0" w:color="000000"/>
            </w:tcBorders>
            <w:vAlign w:val="center"/>
          </w:tcPr>
          <w:p w14:paraId="737DEE55" w14:textId="77777777" w:rsidR="003B73BB" w:rsidRDefault="003B73BB">
            <w:pPr>
              <w:rPr>
                <w:sz w:val="24"/>
                <w:szCs w:val="24"/>
              </w:rPr>
            </w:pPr>
          </w:p>
        </w:tc>
        <w:tc>
          <w:tcPr>
            <w:tcW w:w="1080" w:type="dxa"/>
            <w:tcBorders>
              <w:top w:val="single" w:sz="6" w:space="0" w:color="000000"/>
              <w:left w:val="single" w:sz="6" w:space="0" w:color="000000"/>
              <w:bottom w:val="single" w:sz="6" w:space="0" w:color="000000"/>
              <w:right w:val="single" w:sz="4" w:space="0" w:color="000000"/>
            </w:tcBorders>
            <w:vAlign w:val="center"/>
          </w:tcPr>
          <w:p w14:paraId="412D2DD6" w14:textId="77777777" w:rsidR="003B73BB" w:rsidRDefault="003B73BB">
            <w:pPr>
              <w:rPr>
                <w:sz w:val="24"/>
                <w:szCs w:val="24"/>
              </w:rPr>
            </w:pPr>
          </w:p>
        </w:tc>
      </w:tr>
      <w:tr w:rsidR="003B73BB" w14:paraId="7D8773B4" w14:textId="77777777">
        <w:trPr>
          <w:trHeight w:val="576"/>
          <w:jc w:val="center"/>
        </w:trPr>
        <w:tc>
          <w:tcPr>
            <w:tcW w:w="630" w:type="dxa"/>
            <w:tcBorders>
              <w:top w:val="single" w:sz="6" w:space="0" w:color="000000"/>
              <w:left w:val="single" w:sz="4" w:space="0" w:color="000000"/>
              <w:bottom w:val="single" w:sz="4" w:space="0" w:color="000000"/>
              <w:right w:val="single" w:sz="6" w:space="0" w:color="000000"/>
            </w:tcBorders>
            <w:vAlign w:val="center"/>
          </w:tcPr>
          <w:p w14:paraId="3F7514E3" w14:textId="77777777" w:rsidR="003B73BB" w:rsidRDefault="00000000">
            <w:pPr>
              <w:spacing w:line="276" w:lineRule="auto"/>
              <w:jc w:val="center"/>
              <w:rPr>
                <w:sz w:val="24"/>
                <w:szCs w:val="24"/>
              </w:rPr>
            </w:pPr>
            <w:r>
              <w:rPr>
                <w:sz w:val="24"/>
                <w:szCs w:val="24"/>
              </w:rPr>
              <w:t>3</w:t>
            </w:r>
          </w:p>
        </w:tc>
        <w:tc>
          <w:tcPr>
            <w:tcW w:w="5760" w:type="dxa"/>
            <w:tcBorders>
              <w:top w:val="single" w:sz="6" w:space="0" w:color="000000"/>
              <w:left w:val="single" w:sz="6" w:space="0" w:color="000000"/>
              <w:bottom w:val="single" w:sz="4" w:space="0" w:color="000000"/>
              <w:right w:val="single" w:sz="6" w:space="0" w:color="000000"/>
            </w:tcBorders>
            <w:vAlign w:val="center"/>
          </w:tcPr>
          <w:p w14:paraId="09AF1EB6" w14:textId="77777777" w:rsidR="003B73BB" w:rsidRDefault="00000000">
            <w:pPr>
              <w:spacing w:line="276" w:lineRule="auto"/>
              <w:rPr>
                <w:sz w:val="24"/>
                <w:szCs w:val="24"/>
              </w:rPr>
            </w:pPr>
            <w:r>
              <w:rPr>
                <w:sz w:val="24"/>
                <w:szCs w:val="24"/>
              </w:rPr>
              <w:t>To implement the given Boolean function using logic gates in SOP and POS forms.</w:t>
            </w:r>
          </w:p>
        </w:tc>
        <w:tc>
          <w:tcPr>
            <w:tcW w:w="1080" w:type="dxa"/>
            <w:tcBorders>
              <w:top w:val="single" w:sz="6" w:space="0" w:color="000000"/>
              <w:left w:val="single" w:sz="6" w:space="0" w:color="000000"/>
              <w:bottom w:val="single" w:sz="4" w:space="0" w:color="000000"/>
              <w:right w:val="single" w:sz="6" w:space="0" w:color="000000"/>
            </w:tcBorders>
            <w:vAlign w:val="center"/>
          </w:tcPr>
          <w:p w14:paraId="1E39E238" w14:textId="59E85F34" w:rsidR="003B73BB" w:rsidRDefault="00397985">
            <w:pPr>
              <w:spacing w:line="276" w:lineRule="auto"/>
              <w:rPr>
                <w:sz w:val="24"/>
                <w:szCs w:val="24"/>
              </w:rPr>
            </w:pPr>
            <w:r>
              <w:rPr>
                <w:sz w:val="24"/>
                <w:szCs w:val="24"/>
              </w:rPr>
              <w:t>09/08/23</w:t>
            </w:r>
          </w:p>
        </w:tc>
        <w:tc>
          <w:tcPr>
            <w:tcW w:w="1080" w:type="dxa"/>
            <w:tcBorders>
              <w:top w:val="single" w:sz="6" w:space="0" w:color="000000"/>
              <w:left w:val="single" w:sz="6" w:space="0" w:color="000000"/>
              <w:bottom w:val="single" w:sz="4" w:space="0" w:color="000000"/>
              <w:right w:val="single" w:sz="6" w:space="0" w:color="000000"/>
            </w:tcBorders>
            <w:vAlign w:val="center"/>
          </w:tcPr>
          <w:p w14:paraId="2DA8375E" w14:textId="1514CE9B" w:rsidR="003B73BB" w:rsidRDefault="00397985">
            <w:pPr>
              <w:spacing w:line="276" w:lineRule="auto"/>
              <w:rPr>
                <w:sz w:val="24"/>
                <w:szCs w:val="24"/>
              </w:rPr>
            </w:pPr>
            <w:r>
              <w:rPr>
                <w:sz w:val="24"/>
                <w:szCs w:val="24"/>
              </w:rPr>
              <w:t>16/08/23</w:t>
            </w:r>
          </w:p>
        </w:tc>
        <w:tc>
          <w:tcPr>
            <w:tcW w:w="720" w:type="dxa"/>
            <w:tcBorders>
              <w:top w:val="single" w:sz="6" w:space="0" w:color="000000"/>
              <w:left w:val="single" w:sz="6" w:space="0" w:color="000000"/>
              <w:bottom w:val="single" w:sz="4" w:space="0" w:color="000000"/>
              <w:right w:val="single" w:sz="6" w:space="0" w:color="000000"/>
            </w:tcBorders>
            <w:vAlign w:val="center"/>
          </w:tcPr>
          <w:p w14:paraId="2960CD64" w14:textId="77777777" w:rsidR="003B73BB" w:rsidRDefault="003B73BB">
            <w:pPr>
              <w:spacing w:line="276" w:lineRule="auto"/>
              <w:rPr>
                <w:sz w:val="24"/>
                <w:szCs w:val="24"/>
              </w:rPr>
            </w:pPr>
          </w:p>
        </w:tc>
        <w:tc>
          <w:tcPr>
            <w:tcW w:w="1080" w:type="dxa"/>
            <w:tcBorders>
              <w:top w:val="single" w:sz="6" w:space="0" w:color="000000"/>
              <w:left w:val="single" w:sz="6" w:space="0" w:color="000000"/>
              <w:bottom w:val="single" w:sz="4" w:space="0" w:color="000000"/>
              <w:right w:val="single" w:sz="4" w:space="0" w:color="000000"/>
            </w:tcBorders>
            <w:vAlign w:val="center"/>
          </w:tcPr>
          <w:p w14:paraId="01B450AB" w14:textId="77777777" w:rsidR="003B73BB" w:rsidRDefault="003B73BB">
            <w:pPr>
              <w:spacing w:line="276" w:lineRule="auto"/>
              <w:rPr>
                <w:sz w:val="24"/>
                <w:szCs w:val="24"/>
              </w:rPr>
            </w:pPr>
          </w:p>
        </w:tc>
      </w:tr>
      <w:tr w:rsidR="003B73BB" w14:paraId="181406B4" w14:textId="77777777">
        <w:trPr>
          <w:trHeight w:val="576"/>
          <w:jc w:val="center"/>
        </w:trPr>
        <w:tc>
          <w:tcPr>
            <w:tcW w:w="630" w:type="dxa"/>
            <w:tcBorders>
              <w:top w:val="single" w:sz="6" w:space="0" w:color="000000"/>
              <w:left w:val="single" w:sz="4" w:space="0" w:color="000000"/>
              <w:bottom w:val="single" w:sz="6" w:space="0" w:color="000000"/>
              <w:right w:val="single" w:sz="4" w:space="0" w:color="000000"/>
            </w:tcBorders>
            <w:vAlign w:val="center"/>
          </w:tcPr>
          <w:p w14:paraId="506EBA73" w14:textId="77777777" w:rsidR="003B73BB" w:rsidRDefault="00000000">
            <w:pPr>
              <w:spacing w:line="276" w:lineRule="auto"/>
              <w:jc w:val="center"/>
              <w:rPr>
                <w:sz w:val="24"/>
                <w:szCs w:val="24"/>
              </w:rPr>
            </w:pPr>
            <w:r>
              <w:rPr>
                <w:sz w:val="24"/>
                <w:szCs w:val="24"/>
              </w:rPr>
              <w:t>4</w:t>
            </w:r>
          </w:p>
        </w:tc>
        <w:tc>
          <w:tcPr>
            <w:tcW w:w="5760" w:type="dxa"/>
            <w:tcBorders>
              <w:top w:val="single" w:sz="6" w:space="0" w:color="000000"/>
              <w:left w:val="single" w:sz="4" w:space="0" w:color="000000"/>
              <w:bottom w:val="single" w:sz="6" w:space="0" w:color="000000"/>
            </w:tcBorders>
            <w:vAlign w:val="center"/>
          </w:tcPr>
          <w:p w14:paraId="42F3BA80" w14:textId="77777777" w:rsidR="003B73BB" w:rsidRDefault="00000000">
            <w:pPr>
              <w:spacing w:line="276" w:lineRule="auto"/>
              <w:rPr>
                <w:sz w:val="24"/>
                <w:szCs w:val="24"/>
              </w:rPr>
            </w:pPr>
            <w:r>
              <w:rPr>
                <w:sz w:val="24"/>
                <w:szCs w:val="24"/>
              </w:rPr>
              <w:t>To realize half subtractor and full subtractor</w:t>
            </w:r>
          </w:p>
        </w:tc>
        <w:tc>
          <w:tcPr>
            <w:tcW w:w="1080" w:type="dxa"/>
            <w:tcBorders>
              <w:top w:val="single" w:sz="6" w:space="0" w:color="000000"/>
              <w:bottom w:val="single" w:sz="6" w:space="0" w:color="000000"/>
            </w:tcBorders>
            <w:vAlign w:val="center"/>
          </w:tcPr>
          <w:p w14:paraId="1B46897C" w14:textId="5B8F7753" w:rsidR="003B73BB" w:rsidRDefault="00397985">
            <w:pPr>
              <w:spacing w:line="276" w:lineRule="auto"/>
              <w:rPr>
                <w:sz w:val="24"/>
                <w:szCs w:val="24"/>
              </w:rPr>
            </w:pPr>
            <w:r>
              <w:rPr>
                <w:sz w:val="24"/>
                <w:szCs w:val="24"/>
              </w:rPr>
              <w:t>16/09/23</w:t>
            </w:r>
          </w:p>
        </w:tc>
        <w:tc>
          <w:tcPr>
            <w:tcW w:w="1080" w:type="dxa"/>
            <w:tcBorders>
              <w:top w:val="single" w:sz="6" w:space="0" w:color="000000"/>
              <w:bottom w:val="single" w:sz="6" w:space="0" w:color="000000"/>
            </w:tcBorders>
            <w:vAlign w:val="center"/>
          </w:tcPr>
          <w:p w14:paraId="7C150A5F" w14:textId="50E629EC" w:rsidR="003B73BB" w:rsidRDefault="00397985">
            <w:pPr>
              <w:spacing w:line="276" w:lineRule="auto"/>
              <w:rPr>
                <w:sz w:val="24"/>
                <w:szCs w:val="24"/>
              </w:rPr>
            </w:pPr>
            <w:r>
              <w:rPr>
                <w:sz w:val="24"/>
                <w:szCs w:val="24"/>
              </w:rPr>
              <w:t>23/08/23</w:t>
            </w:r>
          </w:p>
        </w:tc>
        <w:tc>
          <w:tcPr>
            <w:tcW w:w="720" w:type="dxa"/>
            <w:tcBorders>
              <w:top w:val="single" w:sz="6" w:space="0" w:color="000000"/>
              <w:bottom w:val="single" w:sz="6" w:space="0" w:color="000000"/>
            </w:tcBorders>
            <w:vAlign w:val="center"/>
          </w:tcPr>
          <w:p w14:paraId="4E3BE4C8" w14:textId="77777777" w:rsidR="003B73BB" w:rsidRDefault="003B73BB">
            <w:pPr>
              <w:spacing w:line="276" w:lineRule="auto"/>
              <w:rPr>
                <w:sz w:val="24"/>
                <w:szCs w:val="24"/>
              </w:rPr>
            </w:pPr>
          </w:p>
        </w:tc>
        <w:tc>
          <w:tcPr>
            <w:tcW w:w="1080" w:type="dxa"/>
            <w:tcBorders>
              <w:top w:val="single" w:sz="6" w:space="0" w:color="000000"/>
              <w:bottom w:val="single" w:sz="6" w:space="0" w:color="000000"/>
              <w:right w:val="single" w:sz="4" w:space="0" w:color="000000"/>
            </w:tcBorders>
            <w:vAlign w:val="center"/>
          </w:tcPr>
          <w:p w14:paraId="6AC4B9AD" w14:textId="77777777" w:rsidR="003B73BB" w:rsidRDefault="003B73BB">
            <w:pPr>
              <w:spacing w:line="276" w:lineRule="auto"/>
              <w:rPr>
                <w:sz w:val="24"/>
                <w:szCs w:val="24"/>
              </w:rPr>
            </w:pPr>
          </w:p>
        </w:tc>
      </w:tr>
      <w:tr w:rsidR="003B73BB" w14:paraId="23B1E6D7" w14:textId="77777777">
        <w:trPr>
          <w:trHeight w:val="762"/>
          <w:jc w:val="center"/>
        </w:trPr>
        <w:tc>
          <w:tcPr>
            <w:tcW w:w="630" w:type="dxa"/>
            <w:tcBorders>
              <w:top w:val="single" w:sz="4" w:space="0" w:color="000000"/>
              <w:left w:val="single" w:sz="4" w:space="0" w:color="000000"/>
              <w:bottom w:val="single" w:sz="6" w:space="0" w:color="000000"/>
              <w:right w:val="single" w:sz="4" w:space="0" w:color="000000"/>
            </w:tcBorders>
            <w:vAlign w:val="center"/>
          </w:tcPr>
          <w:p w14:paraId="5351ED99" w14:textId="77777777" w:rsidR="003B73BB" w:rsidRDefault="00000000">
            <w:pPr>
              <w:spacing w:line="360" w:lineRule="auto"/>
              <w:jc w:val="center"/>
              <w:rPr>
                <w:sz w:val="24"/>
                <w:szCs w:val="24"/>
              </w:rPr>
            </w:pPr>
            <w:r>
              <w:rPr>
                <w:sz w:val="24"/>
                <w:szCs w:val="24"/>
              </w:rPr>
              <w:t>5</w:t>
            </w:r>
          </w:p>
        </w:tc>
        <w:tc>
          <w:tcPr>
            <w:tcW w:w="5760" w:type="dxa"/>
            <w:tcBorders>
              <w:top w:val="single" w:sz="4" w:space="0" w:color="000000"/>
              <w:left w:val="single" w:sz="4" w:space="0" w:color="000000"/>
              <w:bottom w:val="single" w:sz="6" w:space="0" w:color="000000"/>
            </w:tcBorders>
            <w:vAlign w:val="center"/>
          </w:tcPr>
          <w:p w14:paraId="0914E7FE" w14:textId="77777777" w:rsidR="003B73BB" w:rsidRDefault="00000000">
            <w:pPr>
              <w:spacing w:line="276" w:lineRule="auto"/>
              <w:rPr>
                <w:sz w:val="24"/>
                <w:szCs w:val="24"/>
              </w:rPr>
            </w:pPr>
            <w:r>
              <w:rPr>
                <w:sz w:val="24"/>
                <w:szCs w:val="24"/>
              </w:rPr>
              <w:t>To implement 4-bit Binary to Gray and Gray to binary code converter.</w:t>
            </w:r>
          </w:p>
        </w:tc>
        <w:tc>
          <w:tcPr>
            <w:tcW w:w="1080" w:type="dxa"/>
            <w:tcBorders>
              <w:top w:val="single" w:sz="4" w:space="0" w:color="000000"/>
              <w:bottom w:val="single" w:sz="6" w:space="0" w:color="000000"/>
            </w:tcBorders>
            <w:vAlign w:val="center"/>
          </w:tcPr>
          <w:p w14:paraId="0214B3D9" w14:textId="27B42D2C" w:rsidR="003B73BB" w:rsidRDefault="00397985">
            <w:pPr>
              <w:spacing w:line="276" w:lineRule="auto"/>
              <w:rPr>
                <w:sz w:val="24"/>
                <w:szCs w:val="24"/>
              </w:rPr>
            </w:pPr>
            <w:r>
              <w:rPr>
                <w:sz w:val="24"/>
                <w:szCs w:val="24"/>
              </w:rPr>
              <w:t>23/08/23</w:t>
            </w:r>
          </w:p>
        </w:tc>
        <w:tc>
          <w:tcPr>
            <w:tcW w:w="1080" w:type="dxa"/>
            <w:tcBorders>
              <w:top w:val="single" w:sz="4" w:space="0" w:color="000000"/>
              <w:bottom w:val="single" w:sz="6" w:space="0" w:color="000000"/>
            </w:tcBorders>
            <w:vAlign w:val="center"/>
          </w:tcPr>
          <w:p w14:paraId="6F4444A0" w14:textId="6AEF63CE" w:rsidR="003B73BB" w:rsidRDefault="00397985">
            <w:pPr>
              <w:spacing w:line="276" w:lineRule="auto"/>
              <w:rPr>
                <w:sz w:val="24"/>
                <w:szCs w:val="24"/>
              </w:rPr>
            </w:pPr>
            <w:r>
              <w:rPr>
                <w:sz w:val="24"/>
                <w:szCs w:val="24"/>
              </w:rPr>
              <w:t>06/09/23</w:t>
            </w:r>
          </w:p>
        </w:tc>
        <w:tc>
          <w:tcPr>
            <w:tcW w:w="720" w:type="dxa"/>
            <w:tcBorders>
              <w:top w:val="single" w:sz="4" w:space="0" w:color="000000"/>
              <w:bottom w:val="single" w:sz="6" w:space="0" w:color="000000"/>
            </w:tcBorders>
            <w:vAlign w:val="center"/>
          </w:tcPr>
          <w:p w14:paraId="2909A231" w14:textId="77777777" w:rsidR="003B73BB" w:rsidRDefault="003B73BB">
            <w:pPr>
              <w:spacing w:line="276" w:lineRule="auto"/>
              <w:rPr>
                <w:sz w:val="24"/>
                <w:szCs w:val="24"/>
              </w:rPr>
            </w:pPr>
          </w:p>
        </w:tc>
        <w:tc>
          <w:tcPr>
            <w:tcW w:w="1080" w:type="dxa"/>
            <w:tcBorders>
              <w:top w:val="single" w:sz="4" w:space="0" w:color="000000"/>
              <w:bottom w:val="single" w:sz="6" w:space="0" w:color="000000"/>
              <w:right w:val="single" w:sz="4" w:space="0" w:color="000000"/>
            </w:tcBorders>
            <w:vAlign w:val="center"/>
          </w:tcPr>
          <w:p w14:paraId="71A00A23" w14:textId="77777777" w:rsidR="003B73BB" w:rsidRDefault="003B73BB">
            <w:pPr>
              <w:spacing w:line="276" w:lineRule="auto"/>
              <w:rPr>
                <w:sz w:val="24"/>
                <w:szCs w:val="24"/>
              </w:rPr>
            </w:pPr>
          </w:p>
        </w:tc>
      </w:tr>
      <w:tr w:rsidR="003B73BB" w14:paraId="71B1C8A8" w14:textId="77777777">
        <w:trPr>
          <w:trHeight w:val="576"/>
          <w:jc w:val="center"/>
        </w:trPr>
        <w:tc>
          <w:tcPr>
            <w:tcW w:w="630" w:type="dxa"/>
            <w:tcBorders>
              <w:top w:val="single" w:sz="4" w:space="0" w:color="000000"/>
              <w:left w:val="single" w:sz="4" w:space="0" w:color="000000"/>
              <w:bottom w:val="single" w:sz="6" w:space="0" w:color="000000"/>
              <w:right w:val="single" w:sz="4" w:space="0" w:color="000000"/>
            </w:tcBorders>
            <w:vAlign w:val="center"/>
          </w:tcPr>
          <w:p w14:paraId="7AF17EF9" w14:textId="77777777" w:rsidR="003B73BB" w:rsidRDefault="00000000">
            <w:pPr>
              <w:spacing w:line="276" w:lineRule="auto"/>
              <w:jc w:val="center"/>
              <w:rPr>
                <w:sz w:val="24"/>
                <w:szCs w:val="24"/>
              </w:rPr>
            </w:pPr>
            <w:r>
              <w:rPr>
                <w:sz w:val="24"/>
                <w:szCs w:val="24"/>
              </w:rPr>
              <w:t>6</w:t>
            </w:r>
          </w:p>
        </w:tc>
        <w:tc>
          <w:tcPr>
            <w:tcW w:w="5760" w:type="dxa"/>
            <w:tcBorders>
              <w:top w:val="single" w:sz="4" w:space="0" w:color="000000"/>
              <w:left w:val="single" w:sz="4" w:space="0" w:color="000000"/>
              <w:bottom w:val="single" w:sz="6" w:space="0" w:color="000000"/>
            </w:tcBorders>
            <w:vAlign w:val="center"/>
          </w:tcPr>
          <w:p w14:paraId="1DA1117E" w14:textId="77777777" w:rsidR="003B73BB" w:rsidRDefault="00000000">
            <w:pPr>
              <w:spacing w:line="276" w:lineRule="auto"/>
              <w:rPr>
                <w:sz w:val="24"/>
                <w:szCs w:val="24"/>
              </w:rPr>
            </w:pPr>
            <w:r>
              <w:rPr>
                <w:sz w:val="24"/>
                <w:szCs w:val="24"/>
              </w:rPr>
              <w:t>To implement Booth’s algorithm.</w:t>
            </w:r>
          </w:p>
        </w:tc>
        <w:tc>
          <w:tcPr>
            <w:tcW w:w="1080" w:type="dxa"/>
            <w:tcBorders>
              <w:top w:val="single" w:sz="4" w:space="0" w:color="000000"/>
              <w:bottom w:val="single" w:sz="6" w:space="0" w:color="000000"/>
            </w:tcBorders>
            <w:vAlign w:val="center"/>
          </w:tcPr>
          <w:p w14:paraId="4728CC24" w14:textId="3C106AD6" w:rsidR="003B73BB" w:rsidRDefault="00397985">
            <w:pPr>
              <w:spacing w:line="276" w:lineRule="auto"/>
              <w:rPr>
                <w:sz w:val="24"/>
                <w:szCs w:val="24"/>
              </w:rPr>
            </w:pPr>
            <w:r>
              <w:rPr>
                <w:sz w:val="24"/>
                <w:szCs w:val="24"/>
              </w:rPr>
              <w:t>06/09/23</w:t>
            </w:r>
          </w:p>
        </w:tc>
        <w:tc>
          <w:tcPr>
            <w:tcW w:w="1080" w:type="dxa"/>
            <w:tcBorders>
              <w:top w:val="single" w:sz="4" w:space="0" w:color="000000"/>
              <w:bottom w:val="single" w:sz="6" w:space="0" w:color="000000"/>
            </w:tcBorders>
            <w:vAlign w:val="center"/>
          </w:tcPr>
          <w:p w14:paraId="032C51DB" w14:textId="6B0A97A4" w:rsidR="003B73BB" w:rsidRDefault="00397985">
            <w:pPr>
              <w:spacing w:line="276" w:lineRule="auto"/>
              <w:rPr>
                <w:sz w:val="24"/>
                <w:szCs w:val="24"/>
              </w:rPr>
            </w:pPr>
            <w:r>
              <w:rPr>
                <w:sz w:val="24"/>
                <w:szCs w:val="24"/>
              </w:rPr>
              <w:t>13/09/23</w:t>
            </w:r>
          </w:p>
        </w:tc>
        <w:tc>
          <w:tcPr>
            <w:tcW w:w="720" w:type="dxa"/>
            <w:tcBorders>
              <w:top w:val="single" w:sz="4" w:space="0" w:color="000000"/>
              <w:bottom w:val="single" w:sz="6" w:space="0" w:color="000000"/>
            </w:tcBorders>
            <w:vAlign w:val="center"/>
          </w:tcPr>
          <w:p w14:paraId="564CEAB1" w14:textId="77777777" w:rsidR="003B73BB" w:rsidRDefault="003B73BB">
            <w:pPr>
              <w:spacing w:line="276" w:lineRule="auto"/>
              <w:rPr>
                <w:sz w:val="24"/>
                <w:szCs w:val="24"/>
              </w:rPr>
            </w:pPr>
          </w:p>
        </w:tc>
        <w:tc>
          <w:tcPr>
            <w:tcW w:w="1080" w:type="dxa"/>
            <w:tcBorders>
              <w:top w:val="single" w:sz="4" w:space="0" w:color="000000"/>
              <w:bottom w:val="single" w:sz="6" w:space="0" w:color="000000"/>
              <w:right w:val="single" w:sz="4" w:space="0" w:color="000000"/>
            </w:tcBorders>
            <w:vAlign w:val="center"/>
          </w:tcPr>
          <w:p w14:paraId="5FD4619E" w14:textId="77777777" w:rsidR="003B73BB" w:rsidRDefault="003B73BB">
            <w:pPr>
              <w:spacing w:line="276" w:lineRule="auto"/>
              <w:rPr>
                <w:sz w:val="24"/>
                <w:szCs w:val="24"/>
              </w:rPr>
            </w:pPr>
          </w:p>
        </w:tc>
      </w:tr>
      <w:tr w:rsidR="003B73BB" w14:paraId="019736C9" w14:textId="77777777">
        <w:trPr>
          <w:trHeight w:val="576"/>
          <w:jc w:val="center"/>
        </w:trPr>
        <w:tc>
          <w:tcPr>
            <w:tcW w:w="630" w:type="dxa"/>
            <w:tcBorders>
              <w:top w:val="single" w:sz="6" w:space="0" w:color="000000"/>
              <w:left w:val="single" w:sz="4" w:space="0" w:color="000000"/>
              <w:bottom w:val="single" w:sz="6" w:space="0" w:color="000000"/>
              <w:right w:val="single" w:sz="4" w:space="0" w:color="000000"/>
            </w:tcBorders>
            <w:vAlign w:val="center"/>
          </w:tcPr>
          <w:p w14:paraId="4C6BC234" w14:textId="77777777" w:rsidR="003B73BB" w:rsidRDefault="00000000">
            <w:pPr>
              <w:spacing w:line="276" w:lineRule="auto"/>
              <w:jc w:val="center"/>
              <w:rPr>
                <w:sz w:val="24"/>
                <w:szCs w:val="24"/>
              </w:rPr>
            </w:pPr>
            <w:r>
              <w:rPr>
                <w:sz w:val="24"/>
                <w:szCs w:val="24"/>
              </w:rPr>
              <w:t>7</w:t>
            </w:r>
          </w:p>
        </w:tc>
        <w:tc>
          <w:tcPr>
            <w:tcW w:w="5760" w:type="dxa"/>
            <w:tcBorders>
              <w:top w:val="single" w:sz="6" w:space="0" w:color="000000"/>
              <w:left w:val="single" w:sz="4" w:space="0" w:color="000000"/>
              <w:bottom w:val="single" w:sz="6" w:space="0" w:color="000000"/>
            </w:tcBorders>
            <w:vAlign w:val="center"/>
          </w:tcPr>
          <w:p w14:paraId="5D061164" w14:textId="77777777" w:rsidR="003B73BB" w:rsidRDefault="00000000">
            <w:pPr>
              <w:spacing w:line="276" w:lineRule="auto"/>
              <w:rPr>
                <w:sz w:val="24"/>
                <w:szCs w:val="24"/>
              </w:rPr>
            </w:pPr>
            <w:r>
              <w:rPr>
                <w:sz w:val="24"/>
                <w:szCs w:val="24"/>
              </w:rPr>
              <w:t>To implement restoring division algorithm.</w:t>
            </w:r>
          </w:p>
        </w:tc>
        <w:tc>
          <w:tcPr>
            <w:tcW w:w="1080" w:type="dxa"/>
            <w:tcBorders>
              <w:top w:val="single" w:sz="6" w:space="0" w:color="000000"/>
              <w:bottom w:val="single" w:sz="6" w:space="0" w:color="000000"/>
            </w:tcBorders>
            <w:vAlign w:val="center"/>
          </w:tcPr>
          <w:p w14:paraId="4CD614A0" w14:textId="0C339C89" w:rsidR="003B73BB" w:rsidRDefault="00397985">
            <w:pPr>
              <w:spacing w:line="276" w:lineRule="auto"/>
              <w:rPr>
                <w:sz w:val="24"/>
                <w:szCs w:val="24"/>
              </w:rPr>
            </w:pPr>
            <w:r>
              <w:rPr>
                <w:sz w:val="24"/>
                <w:szCs w:val="24"/>
              </w:rPr>
              <w:t>13/09/23</w:t>
            </w:r>
          </w:p>
        </w:tc>
        <w:tc>
          <w:tcPr>
            <w:tcW w:w="1080" w:type="dxa"/>
            <w:tcBorders>
              <w:top w:val="single" w:sz="6" w:space="0" w:color="000000"/>
              <w:bottom w:val="single" w:sz="6" w:space="0" w:color="000000"/>
            </w:tcBorders>
            <w:vAlign w:val="center"/>
          </w:tcPr>
          <w:p w14:paraId="4BE21C29" w14:textId="263688EB" w:rsidR="003B73BB" w:rsidRDefault="00397985">
            <w:pPr>
              <w:spacing w:line="276" w:lineRule="auto"/>
              <w:rPr>
                <w:sz w:val="24"/>
                <w:szCs w:val="24"/>
              </w:rPr>
            </w:pPr>
            <w:r>
              <w:rPr>
                <w:sz w:val="24"/>
                <w:szCs w:val="24"/>
              </w:rPr>
              <w:t>27/09/23</w:t>
            </w:r>
          </w:p>
        </w:tc>
        <w:tc>
          <w:tcPr>
            <w:tcW w:w="720" w:type="dxa"/>
            <w:tcBorders>
              <w:top w:val="single" w:sz="6" w:space="0" w:color="000000"/>
              <w:bottom w:val="single" w:sz="6" w:space="0" w:color="000000"/>
            </w:tcBorders>
            <w:vAlign w:val="center"/>
          </w:tcPr>
          <w:p w14:paraId="3C5F2929" w14:textId="77777777" w:rsidR="003B73BB" w:rsidRDefault="003B73BB">
            <w:pPr>
              <w:spacing w:line="276" w:lineRule="auto"/>
              <w:rPr>
                <w:sz w:val="24"/>
                <w:szCs w:val="24"/>
              </w:rPr>
            </w:pPr>
          </w:p>
        </w:tc>
        <w:tc>
          <w:tcPr>
            <w:tcW w:w="1080" w:type="dxa"/>
            <w:tcBorders>
              <w:top w:val="single" w:sz="6" w:space="0" w:color="000000"/>
              <w:bottom w:val="single" w:sz="6" w:space="0" w:color="000000"/>
              <w:right w:val="single" w:sz="4" w:space="0" w:color="000000"/>
            </w:tcBorders>
            <w:vAlign w:val="center"/>
          </w:tcPr>
          <w:p w14:paraId="29BAE2B0" w14:textId="77777777" w:rsidR="003B73BB" w:rsidRDefault="003B73BB">
            <w:pPr>
              <w:spacing w:line="276" w:lineRule="auto"/>
              <w:rPr>
                <w:sz w:val="24"/>
                <w:szCs w:val="24"/>
              </w:rPr>
            </w:pPr>
          </w:p>
        </w:tc>
      </w:tr>
      <w:tr w:rsidR="003B73BB" w14:paraId="24AC11D4" w14:textId="77777777">
        <w:trPr>
          <w:trHeight w:val="576"/>
          <w:jc w:val="center"/>
        </w:trPr>
        <w:tc>
          <w:tcPr>
            <w:tcW w:w="630" w:type="dxa"/>
            <w:tcBorders>
              <w:top w:val="single" w:sz="4" w:space="0" w:color="000000"/>
              <w:left w:val="single" w:sz="4" w:space="0" w:color="000000"/>
              <w:bottom w:val="single" w:sz="6" w:space="0" w:color="000000"/>
              <w:right w:val="single" w:sz="4" w:space="0" w:color="000000"/>
            </w:tcBorders>
            <w:vAlign w:val="center"/>
          </w:tcPr>
          <w:p w14:paraId="211D5D04" w14:textId="77777777" w:rsidR="003B73BB" w:rsidRDefault="00000000">
            <w:pPr>
              <w:spacing w:line="276" w:lineRule="auto"/>
              <w:jc w:val="center"/>
              <w:rPr>
                <w:sz w:val="24"/>
                <w:szCs w:val="24"/>
              </w:rPr>
            </w:pPr>
            <w:r>
              <w:rPr>
                <w:sz w:val="24"/>
                <w:szCs w:val="24"/>
              </w:rPr>
              <w:t>8</w:t>
            </w:r>
          </w:p>
        </w:tc>
        <w:tc>
          <w:tcPr>
            <w:tcW w:w="5760" w:type="dxa"/>
            <w:tcBorders>
              <w:top w:val="single" w:sz="4" w:space="0" w:color="000000"/>
              <w:left w:val="single" w:sz="4" w:space="0" w:color="000000"/>
              <w:bottom w:val="single" w:sz="6" w:space="0" w:color="000000"/>
            </w:tcBorders>
            <w:vAlign w:val="center"/>
          </w:tcPr>
          <w:p w14:paraId="7E862B6E" w14:textId="77777777" w:rsidR="003B73BB" w:rsidRDefault="00000000">
            <w:pPr>
              <w:spacing w:line="276" w:lineRule="auto"/>
              <w:rPr>
                <w:sz w:val="24"/>
                <w:szCs w:val="24"/>
              </w:rPr>
            </w:pPr>
            <w:r>
              <w:rPr>
                <w:sz w:val="24"/>
                <w:szCs w:val="24"/>
              </w:rPr>
              <w:t>To implement ripple carry adder.</w:t>
            </w:r>
          </w:p>
        </w:tc>
        <w:tc>
          <w:tcPr>
            <w:tcW w:w="1080" w:type="dxa"/>
            <w:tcBorders>
              <w:top w:val="single" w:sz="4" w:space="0" w:color="000000"/>
              <w:bottom w:val="single" w:sz="6" w:space="0" w:color="000000"/>
            </w:tcBorders>
            <w:vAlign w:val="center"/>
          </w:tcPr>
          <w:p w14:paraId="7C3D2384" w14:textId="5D9C4243" w:rsidR="003B73BB" w:rsidRDefault="00397985">
            <w:pPr>
              <w:spacing w:line="276" w:lineRule="auto"/>
              <w:rPr>
                <w:sz w:val="24"/>
                <w:szCs w:val="24"/>
              </w:rPr>
            </w:pPr>
            <w:r>
              <w:rPr>
                <w:sz w:val="24"/>
                <w:szCs w:val="24"/>
              </w:rPr>
              <w:t>27/09/23</w:t>
            </w:r>
          </w:p>
        </w:tc>
        <w:tc>
          <w:tcPr>
            <w:tcW w:w="1080" w:type="dxa"/>
            <w:tcBorders>
              <w:top w:val="single" w:sz="4" w:space="0" w:color="000000"/>
              <w:bottom w:val="single" w:sz="6" w:space="0" w:color="000000"/>
            </w:tcBorders>
            <w:vAlign w:val="center"/>
          </w:tcPr>
          <w:p w14:paraId="50886D9F" w14:textId="3CB6ED9F" w:rsidR="003B73BB" w:rsidRDefault="00397985">
            <w:pPr>
              <w:spacing w:line="276" w:lineRule="auto"/>
              <w:rPr>
                <w:sz w:val="24"/>
                <w:szCs w:val="24"/>
              </w:rPr>
            </w:pPr>
            <w:r>
              <w:rPr>
                <w:sz w:val="24"/>
                <w:szCs w:val="24"/>
              </w:rPr>
              <w:t>04/10/23</w:t>
            </w:r>
          </w:p>
        </w:tc>
        <w:tc>
          <w:tcPr>
            <w:tcW w:w="720" w:type="dxa"/>
            <w:tcBorders>
              <w:top w:val="single" w:sz="4" w:space="0" w:color="000000"/>
              <w:bottom w:val="single" w:sz="6" w:space="0" w:color="000000"/>
            </w:tcBorders>
            <w:vAlign w:val="center"/>
          </w:tcPr>
          <w:p w14:paraId="1CE2518B" w14:textId="77777777" w:rsidR="003B73BB" w:rsidRDefault="003B73BB">
            <w:pPr>
              <w:spacing w:line="276" w:lineRule="auto"/>
              <w:rPr>
                <w:sz w:val="24"/>
                <w:szCs w:val="24"/>
              </w:rPr>
            </w:pPr>
          </w:p>
        </w:tc>
        <w:tc>
          <w:tcPr>
            <w:tcW w:w="1080" w:type="dxa"/>
            <w:tcBorders>
              <w:top w:val="single" w:sz="4" w:space="0" w:color="000000"/>
              <w:bottom w:val="single" w:sz="6" w:space="0" w:color="000000"/>
              <w:right w:val="single" w:sz="4" w:space="0" w:color="000000"/>
            </w:tcBorders>
            <w:vAlign w:val="center"/>
          </w:tcPr>
          <w:p w14:paraId="315F00BD" w14:textId="77777777" w:rsidR="003B73BB" w:rsidRDefault="003B73BB">
            <w:pPr>
              <w:spacing w:line="276" w:lineRule="auto"/>
              <w:rPr>
                <w:sz w:val="24"/>
                <w:szCs w:val="24"/>
              </w:rPr>
            </w:pPr>
          </w:p>
        </w:tc>
      </w:tr>
      <w:tr w:rsidR="003B73BB" w14:paraId="62A29285" w14:textId="77777777">
        <w:trPr>
          <w:trHeight w:val="576"/>
          <w:jc w:val="center"/>
        </w:trPr>
        <w:tc>
          <w:tcPr>
            <w:tcW w:w="630" w:type="dxa"/>
            <w:tcBorders>
              <w:top w:val="single" w:sz="6" w:space="0" w:color="000000"/>
              <w:left w:val="single" w:sz="4" w:space="0" w:color="000000"/>
              <w:bottom w:val="single" w:sz="6" w:space="0" w:color="000000"/>
              <w:right w:val="single" w:sz="4" w:space="0" w:color="000000"/>
            </w:tcBorders>
            <w:vAlign w:val="center"/>
          </w:tcPr>
          <w:p w14:paraId="7834AA35" w14:textId="77777777" w:rsidR="003B73BB" w:rsidRDefault="00000000">
            <w:pPr>
              <w:spacing w:line="276" w:lineRule="auto"/>
              <w:rPr>
                <w:sz w:val="24"/>
                <w:szCs w:val="24"/>
              </w:rPr>
            </w:pPr>
            <w:r>
              <w:rPr>
                <w:sz w:val="24"/>
                <w:szCs w:val="24"/>
              </w:rPr>
              <w:t>9</w:t>
            </w:r>
          </w:p>
        </w:tc>
        <w:tc>
          <w:tcPr>
            <w:tcW w:w="5760" w:type="dxa"/>
            <w:tcBorders>
              <w:top w:val="single" w:sz="6" w:space="0" w:color="000000"/>
              <w:left w:val="single" w:sz="4" w:space="0" w:color="000000"/>
              <w:bottom w:val="single" w:sz="6" w:space="0" w:color="000000"/>
            </w:tcBorders>
            <w:vAlign w:val="center"/>
          </w:tcPr>
          <w:p w14:paraId="1772BC4D" w14:textId="77777777" w:rsidR="003B73BB" w:rsidRDefault="00000000">
            <w:pPr>
              <w:spacing w:line="276" w:lineRule="auto"/>
              <w:rPr>
                <w:sz w:val="24"/>
                <w:szCs w:val="24"/>
              </w:rPr>
            </w:pPr>
            <w:r>
              <w:rPr>
                <w:sz w:val="24"/>
                <w:szCs w:val="24"/>
              </w:rPr>
              <w:t>To implement carry look ahead adder.</w:t>
            </w:r>
          </w:p>
        </w:tc>
        <w:tc>
          <w:tcPr>
            <w:tcW w:w="1080" w:type="dxa"/>
            <w:tcBorders>
              <w:top w:val="single" w:sz="6" w:space="0" w:color="000000"/>
              <w:bottom w:val="single" w:sz="6" w:space="0" w:color="000000"/>
            </w:tcBorders>
            <w:vAlign w:val="center"/>
          </w:tcPr>
          <w:p w14:paraId="27AE91FE" w14:textId="6965361B" w:rsidR="003B73BB" w:rsidRDefault="00397985">
            <w:pPr>
              <w:spacing w:line="276" w:lineRule="auto"/>
              <w:rPr>
                <w:sz w:val="24"/>
                <w:szCs w:val="24"/>
              </w:rPr>
            </w:pPr>
            <w:r>
              <w:rPr>
                <w:sz w:val="24"/>
                <w:szCs w:val="24"/>
              </w:rPr>
              <w:t>04/10/23</w:t>
            </w:r>
          </w:p>
        </w:tc>
        <w:tc>
          <w:tcPr>
            <w:tcW w:w="1080" w:type="dxa"/>
            <w:tcBorders>
              <w:top w:val="single" w:sz="6" w:space="0" w:color="000000"/>
              <w:bottom w:val="single" w:sz="6" w:space="0" w:color="000000"/>
            </w:tcBorders>
            <w:vAlign w:val="center"/>
          </w:tcPr>
          <w:p w14:paraId="6F2383B4" w14:textId="2F61E0EB" w:rsidR="003B73BB" w:rsidRDefault="00397985">
            <w:pPr>
              <w:spacing w:line="276" w:lineRule="auto"/>
              <w:rPr>
                <w:sz w:val="24"/>
                <w:szCs w:val="24"/>
              </w:rPr>
            </w:pPr>
            <w:r>
              <w:rPr>
                <w:sz w:val="24"/>
                <w:szCs w:val="24"/>
              </w:rPr>
              <w:t>11/10/23</w:t>
            </w:r>
          </w:p>
        </w:tc>
        <w:tc>
          <w:tcPr>
            <w:tcW w:w="720" w:type="dxa"/>
            <w:tcBorders>
              <w:top w:val="single" w:sz="6" w:space="0" w:color="000000"/>
              <w:bottom w:val="single" w:sz="6" w:space="0" w:color="000000"/>
            </w:tcBorders>
            <w:vAlign w:val="center"/>
          </w:tcPr>
          <w:p w14:paraId="408086B4" w14:textId="77777777" w:rsidR="003B73BB" w:rsidRDefault="003B73BB">
            <w:pPr>
              <w:spacing w:line="276" w:lineRule="auto"/>
              <w:rPr>
                <w:sz w:val="24"/>
                <w:szCs w:val="24"/>
              </w:rPr>
            </w:pPr>
          </w:p>
        </w:tc>
        <w:tc>
          <w:tcPr>
            <w:tcW w:w="1080" w:type="dxa"/>
            <w:tcBorders>
              <w:top w:val="single" w:sz="6" w:space="0" w:color="000000"/>
              <w:bottom w:val="single" w:sz="6" w:space="0" w:color="000000"/>
              <w:right w:val="single" w:sz="4" w:space="0" w:color="000000"/>
            </w:tcBorders>
            <w:vAlign w:val="center"/>
          </w:tcPr>
          <w:p w14:paraId="1DBC7A0A" w14:textId="77777777" w:rsidR="003B73BB" w:rsidRDefault="003B73BB">
            <w:pPr>
              <w:spacing w:line="276" w:lineRule="auto"/>
              <w:rPr>
                <w:sz w:val="24"/>
                <w:szCs w:val="24"/>
              </w:rPr>
            </w:pPr>
          </w:p>
        </w:tc>
      </w:tr>
      <w:tr w:rsidR="003B73BB" w14:paraId="1E5185D0" w14:textId="77777777">
        <w:trPr>
          <w:trHeight w:val="576"/>
          <w:jc w:val="center"/>
        </w:trPr>
        <w:tc>
          <w:tcPr>
            <w:tcW w:w="630" w:type="dxa"/>
            <w:tcBorders>
              <w:top w:val="single" w:sz="6" w:space="0" w:color="000000"/>
              <w:left w:val="single" w:sz="4" w:space="0" w:color="000000"/>
              <w:bottom w:val="single" w:sz="4" w:space="0" w:color="000000"/>
              <w:right w:val="single" w:sz="4" w:space="0" w:color="000000"/>
            </w:tcBorders>
            <w:vAlign w:val="center"/>
          </w:tcPr>
          <w:p w14:paraId="11DBDDB3" w14:textId="77777777" w:rsidR="003B73BB" w:rsidRDefault="00000000">
            <w:pPr>
              <w:spacing w:line="276" w:lineRule="auto"/>
              <w:jc w:val="center"/>
              <w:rPr>
                <w:sz w:val="24"/>
                <w:szCs w:val="24"/>
              </w:rPr>
            </w:pPr>
            <w:r>
              <w:rPr>
                <w:sz w:val="24"/>
                <w:szCs w:val="24"/>
              </w:rPr>
              <w:t>10</w:t>
            </w:r>
          </w:p>
        </w:tc>
        <w:tc>
          <w:tcPr>
            <w:tcW w:w="5760" w:type="dxa"/>
            <w:tcBorders>
              <w:top w:val="single" w:sz="6" w:space="0" w:color="000000"/>
              <w:left w:val="single" w:sz="4" w:space="0" w:color="000000"/>
              <w:bottom w:val="single" w:sz="4" w:space="0" w:color="000000"/>
            </w:tcBorders>
            <w:vAlign w:val="center"/>
          </w:tcPr>
          <w:p w14:paraId="3AD4C64A" w14:textId="77777777" w:rsidR="003B73BB" w:rsidRDefault="00000000">
            <w:pPr>
              <w:spacing w:line="276" w:lineRule="auto"/>
              <w:rPr>
                <w:sz w:val="24"/>
                <w:szCs w:val="24"/>
              </w:rPr>
            </w:pPr>
            <w:r>
              <w:rPr>
                <w:sz w:val="24"/>
                <w:szCs w:val="24"/>
              </w:rPr>
              <w:t>To implement ALU design.</w:t>
            </w:r>
          </w:p>
        </w:tc>
        <w:tc>
          <w:tcPr>
            <w:tcW w:w="1080" w:type="dxa"/>
            <w:tcBorders>
              <w:top w:val="single" w:sz="6" w:space="0" w:color="000000"/>
              <w:bottom w:val="single" w:sz="4" w:space="0" w:color="000000"/>
            </w:tcBorders>
            <w:vAlign w:val="center"/>
          </w:tcPr>
          <w:p w14:paraId="0FC7C972" w14:textId="21063671" w:rsidR="003B73BB" w:rsidRDefault="00397985">
            <w:pPr>
              <w:spacing w:line="276" w:lineRule="auto"/>
              <w:rPr>
                <w:sz w:val="24"/>
                <w:szCs w:val="24"/>
              </w:rPr>
            </w:pPr>
            <w:r>
              <w:rPr>
                <w:sz w:val="24"/>
                <w:szCs w:val="24"/>
              </w:rPr>
              <w:t>11/10/23</w:t>
            </w:r>
          </w:p>
        </w:tc>
        <w:tc>
          <w:tcPr>
            <w:tcW w:w="1080" w:type="dxa"/>
            <w:tcBorders>
              <w:top w:val="single" w:sz="6" w:space="0" w:color="000000"/>
              <w:bottom w:val="single" w:sz="4" w:space="0" w:color="000000"/>
            </w:tcBorders>
            <w:vAlign w:val="center"/>
          </w:tcPr>
          <w:p w14:paraId="7E87D59B" w14:textId="018E43B0" w:rsidR="003B73BB" w:rsidRDefault="00397985">
            <w:pPr>
              <w:spacing w:line="276" w:lineRule="auto"/>
              <w:rPr>
                <w:sz w:val="24"/>
                <w:szCs w:val="24"/>
              </w:rPr>
            </w:pPr>
            <w:r>
              <w:rPr>
                <w:sz w:val="24"/>
                <w:szCs w:val="24"/>
              </w:rPr>
              <w:t>11/10/23</w:t>
            </w:r>
          </w:p>
        </w:tc>
        <w:tc>
          <w:tcPr>
            <w:tcW w:w="720" w:type="dxa"/>
            <w:tcBorders>
              <w:top w:val="single" w:sz="6" w:space="0" w:color="000000"/>
              <w:bottom w:val="single" w:sz="4" w:space="0" w:color="000000"/>
            </w:tcBorders>
            <w:vAlign w:val="center"/>
          </w:tcPr>
          <w:p w14:paraId="3C1A882E" w14:textId="77777777" w:rsidR="003B73BB" w:rsidRDefault="003B73BB">
            <w:pPr>
              <w:spacing w:line="276" w:lineRule="auto"/>
              <w:rPr>
                <w:sz w:val="24"/>
                <w:szCs w:val="24"/>
              </w:rPr>
            </w:pPr>
          </w:p>
        </w:tc>
        <w:tc>
          <w:tcPr>
            <w:tcW w:w="1080" w:type="dxa"/>
            <w:tcBorders>
              <w:top w:val="single" w:sz="6" w:space="0" w:color="000000"/>
              <w:bottom w:val="single" w:sz="4" w:space="0" w:color="000000"/>
              <w:right w:val="single" w:sz="4" w:space="0" w:color="000000"/>
            </w:tcBorders>
            <w:vAlign w:val="center"/>
          </w:tcPr>
          <w:p w14:paraId="60E723B3" w14:textId="77777777" w:rsidR="003B73BB" w:rsidRDefault="003B73BB">
            <w:pPr>
              <w:spacing w:line="276" w:lineRule="auto"/>
              <w:rPr>
                <w:sz w:val="24"/>
                <w:szCs w:val="24"/>
              </w:rPr>
            </w:pPr>
          </w:p>
        </w:tc>
      </w:tr>
    </w:tbl>
    <w:p w14:paraId="388732BD" w14:textId="77777777" w:rsidR="003B73BB" w:rsidRDefault="003B73BB">
      <w:pPr>
        <w:spacing w:after="0" w:line="240" w:lineRule="auto"/>
        <w:rPr>
          <w:rFonts w:ascii="Times New Roman" w:eastAsia="Times New Roman" w:hAnsi="Times New Roman" w:cs="Times New Roman"/>
          <w:b/>
          <w:color w:val="000000"/>
          <w:sz w:val="24"/>
          <w:szCs w:val="24"/>
        </w:rPr>
      </w:pPr>
    </w:p>
    <w:p w14:paraId="35B23CA6" w14:textId="77777777" w:rsidR="003B73BB" w:rsidRDefault="003B73BB">
      <w:pPr>
        <w:spacing w:after="0" w:line="240" w:lineRule="auto"/>
        <w:rPr>
          <w:rFonts w:ascii="Times New Roman" w:eastAsia="Times New Roman" w:hAnsi="Times New Roman" w:cs="Times New Roman"/>
          <w:b/>
          <w:color w:val="000000"/>
          <w:sz w:val="24"/>
          <w:szCs w:val="24"/>
        </w:rPr>
      </w:pPr>
    </w:p>
    <w:p w14:paraId="11CD8ACB" w14:textId="77777777" w:rsidR="003B73BB" w:rsidRDefault="003B73BB">
      <w:pPr>
        <w:spacing w:after="0" w:line="240" w:lineRule="auto"/>
        <w:rPr>
          <w:rFonts w:ascii="Times New Roman" w:eastAsia="Times New Roman" w:hAnsi="Times New Roman" w:cs="Times New Roman"/>
          <w:b/>
          <w:color w:val="000000"/>
          <w:sz w:val="24"/>
          <w:szCs w:val="24"/>
        </w:rPr>
      </w:pPr>
    </w:p>
    <w:p w14:paraId="15524319" w14:textId="77777777" w:rsidR="003B73BB" w:rsidRDefault="003B73BB">
      <w:pPr>
        <w:spacing w:after="0" w:line="240" w:lineRule="auto"/>
        <w:rPr>
          <w:rFonts w:ascii="Times New Roman" w:eastAsia="Times New Roman" w:hAnsi="Times New Roman" w:cs="Times New Roman"/>
          <w:b/>
          <w:color w:val="000000"/>
          <w:sz w:val="24"/>
          <w:szCs w:val="24"/>
        </w:rPr>
      </w:pPr>
    </w:p>
    <w:p w14:paraId="0FE4D626" w14:textId="77777777" w:rsidR="003B73BB" w:rsidRDefault="003B73BB">
      <w:pPr>
        <w:spacing w:after="0" w:line="240" w:lineRule="auto"/>
        <w:rPr>
          <w:rFonts w:ascii="Times New Roman" w:eastAsia="Times New Roman" w:hAnsi="Times New Roman" w:cs="Times New Roman"/>
          <w:b/>
          <w:color w:val="000000"/>
          <w:sz w:val="24"/>
          <w:szCs w:val="24"/>
        </w:rPr>
      </w:pPr>
    </w:p>
    <w:p w14:paraId="58F82EE5" w14:textId="77777777" w:rsidR="003B73BB" w:rsidRDefault="003B73BB">
      <w:pPr>
        <w:spacing w:after="0" w:line="240" w:lineRule="auto"/>
        <w:rPr>
          <w:rFonts w:ascii="Times New Roman" w:eastAsia="Times New Roman" w:hAnsi="Times New Roman" w:cs="Times New Roman"/>
          <w:b/>
          <w:color w:val="000000"/>
          <w:sz w:val="24"/>
          <w:szCs w:val="24"/>
        </w:rPr>
      </w:pPr>
    </w:p>
    <w:p w14:paraId="442BDEC8" w14:textId="77777777" w:rsidR="003B73BB" w:rsidRDefault="003B73BB">
      <w:pPr>
        <w:spacing w:after="0" w:line="240" w:lineRule="auto"/>
        <w:rPr>
          <w:rFonts w:ascii="Times New Roman" w:eastAsia="Times New Roman" w:hAnsi="Times New Roman" w:cs="Times New Roman"/>
          <w:b/>
          <w:color w:val="000000"/>
          <w:sz w:val="24"/>
          <w:szCs w:val="24"/>
        </w:rPr>
      </w:pPr>
    </w:p>
    <w:p w14:paraId="620E8575" w14:textId="77777777" w:rsidR="003B73BB" w:rsidRDefault="003B73BB">
      <w:pPr>
        <w:spacing w:after="0" w:line="240" w:lineRule="auto"/>
        <w:rPr>
          <w:rFonts w:ascii="Times New Roman" w:eastAsia="Times New Roman" w:hAnsi="Times New Roman" w:cs="Times New Roman"/>
          <w:b/>
          <w:color w:val="000000"/>
          <w:sz w:val="24"/>
          <w:szCs w:val="24"/>
        </w:rPr>
      </w:pPr>
    </w:p>
    <w:p w14:paraId="6222BB6F" w14:textId="77777777" w:rsidR="003B73BB" w:rsidRDefault="003B73BB">
      <w:pPr>
        <w:spacing w:after="0" w:line="240" w:lineRule="auto"/>
        <w:rPr>
          <w:rFonts w:ascii="Times New Roman" w:eastAsia="Times New Roman" w:hAnsi="Times New Roman" w:cs="Times New Roman"/>
          <w:b/>
          <w:color w:val="000000"/>
          <w:sz w:val="24"/>
          <w:szCs w:val="24"/>
        </w:rPr>
      </w:pPr>
    </w:p>
    <w:p w14:paraId="697D7AAC" w14:textId="77777777" w:rsidR="003B73BB" w:rsidRDefault="003B73BB">
      <w:pPr>
        <w:spacing w:after="0" w:line="240" w:lineRule="auto"/>
        <w:rPr>
          <w:rFonts w:ascii="Times New Roman" w:eastAsia="Times New Roman" w:hAnsi="Times New Roman" w:cs="Times New Roman"/>
          <w:b/>
          <w:color w:val="000000"/>
          <w:sz w:val="24"/>
          <w:szCs w:val="24"/>
        </w:rPr>
      </w:pPr>
    </w:p>
    <w:p w14:paraId="0DD8012A" w14:textId="77777777" w:rsidR="003B73BB" w:rsidRDefault="003B73BB">
      <w:pPr>
        <w:spacing w:after="0"/>
        <w:rPr>
          <w:rFonts w:ascii="Times New Roman" w:eastAsia="Times New Roman" w:hAnsi="Times New Roman" w:cs="Times New Roman"/>
          <w:b/>
          <w:sz w:val="28"/>
          <w:szCs w:val="28"/>
        </w:rPr>
      </w:pPr>
    </w:p>
    <w:p w14:paraId="32B15238" w14:textId="77777777" w:rsidR="003B73BB" w:rsidRDefault="003B73BB">
      <w:pPr>
        <w:spacing w:after="0"/>
        <w:rPr>
          <w:rFonts w:ascii="Times New Roman" w:eastAsia="Times New Roman" w:hAnsi="Times New Roman" w:cs="Times New Roman"/>
          <w:b/>
          <w:sz w:val="28"/>
          <w:szCs w:val="28"/>
        </w:rPr>
      </w:pPr>
    </w:p>
    <w:p w14:paraId="57ABFD64" w14:textId="77777777" w:rsidR="003B73BB" w:rsidRDefault="003B73BB">
      <w:pPr>
        <w:spacing w:after="0"/>
        <w:rPr>
          <w:rFonts w:ascii="Times New Roman" w:eastAsia="Times New Roman" w:hAnsi="Times New Roman" w:cs="Times New Roman"/>
          <w:b/>
          <w:sz w:val="28"/>
          <w:szCs w:val="28"/>
        </w:rPr>
      </w:pPr>
    </w:p>
    <w:p w14:paraId="7C24D75E" w14:textId="77777777" w:rsidR="003B73BB" w:rsidRDefault="003B73BB">
      <w:pPr>
        <w:spacing w:after="0"/>
        <w:rPr>
          <w:rFonts w:ascii="Times New Roman" w:eastAsia="Times New Roman" w:hAnsi="Times New Roman" w:cs="Times New Roman"/>
          <w:b/>
          <w:sz w:val="28"/>
          <w:szCs w:val="28"/>
        </w:rPr>
      </w:pPr>
    </w:p>
    <w:p w14:paraId="2C671C86" w14:textId="77777777" w:rsidR="003B73BB" w:rsidRDefault="003B73BB">
      <w:pPr>
        <w:spacing w:after="0"/>
        <w:rPr>
          <w:rFonts w:ascii="Times New Roman" w:eastAsia="Times New Roman" w:hAnsi="Times New Roman" w:cs="Times New Roman"/>
          <w:b/>
          <w:sz w:val="28"/>
          <w:szCs w:val="28"/>
        </w:rPr>
      </w:pPr>
    </w:p>
    <w:p w14:paraId="0ABDFF66" w14:textId="77777777" w:rsidR="003B73BB" w:rsidRDefault="00000000">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General guidelines for performing hardware based experiments</w:t>
      </w:r>
    </w:p>
    <w:p w14:paraId="35FBA0CE" w14:textId="77777777" w:rsidR="003B73BB" w:rsidRDefault="0000000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154D3E2" w14:textId="77777777" w:rsidR="003B73BB" w:rsidRDefault="00000000">
      <w:pPr>
        <w:numPr>
          <w:ilvl w:val="0"/>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Connecting wires should be rubbed with sand papers so that there is no rust.</w:t>
      </w:r>
    </w:p>
    <w:p w14:paraId="7E513ECB" w14:textId="77777777" w:rsidR="003B73BB" w:rsidRDefault="00000000">
      <w:pPr>
        <w:numPr>
          <w:ilvl w:val="0"/>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Never touch live and naked wires.</w:t>
      </w:r>
    </w:p>
    <w:p w14:paraId="0DE2ECB5" w14:textId="77777777" w:rsidR="003B73BB" w:rsidRDefault="00000000">
      <w:pPr>
        <w:numPr>
          <w:ilvl w:val="0"/>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Make sure that the apparatus is switched off while placing ICs and connecting of wires.</w:t>
      </w:r>
    </w:p>
    <w:p w14:paraId="559F9213" w14:textId="77777777" w:rsidR="003B73BB" w:rsidRDefault="00000000">
      <w:pPr>
        <w:numPr>
          <w:ilvl w:val="0"/>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Always connect ground first and then connect Vcc.</w:t>
      </w:r>
    </w:p>
    <w:p w14:paraId="65B3D730" w14:textId="77777777" w:rsidR="003B73BB" w:rsidRDefault="00000000">
      <w:pPr>
        <w:numPr>
          <w:ilvl w:val="0"/>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The connections should be made neat and tight.</w:t>
      </w:r>
    </w:p>
    <w:p w14:paraId="3F53490B" w14:textId="77777777" w:rsidR="003B73BB" w:rsidRDefault="00000000">
      <w:pPr>
        <w:numPr>
          <w:ilvl w:val="0"/>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ICs are placed in a proper way in the breadboard. There is no short of current in same inputs.</w:t>
      </w:r>
    </w:p>
    <w:p w14:paraId="79260774" w14:textId="77777777" w:rsidR="003B73BB" w:rsidRDefault="00000000">
      <w:pPr>
        <w:numPr>
          <w:ilvl w:val="0"/>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After completed the experiments switch off the supply of the apparatus</w:t>
      </w:r>
    </w:p>
    <w:p w14:paraId="42F8F2E3" w14:textId="77777777" w:rsidR="003B73BB" w:rsidRDefault="003B73BB">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638AD125" w14:textId="77777777" w:rsidR="003B73BB"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General guidelines to use the simulator for performing the experiment</w:t>
      </w:r>
    </w:p>
    <w:p w14:paraId="5F865ABF" w14:textId="77777777" w:rsidR="003B73BB" w:rsidRDefault="003B73BB">
      <w:pPr>
        <w:spacing w:after="0" w:line="240" w:lineRule="auto"/>
        <w:jc w:val="both"/>
        <w:rPr>
          <w:rFonts w:ascii="Times New Roman" w:eastAsia="Times New Roman" w:hAnsi="Times New Roman" w:cs="Times New Roman"/>
          <w:sz w:val="24"/>
          <w:szCs w:val="24"/>
        </w:rPr>
      </w:pPr>
    </w:p>
    <w:p w14:paraId="40543737" w14:textId="77777777" w:rsidR="003B73BB" w:rsidRDefault="00000000">
      <w:pPr>
        <w:numPr>
          <w:ilvl w:val="0"/>
          <w:numId w:val="1"/>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Start the simulator as directed. For more detail please refer to the manual for using the simulator</w:t>
      </w:r>
    </w:p>
    <w:p w14:paraId="79D70D0C" w14:textId="77777777" w:rsidR="003B73BB" w:rsidRDefault="00000000">
      <w:pPr>
        <w:numPr>
          <w:ilvl w:val="0"/>
          <w:numId w:val="1"/>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The simulator supports 5-valued logic</w:t>
      </w:r>
    </w:p>
    <w:p w14:paraId="4A1C7DEB" w14:textId="77777777" w:rsidR="003B73BB" w:rsidRDefault="00000000">
      <w:pPr>
        <w:numPr>
          <w:ilvl w:val="0"/>
          <w:numId w:val="1"/>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To add the logic components to the editor or canvas (where you build the circuit) select any component and click on the position of the canvas where you want to add the component</w:t>
      </w:r>
    </w:p>
    <w:p w14:paraId="42178440" w14:textId="77777777" w:rsidR="003B73BB" w:rsidRDefault="00000000">
      <w:pPr>
        <w:numPr>
          <w:ilvl w:val="0"/>
          <w:numId w:val="1"/>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The pin configuration is shown when you select the component and press the 'show pinconfig' button in the left toolbar or whenever the mouse is hovered on any canned component of palette</w:t>
      </w:r>
    </w:p>
    <w:p w14:paraId="1B3969F6" w14:textId="77777777" w:rsidR="003B73BB" w:rsidRDefault="00000000">
      <w:pPr>
        <w:numPr>
          <w:ilvl w:val="0"/>
          <w:numId w:val="1"/>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To connect any two components select the connection tool of palette, and then click on the source terminal and then click on the the target terminal</w:t>
      </w:r>
    </w:p>
    <w:p w14:paraId="04A2CCA0" w14:textId="77777777" w:rsidR="003B73BB" w:rsidRDefault="00000000">
      <w:pPr>
        <w:numPr>
          <w:ilvl w:val="0"/>
          <w:numId w:val="1"/>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To move any component select the component using the selection tool and drag the component to the desired position</w:t>
      </w:r>
    </w:p>
    <w:p w14:paraId="7490C9D3" w14:textId="77777777" w:rsidR="003B73BB" w:rsidRDefault="00000000">
      <w:pPr>
        <w:numPr>
          <w:ilvl w:val="0"/>
          <w:numId w:val="1"/>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To give a toggle input to the circuit, use 'Bit Switch' which will toggle its value with a double click</w:t>
      </w:r>
    </w:p>
    <w:p w14:paraId="719B8A3A" w14:textId="77777777" w:rsidR="003B73BB" w:rsidRDefault="00000000">
      <w:pPr>
        <w:numPr>
          <w:ilvl w:val="0"/>
          <w:numId w:val="1"/>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Use 'Bit Display' component to see any single bit value. 'Digital Display' will show the output in digital format</w:t>
      </w:r>
    </w:p>
    <w:p w14:paraId="7712C688" w14:textId="77777777" w:rsidR="003B73BB" w:rsidRDefault="00000000">
      <w:pPr>
        <w:numPr>
          <w:ilvl w:val="0"/>
          <w:numId w:val="1"/>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undo/redo, delete, zoom in/zoom out, and other functionalities have been given in the top toolbar for ease of circuit building</w:t>
      </w:r>
    </w:p>
    <w:p w14:paraId="26574C2A" w14:textId="77777777" w:rsidR="003B73BB" w:rsidRDefault="00000000">
      <w:pPr>
        <w:numPr>
          <w:ilvl w:val="0"/>
          <w:numId w:val="1"/>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Use start/stop clock pulse to start or stop the clock input of the circuit. Clock period can be set from the given 'set clock' button in the left toolbar</w:t>
      </w:r>
    </w:p>
    <w:p w14:paraId="7E11AB5D" w14:textId="77777777" w:rsidR="003B73BB" w:rsidRDefault="00000000">
      <w:pPr>
        <w:numPr>
          <w:ilvl w:val="0"/>
          <w:numId w:val="1"/>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Use 'plot graph' button to see input-output wave forms</w:t>
      </w:r>
    </w:p>
    <w:p w14:paraId="06E81343" w14:textId="77777777" w:rsidR="003B73BB" w:rsidRDefault="00000000">
      <w:pPr>
        <w:numPr>
          <w:ilvl w:val="0"/>
          <w:numId w:val="1"/>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lastRenderedPageBreak/>
        <w:t>Users can save their circuits with .logic extension and reuse them</w:t>
      </w:r>
    </w:p>
    <w:p w14:paraId="1037AA37" w14:textId="77777777" w:rsidR="003B73BB" w:rsidRDefault="00000000">
      <w:pPr>
        <w:numPr>
          <w:ilvl w:val="0"/>
          <w:numId w:val="1"/>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After building the circuit press the simulate button in the top toolbar to get the output</w:t>
      </w:r>
    </w:p>
    <w:p w14:paraId="4289AE49" w14:textId="77777777" w:rsidR="003B73BB" w:rsidRDefault="00000000">
      <w:pPr>
        <w:numPr>
          <w:ilvl w:val="0"/>
          <w:numId w:val="1"/>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If the circuit contains a clock pulse input, then the 'start clock' button will start the simulation of the whole circuit. Then there is no need to again press the 'simulate' button</w:t>
      </w:r>
    </w:p>
    <w:p w14:paraId="36F00A1A" w14:textId="77777777" w:rsidR="003B73BB" w:rsidRDefault="003B73BB">
      <w:pPr>
        <w:spacing w:line="240" w:lineRule="auto"/>
        <w:jc w:val="both"/>
        <w:rPr>
          <w:rFonts w:ascii="Times New Roman" w:eastAsia="Times New Roman" w:hAnsi="Times New Roman" w:cs="Times New Roman"/>
          <w:b/>
          <w:sz w:val="24"/>
          <w:szCs w:val="24"/>
        </w:rPr>
      </w:pPr>
    </w:p>
    <w:p w14:paraId="31C04A48" w14:textId="77777777" w:rsidR="003B73BB" w:rsidRDefault="003B73BB">
      <w:pPr>
        <w:spacing w:after="0"/>
        <w:jc w:val="both"/>
        <w:rPr>
          <w:rFonts w:ascii="Times New Roman" w:eastAsia="Times New Roman" w:hAnsi="Times New Roman" w:cs="Times New Roman"/>
          <w:b/>
          <w:sz w:val="24"/>
          <w:szCs w:val="24"/>
        </w:rPr>
      </w:pPr>
    </w:p>
    <w:p w14:paraId="38EE86E5" w14:textId="77777777" w:rsidR="003B73BB" w:rsidRDefault="003B73BB">
      <w:pPr>
        <w:spacing w:after="0"/>
        <w:jc w:val="both"/>
        <w:rPr>
          <w:rFonts w:ascii="Times New Roman" w:eastAsia="Times New Roman" w:hAnsi="Times New Roman" w:cs="Times New Roman"/>
          <w:b/>
          <w:sz w:val="24"/>
          <w:szCs w:val="24"/>
        </w:rPr>
      </w:pPr>
    </w:p>
    <w:p w14:paraId="31B9D7C2" w14:textId="77777777" w:rsidR="003B73BB" w:rsidRDefault="003B73BB">
      <w:pPr>
        <w:spacing w:after="0"/>
        <w:jc w:val="both"/>
        <w:rPr>
          <w:rFonts w:ascii="Times New Roman" w:eastAsia="Times New Roman" w:hAnsi="Times New Roman" w:cs="Times New Roman"/>
          <w:b/>
          <w:sz w:val="24"/>
          <w:szCs w:val="24"/>
        </w:rPr>
      </w:pPr>
    </w:p>
    <w:p w14:paraId="4196FBC7" w14:textId="77777777" w:rsidR="003B73BB" w:rsidRDefault="003B73BB">
      <w:pPr>
        <w:spacing w:after="0"/>
        <w:jc w:val="both"/>
        <w:rPr>
          <w:rFonts w:ascii="Times New Roman" w:eastAsia="Times New Roman" w:hAnsi="Times New Roman" w:cs="Times New Roman"/>
          <w:b/>
          <w:sz w:val="24"/>
          <w:szCs w:val="24"/>
        </w:rPr>
      </w:pPr>
    </w:p>
    <w:p w14:paraId="5845D403" w14:textId="77777777" w:rsidR="003B73BB" w:rsidRDefault="003B73BB">
      <w:pPr>
        <w:spacing w:after="0"/>
        <w:jc w:val="both"/>
        <w:rPr>
          <w:rFonts w:ascii="Times New Roman" w:eastAsia="Times New Roman" w:hAnsi="Times New Roman" w:cs="Times New Roman"/>
          <w:b/>
          <w:sz w:val="24"/>
          <w:szCs w:val="24"/>
        </w:rPr>
      </w:pPr>
    </w:p>
    <w:p w14:paraId="09E36550" w14:textId="77777777" w:rsidR="003B73BB" w:rsidRDefault="003B73BB">
      <w:pPr>
        <w:spacing w:after="0"/>
        <w:jc w:val="both"/>
        <w:rPr>
          <w:rFonts w:ascii="Times New Roman" w:eastAsia="Times New Roman" w:hAnsi="Times New Roman" w:cs="Times New Roman"/>
          <w:b/>
          <w:sz w:val="24"/>
          <w:szCs w:val="24"/>
        </w:rPr>
      </w:pPr>
    </w:p>
    <w:p w14:paraId="73B268F4" w14:textId="77777777" w:rsidR="003B73BB" w:rsidRDefault="003B73BB">
      <w:pPr>
        <w:spacing w:after="0"/>
        <w:jc w:val="both"/>
        <w:rPr>
          <w:rFonts w:ascii="Times New Roman" w:eastAsia="Times New Roman" w:hAnsi="Times New Roman" w:cs="Times New Roman"/>
          <w:b/>
          <w:sz w:val="24"/>
          <w:szCs w:val="24"/>
        </w:rPr>
      </w:pPr>
    </w:p>
    <w:p w14:paraId="1E715001" w14:textId="77777777" w:rsidR="003B73BB" w:rsidRDefault="003B73BB">
      <w:pPr>
        <w:spacing w:after="0"/>
        <w:jc w:val="both"/>
        <w:rPr>
          <w:rFonts w:ascii="Times New Roman" w:eastAsia="Times New Roman" w:hAnsi="Times New Roman" w:cs="Times New Roman"/>
          <w:b/>
          <w:sz w:val="24"/>
          <w:szCs w:val="24"/>
        </w:rPr>
      </w:pPr>
    </w:p>
    <w:p w14:paraId="7C16F779" w14:textId="77777777" w:rsidR="003B73BB" w:rsidRDefault="003B73BB">
      <w:pPr>
        <w:spacing w:after="0"/>
        <w:jc w:val="both"/>
        <w:rPr>
          <w:rFonts w:ascii="Times New Roman" w:eastAsia="Times New Roman" w:hAnsi="Times New Roman" w:cs="Times New Roman"/>
          <w:b/>
          <w:sz w:val="24"/>
          <w:szCs w:val="24"/>
        </w:rPr>
      </w:pPr>
    </w:p>
    <w:p w14:paraId="1820D73E" w14:textId="77777777" w:rsidR="003B73BB" w:rsidRDefault="003B73BB">
      <w:pPr>
        <w:spacing w:after="0"/>
        <w:jc w:val="both"/>
        <w:rPr>
          <w:rFonts w:ascii="Times New Roman" w:eastAsia="Times New Roman" w:hAnsi="Times New Roman" w:cs="Times New Roman"/>
          <w:b/>
          <w:sz w:val="24"/>
          <w:szCs w:val="24"/>
        </w:rPr>
      </w:pPr>
    </w:p>
    <w:p w14:paraId="3EEE29C9" w14:textId="77777777" w:rsidR="003B73BB" w:rsidRDefault="003B73BB">
      <w:pPr>
        <w:spacing w:after="0"/>
        <w:jc w:val="both"/>
        <w:rPr>
          <w:rFonts w:ascii="Times New Roman" w:eastAsia="Times New Roman" w:hAnsi="Times New Roman" w:cs="Times New Roman"/>
          <w:b/>
          <w:sz w:val="24"/>
          <w:szCs w:val="24"/>
        </w:rPr>
      </w:pPr>
    </w:p>
    <w:p w14:paraId="51C5C9B4" w14:textId="77777777" w:rsidR="003B73BB" w:rsidRDefault="003B73BB">
      <w:pPr>
        <w:spacing w:after="0"/>
        <w:jc w:val="both"/>
        <w:rPr>
          <w:rFonts w:ascii="Times New Roman" w:eastAsia="Times New Roman" w:hAnsi="Times New Roman" w:cs="Times New Roman"/>
          <w:b/>
          <w:sz w:val="24"/>
          <w:szCs w:val="24"/>
        </w:rPr>
      </w:pPr>
    </w:p>
    <w:p w14:paraId="2BD7D562" w14:textId="77777777" w:rsidR="003B73BB" w:rsidRDefault="003B73BB">
      <w:pPr>
        <w:spacing w:after="0"/>
        <w:jc w:val="both"/>
        <w:rPr>
          <w:rFonts w:ascii="Times New Roman" w:eastAsia="Times New Roman" w:hAnsi="Times New Roman" w:cs="Times New Roman"/>
          <w:b/>
          <w:sz w:val="24"/>
          <w:szCs w:val="24"/>
        </w:rPr>
      </w:pPr>
    </w:p>
    <w:p w14:paraId="1221E606" w14:textId="77777777" w:rsidR="003B73BB" w:rsidRDefault="003B73BB">
      <w:pPr>
        <w:spacing w:after="0"/>
        <w:jc w:val="both"/>
        <w:rPr>
          <w:rFonts w:ascii="Times New Roman" w:eastAsia="Times New Roman" w:hAnsi="Times New Roman" w:cs="Times New Roman"/>
          <w:b/>
          <w:sz w:val="24"/>
          <w:szCs w:val="24"/>
        </w:rPr>
      </w:pPr>
    </w:p>
    <w:p w14:paraId="39822A5B" w14:textId="77777777" w:rsidR="003B73BB" w:rsidRDefault="003B73BB">
      <w:pPr>
        <w:spacing w:after="0"/>
        <w:jc w:val="both"/>
        <w:rPr>
          <w:rFonts w:ascii="Times New Roman" w:eastAsia="Times New Roman" w:hAnsi="Times New Roman" w:cs="Times New Roman"/>
          <w:b/>
          <w:sz w:val="24"/>
          <w:szCs w:val="24"/>
        </w:rPr>
      </w:pPr>
    </w:p>
    <w:p w14:paraId="519FA50C" w14:textId="77777777" w:rsidR="003B73BB" w:rsidRDefault="003B73BB">
      <w:pPr>
        <w:spacing w:after="0"/>
        <w:jc w:val="both"/>
        <w:rPr>
          <w:rFonts w:ascii="Times New Roman" w:eastAsia="Times New Roman" w:hAnsi="Times New Roman" w:cs="Times New Roman"/>
          <w:b/>
          <w:sz w:val="24"/>
          <w:szCs w:val="24"/>
        </w:rPr>
      </w:pPr>
    </w:p>
    <w:p w14:paraId="748B9BD7" w14:textId="77777777" w:rsidR="003B73BB" w:rsidRDefault="003B73BB">
      <w:pPr>
        <w:spacing w:after="0"/>
        <w:jc w:val="both"/>
        <w:rPr>
          <w:rFonts w:ascii="Times New Roman" w:eastAsia="Times New Roman" w:hAnsi="Times New Roman" w:cs="Times New Roman"/>
          <w:b/>
          <w:sz w:val="24"/>
          <w:szCs w:val="24"/>
        </w:rPr>
      </w:pPr>
    </w:p>
    <w:p w14:paraId="2AE6892F" w14:textId="77777777" w:rsidR="003B73BB" w:rsidRDefault="003B73BB">
      <w:pPr>
        <w:spacing w:after="0"/>
        <w:jc w:val="both"/>
        <w:rPr>
          <w:rFonts w:ascii="Times New Roman" w:eastAsia="Times New Roman" w:hAnsi="Times New Roman" w:cs="Times New Roman"/>
          <w:b/>
          <w:sz w:val="24"/>
          <w:szCs w:val="24"/>
        </w:rPr>
      </w:pPr>
    </w:p>
    <w:p w14:paraId="69299023" w14:textId="77777777" w:rsidR="003B73BB" w:rsidRDefault="003B73BB">
      <w:pPr>
        <w:spacing w:after="0"/>
        <w:jc w:val="both"/>
        <w:rPr>
          <w:rFonts w:ascii="Times New Roman" w:eastAsia="Times New Roman" w:hAnsi="Times New Roman" w:cs="Times New Roman"/>
          <w:b/>
          <w:sz w:val="24"/>
          <w:szCs w:val="24"/>
        </w:rPr>
      </w:pPr>
    </w:p>
    <w:p w14:paraId="7A8B742A" w14:textId="77777777" w:rsidR="003B73BB" w:rsidRDefault="003B73BB">
      <w:pPr>
        <w:spacing w:after="0"/>
        <w:jc w:val="both"/>
        <w:rPr>
          <w:rFonts w:ascii="Times New Roman" w:eastAsia="Times New Roman" w:hAnsi="Times New Roman" w:cs="Times New Roman"/>
          <w:b/>
          <w:sz w:val="24"/>
          <w:szCs w:val="24"/>
        </w:rPr>
      </w:pPr>
    </w:p>
    <w:p w14:paraId="52F46D36" w14:textId="77777777" w:rsidR="003B73BB" w:rsidRDefault="003B73BB">
      <w:pPr>
        <w:spacing w:after="0"/>
        <w:jc w:val="both"/>
        <w:rPr>
          <w:rFonts w:ascii="Times New Roman" w:eastAsia="Times New Roman" w:hAnsi="Times New Roman" w:cs="Times New Roman"/>
          <w:b/>
          <w:sz w:val="24"/>
          <w:szCs w:val="24"/>
        </w:rPr>
      </w:pPr>
    </w:p>
    <w:p w14:paraId="060E977F" w14:textId="77777777" w:rsidR="003B73BB" w:rsidRDefault="003B73BB">
      <w:pPr>
        <w:spacing w:after="0"/>
        <w:jc w:val="both"/>
        <w:rPr>
          <w:rFonts w:ascii="Times New Roman" w:eastAsia="Times New Roman" w:hAnsi="Times New Roman" w:cs="Times New Roman"/>
          <w:b/>
          <w:sz w:val="24"/>
          <w:szCs w:val="24"/>
        </w:rPr>
      </w:pPr>
    </w:p>
    <w:p w14:paraId="78D6A5AB" w14:textId="77777777" w:rsidR="003B73BB" w:rsidRDefault="003B73BB">
      <w:pPr>
        <w:spacing w:after="0"/>
        <w:jc w:val="both"/>
        <w:rPr>
          <w:rFonts w:ascii="Times New Roman" w:eastAsia="Times New Roman" w:hAnsi="Times New Roman" w:cs="Times New Roman"/>
          <w:b/>
          <w:sz w:val="24"/>
          <w:szCs w:val="24"/>
        </w:rPr>
      </w:pPr>
    </w:p>
    <w:p w14:paraId="5D9E9CB6" w14:textId="77777777" w:rsidR="003B73BB" w:rsidRDefault="003B73BB">
      <w:pPr>
        <w:spacing w:after="0"/>
        <w:jc w:val="both"/>
        <w:rPr>
          <w:rFonts w:ascii="Times New Roman" w:eastAsia="Times New Roman" w:hAnsi="Times New Roman" w:cs="Times New Roman"/>
          <w:b/>
          <w:sz w:val="24"/>
          <w:szCs w:val="24"/>
        </w:rPr>
      </w:pPr>
    </w:p>
    <w:p w14:paraId="28EEDB3E" w14:textId="77777777" w:rsidR="003B73BB" w:rsidRDefault="003B73BB">
      <w:pPr>
        <w:spacing w:after="0"/>
        <w:jc w:val="both"/>
        <w:rPr>
          <w:rFonts w:ascii="Times New Roman" w:eastAsia="Times New Roman" w:hAnsi="Times New Roman" w:cs="Times New Roman"/>
          <w:b/>
          <w:sz w:val="24"/>
          <w:szCs w:val="24"/>
        </w:rPr>
      </w:pPr>
    </w:p>
    <w:p w14:paraId="6E5DAD4A" w14:textId="77777777" w:rsidR="003B73BB" w:rsidRDefault="003B73BB">
      <w:pPr>
        <w:spacing w:after="0"/>
        <w:jc w:val="both"/>
        <w:rPr>
          <w:rFonts w:ascii="Times New Roman" w:eastAsia="Times New Roman" w:hAnsi="Times New Roman" w:cs="Times New Roman"/>
          <w:b/>
          <w:sz w:val="24"/>
          <w:szCs w:val="24"/>
        </w:rPr>
      </w:pPr>
    </w:p>
    <w:p w14:paraId="1ACDF2EF" w14:textId="77777777" w:rsidR="003B73BB" w:rsidRDefault="003B73BB">
      <w:pPr>
        <w:spacing w:after="0"/>
        <w:jc w:val="both"/>
        <w:rPr>
          <w:rFonts w:ascii="Times New Roman" w:eastAsia="Times New Roman" w:hAnsi="Times New Roman" w:cs="Times New Roman"/>
          <w:b/>
          <w:sz w:val="24"/>
          <w:szCs w:val="24"/>
        </w:rPr>
      </w:pPr>
    </w:p>
    <w:p w14:paraId="69ED88D3" w14:textId="77777777" w:rsidR="003B73BB" w:rsidRDefault="003B73BB">
      <w:pPr>
        <w:spacing w:after="0"/>
        <w:jc w:val="both"/>
        <w:rPr>
          <w:rFonts w:ascii="Times New Roman" w:eastAsia="Times New Roman" w:hAnsi="Times New Roman" w:cs="Times New Roman"/>
          <w:b/>
          <w:sz w:val="24"/>
          <w:szCs w:val="24"/>
        </w:rPr>
      </w:pPr>
    </w:p>
    <w:p w14:paraId="58A6E3DD" w14:textId="77777777" w:rsidR="003B73BB" w:rsidRDefault="003B73BB">
      <w:pPr>
        <w:spacing w:after="0"/>
        <w:jc w:val="both"/>
        <w:rPr>
          <w:rFonts w:ascii="Times New Roman" w:eastAsia="Times New Roman" w:hAnsi="Times New Roman" w:cs="Times New Roman"/>
          <w:b/>
          <w:sz w:val="24"/>
          <w:szCs w:val="24"/>
        </w:rPr>
      </w:pPr>
    </w:p>
    <w:p w14:paraId="15806DA1" w14:textId="77777777" w:rsidR="003B73BB" w:rsidRDefault="003B73BB">
      <w:pPr>
        <w:spacing w:after="0"/>
        <w:jc w:val="both"/>
        <w:rPr>
          <w:rFonts w:ascii="Times New Roman" w:eastAsia="Times New Roman" w:hAnsi="Times New Roman" w:cs="Times New Roman"/>
          <w:b/>
          <w:sz w:val="24"/>
          <w:szCs w:val="24"/>
        </w:rPr>
      </w:pPr>
    </w:p>
    <w:p w14:paraId="7AFA72E1" w14:textId="77777777" w:rsidR="003B73BB" w:rsidRDefault="003B73BB">
      <w:pPr>
        <w:spacing w:after="0"/>
        <w:jc w:val="both"/>
        <w:rPr>
          <w:rFonts w:ascii="Times New Roman" w:eastAsia="Times New Roman" w:hAnsi="Times New Roman" w:cs="Times New Roman"/>
          <w:b/>
          <w:sz w:val="24"/>
          <w:szCs w:val="24"/>
        </w:rPr>
      </w:pPr>
    </w:p>
    <w:p w14:paraId="7516272F" w14:textId="77777777" w:rsidR="003B73BB" w:rsidRDefault="003B73BB">
      <w:pPr>
        <w:spacing w:after="0"/>
        <w:jc w:val="both"/>
        <w:rPr>
          <w:rFonts w:ascii="Times New Roman" w:eastAsia="Times New Roman" w:hAnsi="Times New Roman" w:cs="Times New Roman"/>
          <w:b/>
          <w:sz w:val="24"/>
          <w:szCs w:val="24"/>
        </w:rPr>
      </w:pPr>
    </w:p>
    <w:p w14:paraId="6DEA233E" w14:textId="77777777" w:rsidR="003B73BB" w:rsidRDefault="003B73BB">
      <w:pPr>
        <w:spacing w:after="0"/>
        <w:jc w:val="both"/>
        <w:rPr>
          <w:rFonts w:ascii="Times New Roman" w:eastAsia="Times New Roman" w:hAnsi="Times New Roman" w:cs="Times New Roman"/>
          <w:b/>
          <w:sz w:val="24"/>
          <w:szCs w:val="24"/>
        </w:rPr>
      </w:pPr>
    </w:p>
    <w:p w14:paraId="4A56F463" w14:textId="77777777" w:rsidR="003B73BB" w:rsidRDefault="003B73BB">
      <w:pPr>
        <w:widowControl w:val="0"/>
        <w:spacing w:after="0" w:line="240" w:lineRule="auto"/>
        <w:rPr>
          <w:rFonts w:ascii="Times New Roman" w:eastAsia="Times New Roman" w:hAnsi="Times New Roman" w:cs="Times New Roman"/>
          <w:sz w:val="20"/>
          <w:szCs w:val="20"/>
        </w:rPr>
      </w:pPr>
    </w:p>
    <w:p w14:paraId="04EA6557" w14:textId="77777777" w:rsidR="003B73BB" w:rsidRDefault="00000000">
      <w:pPr>
        <w:widowControl w:val="0"/>
        <w:spacing w:before="220" w:after="0" w:line="240" w:lineRule="auto"/>
        <w:ind w:left="159"/>
        <w:jc w:val="center"/>
        <w:rPr>
          <w:rFonts w:ascii="Georgia" w:eastAsia="Georgia" w:hAnsi="Georgia" w:cs="Georgia"/>
          <w:b/>
          <w:sz w:val="28"/>
          <w:szCs w:val="28"/>
        </w:rPr>
      </w:pPr>
      <w:r>
        <w:rPr>
          <w:rFonts w:ascii="Georgia" w:eastAsia="Georgia" w:hAnsi="Georgia" w:cs="Georgia"/>
          <w:b/>
          <w:sz w:val="28"/>
          <w:szCs w:val="28"/>
        </w:rPr>
        <w:lastRenderedPageBreak/>
        <w:t>Name:Gaurav Kishor Patil</w:t>
      </w:r>
    </w:p>
    <w:p w14:paraId="2F3E793F" w14:textId="77777777" w:rsidR="003B73BB" w:rsidRDefault="00000000">
      <w:pPr>
        <w:widowControl w:val="0"/>
        <w:spacing w:before="220" w:after="0" w:line="240" w:lineRule="auto"/>
        <w:ind w:left="159"/>
        <w:jc w:val="center"/>
        <w:rPr>
          <w:rFonts w:ascii="Georgia" w:eastAsia="Georgia" w:hAnsi="Georgia" w:cs="Georgia"/>
          <w:b/>
          <w:sz w:val="28"/>
          <w:szCs w:val="28"/>
        </w:rPr>
      </w:pPr>
      <w:r>
        <w:rPr>
          <w:rFonts w:ascii="Georgia" w:eastAsia="Georgia" w:hAnsi="Georgia" w:cs="Georgia"/>
          <w:b/>
          <w:sz w:val="28"/>
          <w:szCs w:val="28"/>
        </w:rPr>
        <w:t>Roll No:54 Batch:C</w:t>
      </w:r>
    </w:p>
    <w:p w14:paraId="0ABE3A09" w14:textId="77777777" w:rsidR="003B73BB" w:rsidRDefault="00000000">
      <w:pPr>
        <w:widowControl w:val="0"/>
        <w:spacing w:before="220" w:after="0" w:line="240" w:lineRule="auto"/>
        <w:ind w:left="159"/>
        <w:jc w:val="center"/>
        <w:rPr>
          <w:rFonts w:ascii="Times New Roman" w:eastAsia="Times New Roman" w:hAnsi="Times New Roman" w:cs="Times New Roman"/>
          <w:b/>
          <w:sz w:val="24"/>
          <w:szCs w:val="24"/>
        </w:rPr>
      </w:pPr>
      <w:r>
        <w:rPr>
          <w:rFonts w:ascii="Georgia" w:eastAsia="Georgia" w:hAnsi="Georgia" w:cs="Georgia"/>
          <w:b/>
          <w:sz w:val="28"/>
          <w:szCs w:val="28"/>
        </w:rPr>
        <w:t>Div:2</w:t>
      </w:r>
    </w:p>
    <w:p w14:paraId="3EC51E12" w14:textId="77777777" w:rsidR="003B73BB" w:rsidRDefault="003B73BB">
      <w:pPr>
        <w:spacing w:after="0"/>
        <w:jc w:val="both"/>
        <w:rPr>
          <w:rFonts w:ascii="Times New Roman" w:eastAsia="Times New Roman" w:hAnsi="Times New Roman" w:cs="Times New Roman"/>
          <w:b/>
          <w:sz w:val="24"/>
          <w:szCs w:val="24"/>
        </w:rPr>
      </w:pPr>
    </w:p>
    <w:p w14:paraId="2B1F7839" w14:textId="77777777" w:rsidR="003B73BB" w:rsidRDefault="003B73BB">
      <w:pPr>
        <w:spacing w:after="0"/>
        <w:jc w:val="both"/>
        <w:rPr>
          <w:rFonts w:ascii="Times New Roman" w:eastAsia="Times New Roman" w:hAnsi="Times New Roman" w:cs="Times New Roman"/>
          <w:b/>
          <w:sz w:val="24"/>
          <w:szCs w:val="24"/>
        </w:rPr>
      </w:pPr>
    </w:p>
    <w:p w14:paraId="7153FAD2" w14:textId="77777777" w:rsidR="003B73BB" w:rsidRDefault="003B73BB">
      <w:pPr>
        <w:spacing w:after="0"/>
        <w:jc w:val="both"/>
        <w:rPr>
          <w:rFonts w:ascii="Times New Roman" w:eastAsia="Times New Roman" w:hAnsi="Times New Roman" w:cs="Times New Roman"/>
          <w:b/>
          <w:sz w:val="24"/>
          <w:szCs w:val="24"/>
        </w:rPr>
      </w:pPr>
    </w:p>
    <w:p w14:paraId="3DCA3B82" w14:textId="77777777" w:rsidR="003B73BB" w:rsidRDefault="003B73BB">
      <w:pPr>
        <w:spacing w:after="0"/>
        <w:jc w:val="both"/>
        <w:rPr>
          <w:rFonts w:ascii="Times New Roman" w:eastAsia="Times New Roman" w:hAnsi="Times New Roman" w:cs="Times New Roman"/>
          <w:b/>
          <w:sz w:val="24"/>
          <w:szCs w:val="24"/>
        </w:rPr>
      </w:pPr>
    </w:p>
    <w:p w14:paraId="1259AF63" w14:textId="77777777" w:rsidR="003B73BB" w:rsidRDefault="003B73BB">
      <w:pPr>
        <w:spacing w:after="0"/>
        <w:jc w:val="both"/>
        <w:rPr>
          <w:rFonts w:ascii="Times New Roman" w:eastAsia="Times New Roman" w:hAnsi="Times New Roman" w:cs="Times New Roman"/>
          <w:b/>
          <w:sz w:val="24"/>
          <w:szCs w:val="24"/>
        </w:rPr>
      </w:pPr>
    </w:p>
    <w:p w14:paraId="15AA358B" w14:textId="77777777" w:rsidR="003B73BB" w:rsidRDefault="003B73BB">
      <w:pPr>
        <w:spacing w:after="0"/>
        <w:jc w:val="both"/>
        <w:rPr>
          <w:rFonts w:ascii="Times New Roman" w:eastAsia="Times New Roman" w:hAnsi="Times New Roman" w:cs="Times New Roman"/>
          <w:b/>
          <w:sz w:val="24"/>
          <w:szCs w:val="24"/>
        </w:rPr>
      </w:pPr>
    </w:p>
    <w:p w14:paraId="3DD4E166" w14:textId="77777777" w:rsidR="003B73BB" w:rsidRDefault="003B73BB">
      <w:pPr>
        <w:spacing w:after="0"/>
        <w:jc w:val="both"/>
        <w:rPr>
          <w:rFonts w:ascii="Times New Roman" w:eastAsia="Times New Roman" w:hAnsi="Times New Roman" w:cs="Times New Roman"/>
          <w:b/>
          <w:sz w:val="24"/>
          <w:szCs w:val="24"/>
        </w:rPr>
      </w:pPr>
    </w:p>
    <w:p w14:paraId="2AD7DFF8" w14:textId="77777777" w:rsidR="003B73BB" w:rsidRDefault="003B73BB">
      <w:pPr>
        <w:spacing w:after="0"/>
        <w:jc w:val="both"/>
        <w:rPr>
          <w:rFonts w:ascii="Times New Roman" w:eastAsia="Times New Roman" w:hAnsi="Times New Roman" w:cs="Times New Roman"/>
          <w:b/>
          <w:sz w:val="24"/>
          <w:szCs w:val="24"/>
        </w:rPr>
      </w:pPr>
    </w:p>
    <w:p w14:paraId="36B805BC" w14:textId="77777777" w:rsidR="003B73BB" w:rsidRDefault="003B73BB">
      <w:pPr>
        <w:spacing w:after="0"/>
        <w:jc w:val="both"/>
        <w:rPr>
          <w:rFonts w:ascii="Times New Roman" w:eastAsia="Times New Roman" w:hAnsi="Times New Roman" w:cs="Times New Roman"/>
          <w:b/>
          <w:sz w:val="24"/>
          <w:szCs w:val="24"/>
        </w:rPr>
      </w:pPr>
    </w:p>
    <w:p w14:paraId="4CC0D291" w14:textId="77777777" w:rsidR="003B73BB" w:rsidRDefault="003B73BB">
      <w:pPr>
        <w:spacing w:after="0"/>
        <w:jc w:val="both"/>
        <w:rPr>
          <w:rFonts w:ascii="Times New Roman" w:eastAsia="Times New Roman" w:hAnsi="Times New Roman" w:cs="Times New Roman"/>
          <w:b/>
          <w:sz w:val="24"/>
          <w:szCs w:val="24"/>
        </w:rPr>
      </w:pPr>
    </w:p>
    <w:p w14:paraId="1C5AD347" w14:textId="77777777" w:rsidR="003B73BB" w:rsidRDefault="003B73BB">
      <w:pPr>
        <w:spacing w:after="0"/>
        <w:jc w:val="both"/>
        <w:rPr>
          <w:rFonts w:ascii="Times New Roman" w:eastAsia="Times New Roman" w:hAnsi="Times New Roman" w:cs="Times New Roman"/>
          <w:b/>
          <w:sz w:val="24"/>
          <w:szCs w:val="24"/>
        </w:rPr>
      </w:pPr>
    </w:p>
    <w:p w14:paraId="63681306" w14:textId="77777777" w:rsidR="003B73BB" w:rsidRDefault="003B73BB">
      <w:pPr>
        <w:spacing w:after="0"/>
        <w:jc w:val="both"/>
        <w:rPr>
          <w:rFonts w:ascii="Times New Roman" w:eastAsia="Times New Roman" w:hAnsi="Times New Roman" w:cs="Times New Roman"/>
          <w:b/>
          <w:sz w:val="24"/>
          <w:szCs w:val="24"/>
        </w:rPr>
      </w:pPr>
    </w:p>
    <w:p w14:paraId="2AAEAAEB" w14:textId="77777777" w:rsidR="003B73BB" w:rsidRDefault="003B73BB">
      <w:pPr>
        <w:spacing w:after="0"/>
        <w:jc w:val="both"/>
        <w:rPr>
          <w:rFonts w:ascii="Times New Roman" w:eastAsia="Times New Roman" w:hAnsi="Times New Roman" w:cs="Times New Roman"/>
          <w:b/>
          <w:sz w:val="24"/>
          <w:szCs w:val="24"/>
        </w:rPr>
      </w:pPr>
    </w:p>
    <w:tbl>
      <w:tblPr>
        <w:tblStyle w:val="a4"/>
        <w:tblpPr w:leftFromText="180" w:rightFromText="180" w:vertAnchor="text" w:tblpX="453" w:tblpY="112"/>
        <w:tblW w:w="8121"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3B73BB" w14:paraId="664CE31D" w14:textId="77777777">
        <w:tc>
          <w:tcPr>
            <w:tcW w:w="8121" w:type="dxa"/>
            <w:tcBorders>
              <w:top w:val="single" w:sz="4" w:space="0" w:color="000001"/>
              <w:bottom w:val="single" w:sz="4" w:space="0" w:color="000001"/>
            </w:tcBorders>
            <w:tcMar>
              <w:top w:w="0" w:type="dxa"/>
              <w:left w:w="108" w:type="dxa"/>
              <w:bottom w:w="0" w:type="dxa"/>
              <w:right w:w="108" w:type="dxa"/>
            </w:tcMar>
          </w:tcPr>
          <w:p w14:paraId="09DFB5C4" w14:textId="77777777" w:rsidR="003B73BB" w:rsidRDefault="00000000">
            <w:pPr>
              <w:pBdr>
                <w:top w:val="nil"/>
                <w:left w:val="nil"/>
                <w:bottom w:val="nil"/>
                <w:right w:val="nil"/>
                <w:between w:val="nil"/>
              </w:pBd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Experiment No. 1</w:t>
            </w:r>
          </w:p>
        </w:tc>
      </w:tr>
      <w:tr w:rsidR="003B73BB" w14:paraId="71E96BF7" w14:textId="77777777">
        <w:tc>
          <w:tcPr>
            <w:tcW w:w="8121" w:type="dxa"/>
            <w:tcBorders>
              <w:top w:val="single" w:sz="4" w:space="0" w:color="000001"/>
              <w:bottom w:val="single" w:sz="4" w:space="0" w:color="000001"/>
            </w:tcBorders>
            <w:tcMar>
              <w:top w:w="0" w:type="dxa"/>
              <w:left w:w="108" w:type="dxa"/>
              <w:bottom w:w="0" w:type="dxa"/>
              <w:right w:w="108" w:type="dxa"/>
            </w:tcMar>
          </w:tcPr>
          <w:p w14:paraId="2EB1B13E" w14:textId="77777777" w:rsidR="003B73BB" w:rsidRDefault="00000000">
            <w:pPr>
              <w:pBdr>
                <w:top w:val="nil"/>
                <w:left w:val="nil"/>
                <w:bottom w:val="nil"/>
                <w:right w:val="nil"/>
                <w:between w:val="nil"/>
              </w:pBd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Truth table of various logic gates using ICs.</w:t>
            </w:r>
          </w:p>
        </w:tc>
      </w:tr>
      <w:tr w:rsidR="003B73BB" w14:paraId="00656FEB" w14:textId="77777777">
        <w:tc>
          <w:tcPr>
            <w:tcW w:w="8121" w:type="dxa"/>
            <w:tcBorders>
              <w:top w:val="single" w:sz="4" w:space="0" w:color="000001"/>
              <w:bottom w:val="single" w:sz="4" w:space="0" w:color="000001"/>
            </w:tcBorders>
            <w:tcMar>
              <w:top w:w="0" w:type="dxa"/>
              <w:left w:w="108" w:type="dxa"/>
              <w:bottom w:w="0" w:type="dxa"/>
              <w:right w:w="108" w:type="dxa"/>
            </w:tcMar>
          </w:tcPr>
          <w:p w14:paraId="22DFD7C5" w14:textId="13A9DEAE" w:rsidR="003B73BB" w:rsidRDefault="00000000">
            <w:pPr>
              <w:pBdr>
                <w:top w:val="nil"/>
                <w:left w:val="nil"/>
                <w:bottom w:val="nil"/>
                <w:right w:val="nil"/>
                <w:between w:val="nil"/>
              </w:pBd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Performance:</w:t>
            </w:r>
            <w:r w:rsidR="00F425B4">
              <w:rPr>
                <w:rFonts w:ascii="Times New Roman" w:eastAsia="Times New Roman" w:hAnsi="Times New Roman" w:cs="Times New Roman"/>
                <w:color w:val="000000"/>
                <w:sz w:val="32"/>
                <w:szCs w:val="32"/>
              </w:rPr>
              <w:t>26/07/23</w:t>
            </w:r>
          </w:p>
        </w:tc>
      </w:tr>
      <w:tr w:rsidR="003B73BB" w14:paraId="1DF687D7" w14:textId="77777777">
        <w:tc>
          <w:tcPr>
            <w:tcW w:w="8121" w:type="dxa"/>
            <w:tcBorders>
              <w:top w:val="single" w:sz="4" w:space="0" w:color="000001"/>
              <w:bottom w:val="single" w:sz="4" w:space="0" w:color="000001"/>
            </w:tcBorders>
            <w:tcMar>
              <w:top w:w="0" w:type="dxa"/>
              <w:left w:w="108" w:type="dxa"/>
              <w:bottom w:w="0" w:type="dxa"/>
              <w:right w:w="108" w:type="dxa"/>
            </w:tcMar>
          </w:tcPr>
          <w:p w14:paraId="4E834B8F" w14:textId="00B326B2" w:rsidR="003B73BB" w:rsidRDefault="00000000">
            <w:pPr>
              <w:pBdr>
                <w:top w:val="nil"/>
                <w:left w:val="nil"/>
                <w:bottom w:val="nil"/>
                <w:right w:val="nil"/>
                <w:between w:val="nil"/>
              </w:pBd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Submission:</w:t>
            </w:r>
            <w:r w:rsidR="00F425B4">
              <w:rPr>
                <w:rFonts w:ascii="Times New Roman" w:eastAsia="Times New Roman" w:hAnsi="Times New Roman" w:cs="Times New Roman"/>
                <w:color w:val="000000"/>
                <w:sz w:val="32"/>
                <w:szCs w:val="32"/>
              </w:rPr>
              <w:t>02/08/23</w:t>
            </w:r>
          </w:p>
        </w:tc>
      </w:tr>
    </w:tbl>
    <w:p w14:paraId="15C611A2" w14:textId="77777777" w:rsidR="003B73BB" w:rsidRDefault="003B73BB">
      <w:pPr>
        <w:spacing w:after="0"/>
        <w:jc w:val="both"/>
        <w:rPr>
          <w:rFonts w:ascii="Times New Roman" w:eastAsia="Times New Roman" w:hAnsi="Times New Roman" w:cs="Times New Roman"/>
          <w:b/>
          <w:sz w:val="24"/>
          <w:szCs w:val="24"/>
        </w:rPr>
      </w:pPr>
    </w:p>
    <w:p w14:paraId="6A9F351D" w14:textId="77777777" w:rsidR="003B73BB" w:rsidRDefault="003B73BB">
      <w:pPr>
        <w:spacing w:after="0"/>
        <w:jc w:val="both"/>
        <w:rPr>
          <w:rFonts w:ascii="Times New Roman" w:eastAsia="Times New Roman" w:hAnsi="Times New Roman" w:cs="Times New Roman"/>
          <w:b/>
          <w:sz w:val="24"/>
          <w:szCs w:val="24"/>
        </w:rPr>
      </w:pPr>
    </w:p>
    <w:p w14:paraId="78C57B63" w14:textId="77777777" w:rsidR="003B73BB" w:rsidRDefault="003B73BB">
      <w:pPr>
        <w:spacing w:after="0"/>
        <w:jc w:val="both"/>
        <w:rPr>
          <w:rFonts w:ascii="Times New Roman" w:eastAsia="Times New Roman" w:hAnsi="Times New Roman" w:cs="Times New Roman"/>
          <w:b/>
          <w:sz w:val="24"/>
          <w:szCs w:val="24"/>
        </w:rPr>
      </w:pPr>
    </w:p>
    <w:p w14:paraId="4B1B8DB5" w14:textId="77777777" w:rsidR="003B73BB" w:rsidRDefault="003B73BB">
      <w:pPr>
        <w:spacing w:after="0"/>
        <w:jc w:val="both"/>
        <w:rPr>
          <w:rFonts w:ascii="Times New Roman" w:eastAsia="Times New Roman" w:hAnsi="Times New Roman" w:cs="Times New Roman"/>
          <w:b/>
          <w:sz w:val="24"/>
          <w:szCs w:val="24"/>
        </w:rPr>
      </w:pPr>
    </w:p>
    <w:p w14:paraId="7B18459F" w14:textId="77777777" w:rsidR="003B73BB" w:rsidRDefault="003B73BB">
      <w:pPr>
        <w:spacing w:after="0"/>
        <w:jc w:val="both"/>
        <w:rPr>
          <w:rFonts w:ascii="Times New Roman" w:eastAsia="Times New Roman" w:hAnsi="Times New Roman" w:cs="Times New Roman"/>
          <w:b/>
          <w:sz w:val="24"/>
          <w:szCs w:val="24"/>
        </w:rPr>
      </w:pPr>
    </w:p>
    <w:p w14:paraId="6D33E20A" w14:textId="77777777" w:rsidR="003B73BB" w:rsidRDefault="003B73BB">
      <w:pPr>
        <w:spacing w:after="0"/>
        <w:jc w:val="both"/>
        <w:rPr>
          <w:rFonts w:ascii="Times New Roman" w:eastAsia="Times New Roman" w:hAnsi="Times New Roman" w:cs="Times New Roman"/>
          <w:b/>
          <w:sz w:val="24"/>
          <w:szCs w:val="24"/>
        </w:rPr>
      </w:pPr>
    </w:p>
    <w:p w14:paraId="7A738E71" w14:textId="77777777" w:rsidR="003B73BB" w:rsidRDefault="003B73BB">
      <w:pPr>
        <w:spacing w:after="0"/>
        <w:jc w:val="both"/>
        <w:rPr>
          <w:rFonts w:ascii="Times New Roman" w:eastAsia="Times New Roman" w:hAnsi="Times New Roman" w:cs="Times New Roman"/>
          <w:b/>
          <w:sz w:val="24"/>
          <w:szCs w:val="24"/>
        </w:rPr>
      </w:pPr>
    </w:p>
    <w:p w14:paraId="3E2C8C26" w14:textId="77777777" w:rsidR="003B73BB" w:rsidRDefault="003B73BB">
      <w:pPr>
        <w:spacing w:after="0"/>
        <w:jc w:val="both"/>
        <w:rPr>
          <w:rFonts w:ascii="Times New Roman" w:eastAsia="Times New Roman" w:hAnsi="Times New Roman" w:cs="Times New Roman"/>
          <w:b/>
          <w:sz w:val="24"/>
          <w:szCs w:val="24"/>
        </w:rPr>
      </w:pPr>
    </w:p>
    <w:p w14:paraId="4E095476" w14:textId="77777777" w:rsidR="003B73BB" w:rsidRDefault="003B73BB">
      <w:pPr>
        <w:spacing w:after="0"/>
        <w:jc w:val="both"/>
        <w:rPr>
          <w:rFonts w:ascii="Times New Roman" w:eastAsia="Times New Roman" w:hAnsi="Times New Roman" w:cs="Times New Roman"/>
          <w:b/>
          <w:sz w:val="24"/>
          <w:szCs w:val="24"/>
        </w:rPr>
      </w:pPr>
    </w:p>
    <w:p w14:paraId="56FA17B8" w14:textId="77777777" w:rsidR="003B73BB" w:rsidRDefault="003B73BB">
      <w:pPr>
        <w:spacing w:after="0"/>
        <w:jc w:val="both"/>
        <w:rPr>
          <w:rFonts w:ascii="Times New Roman" w:eastAsia="Times New Roman" w:hAnsi="Times New Roman" w:cs="Times New Roman"/>
          <w:b/>
          <w:sz w:val="24"/>
          <w:szCs w:val="24"/>
        </w:rPr>
      </w:pPr>
    </w:p>
    <w:p w14:paraId="536CDA6A" w14:textId="77777777" w:rsidR="003B73BB" w:rsidRDefault="003B73BB">
      <w:pPr>
        <w:spacing w:after="0"/>
        <w:jc w:val="both"/>
        <w:rPr>
          <w:rFonts w:ascii="Times New Roman" w:eastAsia="Times New Roman" w:hAnsi="Times New Roman" w:cs="Times New Roman"/>
          <w:b/>
          <w:sz w:val="24"/>
          <w:szCs w:val="24"/>
        </w:rPr>
      </w:pPr>
    </w:p>
    <w:p w14:paraId="1203F5EB" w14:textId="77777777" w:rsidR="003B73BB" w:rsidRDefault="003B73BB">
      <w:pPr>
        <w:spacing w:after="0"/>
        <w:jc w:val="both"/>
        <w:rPr>
          <w:rFonts w:ascii="Times New Roman" w:eastAsia="Times New Roman" w:hAnsi="Times New Roman" w:cs="Times New Roman"/>
          <w:b/>
          <w:sz w:val="24"/>
          <w:szCs w:val="24"/>
        </w:rPr>
      </w:pPr>
    </w:p>
    <w:p w14:paraId="3CFDF0F1" w14:textId="77777777" w:rsidR="003B73BB" w:rsidRDefault="003B73BB">
      <w:pPr>
        <w:spacing w:after="0"/>
        <w:jc w:val="both"/>
        <w:rPr>
          <w:rFonts w:ascii="Times New Roman" w:eastAsia="Times New Roman" w:hAnsi="Times New Roman" w:cs="Times New Roman"/>
          <w:b/>
          <w:sz w:val="24"/>
          <w:szCs w:val="24"/>
        </w:rPr>
      </w:pPr>
    </w:p>
    <w:p w14:paraId="75112CB5" w14:textId="77777777" w:rsidR="003B73BB" w:rsidRDefault="003B73BB">
      <w:pPr>
        <w:spacing w:after="0"/>
        <w:jc w:val="both"/>
        <w:rPr>
          <w:rFonts w:ascii="Times New Roman" w:eastAsia="Times New Roman" w:hAnsi="Times New Roman" w:cs="Times New Roman"/>
          <w:b/>
          <w:sz w:val="24"/>
          <w:szCs w:val="24"/>
        </w:rPr>
      </w:pPr>
    </w:p>
    <w:p w14:paraId="2EED0FD2" w14:textId="77777777" w:rsidR="003B73BB" w:rsidRDefault="003B73BB">
      <w:pPr>
        <w:spacing w:after="0"/>
        <w:jc w:val="both"/>
        <w:rPr>
          <w:rFonts w:ascii="Times New Roman" w:eastAsia="Times New Roman" w:hAnsi="Times New Roman" w:cs="Times New Roman"/>
          <w:b/>
          <w:sz w:val="24"/>
          <w:szCs w:val="24"/>
        </w:rPr>
      </w:pPr>
    </w:p>
    <w:p w14:paraId="5784ACB3" w14:textId="77777777" w:rsidR="003B73BB" w:rsidRDefault="003B73BB">
      <w:pPr>
        <w:spacing w:after="0"/>
        <w:jc w:val="both"/>
        <w:rPr>
          <w:rFonts w:ascii="Times New Roman" w:eastAsia="Times New Roman" w:hAnsi="Times New Roman" w:cs="Times New Roman"/>
          <w:b/>
          <w:sz w:val="24"/>
          <w:szCs w:val="24"/>
        </w:rPr>
      </w:pPr>
    </w:p>
    <w:p w14:paraId="17E23ED3" w14:textId="77777777" w:rsidR="003B73BB" w:rsidRDefault="003B73BB">
      <w:pPr>
        <w:spacing w:after="0"/>
        <w:jc w:val="both"/>
        <w:rPr>
          <w:rFonts w:ascii="Times New Roman" w:eastAsia="Times New Roman" w:hAnsi="Times New Roman" w:cs="Times New Roman"/>
          <w:b/>
          <w:sz w:val="24"/>
          <w:szCs w:val="24"/>
        </w:rPr>
      </w:pPr>
    </w:p>
    <w:p w14:paraId="5D90D86D" w14:textId="77777777" w:rsidR="003B73BB" w:rsidRDefault="003B73BB">
      <w:pPr>
        <w:spacing w:after="0"/>
        <w:jc w:val="both"/>
        <w:rPr>
          <w:rFonts w:ascii="Times New Roman" w:eastAsia="Times New Roman" w:hAnsi="Times New Roman" w:cs="Times New Roman"/>
          <w:b/>
          <w:sz w:val="24"/>
          <w:szCs w:val="24"/>
        </w:rPr>
      </w:pPr>
    </w:p>
    <w:p w14:paraId="18CBBB25" w14:textId="77777777" w:rsidR="003B73BB" w:rsidRDefault="003B73BB">
      <w:pPr>
        <w:spacing w:after="0"/>
        <w:jc w:val="both"/>
        <w:rPr>
          <w:rFonts w:ascii="Times New Roman" w:eastAsia="Times New Roman" w:hAnsi="Times New Roman" w:cs="Times New Roman"/>
          <w:b/>
          <w:sz w:val="24"/>
          <w:szCs w:val="24"/>
        </w:rPr>
      </w:pPr>
    </w:p>
    <w:p w14:paraId="5AD74358" w14:textId="77777777" w:rsidR="003B73BB" w:rsidRDefault="003B73BB">
      <w:pPr>
        <w:spacing w:after="0"/>
        <w:jc w:val="both"/>
        <w:rPr>
          <w:rFonts w:ascii="Times New Roman" w:eastAsia="Times New Roman" w:hAnsi="Times New Roman" w:cs="Times New Roman"/>
          <w:b/>
          <w:sz w:val="24"/>
          <w:szCs w:val="24"/>
        </w:rPr>
      </w:pPr>
    </w:p>
    <w:p w14:paraId="0F3F7D0F" w14:textId="77777777" w:rsidR="003B73BB" w:rsidRDefault="003B73BB">
      <w:pPr>
        <w:spacing w:after="0"/>
        <w:jc w:val="both"/>
        <w:rPr>
          <w:rFonts w:ascii="Times New Roman" w:eastAsia="Times New Roman" w:hAnsi="Times New Roman" w:cs="Times New Roman"/>
          <w:b/>
          <w:sz w:val="24"/>
          <w:szCs w:val="24"/>
        </w:rPr>
      </w:pPr>
    </w:p>
    <w:p w14:paraId="11AD661E" w14:textId="77777777" w:rsidR="003B73BB" w:rsidRDefault="003B73BB">
      <w:pPr>
        <w:spacing w:after="0"/>
        <w:jc w:val="both"/>
        <w:rPr>
          <w:rFonts w:ascii="Times New Roman" w:eastAsia="Times New Roman" w:hAnsi="Times New Roman" w:cs="Times New Roman"/>
          <w:b/>
          <w:sz w:val="24"/>
          <w:szCs w:val="24"/>
        </w:rPr>
      </w:pPr>
    </w:p>
    <w:p w14:paraId="4433532E" w14:textId="77777777" w:rsidR="003B73BB" w:rsidRDefault="003B73BB">
      <w:pPr>
        <w:spacing w:after="0"/>
        <w:jc w:val="both"/>
        <w:rPr>
          <w:rFonts w:ascii="Times New Roman" w:eastAsia="Times New Roman" w:hAnsi="Times New Roman" w:cs="Times New Roman"/>
          <w:b/>
          <w:sz w:val="24"/>
          <w:szCs w:val="24"/>
        </w:rPr>
      </w:pPr>
    </w:p>
    <w:p w14:paraId="000AF417" w14:textId="77777777" w:rsidR="003B73BB" w:rsidRDefault="003B73BB">
      <w:pPr>
        <w:spacing w:after="0"/>
        <w:jc w:val="both"/>
        <w:rPr>
          <w:rFonts w:ascii="Times New Roman" w:eastAsia="Times New Roman" w:hAnsi="Times New Roman" w:cs="Times New Roman"/>
          <w:b/>
          <w:sz w:val="24"/>
          <w:szCs w:val="24"/>
        </w:rPr>
      </w:pPr>
    </w:p>
    <w:p w14:paraId="3F42CACE" w14:textId="77777777" w:rsidR="003B73BB" w:rsidRDefault="003B73BB">
      <w:pPr>
        <w:spacing w:after="0"/>
        <w:jc w:val="both"/>
        <w:rPr>
          <w:rFonts w:ascii="Times New Roman" w:eastAsia="Times New Roman" w:hAnsi="Times New Roman" w:cs="Times New Roman"/>
          <w:b/>
          <w:sz w:val="24"/>
          <w:szCs w:val="24"/>
        </w:rPr>
      </w:pPr>
    </w:p>
    <w:p w14:paraId="006B2060" w14:textId="77777777" w:rsidR="003B73BB" w:rsidRDefault="003B73BB">
      <w:pPr>
        <w:spacing w:after="0"/>
        <w:jc w:val="both"/>
        <w:rPr>
          <w:rFonts w:ascii="Times New Roman" w:eastAsia="Times New Roman" w:hAnsi="Times New Roman" w:cs="Times New Roman"/>
          <w:b/>
          <w:sz w:val="24"/>
          <w:szCs w:val="24"/>
        </w:rPr>
      </w:pPr>
    </w:p>
    <w:p w14:paraId="28C5B454" w14:textId="77777777" w:rsidR="003B73BB" w:rsidRDefault="003B73BB">
      <w:pPr>
        <w:spacing w:after="0"/>
        <w:jc w:val="both"/>
        <w:rPr>
          <w:rFonts w:ascii="Times New Roman" w:eastAsia="Times New Roman" w:hAnsi="Times New Roman" w:cs="Times New Roman"/>
          <w:b/>
          <w:sz w:val="24"/>
          <w:szCs w:val="24"/>
        </w:rPr>
      </w:pPr>
    </w:p>
    <w:p w14:paraId="43A3CFDC" w14:textId="77777777" w:rsidR="003B73BB"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 </w:t>
      </w:r>
      <w:r>
        <w:rPr>
          <w:rFonts w:ascii="Times New Roman" w:eastAsia="Times New Roman" w:hAnsi="Times New Roman" w:cs="Times New Roman"/>
          <w:sz w:val="24"/>
          <w:szCs w:val="24"/>
        </w:rPr>
        <w:t>To verify the truth table of various logic gates using ICs.</w:t>
      </w:r>
    </w:p>
    <w:p w14:paraId="7E6A0BFD" w14:textId="77777777" w:rsidR="003B73BB" w:rsidRDefault="003B73BB">
      <w:pPr>
        <w:spacing w:after="0"/>
        <w:jc w:val="both"/>
        <w:rPr>
          <w:rFonts w:ascii="Times New Roman" w:eastAsia="Times New Roman" w:hAnsi="Times New Roman" w:cs="Times New Roman"/>
          <w:sz w:val="24"/>
          <w:szCs w:val="24"/>
        </w:rPr>
      </w:pPr>
    </w:p>
    <w:p w14:paraId="455AE1FF" w14:textId="77777777" w:rsidR="003B73BB"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 - </w:t>
      </w:r>
    </w:p>
    <w:p w14:paraId="4A9CBB7E" w14:textId="77777777" w:rsidR="003B73BB"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Understand how to use the breadboard to patch up, test your logic design and debug it.</w:t>
      </w:r>
    </w:p>
    <w:p w14:paraId="79D1B207" w14:textId="77777777" w:rsidR="003B73BB"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principal objective of this experiment is to fully understand the function and use of logic gates. </w:t>
      </w:r>
    </w:p>
    <w:p w14:paraId="7CA7ADE6" w14:textId="77777777" w:rsidR="003B73BB"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Understand how to implement simple circuits based on a schematic diagram using logic gates.</w:t>
      </w:r>
    </w:p>
    <w:p w14:paraId="47C75E65" w14:textId="77777777" w:rsidR="003B73BB" w:rsidRDefault="003B73BB">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467D1CB0" w14:textId="77777777" w:rsidR="003B73BB"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Components required -</w:t>
      </w:r>
    </w:p>
    <w:p w14:paraId="48C2572A" w14:textId="77777777" w:rsidR="003B73BB"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IC’s 7408, 7432, 7404</w:t>
      </w:r>
    </w:p>
    <w:p w14:paraId="6296CE2E" w14:textId="77777777" w:rsidR="003B73BB"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Bread Board.</w:t>
      </w:r>
    </w:p>
    <w:p w14:paraId="4E70B871" w14:textId="77777777" w:rsidR="003B73BB"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Connecting wires.</w:t>
      </w:r>
    </w:p>
    <w:p w14:paraId="556098F2" w14:textId="77777777" w:rsidR="003B73BB" w:rsidRDefault="003B73BB">
      <w:pPr>
        <w:spacing w:after="0"/>
        <w:jc w:val="both"/>
        <w:rPr>
          <w:rFonts w:ascii="Times New Roman" w:eastAsia="Times New Roman" w:hAnsi="Times New Roman" w:cs="Times New Roman"/>
          <w:sz w:val="24"/>
          <w:szCs w:val="24"/>
        </w:rPr>
      </w:pPr>
    </w:p>
    <w:p w14:paraId="75D86A35" w14:textId="77777777" w:rsidR="003B73BB"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 </w:t>
      </w:r>
    </w:p>
    <w:p w14:paraId="0A6F5B7C" w14:textId="77777777" w:rsidR="003B73BB"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digital electronics, a gate is logic circuits with one output and one or more inputs. Logic gates are available as integrated circuits.</w:t>
      </w:r>
    </w:p>
    <w:p w14:paraId="6D154AA2" w14:textId="77777777" w:rsidR="003B73BB"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AND gate</w:t>
      </w:r>
      <w:r>
        <w:rPr>
          <w:rFonts w:ascii="Times New Roman" w:eastAsia="Times New Roman" w:hAnsi="Times New Roman" w:cs="Times New Roman"/>
          <w:sz w:val="24"/>
          <w:szCs w:val="24"/>
        </w:rPr>
        <w:t xml:space="preserve"> : </w:t>
      </w:r>
    </w:p>
    <w:p w14:paraId="64DD1798" w14:textId="77777777" w:rsidR="003B73BB"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gate performs logical multiplication, more commonly known as AND operation. The AND gate output will be in high state only when all the inputs are in high state.7408 is a Quad 2 input AND gate.</w:t>
      </w:r>
    </w:p>
    <w:p w14:paraId="10DF0E0B" w14:textId="77777777" w:rsidR="003B73BB"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OR gate:</w:t>
      </w:r>
    </w:p>
    <w:p w14:paraId="582A7E15" w14:textId="77777777" w:rsidR="003B73BB"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performs logical addition. Its output become high if any of the inputs is in logic high. 7432 is a Quad 2 input OR gate.</w:t>
      </w:r>
    </w:p>
    <w:p w14:paraId="7133CD68" w14:textId="77777777" w:rsidR="003B73BB"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 gate:</w:t>
      </w:r>
    </w:p>
    <w:p w14:paraId="6B5C108E" w14:textId="77777777" w:rsidR="003B73BB"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performs basic logic function for inversion or complementation. The purpose of the inverter is to change one logic level to the opposite level. IC 7404 is a Hex inverter.</w:t>
      </w:r>
    </w:p>
    <w:p w14:paraId="45F40881" w14:textId="77777777" w:rsidR="003B73BB" w:rsidRDefault="003B73BB">
      <w:pPr>
        <w:spacing w:after="0"/>
        <w:jc w:val="both"/>
        <w:rPr>
          <w:rFonts w:ascii="Times New Roman" w:eastAsia="Times New Roman" w:hAnsi="Times New Roman" w:cs="Times New Roman"/>
          <w:b/>
          <w:sz w:val="24"/>
          <w:szCs w:val="24"/>
        </w:rPr>
      </w:pPr>
    </w:p>
    <w:p w14:paraId="3DF70C83" w14:textId="77777777" w:rsidR="003B73BB"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Circuit Diagram, Truth Table - </w:t>
      </w:r>
    </w:p>
    <w:p w14:paraId="49A7DAA7" w14:textId="77777777" w:rsidR="003B73BB"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AND Gate - </w:t>
      </w:r>
    </w:p>
    <w:p w14:paraId="477C0312" w14:textId="77777777" w:rsidR="003B73BB" w:rsidRDefault="00000000">
      <w:pPr>
        <w:spacing w:after="0"/>
        <w:jc w:val="center"/>
        <w:rPr>
          <w:rFonts w:ascii="Times New Roman" w:eastAsia="Times New Roman" w:hAnsi="Times New Roman" w:cs="Times New Roman"/>
          <w:sz w:val="24"/>
          <w:szCs w:val="24"/>
        </w:rPr>
      </w:pPr>
      <w:r>
        <w:rPr>
          <w:noProof/>
        </w:rPr>
        <w:lastRenderedPageBreak/>
        <w:drawing>
          <wp:inline distT="0" distB="0" distL="0" distR="0" wp14:anchorId="3F3A2856" wp14:editId="352A4A1A">
            <wp:extent cx="5600700" cy="14192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600700" cy="1419225"/>
                    </a:xfrm>
                    <a:prstGeom prst="rect">
                      <a:avLst/>
                    </a:prstGeom>
                    <a:ln/>
                  </pic:spPr>
                </pic:pic>
              </a:graphicData>
            </a:graphic>
          </wp:inline>
        </w:drawing>
      </w:r>
    </w:p>
    <w:p w14:paraId="7B8EB189" w14:textId="77777777" w:rsidR="003B73BB" w:rsidRDefault="003B73BB">
      <w:pPr>
        <w:spacing w:after="0"/>
        <w:jc w:val="both"/>
        <w:rPr>
          <w:rFonts w:ascii="Times New Roman" w:eastAsia="Times New Roman" w:hAnsi="Times New Roman" w:cs="Times New Roman"/>
          <w:b/>
          <w:sz w:val="24"/>
          <w:szCs w:val="24"/>
        </w:rPr>
      </w:pPr>
    </w:p>
    <w:p w14:paraId="2C3DD978" w14:textId="77777777" w:rsidR="003B73BB" w:rsidRDefault="003B73BB">
      <w:pPr>
        <w:spacing w:after="0"/>
        <w:jc w:val="both"/>
        <w:rPr>
          <w:rFonts w:ascii="Times New Roman" w:eastAsia="Times New Roman" w:hAnsi="Times New Roman" w:cs="Times New Roman"/>
          <w:b/>
          <w:sz w:val="24"/>
          <w:szCs w:val="24"/>
        </w:rPr>
      </w:pPr>
    </w:p>
    <w:p w14:paraId="5BCC9E71" w14:textId="77777777" w:rsidR="003B73BB" w:rsidRDefault="003B73BB">
      <w:pPr>
        <w:spacing w:after="0"/>
        <w:jc w:val="both"/>
        <w:rPr>
          <w:rFonts w:ascii="Times New Roman" w:eastAsia="Times New Roman" w:hAnsi="Times New Roman" w:cs="Times New Roman"/>
          <w:b/>
          <w:sz w:val="24"/>
          <w:szCs w:val="24"/>
        </w:rPr>
      </w:pPr>
    </w:p>
    <w:p w14:paraId="53E74AB0" w14:textId="77777777" w:rsidR="003B73BB" w:rsidRDefault="003B73BB">
      <w:pPr>
        <w:spacing w:after="0"/>
        <w:jc w:val="both"/>
        <w:rPr>
          <w:rFonts w:ascii="Times New Roman" w:eastAsia="Times New Roman" w:hAnsi="Times New Roman" w:cs="Times New Roman"/>
          <w:b/>
          <w:sz w:val="24"/>
          <w:szCs w:val="24"/>
        </w:rPr>
      </w:pPr>
    </w:p>
    <w:p w14:paraId="6B292285" w14:textId="77777777" w:rsidR="003B73BB"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OR Gate - </w:t>
      </w:r>
    </w:p>
    <w:p w14:paraId="241E2754" w14:textId="77777777" w:rsidR="003B73BB" w:rsidRDefault="00000000">
      <w:pPr>
        <w:spacing w:after="0"/>
        <w:jc w:val="center"/>
        <w:rPr>
          <w:rFonts w:ascii="Times New Roman" w:eastAsia="Times New Roman" w:hAnsi="Times New Roman" w:cs="Times New Roman"/>
          <w:sz w:val="24"/>
          <w:szCs w:val="24"/>
        </w:rPr>
      </w:pPr>
      <w:r>
        <w:rPr>
          <w:noProof/>
        </w:rPr>
        <w:drawing>
          <wp:inline distT="0" distB="0" distL="0" distR="0" wp14:anchorId="32699FA3" wp14:editId="191E020A">
            <wp:extent cx="5486400" cy="142875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486400" cy="1428750"/>
                    </a:xfrm>
                    <a:prstGeom prst="rect">
                      <a:avLst/>
                    </a:prstGeom>
                    <a:ln/>
                  </pic:spPr>
                </pic:pic>
              </a:graphicData>
            </a:graphic>
          </wp:inline>
        </w:drawing>
      </w:r>
    </w:p>
    <w:p w14:paraId="33D78148" w14:textId="77777777" w:rsidR="003B73BB" w:rsidRDefault="003B73BB">
      <w:pPr>
        <w:spacing w:after="0"/>
        <w:jc w:val="both"/>
        <w:rPr>
          <w:rFonts w:ascii="Times New Roman" w:eastAsia="Times New Roman" w:hAnsi="Times New Roman" w:cs="Times New Roman"/>
          <w:b/>
          <w:sz w:val="24"/>
          <w:szCs w:val="24"/>
        </w:rPr>
      </w:pPr>
    </w:p>
    <w:p w14:paraId="6D8770BC" w14:textId="77777777" w:rsidR="003B73BB"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NOT Gate - </w:t>
      </w:r>
    </w:p>
    <w:p w14:paraId="7FFCC45E" w14:textId="77777777" w:rsidR="003B73BB" w:rsidRDefault="00000000">
      <w:pPr>
        <w:spacing w:after="0"/>
        <w:jc w:val="center"/>
        <w:rPr>
          <w:rFonts w:ascii="Times New Roman" w:eastAsia="Times New Roman" w:hAnsi="Times New Roman" w:cs="Times New Roman"/>
          <w:sz w:val="24"/>
          <w:szCs w:val="24"/>
        </w:rPr>
      </w:pPr>
      <w:r>
        <w:rPr>
          <w:noProof/>
        </w:rPr>
        <w:drawing>
          <wp:inline distT="0" distB="0" distL="0" distR="0" wp14:anchorId="2F40FA99" wp14:editId="6ADA8590">
            <wp:extent cx="4933950" cy="14382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933950" cy="1438275"/>
                    </a:xfrm>
                    <a:prstGeom prst="rect">
                      <a:avLst/>
                    </a:prstGeom>
                    <a:ln/>
                  </pic:spPr>
                </pic:pic>
              </a:graphicData>
            </a:graphic>
          </wp:inline>
        </w:drawing>
      </w:r>
    </w:p>
    <w:p w14:paraId="1F0655E4" w14:textId="77777777" w:rsidR="003B73BB"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p w14:paraId="5119DC86" w14:textId="77777777" w:rsidR="003B73BB"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1.Test all the components in the Ic packages using a digital IC tester. Also assure whether all the connecting wires are in good condition by testing for the continuity using a Multimeter or a trainer kit.</w:t>
      </w:r>
    </w:p>
    <w:p w14:paraId="682DF292" w14:textId="77777777" w:rsidR="003B73BB"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2.Verify the dual in line package (DIP) inout of the IC before feeding the inputs.</w:t>
      </w:r>
    </w:p>
    <w:p w14:paraId="45BFA87A" w14:textId="77777777" w:rsidR="003B73BB"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3.Set up the circuits and observe the outputs.</w:t>
      </w:r>
    </w:p>
    <w:p w14:paraId="64AF1733" w14:textId="77777777" w:rsidR="003B73BB" w:rsidRDefault="003B73BB">
      <w:pPr>
        <w:spacing w:after="0"/>
        <w:jc w:val="both"/>
        <w:rPr>
          <w:rFonts w:ascii="Times New Roman" w:eastAsia="Times New Roman" w:hAnsi="Times New Roman" w:cs="Times New Roman"/>
          <w:b/>
          <w:sz w:val="24"/>
          <w:szCs w:val="24"/>
        </w:rPr>
      </w:pPr>
    </w:p>
    <w:p w14:paraId="2C19F94A" w14:textId="77777777" w:rsidR="003B73BB"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 </w:t>
      </w:r>
    </w:p>
    <w:p w14:paraId="7B7D45B9" w14:textId="77777777" w:rsidR="003B73BB" w:rsidRDefault="003B73BB">
      <w:pPr>
        <w:spacing w:after="0"/>
        <w:jc w:val="both"/>
        <w:rPr>
          <w:rFonts w:ascii="Times New Roman" w:eastAsia="Times New Roman" w:hAnsi="Times New Roman" w:cs="Times New Roman"/>
          <w:b/>
          <w:sz w:val="24"/>
          <w:szCs w:val="24"/>
        </w:rPr>
      </w:pPr>
    </w:p>
    <w:p w14:paraId="0FE8D31B" w14:textId="77777777" w:rsidR="003B73BB" w:rsidRDefault="00000000">
      <w:pPr>
        <w:spacing w:before="240" w:after="240"/>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Universal Logic Gates are the ones that can produce any other logic or Boolean expression. The AND, OR, and NOT are the basic gates and can produce any logic or Boolean expression. The logic gate(s) which can produce any other logic are grouped as a “Set”.</w:t>
      </w:r>
    </w:p>
    <w:p w14:paraId="71F760E3" w14:textId="77777777" w:rsidR="003B73BB" w:rsidRDefault="003B73BB">
      <w:pPr>
        <w:spacing w:after="0"/>
        <w:jc w:val="both"/>
        <w:rPr>
          <w:rFonts w:ascii="Times New Roman" w:eastAsia="Times New Roman" w:hAnsi="Times New Roman" w:cs="Times New Roman"/>
          <w:sz w:val="24"/>
          <w:szCs w:val="24"/>
        </w:rPr>
      </w:pPr>
    </w:p>
    <w:p w14:paraId="3A4CD981" w14:textId="77777777" w:rsidR="003B73BB" w:rsidRDefault="003B73BB">
      <w:pPr>
        <w:spacing w:after="0"/>
        <w:jc w:val="both"/>
        <w:rPr>
          <w:rFonts w:ascii="Times New Roman" w:eastAsia="Times New Roman" w:hAnsi="Times New Roman" w:cs="Times New Roman"/>
          <w:b/>
          <w:sz w:val="24"/>
          <w:szCs w:val="24"/>
        </w:rPr>
      </w:pPr>
    </w:p>
    <w:p w14:paraId="3140F937" w14:textId="77777777" w:rsidR="003B73BB" w:rsidRDefault="003B73BB">
      <w:pPr>
        <w:spacing w:after="0"/>
        <w:jc w:val="both"/>
        <w:rPr>
          <w:rFonts w:ascii="Times New Roman" w:eastAsia="Times New Roman" w:hAnsi="Times New Roman" w:cs="Times New Roman"/>
          <w:b/>
          <w:sz w:val="24"/>
          <w:szCs w:val="24"/>
        </w:rPr>
      </w:pPr>
    </w:p>
    <w:p w14:paraId="24A5742C" w14:textId="77777777" w:rsidR="003B73BB" w:rsidRDefault="003B73BB">
      <w:pPr>
        <w:spacing w:after="0"/>
        <w:jc w:val="both"/>
        <w:rPr>
          <w:rFonts w:ascii="Times New Roman" w:eastAsia="Times New Roman" w:hAnsi="Times New Roman" w:cs="Times New Roman"/>
          <w:b/>
          <w:sz w:val="24"/>
          <w:szCs w:val="24"/>
        </w:rPr>
      </w:pPr>
    </w:p>
    <w:p w14:paraId="7A667082" w14:textId="77777777" w:rsidR="003B73BB" w:rsidRDefault="003B73BB">
      <w:pPr>
        <w:spacing w:after="0"/>
        <w:jc w:val="both"/>
        <w:rPr>
          <w:rFonts w:ascii="Times New Roman" w:eastAsia="Times New Roman" w:hAnsi="Times New Roman" w:cs="Times New Roman"/>
          <w:b/>
          <w:sz w:val="24"/>
          <w:szCs w:val="24"/>
        </w:rPr>
      </w:pPr>
    </w:p>
    <w:p w14:paraId="46F711BA" w14:textId="77777777" w:rsidR="003B73BB" w:rsidRDefault="003B73BB">
      <w:pPr>
        <w:spacing w:after="0"/>
        <w:jc w:val="both"/>
        <w:rPr>
          <w:rFonts w:ascii="Times New Roman" w:eastAsia="Times New Roman" w:hAnsi="Times New Roman" w:cs="Times New Roman"/>
          <w:b/>
          <w:sz w:val="24"/>
          <w:szCs w:val="24"/>
        </w:rPr>
      </w:pPr>
    </w:p>
    <w:p w14:paraId="0F6FF8FF" w14:textId="77777777" w:rsidR="003B73BB" w:rsidRDefault="003B73BB">
      <w:pPr>
        <w:spacing w:after="0"/>
        <w:jc w:val="both"/>
        <w:rPr>
          <w:rFonts w:ascii="Times New Roman" w:eastAsia="Times New Roman" w:hAnsi="Times New Roman" w:cs="Times New Roman"/>
          <w:b/>
          <w:sz w:val="24"/>
          <w:szCs w:val="24"/>
        </w:rPr>
      </w:pPr>
    </w:p>
    <w:p w14:paraId="55AFFBBE" w14:textId="77777777" w:rsidR="003B73BB" w:rsidRDefault="003B73BB">
      <w:pPr>
        <w:spacing w:after="0"/>
        <w:jc w:val="both"/>
        <w:rPr>
          <w:rFonts w:ascii="Times New Roman" w:eastAsia="Times New Roman" w:hAnsi="Times New Roman" w:cs="Times New Roman"/>
          <w:b/>
          <w:sz w:val="24"/>
          <w:szCs w:val="24"/>
        </w:rPr>
      </w:pPr>
    </w:p>
    <w:p w14:paraId="5B598F33" w14:textId="77777777" w:rsidR="003B73BB" w:rsidRDefault="003B73BB">
      <w:pPr>
        <w:spacing w:after="0"/>
        <w:jc w:val="both"/>
        <w:rPr>
          <w:rFonts w:ascii="Times New Roman" w:eastAsia="Times New Roman" w:hAnsi="Times New Roman" w:cs="Times New Roman"/>
          <w:b/>
          <w:sz w:val="24"/>
          <w:szCs w:val="24"/>
        </w:rPr>
      </w:pPr>
    </w:p>
    <w:p w14:paraId="15D775F1" w14:textId="77777777" w:rsidR="003B73BB" w:rsidRDefault="003B73BB">
      <w:pPr>
        <w:spacing w:after="0"/>
        <w:jc w:val="both"/>
        <w:rPr>
          <w:rFonts w:ascii="Times New Roman" w:eastAsia="Times New Roman" w:hAnsi="Times New Roman" w:cs="Times New Roman"/>
          <w:b/>
          <w:sz w:val="24"/>
          <w:szCs w:val="24"/>
        </w:rPr>
      </w:pPr>
    </w:p>
    <w:p w14:paraId="05D44CEF" w14:textId="77777777" w:rsidR="003B73BB" w:rsidRDefault="003B73BB">
      <w:pPr>
        <w:spacing w:after="0"/>
        <w:jc w:val="both"/>
        <w:rPr>
          <w:rFonts w:ascii="Times New Roman" w:eastAsia="Times New Roman" w:hAnsi="Times New Roman" w:cs="Times New Roman"/>
          <w:b/>
          <w:sz w:val="24"/>
          <w:szCs w:val="24"/>
        </w:rPr>
      </w:pPr>
    </w:p>
    <w:p w14:paraId="3C983102" w14:textId="77777777" w:rsidR="003B73BB" w:rsidRDefault="003B73BB">
      <w:pPr>
        <w:spacing w:after="0"/>
        <w:jc w:val="both"/>
        <w:rPr>
          <w:rFonts w:ascii="Times New Roman" w:eastAsia="Times New Roman" w:hAnsi="Times New Roman" w:cs="Times New Roman"/>
          <w:b/>
          <w:sz w:val="24"/>
          <w:szCs w:val="24"/>
        </w:rPr>
      </w:pPr>
    </w:p>
    <w:p w14:paraId="359CFECE" w14:textId="77777777" w:rsidR="003B73BB" w:rsidRDefault="003B73BB">
      <w:pPr>
        <w:spacing w:after="0"/>
        <w:jc w:val="both"/>
        <w:rPr>
          <w:rFonts w:ascii="Times New Roman" w:eastAsia="Times New Roman" w:hAnsi="Times New Roman" w:cs="Times New Roman"/>
          <w:b/>
          <w:sz w:val="24"/>
          <w:szCs w:val="24"/>
        </w:rPr>
      </w:pPr>
    </w:p>
    <w:p w14:paraId="62E7FFF2" w14:textId="77777777" w:rsidR="003B73BB" w:rsidRDefault="003B73BB">
      <w:pPr>
        <w:spacing w:after="0"/>
        <w:jc w:val="both"/>
        <w:rPr>
          <w:rFonts w:ascii="Times New Roman" w:eastAsia="Times New Roman" w:hAnsi="Times New Roman" w:cs="Times New Roman"/>
          <w:b/>
          <w:sz w:val="24"/>
          <w:szCs w:val="24"/>
        </w:rPr>
      </w:pPr>
    </w:p>
    <w:p w14:paraId="7952E251" w14:textId="77777777" w:rsidR="003B73BB" w:rsidRDefault="003B73BB">
      <w:pPr>
        <w:spacing w:after="0"/>
        <w:jc w:val="both"/>
        <w:rPr>
          <w:rFonts w:ascii="Times New Roman" w:eastAsia="Times New Roman" w:hAnsi="Times New Roman" w:cs="Times New Roman"/>
          <w:b/>
          <w:sz w:val="24"/>
          <w:szCs w:val="24"/>
        </w:rPr>
      </w:pPr>
    </w:p>
    <w:p w14:paraId="7BC143D8" w14:textId="77777777" w:rsidR="003B73BB" w:rsidRDefault="003B73BB">
      <w:pPr>
        <w:spacing w:after="0"/>
        <w:jc w:val="both"/>
        <w:rPr>
          <w:rFonts w:ascii="Times New Roman" w:eastAsia="Times New Roman" w:hAnsi="Times New Roman" w:cs="Times New Roman"/>
          <w:b/>
          <w:sz w:val="24"/>
          <w:szCs w:val="24"/>
        </w:rPr>
      </w:pPr>
    </w:p>
    <w:p w14:paraId="4054B094" w14:textId="77777777" w:rsidR="003B73BB" w:rsidRDefault="003B73BB">
      <w:pPr>
        <w:spacing w:after="0"/>
        <w:jc w:val="both"/>
        <w:rPr>
          <w:rFonts w:ascii="Times New Roman" w:eastAsia="Times New Roman" w:hAnsi="Times New Roman" w:cs="Times New Roman"/>
          <w:b/>
          <w:sz w:val="24"/>
          <w:szCs w:val="24"/>
        </w:rPr>
      </w:pPr>
    </w:p>
    <w:p w14:paraId="0C06E207" w14:textId="77777777" w:rsidR="003B73BB" w:rsidRDefault="003B73BB">
      <w:pPr>
        <w:spacing w:after="0"/>
        <w:jc w:val="both"/>
        <w:rPr>
          <w:rFonts w:ascii="Times New Roman" w:eastAsia="Times New Roman" w:hAnsi="Times New Roman" w:cs="Times New Roman"/>
          <w:b/>
          <w:sz w:val="24"/>
          <w:szCs w:val="24"/>
        </w:rPr>
      </w:pPr>
    </w:p>
    <w:sectPr w:rsidR="003B73BB">
      <w:headerReference w:type="even" r:id="rId11"/>
      <w:headerReference w:type="default" r:id="rId12"/>
      <w:footerReference w:type="default" r:id="rId13"/>
      <w:headerReference w:type="first" r:id="rId14"/>
      <w:pgSz w:w="11906" w:h="16838"/>
      <w:pgMar w:top="1440" w:right="1440" w:bottom="72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C76A1" w14:textId="77777777" w:rsidR="00B7286E" w:rsidRDefault="00B7286E">
      <w:pPr>
        <w:spacing w:after="0" w:line="240" w:lineRule="auto"/>
      </w:pPr>
      <w:r>
        <w:separator/>
      </w:r>
    </w:p>
  </w:endnote>
  <w:endnote w:type="continuationSeparator" w:id="0">
    <w:p w14:paraId="188ECDA0" w14:textId="77777777" w:rsidR="00B7286E" w:rsidRDefault="00B72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7AA9C" w14:textId="77777777" w:rsidR="003B73BB" w:rsidRDefault="00000000">
    <w:pPr>
      <w:pBdr>
        <w:top w:val="nil"/>
        <w:left w:val="nil"/>
        <w:bottom w:val="nil"/>
        <w:right w:val="nil"/>
        <w:between w:val="nil"/>
      </w:pBdr>
      <w:tabs>
        <w:tab w:val="center" w:pos="4680"/>
        <w:tab w:val="right" w:pos="9360"/>
        <w:tab w:val="right" w:pos="9027"/>
      </w:tabs>
      <w:spacing w:after="0" w:line="240" w:lineRule="auto"/>
      <w:rPr>
        <w:color w:val="000000"/>
      </w:rPr>
    </w:pPr>
    <w:r>
      <w:rPr>
        <w:rFonts w:ascii="Times New Roman" w:eastAsia="Times New Roman" w:hAnsi="Times New Roman" w:cs="Times New Roman"/>
        <w:color w:val="000000"/>
      </w:rPr>
      <w:t>CSL302: Digital Logic &amp; Computer Organization Architecture Lab</w:t>
    </w:r>
  </w:p>
  <w:p w14:paraId="5338D6BF" w14:textId="77777777" w:rsidR="003B73BB" w:rsidRDefault="003B73BB">
    <w:pPr>
      <w:pBdr>
        <w:top w:val="nil"/>
        <w:left w:val="nil"/>
        <w:bottom w:val="nil"/>
        <w:right w:val="nil"/>
        <w:between w:val="nil"/>
      </w:pBdr>
      <w:tabs>
        <w:tab w:val="center" w:pos="4680"/>
        <w:tab w:val="right" w:pos="9360"/>
      </w:tabs>
      <w:spacing w:after="0" w:line="240" w:lineRule="auto"/>
      <w:rPr>
        <w:color w:val="000000"/>
      </w:rPr>
    </w:pPr>
  </w:p>
  <w:p w14:paraId="46934071" w14:textId="77777777" w:rsidR="003B73BB" w:rsidRDefault="003B73B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FADE5" w14:textId="77777777" w:rsidR="00B7286E" w:rsidRDefault="00B7286E">
      <w:pPr>
        <w:spacing w:after="0" w:line="240" w:lineRule="auto"/>
      </w:pPr>
      <w:r>
        <w:separator/>
      </w:r>
    </w:p>
  </w:footnote>
  <w:footnote w:type="continuationSeparator" w:id="0">
    <w:p w14:paraId="5F791E65" w14:textId="77777777" w:rsidR="00B7286E" w:rsidRDefault="00B728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0615A" w14:textId="77777777" w:rsidR="003B73BB" w:rsidRDefault="003B73BB">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A35C" w14:textId="77777777" w:rsidR="003B73BB" w:rsidRDefault="003B73BB">
    <w:pPr>
      <w:widowControl w:val="0"/>
      <w:pBdr>
        <w:top w:val="nil"/>
        <w:left w:val="nil"/>
        <w:bottom w:val="nil"/>
        <w:right w:val="nil"/>
        <w:between w:val="nil"/>
      </w:pBdr>
      <w:spacing w:after="0"/>
      <w:rPr>
        <w:rFonts w:ascii="Times New Roman" w:eastAsia="Times New Roman" w:hAnsi="Times New Roman" w:cs="Times New Roman"/>
        <w:b/>
        <w:sz w:val="24"/>
        <w:szCs w:val="24"/>
      </w:rPr>
    </w:pPr>
  </w:p>
  <w:tbl>
    <w:tblPr>
      <w:tblStyle w:val="a5"/>
      <w:tblW w:w="9134" w:type="dxa"/>
      <w:tblBorders>
        <w:top w:val="nil"/>
        <w:left w:val="nil"/>
        <w:bottom w:val="single" w:sz="24" w:space="0" w:color="000000"/>
        <w:right w:val="nil"/>
        <w:insideH w:val="nil"/>
        <w:insideV w:val="nil"/>
      </w:tblBorders>
      <w:tblLayout w:type="fixed"/>
      <w:tblLook w:val="0400" w:firstRow="0" w:lastRow="0" w:firstColumn="0" w:lastColumn="0" w:noHBand="0" w:noVBand="1"/>
    </w:tblPr>
    <w:tblGrid>
      <w:gridCol w:w="1535"/>
      <w:gridCol w:w="7599"/>
    </w:tblGrid>
    <w:tr w:rsidR="003B73BB" w14:paraId="1A00A217" w14:textId="77777777">
      <w:tc>
        <w:tcPr>
          <w:tcW w:w="1535" w:type="dxa"/>
          <w:vMerge w:val="restart"/>
          <w:tcMar>
            <w:left w:w="0" w:type="dxa"/>
            <w:right w:w="0" w:type="dxa"/>
          </w:tcMar>
          <w:vAlign w:val="center"/>
        </w:tcPr>
        <w:p w14:paraId="60C2D9F6" w14:textId="77777777" w:rsidR="003B73BB" w:rsidRDefault="00000000">
          <w:pPr>
            <w:tabs>
              <w:tab w:val="center" w:pos="4513"/>
              <w:tab w:val="right" w:pos="9026"/>
            </w:tabs>
            <w:rPr>
              <w:color w:val="00000A"/>
              <w:sz w:val="24"/>
              <w:szCs w:val="24"/>
            </w:rPr>
          </w:pPr>
          <w:r>
            <w:rPr>
              <w:noProof/>
            </w:rPr>
            <w:drawing>
              <wp:inline distT="0" distB="0" distL="0" distR="0" wp14:anchorId="5CC2D331" wp14:editId="392CDFE9">
                <wp:extent cx="723900" cy="7239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23900" cy="723900"/>
                        </a:xfrm>
                        <a:prstGeom prst="rect">
                          <a:avLst/>
                        </a:prstGeom>
                        <a:ln/>
                      </pic:spPr>
                    </pic:pic>
                  </a:graphicData>
                </a:graphic>
              </wp:inline>
            </w:drawing>
          </w:r>
        </w:p>
      </w:tc>
      <w:tc>
        <w:tcPr>
          <w:tcW w:w="7599" w:type="dxa"/>
          <w:vAlign w:val="center"/>
        </w:tcPr>
        <w:p w14:paraId="2E309CEB" w14:textId="77777777" w:rsidR="003B73BB" w:rsidRDefault="00000000">
          <w:pPr>
            <w:tabs>
              <w:tab w:val="center" w:pos="4513"/>
              <w:tab w:val="right" w:pos="9026"/>
            </w:tabs>
            <w:spacing w:before="60" w:after="60"/>
            <w:jc w:val="center"/>
            <w:rPr>
              <w:color w:val="00000A"/>
              <w:sz w:val="24"/>
              <w:szCs w:val="24"/>
            </w:rPr>
          </w:pPr>
          <w:r>
            <w:rPr>
              <w:color w:val="00000A"/>
              <w:sz w:val="32"/>
              <w:szCs w:val="32"/>
            </w:rPr>
            <w:t>Vidyavardhini’s College of Engineering &amp; Technology</w:t>
          </w:r>
        </w:p>
      </w:tc>
    </w:tr>
    <w:tr w:rsidR="003B73BB" w14:paraId="3D9BB441" w14:textId="77777777">
      <w:trPr>
        <w:trHeight w:val="302"/>
      </w:trPr>
      <w:tc>
        <w:tcPr>
          <w:tcW w:w="1535" w:type="dxa"/>
          <w:vMerge/>
          <w:tcMar>
            <w:left w:w="0" w:type="dxa"/>
            <w:right w:w="0" w:type="dxa"/>
          </w:tcMar>
          <w:vAlign w:val="center"/>
        </w:tcPr>
        <w:p w14:paraId="2557011B" w14:textId="77777777" w:rsidR="003B73BB" w:rsidRDefault="003B73BB">
          <w:pPr>
            <w:widowControl w:val="0"/>
            <w:pBdr>
              <w:top w:val="nil"/>
              <w:left w:val="nil"/>
              <w:bottom w:val="nil"/>
              <w:right w:val="nil"/>
              <w:between w:val="nil"/>
            </w:pBdr>
            <w:spacing w:line="276" w:lineRule="auto"/>
            <w:rPr>
              <w:color w:val="00000A"/>
              <w:sz w:val="24"/>
              <w:szCs w:val="24"/>
            </w:rPr>
          </w:pPr>
        </w:p>
      </w:tc>
      <w:tc>
        <w:tcPr>
          <w:tcW w:w="7599" w:type="dxa"/>
          <w:vAlign w:val="center"/>
        </w:tcPr>
        <w:p w14:paraId="15D23DDB" w14:textId="77777777" w:rsidR="003B73BB" w:rsidRDefault="00000000">
          <w:pPr>
            <w:tabs>
              <w:tab w:val="center" w:pos="4513"/>
              <w:tab w:val="right" w:pos="9026"/>
            </w:tabs>
            <w:spacing w:before="60" w:after="60"/>
            <w:jc w:val="center"/>
            <w:rPr>
              <w:color w:val="00000A"/>
              <w:sz w:val="24"/>
              <w:szCs w:val="24"/>
            </w:rPr>
          </w:pPr>
          <w:r>
            <w:rPr>
              <w:color w:val="00000A"/>
              <w:sz w:val="28"/>
              <w:szCs w:val="28"/>
            </w:rPr>
            <w:t>Department of Computer Engineering</w:t>
          </w:r>
        </w:p>
      </w:tc>
    </w:tr>
  </w:tbl>
  <w:p w14:paraId="195EF636" w14:textId="77777777" w:rsidR="003B73BB" w:rsidRDefault="00000000">
    <w:pPr>
      <w:pBdr>
        <w:top w:val="nil"/>
        <w:left w:val="nil"/>
        <w:bottom w:val="nil"/>
        <w:right w:val="nil"/>
        <w:between w:val="nil"/>
      </w:pBdr>
      <w:tabs>
        <w:tab w:val="center" w:pos="4680"/>
        <w:tab w:val="right" w:pos="9360"/>
        <w:tab w:val="right" w:pos="9027"/>
      </w:tabs>
      <w:spacing w:after="0" w:line="240" w:lineRule="auto"/>
      <w:rPr>
        <w:color w:val="000000"/>
      </w:rPr>
    </w:pPr>
    <w:r>
      <w:rPr>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B9BF7" w14:textId="77777777" w:rsidR="003B73BB" w:rsidRDefault="003B73B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B57A1"/>
    <w:multiLevelType w:val="multilevel"/>
    <w:tmpl w:val="06D8E0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864FE7"/>
    <w:multiLevelType w:val="multilevel"/>
    <w:tmpl w:val="25C0C2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7644F2A"/>
    <w:multiLevelType w:val="multilevel"/>
    <w:tmpl w:val="828CD4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8107F6F"/>
    <w:multiLevelType w:val="multilevel"/>
    <w:tmpl w:val="352E96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E6407DE"/>
    <w:multiLevelType w:val="multilevel"/>
    <w:tmpl w:val="1B0057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9774F83"/>
    <w:multiLevelType w:val="multilevel"/>
    <w:tmpl w:val="3A08AD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2018295">
    <w:abstractNumId w:val="0"/>
  </w:num>
  <w:num w:numId="2" w16cid:durableId="1594898628">
    <w:abstractNumId w:val="2"/>
  </w:num>
  <w:num w:numId="3" w16cid:durableId="1840999123">
    <w:abstractNumId w:val="4"/>
  </w:num>
  <w:num w:numId="4" w16cid:durableId="1163862270">
    <w:abstractNumId w:val="3"/>
  </w:num>
  <w:num w:numId="5" w16cid:durableId="1289124724">
    <w:abstractNumId w:val="5"/>
  </w:num>
  <w:num w:numId="6" w16cid:durableId="1446540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3BB"/>
    <w:rsid w:val="002F5500"/>
    <w:rsid w:val="00397985"/>
    <w:rsid w:val="003B73BB"/>
    <w:rsid w:val="00B7286E"/>
    <w:rsid w:val="00F425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5D908"/>
  <w15:docId w15:val="{EF091F13-3146-41D7-8B75-D7B2C640E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77" w:type="dxa"/>
      </w:tblCellMar>
    </w:tblPr>
  </w:style>
  <w:style w:type="table" w:customStyle="1" w:styleId="a0">
    <w:basedOn w:val="TableNormal"/>
    <w:tblPr>
      <w:tblStyleRowBandSize w:val="1"/>
      <w:tblStyleColBandSize w:val="1"/>
      <w:tblCellMar>
        <w:left w:w="68" w:type="dxa"/>
        <w:right w:w="115" w:type="dxa"/>
      </w:tblCellMar>
    </w:tblPr>
  </w:style>
  <w:style w:type="table" w:customStyle="1" w:styleId="a1">
    <w:basedOn w:val="TableNormal"/>
    <w:tblPr>
      <w:tblStyleRowBandSize w:val="1"/>
      <w:tblStyleColBandSize w:val="1"/>
      <w:tblCellMar>
        <w:left w:w="68"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13</Pages>
  <Words>1765</Words>
  <Characters>10062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Patil</cp:lastModifiedBy>
  <cp:revision>3</cp:revision>
  <dcterms:created xsi:type="dcterms:W3CDTF">2023-10-18T06:20:00Z</dcterms:created>
  <dcterms:modified xsi:type="dcterms:W3CDTF">2023-10-18T06:31:00Z</dcterms:modified>
</cp:coreProperties>
</file>