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8D0B9" w14:textId="77777777" w:rsidR="009D29F9" w:rsidRPr="009D29F9" w:rsidRDefault="009D29F9" w:rsidP="009D2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Información General de la Empresa</w:t>
      </w:r>
    </w:p>
    <w:p w14:paraId="77CC4D14" w14:textId="43F4DDD4" w:rsidR="009D29F9" w:rsidRPr="009D29F9" w:rsidRDefault="009D29F9" w:rsidP="009D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Nombre comercial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: 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 xml:space="preserve">BOHORQUEZ &amp; PAUTA CORP. 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BOPACORP S.A.</w:t>
      </w:r>
    </w:p>
    <w:p w14:paraId="73B5EC7A" w14:textId="77777777" w:rsidR="009D29F9" w:rsidRPr="009D29F9" w:rsidRDefault="009D29F9" w:rsidP="009D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Slogan o tagline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: </w:t>
      </w: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"Conectando el futuro de tu empresa"</w:t>
      </w:r>
    </w:p>
    <w:p w14:paraId="253DFA09" w14:textId="77777777" w:rsidR="009D29F9" w:rsidRPr="009D29F9" w:rsidRDefault="009D29F9" w:rsidP="009D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Área de especialidad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: </w:t>
      </w: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Distribuidores oficiales de Tigo | Soluciones integrales de telecomunicaciones para empresas</w:t>
      </w:r>
    </w:p>
    <w:p w14:paraId="55ADEC88" w14:textId="77777777" w:rsidR="009D29F9" w:rsidRPr="009D29F9" w:rsidRDefault="00000000" w:rsidP="009D29F9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149D0F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57FF44" w14:textId="77777777" w:rsidR="009D29F9" w:rsidRPr="009D29F9" w:rsidRDefault="009D29F9" w:rsidP="009D2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 Identidad Corporativa</w:t>
      </w:r>
    </w:p>
    <w:p w14:paraId="26E88FB9" w14:textId="64A6DEDC" w:rsidR="009D29F9" w:rsidRPr="009D29F9" w:rsidRDefault="009D29F9" w:rsidP="009D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Misión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En BOPACORP S.A. somos distribuidores oficiales de Tigo y brindamos soluciones de telecomunicaciones integrales que potencian la productividad y el crecimiento de las empresas ecuatorianas. Como socios estratégicos de Tigo, ofrecemos conectividad confiable, planes corporativos, equipos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,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servicios de voz y datos con un enfoque personalizado de alta calidad.</w:t>
      </w:r>
    </w:p>
    <w:p w14:paraId="42DE72A4" w14:textId="6C9F7796" w:rsidR="009D29F9" w:rsidRPr="009D29F9" w:rsidRDefault="009D29F9" w:rsidP="009D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Visión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Consolidarnos como 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el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 xml:space="preserve">aliado </w:t>
      </w:r>
      <w:proofErr w:type="spellStart"/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estrategico</w:t>
      </w:r>
      <w:proofErr w:type="spellEnd"/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de telecomunicaciones de referencia en el Ecuador, manteniendo nuestro liderazgo en la Región Costa y fortaleciendo nuestra presencia en la Sierra y Amazonía.</w:t>
      </w:r>
    </w:p>
    <w:p w14:paraId="6AE0CD86" w14:textId="77777777" w:rsidR="009D29F9" w:rsidRPr="009D29F9" w:rsidRDefault="00000000" w:rsidP="009D29F9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39DEBC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39869D" w14:textId="77777777" w:rsidR="009D29F9" w:rsidRPr="009D29F9" w:rsidRDefault="009D29F9" w:rsidP="009D2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 Historia de la Empresa</w:t>
      </w:r>
    </w:p>
    <w:p w14:paraId="32EE1552" w14:textId="77777777" w:rsidR="009D29F9" w:rsidRPr="009D29F9" w:rsidRDefault="009D29F9" w:rsidP="009D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Año y lugar de fundación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: Fundada en junio de 2019 en Guayaquil, Ecuador.</w:t>
      </w:r>
    </w:p>
    <w:p w14:paraId="72B4ADEC" w14:textId="4E628ADD" w:rsidR="009D29F9" w:rsidRPr="009D29F9" w:rsidRDefault="009D29F9" w:rsidP="009D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Cómo inició la empresa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: BOPACORP S.A. fue creada por José Mario Bohórquez y Christian Pauta con el objetivo de convertirse en un 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 xml:space="preserve">aliado </w:t>
      </w:r>
      <w:proofErr w:type="spellStart"/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estrategico</w:t>
      </w:r>
      <w:proofErr w:type="spellEnd"/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especializado de telecomunicaciones. Iniciaron operaciones como socios de Tigo, enfocándose en atender las necesidades de empresas en la Región Costa. Gracias a su compromiso y conocimiento del mercado, lograron posicionarse como una de las distribuidoras más importantes de la región.</w:t>
      </w:r>
    </w:p>
    <w:p w14:paraId="18812D59" w14:textId="77777777" w:rsidR="009D29F9" w:rsidRPr="009D29F9" w:rsidRDefault="009D29F9" w:rsidP="009D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Años en operación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: 7 años de experiencia en el mercado.</w:t>
      </w:r>
    </w:p>
    <w:p w14:paraId="2EB5777D" w14:textId="77777777" w:rsidR="009D29F9" w:rsidRPr="009D29F9" w:rsidRDefault="00000000" w:rsidP="009D29F9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72FA42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B5CD2E" w14:textId="77777777" w:rsidR="009D29F9" w:rsidRPr="009D29F9" w:rsidRDefault="009D29F9" w:rsidP="009D2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 Datos Clave (Métricas)</w:t>
      </w:r>
    </w:p>
    <w:p w14:paraId="138D1E3A" w14:textId="4BD832D9" w:rsidR="009D29F9" w:rsidRPr="009D29F9" w:rsidRDefault="009D29F9" w:rsidP="009D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Número de empleados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: 1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2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colaboradores (2 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Gerentes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, 2 administrativos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,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6 asesoras</w:t>
      </w:r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 xml:space="preserve">, 1 </w:t>
      </w:r>
      <w:proofErr w:type="spellStart"/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>rrhh</w:t>
      </w:r>
      <w:proofErr w:type="spellEnd"/>
      <w:r w:rsidR="00BA559E">
        <w:rPr>
          <w:rFonts w:ascii="Times New Roman" w:eastAsia="Times New Roman" w:hAnsi="Times New Roman" w:cs="Times New Roman"/>
          <w:kern w:val="0"/>
          <w:lang w:val="es-EC"/>
          <w14:ligatures w14:val="none"/>
        </w:rPr>
        <w:t xml:space="preserve"> externo, 1 contable externo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)</w:t>
      </w:r>
    </w:p>
    <w:p w14:paraId="27CD599C" w14:textId="3D2037F2" w:rsidR="009D29F9" w:rsidRPr="009D29F9" w:rsidRDefault="009D29F9" w:rsidP="009D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Número de clientes atendidos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: Más de </w:t>
      </w:r>
      <w:r>
        <w:rPr>
          <w:rFonts w:ascii="Times New Roman" w:eastAsia="Times New Roman" w:hAnsi="Times New Roman" w:cs="Times New Roman"/>
          <w:kern w:val="0"/>
          <w:lang/>
          <w14:ligatures w14:val="none"/>
        </w:rPr>
        <w:t>300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/>
          <w14:ligatures w14:val="none"/>
        </w:rPr>
        <w:t>clientes corporativos atendidos</w:t>
      </w:r>
    </w:p>
    <w:p w14:paraId="0BF38B8B" w14:textId="58024E33" w:rsidR="009D29F9" w:rsidRPr="009D29F9" w:rsidRDefault="009D29F9" w:rsidP="009D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Ciudades / Regiones donde opera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/>
          <w14:ligatures w14:val="none"/>
        </w:rPr>
        <w:t>Tenemos cobertura a nivel nacional siendo líderes en la región costa</w:t>
      </w:r>
    </w:p>
    <w:p w14:paraId="193D0D1E" w14:textId="77777777" w:rsidR="009D29F9" w:rsidRDefault="009D29F9" w:rsidP="009D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Años en el mercado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: 7 años</w:t>
      </w:r>
    </w:p>
    <w:p w14:paraId="271A43C1" w14:textId="77777777" w:rsidR="009D29F9" w:rsidRDefault="009D29F9" w:rsidP="009D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6AFC7E5B" w14:textId="73886A75" w:rsidR="009D29F9" w:rsidRDefault="00000000" w:rsidP="009D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lastRenderedPageBreak/>
        <w:pict w14:anchorId="5594F9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1A5A9B" w14:textId="76C80DB8" w:rsidR="009D29F9" w:rsidRDefault="009D29F9" w:rsidP="009D2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</w:t>
      </w:r>
      <w:r w:rsidRPr="009D29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Equipo Directivo</w:t>
      </w:r>
    </w:p>
    <w:p w14:paraId="234C9C82" w14:textId="18F68266" w:rsidR="009D29F9" w:rsidRDefault="009D29F9" w:rsidP="009D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D29F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</w:t>
      </w:r>
      <w:r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ombre de los fundadores: </w:t>
      </w:r>
      <w:r w:rsidRPr="009D29F9">
        <w:rPr>
          <w:rFonts w:ascii="Times New Roman" w:eastAsia="Times New Roman" w:hAnsi="Times New Roman" w:cs="Times New Roman"/>
          <w:kern w:val="0"/>
          <w:lang/>
          <w14:ligatures w14:val="none"/>
        </w:rPr>
        <w:t>Jose Mario Bohorquez y Christian Pauta</w:t>
      </w:r>
    </w:p>
    <w:p w14:paraId="3098D852" w14:textId="1714B489" w:rsidR="009D29F9" w:rsidRDefault="009D29F9" w:rsidP="009D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Cargo de cada uno:</w:t>
      </w:r>
      <w:r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Jose Bohorquez (Gerente Comercial), Christian Pauta (Gerente Administrativo).</w:t>
      </w:r>
    </w:p>
    <w:p w14:paraId="6235F0D4" w14:textId="6558F6F9" w:rsidR="00947032" w:rsidRDefault="00000000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26FF62C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500CA2" w14:textId="6F0253BB" w:rsidR="009D29F9" w:rsidRDefault="00FE3824" w:rsidP="009D2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</w:t>
      </w:r>
      <w:r w:rsidR="009D29F9" w:rsidRPr="009D29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Información de Contacto</w:t>
      </w:r>
    </w:p>
    <w:p w14:paraId="17FB217A" w14:textId="20BC9FBA" w:rsidR="009D29F9" w:rsidRDefault="00FE3824" w:rsidP="00FE38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E382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Dirección fisica:</w:t>
      </w:r>
      <w:r w:rsidRPr="00FE382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Edificio Elite piso 3 oficina 308</w:t>
      </w:r>
      <w:r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FE3824">
        <w:rPr>
          <w:rFonts w:ascii="Times New Roman" w:eastAsia="Times New Roman" w:hAnsi="Times New Roman" w:cs="Times New Roman"/>
          <w:kern w:val="0"/>
          <w:lang/>
          <w14:ligatures w14:val="none"/>
        </w:rPr>
        <w:t>Calle Luis Orrantia</w:t>
      </w:r>
    </w:p>
    <w:p w14:paraId="605FB234" w14:textId="66DA2A0D" w:rsidR="00FE3824" w:rsidRDefault="00FE3824" w:rsidP="00FE38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7510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Correo electronico de contacto: </w:t>
      </w:r>
      <w:hyperlink r:id="rId5" w:history="1">
        <w:r w:rsidRPr="00066053">
          <w:rPr>
            <w:rStyle w:val="Hipervnculo"/>
            <w:rFonts w:ascii="Times New Roman" w:eastAsia="Times New Roman" w:hAnsi="Times New Roman" w:cs="Times New Roman"/>
            <w:kern w:val="0"/>
            <w:lang/>
            <w14:ligatures w14:val="none"/>
          </w:rPr>
          <w:t>ch.pauta@bopacorp.com</w:t>
        </w:r>
      </w:hyperlink>
      <w:r w:rsidR="00BA559E">
        <w:rPr>
          <w:rStyle w:val="Hipervnculo"/>
          <w:rFonts w:ascii="Times New Roman" w:eastAsia="Times New Roman" w:hAnsi="Times New Roman" w:cs="Times New Roman"/>
          <w:kern w:val="0"/>
          <w:lang w:val="es-EC"/>
          <w14:ligatures w14:val="none"/>
        </w:rPr>
        <w:t xml:space="preserve"> / j.bohorquez@bopacorp.com</w:t>
      </w:r>
    </w:p>
    <w:p w14:paraId="16458B86" w14:textId="0D8B26B5" w:rsidR="00FE3824" w:rsidRDefault="00FE3824" w:rsidP="00FE38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7510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Número de teléfono:</w:t>
      </w:r>
      <w:r w:rsidR="00B7510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0991423895</w:t>
      </w:r>
    </w:p>
    <w:p w14:paraId="19BDDFA4" w14:textId="77777777" w:rsidR="00B75108" w:rsidRPr="00FE3824" w:rsidRDefault="00B75108" w:rsidP="00BA55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1CFBFE1B" w14:textId="77777777" w:rsidR="009D29F9" w:rsidRDefault="009D29F9"/>
    <w:sectPr w:rsidR="009D29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46684"/>
    <w:multiLevelType w:val="multilevel"/>
    <w:tmpl w:val="526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A215C"/>
    <w:multiLevelType w:val="multilevel"/>
    <w:tmpl w:val="EF7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91504">
    <w:abstractNumId w:val="1"/>
  </w:num>
  <w:num w:numId="2" w16cid:durableId="164307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F9"/>
    <w:rsid w:val="000C6ED3"/>
    <w:rsid w:val="001C5D83"/>
    <w:rsid w:val="004D57B7"/>
    <w:rsid w:val="0051368D"/>
    <w:rsid w:val="006C534B"/>
    <w:rsid w:val="006F015D"/>
    <w:rsid w:val="007E0FC3"/>
    <w:rsid w:val="00947032"/>
    <w:rsid w:val="009D29F9"/>
    <w:rsid w:val="00B75108"/>
    <w:rsid w:val="00BA559E"/>
    <w:rsid w:val="00FE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86EED"/>
  <w15:chartTrackingRefBased/>
  <w15:docId w15:val="{14277667-F7AB-A04B-BC05-ADB14DB8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D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9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9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D29F9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9F9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9F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9F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9F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9F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9F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D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9F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9F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D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9F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D2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9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9F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D29F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9D29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Hipervnculo">
    <w:name w:val="Hyperlink"/>
    <w:basedOn w:val="Fuentedeprrafopredeter"/>
    <w:uiPriority w:val="99"/>
    <w:unhideWhenUsed/>
    <w:rsid w:val="00FE38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3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.pauta@bopacor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Pauta</dc:creator>
  <cp:keywords/>
  <dc:description/>
  <cp:lastModifiedBy>Christian Pauta</cp:lastModifiedBy>
  <cp:revision>2</cp:revision>
  <dcterms:created xsi:type="dcterms:W3CDTF">2026-06-02T16:44:00Z</dcterms:created>
  <dcterms:modified xsi:type="dcterms:W3CDTF">2026-06-02T16:44:00Z</dcterms:modified>
</cp:coreProperties>
</file>