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80"/>
        <w:gridCol w:w="6600"/>
        <w:tblGridChange w:id="0">
          <w:tblGrid>
            <w:gridCol w:w="3180"/>
            <w:gridCol w:w="6600"/>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rFonts w:ascii="Arial" w:cs="Arial" w:eastAsia="Arial" w:hAnsi="Arial"/>
                <w:b w:val="1"/>
                <w:bCs w:val="1"/>
              </w:rPr>
            </w:pPr>
            <w:r w:rsidDel="00000000" w:rsidR="00000000" w:rsidRPr="00000000">
              <w:rPr>
                <w:rFonts w:ascii="Arial" w:cs="Arial" w:eastAsia="Arial" w:hAnsi="Arial"/>
                <w:sz w:val="20"/>
                <w:szCs w:val="20"/>
                <w:rtl w:val="0"/>
              </w:rPr>
              <w:t xml:space="preserve">Tock Tock Alarm</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TockTockAlarm se enmarca dentro de las áreas de desarrollo de software, integración de sistemas, gestión de la información e implementación de soluciones tecnológicas en entornos organizacionales.</w:t>
            </w:r>
          </w:p>
          <w:p w:rsidR="00000000" w:rsidDel="00000000" w:rsidP="00000000" w:rsidRDefault="00000000" w:rsidRPr="00000000" w14:paraId="00000012">
            <w:pPr>
              <w:spacing w:after="240" w:before="240" w:lineRule="auto"/>
              <w:jc w:val="both"/>
              <w:rPr>
                <w:i w:val="1"/>
                <w:iCs w:val="1"/>
                <w:color w:val="548dd4"/>
                <w:sz w:val="20"/>
                <w:szCs w:val="20"/>
              </w:rPr>
            </w:pPr>
            <w:r w:rsidDel="00000000" w:rsidR="00000000" w:rsidRPr="00000000">
              <w:rPr>
                <w:rFonts w:ascii="Arial" w:cs="Arial" w:eastAsia="Arial" w:hAnsi="Arial"/>
                <w:sz w:val="20"/>
                <w:szCs w:val="20"/>
                <w:rtl w:val="0"/>
              </w:rPr>
              <w:t xml:space="preserve">En particular, se vincula con el análisis y optimización de procesos en el ámbito logístico, abordando la gestión de asistencia y turnos de trabajo mediante el uso de tecnologías de la información.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5">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Durante el desarrollo del proyecto se abordaron diversas competencias del perfil de egreso, entre las cuales destacan:</w:t>
            </w:r>
          </w:p>
          <w:p w:rsidR="00000000" w:rsidDel="00000000" w:rsidP="00000000" w:rsidRDefault="00000000" w:rsidRPr="00000000" w14:paraId="00000016">
            <w:pPr>
              <w:numPr>
                <w:ilvl w:val="0"/>
                <w:numId w:val="3"/>
              </w:numPr>
              <w:spacing w:after="0" w:afterAutospacing="0" w:before="240" w:lineRule="auto"/>
              <w:ind w:left="720" w:hanging="360"/>
              <w:jc w:val="both"/>
              <w:rPr>
                <w:rFonts w:ascii="Arial" w:cs="Arial" w:eastAsia="Arial" w:hAnsi="Arial"/>
                <w:b w:val="1"/>
                <w:bCs w:val="1"/>
              </w:rPr>
            </w:pPr>
            <w:r w:rsidDel="00000000" w:rsidR="00000000" w:rsidRPr="00000000">
              <w:rPr>
                <w:rFonts w:ascii="Arial" w:cs="Arial" w:eastAsia="Arial" w:hAnsi="Arial"/>
                <w:sz w:val="20"/>
                <w:szCs w:val="20"/>
                <w:rtl w:val="0"/>
              </w:rPr>
              <w:t xml:space="preserve">Desarrollo de soluciones de software utilizando tecnologías actuales.</w:t>
            </w:r>
          </w:p>
          <w:p w:rsidR="00000000" w:rsidDel="00000000" w:rsidP="00000000" w:rsidRDefault="00000000" w:rsidRPr="00000000" w14:paraId="00000017">
            <w:pPr>
              <w:numPr>
                <w:ilvl w:val="0"/>
                <w:numId w:val="3"/>
              </w:numPr>
              <w:spacing w:after="0" w:afterAutospacing="0" w:before="0" w:beforeAutospacing="0" w:lineRule="auto"/>
              <w:ind w:left="720" w:hanging="360"/>
              <w:jc w:val="both"/>
              <w:rPr>
                <w:rFonts w:ascii="Arial" w:cs="Arial" w:eastAsia="Arial" w:hAnsi="Arial"/>
                <w:b w:val="1"/>
                <w:bCs w:val="1"/>
              </w:rPr>
            </w:pPr>
            <w:r w:rsidDel="00000000" w:rsidR="00000000" w:rsidRPr="00000000">
              <w:rPr>
                <w:rFonts w:ascii="Arial" w:cs="Arial" w:eastAsia="Arial" w:hAnsi="Arial"/>
                <w:sz w:val="20"/>
                <w:szCs w:val="20"/>
                <w:rtl w:val="0"/>
              </w:rPr>
              <w:t xml:space="preserve">Integración de sistemas para la automatización de procesos.</w:t>
            </w:r>
          </w:p>
          <w:p w:rsidR="00000000" w:rsidDel="00000000" w:rsidP="00000000" w:rsidRDefault="00000000" w:rsidRPr="00000000" w14:paraId="00000018">
            <w:pPr>
              <w:numPr>
                <w:ilvl w:val="0"/>
                <w:numId w:val="3"/>
              </w:numPr>
              <w:spacing w:after="0" w:afterAutospacing="0" w:before="0" w:beforeAutospacing="0" w:lineRule="auto"/>
              <w:ind w:left="720" w:hanging="360"/>
              <w:jc w:val="both"/>
              <w:rPr>
                <w:rFonts w:ascii="Arial" w:cs="Arial" w:eastAsia="Arial" w:hAnsi="Arial"/>
                <w:b w:val="1"/>
                <w:bCs w:val="1"/>
              </w:rPr>
            </w:pPr>
            <w:r w:rsidDel="00000000" w:rsidR="00000000" w:rsidRPr="00000000">
              <w:rPr>
                <w:rFonts w:ascii="Arial" w:cs="Arial" w:eastAsia="Arial" w:hAnsi="Arial"/>
                <w:sz w:val="20"/>
                <w:szCs w:val="20"/>
                <w:rtl w:val="0"/>
              </w:rPr>
              <w:t xml:space="preserve">Modelamiento y gestión de datos para soportar requerimientos organizacionales.</w:t>
            </w:r>
          </w:p>
          <w:p w:rsidR="00000000" w:rsidDel="00000000" w:rsidP="00000000" w:rsidRDefault="00000000" w:rsidRPr="00000000" w14:paraId="00000019">
            <w:pPr>
              <w:numPr>
                <w:ilvl w:val="0"/>
                <w:numId w:val="3"/>
              </w:numPr>
              <w:spacing w:after="0" w:afterAutospacing="0" w:before="0" w:beforeAutospacing="0" w:lineRule="auto"/>
              <w:ind w:left="720" w:hanging="360"/>
              <w:jc w:val="both"/>
              <w:rPr>
                <w:rFonts w:ascii="Arial" w:cs="Arial" w:eastAsia="Arial" w:hAnsi="Arial"/>
                <w:b w:val="1"/>
                <w:bCs w:val="1"/>
              </w:rPr>
            </w:pPr>
            <w:r w:rsidDel="00000000" w:rsidR="00000000" w:rsidRPr="00000000">
              <w:rPr>
                <w:rFonts w:ascii="Arial" w:cs="Arial" w:eastAsia="Arial" w:hAnsi="Arial"/>
                <w:sz w:val="20"/>
                <w:szCs w:val="20"/>
                <w:rtl w:val="0"/>
              </w:rPr>
              <w:t xml:space="preserve">Gestión de proyectos informáticos mediante planificación y seguimiento de actividades.</w:t>
            </w:r>
          </w:p>
          <w:p w:rsidR="00000000" w:rsidDel="00000000" w:rsidP="00000000" w:rsidRDefault="00000000" w:rsidRPr="00000000" w14:paraId="0000001A">
            <w:pPr>
              <w:numPr>
                <w:ilvl w:val="0"/>
                <w:numId w:val="3"/>
              </w:numPr>
              <w:spacing w:after="240" w:before="0" w:beforeAutospacing="0" w:lineRule="auto"/>
              <w:ind w:left="720" w:hanging="360"/>
              <w:jc w:val="both"/>
              <w:rPr>
                <w:rFonts w:ascii="Arial" w:cs="Arial" w:eastAsia="Arial" w:hAnsi="Arial"/>
                <w:b w:val="1"/>
                <w:bCs w:val="1"/>
              </w:rPr>
            </w:pPr>
            <w:r w:rsidDel="00000000" w:rsidR="00000000" w:rsidRPr="00000000">
              <w:rPr>
                <w:rFonts w:ascii="Arial" w:cs="Arial" w:eastAsia="Arial" w:hAnsi="Arial"/>
                <w:sz w:val="20"/>
                <w:szCs w:val="20"/>
                <w:rtl w:val="0"/>
              </w:rPr>
              <w:t xml:space="preserve">Aplicación de buenas prácticas de desarrollo y control de versiones.</w:t>
            </w:r>
          </w:p>
          <w:p w:rsidR="00000000" w:rsidDel="00000000" w:rsidP="00000000" w:rsidRDefault="00000000" w:rsidRPr="00000000" w14:paraId="0000001B">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1C">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70"/>
        <w:gridCol w:w="6810"/>
        <w:tblGridChange w:id="0">
          <w:tblGrid>
            <w:gridCol w:w="2970"/>
            <w:gridCol w:w="681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D">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0">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TockTockAlarm surge a partir de una problemática real presente en entornos laborales con turnos rotativos, especialmente en el área logística, donde los trabajadores presentan atrasos recurrentes debido a la dificultad de gestionar cambios de turno y configurar manualmente sus horarios.</w:t>
            </w:r>
          </w:p>
          <w:p w:rsidR="00000000" w:rsidDel="00000000" w:rsidP="00000000" w:rsidRDefault="00000000" w:rsidRPr="00000000" w14:paraId="00000021">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situación afecta tanto a los trabajadores, generando descuentos y posibles sanciones, como a las organizaciones, impactando negativamente en la productividad, el cumplimiento de metas y la continuidad operativa de los procesos.</w:t>
            </w:r>
          </w:p>
          <w:p w:rsidR="00000000" w:rsidDel="00000000" w:rsidP="00000000" w:rsidRDefault="00000000" w:rsidRPr="00000000" w14:paraId="00000022">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problemática se sitúa en la Región Metropolitana de Santiago, en contextos organizacionales caracterizados por alta exigencia operativa y control de asistencia, donde la puntualidad es un factor crítico para el correcto funcionamiento del sistema productivo.</w:t>
            </w:r>
          </w:p>
          <w:p w:rsidR="00000000" w:rsidDel="00000000" w:rsidP="00000000" w:rsidRDefault="00000000" w:rsidRPr="00000000" w14:paraId="00000023">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Desde el punto de vista disciplinar, este proyecto resulta relevante para la Ingeniería en Informática, ya que propone el desarrollo de una solución tecnológica que integra distintas áreas de la especialidad, tales como desarrollo de software, gestión de datos, automatización de procesos y diseño de interfaces, con el objetivo de resolver una necesidad concreta del entorno laboral.</w:t>
            </w:r>
          </w:p>
          <w:p w:rsidR="00000000" w:rsidDel="00000000" w:rsidP="00000000" w:rsidRDefault="00000000" w:rsidRPr="00000000" w14:paraId="00000024">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aporte de valor del proyecto radica en la implementación de una aplicación móvil complementada por una plataforma web, que permite centralizar la gestión de turnos, automatizar la activación de alarmas y registrar la asistencia, facilitando la organización del tiempo para los trabajadores y proporcionando información relevante para la toma de decisiones por parte de supervisores y áreas de recursos humanos.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7">
            <w:pPr>
              <w:pStyle w:val="Heading3"/>
              <w:keepNext w:val="0"/>
              <w:keepLines w:val="0"/>
              <w:spacing w:after="80" w:before="280" w:lineRule="auto"/>
              <w:jc w:val="both"/>
              <w:rPr>
                <w:rFonts w:ascii="Arial" w:cs="Arial" w:eastAsia="Arial" w:hAnsi="Arial"/>
                <w:color w:val="000000"/>
                <w:sz w:val="20"/>
                <w:szCs w:val="20"/>
              </w:rPr>
            </w:pPr>
            <w:bookmarkStart w:colFirst="0" w:colLast="0" w:name="_heading=h.xh5u6pow85mc" w:id="0"/>
            <w:bookmarkEnd w:id="0"/>
            <w:r w:rsidDel="00000000" w:rsidR="00000000" w:rsidRPr="00000000">
              <w:rPr>
                <w:rFonts w:ascii="Arial" w:cs="Arial" w:eastAsia="Arial" w:hAnsi="Arial"/>
                <w:color w:val="000000"/>
                <w:sz w:val="20"/>
                <w:szCs w:val="20"/>
                <w:rtl w:val="0"/>
              </w:rPr>
              <w:t xml:space="preserve">Como objetivo general se </w:t>
            </w:r>
            <w:r w:rsidDel="00000000" w:rsidR="00000000" w:rsidRPr="00000000">
              <w:rPr>
                <w:rFonts w:ascii="Arial" w:cs="Arial" w:eastAsia="Arial" w:hAnsi="Arial"/>
                <w:color w:val="000000"/>
                <w:sz w:val="20"/>
                <w:szCs w:val="20"/>
                <w:rtl w:val="0"/>
              </w:rPr>
              <w:t xml:space="preserve">consideró</w:t>
            </w:r>
            <w:r w:rsidDel="00000000" w:rsidR="00000000" w:rsidRPr="00000000">
              <w:rPr>
                <w:rFonts w:ascii="Arial" w:cs="Arial" w:eastAsia="Arial" w:hAnsi="Arial"/>
                <w:color w:val="000000"/>
                <w:sz w:val="20"/>
                <w:szCs w:val="20"/>
                <w:rtl w:val="0"/>
              </w:rPr>
              <w:t xml:space="preserve"> desarrollar una solución tecnológica compuesta por una aplicación móvil apoyada por una plataforma web, orientada a gestionar la asistencia y los turnos de trabajadores en contextos laborales con jornadas rotativas, mediante la integración de funcionalidades que permitan mejorar la puntualidad y optimizar el control de asistencia.</w:t>
            </w:r>
          </w:p>
          <w:p w:rsidR="00000000" w:rsidDel="00000000" w:rsidP="00000000" w:rsidRDefault="00000000" w:rsidRPr="00000000" w14:paraId="00000028">
            <w:pPr>
              <w:pStyle w:val="Heading3"/>
              <w:keepNext w:val="0"/>
              <w:keepLines w:val="0"/>
              <w:spacing w:after="80" w:before="280" w:lineRule="auto"/>
              <w:jc w:val="both"/>
              <w:rPr>
                <w:rFonts w:ascii="Arial" w:cs="Arial" w:eastAsia="Arial" w:hAnsi="Arial"/>
                <w:color w:val="000000"/>
                <w:sz w:val="20"/>
                <w:szCs w:val="20"/>
              </w:rPr>
            </w:pPr>
            <w:bookmarkStart w:colFirst="0" w:colLast="0" w:name="_heading=h.ok3bt9s6jczb" w:id="1"/>
            <w:bookmarkEnd w:id="1"/>
            <w:r w:rsidDel="00000000" w:rsidR="00000000" w:rsidRPr="00000000">
              <w:rPr>
                <w:rFonts w:ascii="Arial" w:cs="Arial" w:eastAsia="Arial" w:hAnsi="Arial"/>
                <w:color w:val="000000"/>
                <w:sz w:val="20"/>
                <w:szCs w:val="20"/>
                <w:rtl w:val="0"/>
              </w:rPr>
              <w:t xml:space="preserve">Así mismo, dentro de los objetivos específicos del proyecto, se consideran los siguientes: implementar un sistema de gestión de turnos y alarmas agrupadas; desarrollar un módulo de registro de asistencia basado en geolocalización; diseñar una interfaz gráfica intuitiva, accesible y responsiva; implementar una base de datos que permita la adecuada persistencia de la información del sistema; y, finalmente, desarrollar un sistema de visualización de datos mediante dashboards orientados a la supervisión y toma de decisiones. </w:t>
            </w:r>
          </w:p>
          <w:p w:rsidR="00000000" w:rsidDel="00000000" w:rsidP="00000000" w:rsidRDefault="00000000" w:rsidRPr="00000000" w14:paraId="00000029">
            <w:pPr>
              <w:spacing w:after="0" w:line="240" w:lineRule="auto"/>
              <w:rPr/>
            </w:pPr>
            <w:r w:rsidDel="00000000" w:rsidR="00000000" w:rsidRPr="00000000">
              <w:rPr>
                <w:rtl w:val="0"/>
              </w:rPr>
            </w:r>
          </w:p>
          <w:p w:rsidR="00000000" w:rsidDel="00000000" w:rsidP="00000000" w:rsidRDefault="00000000" w:rsidRPr="00000000" w14:paraId="0000002A">
            <w:pPr>
              <w:spacing w:after="0" w:line="240" w:lineRule="auto"/>
              <w:rPr/>
            </w:pPr>
            <w:r w:rsidDel="00000000" w:rsidR="00000000" w:rsidRPr="00000000">
              <w:rPr>
                <w:rtl w:val="0"/>
              </w:rPr>
            </w:r>
          </w:p>
          <w:p w:rsidR="00000000" w:rsidDel="00000000" w:rsidP="00000000" w:rsidRDefault="00000000" w:rsidRPr="00000000" w14:paraId="0000002B">
            <w:pPr>
              <w:spacing w:after="0" w:line="24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D">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el desarrollo del proyecto TockTockAlarm, en una etapa inicial se definió la utilización de una metodología ágil basada en Scrum, la cual permitía estructurar el trabajo en iteraciones, organizar las tareas en sprints y realizar un seguimiento periódico del avance del equipo.</w:t>
            </w:r>
          </w:p>
          <w:p w:rsidR="00000000" w:rsidDel="00000000" w:rsidP="00000000" w:rsidRDefault="00000000" w:rsidRPr="00000000" w14:paraId="0000002E">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enfoque fue seleccionado debido a que el proyecto contempla el desarrollo de una solución de software compuesta por múltiples módulos, tales como autenticación, gestión de turnos, alarmas, persistencia de datos y visualización de información, lo que requiere un desarrollo progresivo e incremental.</w:t>
            </w:r>
          </w:p>
          <w:p w:rsidR="00000000" w:rsidDel="00000000" w:rsidP="00000000" w:rsidRDefault="00000000" w:rsidRPr="00000000" w14:paraId="0000002F">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obstante, durante la ejecución del proyecto se identificaron dificultades en la aplicación práctica de Scrum dentro del equipo, principalmente relacionadas con la disponibilidad de tiempo, la carga académica y laboral de los integrantes, así como la necesidad de priorizar avances funcionales concretos en un plazo acotado.</w:t>
            </w:r>
          </w:p>
          <w:p w:rsidR="00000000" w:rsidDel="00000000" w:rsidP="00000000" w:rsidRDefault="00000000" w:rsidRPr="00000000" w14:paraId="00000030">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Debido a lo anterior, se realizó un ajuste metodológico hacia un enfoque iterativo e incremental, manteniendo la lógica de desarrollo por etapas, pero incorporando mayor flexibilidad en la gestión de tareas, la asignación de responsabilidades y la integración progresiva de funcionalidades.</w:t>
            </w:r>
          </w:p>
          <w:p w:rsidR="00000000" w:rsidDel="00000000" w:rsidP="00000000" w:rsidRDefault="00000000" w:rsidRPr="00000000" w14:paraId="0000003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cambio permitió continuar con el desarrollo del proyecto de manera organizada, enfocándose en la construcción de un Producto Mínimo Viable (MVP), priorizando aquellas funcionalidades esenciales que aportan mayor valor a la solución, tales como la gestión de turnos, el sistema de alarmas y la estructura base de la aplicación.</w:t>
            </w:r>
          </w:p>
          <w:p w:rsidR="00000000" w:rsidDel="00000000" w:rsidP="00000000" w:rsidRDefault="00000000" w:rsidRPr="00000000" w14:paraId="00000032">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términos operativos, el equipo trabajó mediante:</w:t>
            </w:r>
          </w:p>
          <w:p w:rsidR="00000000" w:rsidDel="00000000" w:rsidP="00000000" w:rsidRDefault="00000000" w:rsidRPr="00000000" w14:paraId="00000033">
            <w:pPr>
              <w:numPr>
                <w:ilvl w:val="0"/>
                <w:numId w:val="1"/>
              </w:numPr>
              <w:spacing w:after="0" w:afterAutospacing="0" w:befor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Desarrollo modular de funcionalidades</w:t>
            </w:r>
          </w:p>
          <w:p w:rsidR="00000000" w:rsidDel="00000000" w:rsidP="00000000" w:rsidRDefault="00000000" w:rsidRPr="00000000" w14:paraId="00000034">
            <w:pPr>
              <w:numPr>
                <w:ilvl w:val="0"/>
                <w:numId w:val="1"/>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Control de versiones mediante GitHub</w:t>
            </w:r>
          </w:p>
          <w:p w:rsidR="00000000" w:rsidDel="00000000" w:rsidP="00000000" w:rsidRDefault="00000000" w:rsidRPr="00000000" w14:paraId="00000035">
            <w:pPr>
              <w:numPr>
                <w:ilvl w:val="0"/>
                <w:numId w:val="1"/>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y seguimiento de tareas </w:t>
            </w:r>
          </w:p>
          <w:p w:rsidR="00000000" w:rsidDel="00000000" w:rsidP="00000000" w:rsidRDefault="00000000" w:rsidRPr="00000000" w14:paraId="00000036">
            <w:pPr>
              <w:numPr>
                <w:ilvl w:val="0"/>
                <w:numId w:val="1"/>
              </w:numPr>
              <w:spacing w:after="24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Reuniones periódicas de coordinación</w:t>
            </w:r>
          </w:p>
          <w:p w:rsidR="00000000" w:rsidDel="00000000" w:rsidP="00000000" w:rsidRDefault="00000000" w:rsidRPr="00000000" w14:paraId="0000003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utilización de esta metodología resultó pertinente para el cumplimiento de los objetivos del proyecto, ya que permitió adaptarse a las condiciones reales del equipo, mantener un avance continuo y asegurar la implementación de una solución funcional dentro del tiempo establecido.</w:t>
            </w:r>
          </w:p>
          <w:p w:rsidR="00000000" w:rsidDel="00000000" w:rsidP="00000000" w:rsidRDefault="00000000" w:rsidRPr="00000000" w14:paraId="00000038">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spacing w:after="240" w:before="240" w:lineRule="auto"/>
              <w:jc w:val="both"/>
              <w:rPr>
                <w:rFonts w:ascii="Arial" w:cs="Arial" w:eastAsia="Arial" w:hAnsi="Arial"/>
                <w:sz w:val="20"/>
                <w:szCs w:val="20"/>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B">
            <w:pPr>
              <w:pStyle w:val="Heading4"/>
              <w:keepNext w:val="0"/>
              <w:keepLines w:val="0"/>
              <w:jc w:val="both"/>
              <w:rPr>
                <w:rFonts w:ascii="Arial" w:cs="Arial" w:eastAsia="Arial" w:hAnsi="Arial"/>
                <w:sz w:val="22"/>
                <w:szCs w:val="22"/>
              </w:rPr>
            </w:pPr>
            <w:bookmarkStart w:colFirst="0" w:colLast="0" w:name="_heading=h.qq9icrcale3q" w:id="2"/>
            <w:bookmarkEnd w:id="2"/>
            <w:r w:rsidDel="00000000" w:rsidR="00000000" w:rsidRPr="00000000">
              <w:rPr>
                <w:rFonts w:ascii="Arial" w:cs="Arial" w:eastAsia="Arial" w:hAnsi="Arial"/>
                <w:sz w:val="22"/>
                <w:szCs w:val="22"/>
                <w:rtl w:val="0"/>
              </w:rPr>
              <w:t xml:space="preserve">Descripción de las etapas o actividades del Proyecto APT</w:t>
            </w:r>
          </w:p>
          <w:p w:rsidR="00000000" w:rsidDel="00000000" w:rsidP="00000000" w:rsidRDefault="00000000" w:rsidRPr="00000000" w14:paraId="0000003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Referente a la descripcion de las etapas o actividades del proyecto, como equipo durante el desarrollo del Proyecto APT TockTockAlarm participamos principalmente en las etapas relacionadas con la planificación, desarrollo e integración de funcionalidades orientadas a la gestión de turnos y control de asistencia para trabajadores con sistemas de turnos rotativos.</w:t>
            </w:r>
          </w:p>
          <w:p w:rsidR="00000000" w:rsidDel="00000000" w:rsidP="00000000" w:rsidRDefault="00000000" w:rsidRPr="00000000" w14:paraId="0000003D">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Dentro de las actividades desarrolladas se encuentran:</w:t>
            </w:r>
          </w:p>
          <w:p w:rsidR="00000000" w:rsidDel="00000000" w:rsidP="00000000" w:rsidRDefault="00000000" w:rsidRPr="00000000" w14:paraId="0000003E">
            <w:pPr>
              <w:numPr>
                <w:ilvl w:val="0"/>
                <w:numId w:val="2"/>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Diseño y estructuración inicial del proyecto, definiendo el problema, objetivos y alcance del sistema.</w:t>
            </w:r>
          </w:p>
          <w:p w:rsidR="00000000" w:rsidDel="00000000" w:rsidP="00000000" w:rsidRDefault="00000000" w:rsidRPr="00000000" w14:paraId="0000003F">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del entorno de desarrollo y administración del repositorio mediante Git y GitHub.</w:t>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funcionalidades frontend utilizando React, TypeScript y Tailwind CSS.</w:t>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del sistema de autenticación mediante Firebase Authentication con inicio de sesión utilizando cuentas Google.</w:t>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módulo de gestión de turnos y alarmas agrupadas, permitiendo activar y desactivar alarmas según el tipo de turno del trabajador.</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del módulo de marcaje utilizando geolocalización, permitiendo registrar asistencia considerando la ubicación del usuario.</w:t>
            </w:r>
          </w:p>
          <w:p w:rsidR="00000000" w:rsidDel="00000000" w:rsidP="00000000" w:rsidRDefault="00000000" w:rsidRPr="00000000" w14:paraId="00000044">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dashboard orientado al área de RRHH, incorporando visualización de asistencia, historial de marcajes y control de atrasos.</w:t>
            </w:r>
          </w:p>
          <w:p w:rsidR="00000000" w:rsidDel="00000000" w:rsidP="00000000" w:rsidRDefault="00000000" w:rsidRPr="00000000" w14:paraId="00000045">
            <w:pPr>
              <w:numPr>
                <w:ilvl w:val="0"/>
                <w:numId w:val="2"/>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Participación en la integración de componentes y validación funcional del sistema para asegurar coherencia entre módulos.</w:t>
            </w:r>
          </w:p>
          <w:p w:rsidR="00000000" w:rsidDel="00000000" w:rsidP="00000000" w:rsidRDefault="00000000" w:rsidRPr="00000000" w14:paraId="00000046">
            <w:pPr>
              <w:pStyle w:val="Heading4"/>
              <w:keepNext w:val="0"/>
              <w:keepLines w:val="0"/>
              <w:jc w:val="both"/>
              <w:rPr>
                <w:rFonts w:ascii="Arial" w:cs="Arial" w:eastAsia="Arial" w:hAnsi="Arial"/>
                <w:sz w:val="22"/>
                <w:szCs w:val="22"/>
              </w:rPr>
            </w:pPr>
            <w:bookmarkStart w:colFirst="0" w:colLast="0" w:name="_heading=h.hylw5sogt7gw" w:id="3"/>
            <w:bookmarkEnd w:id="3"/>
            <w:r w:rsidDel="00000000" w:rsidR="00000000" w:rsidRPr="00000000">
              <w:rPr>
                <w:rFonts w:ascii="Arial" w:cs="Arial" w:eastAsia="Arial" w:hAnsi="Arial"/>
                <w:sz w:val="22"/>
                <w:szCs w:val="22"/>
                <w:rtl w:val="0"/>
              </w:rPr>
              <w:t xml:space="preserve">Dificultades y facilitadores en el desarrollo del Proyecto APT</w:t>
            </w:r>
          </w:p>
          <w:p w:rsidR="00000000" w:rsidDel="00000000" w:rsidP="00000000" w:rsidRDefault="00000000" w:rsidRPr="00000000" w14:paraId="0000004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Dentro de las dificultades y facilitadores en el desarrollo se interpreta que uno de los principales aspectos que facilitó el desarrollo del proyecto fue el uso de herramientas modernas de desarrollo, como TypeScript, React y Firebase, las cuales permitieron construir funcionalidades de manera más estructurada y escalable. Además, el uso de GitHub facilitó el control de versiones y el respaldo continuo del proyecto.</w:t>
            </w:r>
          </w:p>
          <w:p w:rsidR="00000000" w:rsidDel="00000000" w:rsidP="00000000" w:rsidRDefault="00000000" w:rsidRPr="00000000" w14:paraId="00000048">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igual manera, la experiencia laboral relacionada con control de asistencia y análisis operativo dentro del entorno logístico permitió comprender de mejor manera la problemática abordada por el sistema, facilitando la definición de requerimientos funcionales orientados a necesidades reales de trabajadores con turnos rotativos.</w:t>
            </w:r>
          </w:p>
          <w:p w:rsidR="00000000" w:rsidDel="00000000" w:rsidP="00000000" w:rsidRDefault="00000000" w:rsidRPr="00000000" w14:paraId="0000004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otra parte, durante el desarrollo surgieron distintas dificultades técnicas y organizacionales. Entre ellas se encontraron problemas de integración entre servicios y dependencias del proyecto, ajustes relacionados con autenticación y configuración del entorno, además de dificultades para coordinar tiempos de trabajo debido a los horarios laborales rotativos.</w:t>
            </w:r>
          </w:p>
          <w:p w:rsidR="00000000" w:rsidDel="00000000" w:rsidP="00000000" w:rsidRDefault="00000000" w:rsidRPr="00000000" w14:paraId="0000004A">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0"/>
                <w:szCs w:val="20"/>
                <w:rtl w:val="0"/>
              </w:rPr>
              <w:t xml:space="preserve">También se presentaron desafíos relacionados con la implementación de funcionalidades basadas en geolocalización y control de acceso por roles, debido a la necesidad de asegurar un comportamiento correcto y consistente dentro de la aplicación.</w:t>
            </w:r>
            <w:r w:rsidDel="00000000" w:rsidR="00000000" w:rsidRPr="00000000">
              <w:rPr>
                <w:rtl w:val="0"/>
              </w:rPr>
            </w:r>
          </w:p>
          <w:p w:rsidR="00000000" w:rsidDel="00000000" w:rsidP="00000000" w:rsidRDefault="00000000" w:rsidRPr="00000000" w14:paraId="0000004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abordar las dificultades identificadas durante el desarrollo del proyecto fue necesario realizar distintos ajustes tanto técnicos como metodológicos.</w:t>
            </w:r>
          </w:p>
          <w:p w:rsidR="00000000" w:rsidDel="00000000" w:rsidP="00000000" w:rsidRDefault="00000000" w:rsidRPr="00000000" w14:paraId="0000004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Inicialmente se había considerado una metodología basada en Scrum; sin embargo, durante el avance del proyecto se identificó que su aplicación completa no se ajustaba adecuadamente a la dinámica y disponibilidad del equipo. Debido a esto, se realizó un cambio hacia un enfoque iterativo e incremental, permitiendo una mayor flexibilidad en la planificación y desarrollo de funcionalidades.</w:t>
            </w:r>
          </w:p>
          <w:p w:rsidR="00000000" w:rsidDel="00000000" w:rsidP="00000000" w:rsidRDefault="00000000" w:rsidRPr="00000000" w14:paraId="0000004D">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nivel técnico, también se realizaron ajustes relacionados con la arquitectura y tecnologías utilizadas dentro del sistema. Se reemplazaron algunas integraciones inicialmente consideradas por soluciones más adecuadas al alcance actual del proyecto, priorizando estabilidad y facilidad de implementación.</w:t>
            </w:r>
          </w:p>
          <w:p w:rsidR="00000000" w:rsidDel="00000000" w:rsidP="00000000" w:rsidRDefault="00000000" w:rsidRPr="00000000" w14:paraId="0000004E">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Además, para mantener continuidad en el avance del proyecto, se reorganizaron tareas y prioridades de desarrollo, enfocándose primero en funcionalidades críticas como autenticación, gestión de turnos, alarmas y marcaje geolocalizado, dejando mejoras complementarias para etapas posteriores del desarrollo.</w:t>
            </w:r>
          </w:p>
        </w:tc>
      </w:tr>
      <w:tr>
        <w:trPr>
          <w:cantSplit w:val="0"/>
          <w:trHeight w:val="1112" w:hRule="atLeast"/>
          <w:tblHeader w:val="0"/>
        </w:trPr>
        <w:tc>
          <w:tcPr>
            <w:vAlign w:val="center"/>
          </w:tcPr>
          <w:p w:rsidR="00000000" w:rsidDel="00000000" w:rsidP="00000000" w:rsidRDefault="00000000" w:rsidRPr="00000000" w14:paraId="0000004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0">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evidencias del desarrollo del Proyecto APT se encuentran respaldadas mediante distintos recursos que permiten visualizar tanto las etapas de avance como los resultados obtenidos durante la ejecución del sistema.</w:t>
            </w:r>
          </w:p>
          <w:p w:rsidR="00000000" w:rsidDel="00000000" w:rsidP="00000000" w:rsidRDefault="00000000" w:rsidRPr="00000000" w14:paraId="0000005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Entre las principales evidencias se considera el repositorio GitHub del proyecto, donde se almacena el código fuente, la estructura de carpetas, el historial de versiones y los distintos avances realizados durante el desarrollo. Esto permite evidenciar la evolución progresiva del sistema y las mejoras incorporadas en cada iteración del proyecto.</w:t>
            </w:r>
          </w:p>
          <w:p w:rsidR="00000000" w:rsidDel="00000000" w:rsidP="00000000" w:rsidRDefault="00000000" w:rsidRPr="00000000" w14:paraId="00000052">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Asimismo, se adjuntan evidencias funcionales del sistema, tales como capturas de pantalla, módulos implementados y pruebas de funcionamiento relacionadas con la autenticación mediante Google, la gestión de turnos y alarmas, el módulo de marcaje con geolocalización y el dashboard de visualización para supervisión de asistencia.</w:t>
            </w:r>
          </w:p>
          <w:p w:rsidR="00000000" w:rsidDel="00000000" w:rsidP="00000000" w:rsidRDefault="00000000" w:rsidRPr="00000000" w14:paraId="0000005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igual manera, se consideran como evidencia los documentos asociados al proceso de desarrollo, entre ellos planificación del proyecto, cartas Gantt, definición de requerimientos, diseño de interfaz, modelo de datos y reportes de avance, los cuales permiten comprender las distintas etapas ejecutadas durante el Proyecto APT.</w:t>
            </w:r>
          </w:p>
          <w:p w:rsidR="00000000" w:rsidDel="00000000" w:rsidP="00000000" w:rsidRDefault="00000000" w:rsidRPr="00000000" w14:paraId="00000054">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Finalmente, estas evidencias permiten demostrar tanto el cumplimiento de los objetivos definidos en la planificación inicial como el resultado final alcanzado mediante el desarrollo e implementación del sistema TockTockAlarm.</w:t>
            </w:r>
          </w:p>
          <w:p w:rsidR="00000000" w:rsidDel="00000000" w:rsidP="00000000" w:rsidRDefault="00000000" w:rsidRPr="00000000" w14:paraId="00000055">
            <w:pPr>
              <w:spacing w:after="240" w:befor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Repositorio del proyecto:</w:t>
              <w:br w:type="textWrapping"/>
            </w:r>
            <w:r w:rsidDel="00000000" w:rsidR="00000000" w:rsidRPr="00000000">
              <w:rPr>
                <w:rFonts w:ascii="Arial" w:cs="Arial" w:eastAsia="Arial" w:hAnsi="Arial"/>
                <w:sz w:val="20"/>
                <w:szCs w:val="20"/>
                <w:rtl w:val="0"/>
              </w:rPr>
              <w:t xml:space="preserve"> GitHub –</w:t>
            </w:r>
            <w:hyperlink r:id="rId8">
              <w:r w:rsidDel="00000000" w:rsidR="00000000" w:rsidRPr="00000000">
                <w:rPr>
                  <w:rFonts w:ascii="Arial" w:cs="Arial" w:eastAsia="Arial" w:hAnsi="Arial"/>
                  <w:sz w:val="20"/>
                  <w:szCs w:val="20"/>
                  <w:rtl w:val="0"/>
                </w:rPr>
                <w:t xml:space="preserve"> </w:t>
              </w:r>
            </w:hyperlink>
            <w:hyperlink r:id="rId9">
              <w:r w:rsidDel="00000000" w:rsidR="00000000" w:rsidRPr="00000000">
                <w:rPr>
                  <w:rFonts w:ascii="Arial" w:cs="Arial" w:eastAsia="Arial" w:hAnsi="Arial"/>
                  <w:color w:val="1155cc"/>
                  <w:sz w:val="20"/>
                  <w:szCs w:val="20"/>
                  <w:u w:val="single"/>
                  <w:rtl w:val="0"/>
                </w:rPr>
                <w:t xml:space="preserve">https://github.com/Gatute/CAPSTONE_duoc/tree/main</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7">
            <w:pPr>
              <w:pStyle w:val="Heading4"/>
              <w:keepNext w:val="0"/>
              <w:keepLines w:val="0"/>
              <w:jc w:val="both"/>
              <w:rPr>
                <w:rFonts w:ascii="Arial" w:cs="Arial" w:eastAsia="Arial" w:hAnsi="Arial"/>
                <w:b w:val="0"/>
                <w:bCs w:val="0"/>
                <w:sz w:val="20"/>
                <w:szCs w:val="20"/>
              </w:rPr>
            </w:pPr>
            <w:bookmarkStart w:colFirst="0" w:colLast="0" w:name="_heading=h.o9bdtsctgh6r" w:id="4"/>
            <w:bookmarkEnd w:id="4"/>
            <w:r w:rsidDel="00000000" w:rsidR="00000000" w:rsidRPr="00000000">
              <w:rPr>
                <w:rFonts w:ascii="Arial" w:cs="Arial" w:eastAsia="Arial" w:hAnsi="Arial"/>
                <w:b w:val="0"/>
                <w:bCs w:val="0"/>
                <w:sz w:val="20"/>
                <w:szCs w:val="20"/>
                <w:rtl w:val="0"/>
              </w:rPr>
              <w:t xml:space="preserve">Integrante 1 – José Díaz</w:t>
            </w:r>
          </w:p>
          <w:p w:rsidR="00000000" w:rsidDel="00000000" w:rsidP="00000000" w:rsidRDefault="00000000" w:rsidRPr="00000000" w14:paraId="00000058">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del Proyecto APT TockTockAlarm me permitió fortalecer conocimientos en desarrollo de software, integración de tecnologías y construcción de soluciones orientadas a problemáticas reales dentro de entornos laborales. A través del proyecto profundicé en el uso de React, TypeScript y Firebase, además de comprender la importancia de la accesibilidad, la experiencia de usuario y la gestión de información dentro de sistemas organizacionales.</w:t>
            </w:r>
          </w:p>
          <w:p w:rsidR="00000000" w:rsidDel="00000000" w:rsidP="00000000" w:rsidRDefault="00000000" w:rsidRPr="00000000" w14:paraId="0000005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también permitió que mis intereses profesionales se volvieran más específicos, </w:t>
            </w:r>
            <w:r w:rsidDel="00000000" w:rsidR="00000000" w:rsidRPr="00000000">
              <w:rPr>
                <w:rFonts w:ascii="Arial" w:cs="Arial" w:eastAsia="Arial" w:hAnsi="Arial"/>
                <w:sz w:val="20"/>
                <w:szCs w:val="20"/>
                <w:rtl w:val="0"/>
              </w:rPr>
              <w:t xml:space="preserve">orientándome principalmente</w:t>
            </w:r>
            <w:r w:rsidDel="00000000" w:rsidR="00000000" w:rsidRPr="00000000">
              <w:rPr>
                <w:rFonts w:ascii="Arial" w:cs="Arial" w:eastAsia="Arial" w:hAnsi="Arial"/>
                <w:sz w:val="20"/>
                <w:szCs w:val="20"/>
                <w:rtl w:val="0"/>
              </w:rPr>
              <w:t xml:space="preserve"> hacia áreas relacionadas con desarrollo de software, automatización de procesos y ciberseguridad. A futuro me gustaría continuar especializándome en tecnologías orientadas a seguridad informática y desarrollo de soluciones empresariales.</w:t>
            </w:r>
          </w:p>
          <w:p w:rsidR="00000000" w:rsidDel="00000000" w:rsidP="00000000" w:rsidRDefault="00000000" w:rsidRPr="00000000" w14:paraId="0000005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Laboralmente me proyecto desempeñándome en áreas relacionadas con desarrollo de software, análisis de sistemas o implementación de soluciones tecnológicas dentro de empresas, complementando mi crecimiento profesional mediante especialización y aprendizaje continuo.</w:t>
            </w:r>
          </w:p>
          <w:p w:rsidR="00000000" w:rsidDel="00000000" w:rsidP="00000000" w:rsidRDefault="00000000" w:rsidRPr="00000000" w14:paraId="0000005B">
            <w:pPr>
              <w:pStyle w:val="Heading4"/>
              <w:keepNext w:val="0"/>
              <w:keepLines w:val="0"/>
              <w:jc w:val="both"/>
              <w:rPr>
                <w:rFonts w:ascii="Arial" w:cs="Arial" w:eastAsia="Arial" w:hAnsi="Arial"/>
                <w:b w:val="0"/>
                <w:bCs w:val="0"/>
                <w:sz w:val="20"/>
                <w:szCs w:val="20"/>
              </w:rPr>
            </w:pPr>
            <w:bookmarkStart w:colFirst="0" w:colLast="0" w:name="_heading=h.d513ozm7bq8v" w:id="5"/>
            <w:bookmarkEnd w:id="5"/>
            <w:r w:rsidDel="00000000" w:rsidR="00000000" w:rsidRPr="00000000">
              <w:rPr>
                <w:rFonts w:ascii="Arial" w:cs="Arial" w:eastAsia="Arial" w:hAnsi="Arial"/>
                <w:b w:val="0"/>
                <w:bCs w:val="0"/>
                <w:sz w:val="20"/>
                <w:szCs w:val="20"/>
                <w:rtl w:val="0"/>
              </w:rPr>
              <w:t xml:space="preserve">Integrante 2 – Nicolás Pozo</w:t>
            </w:r>
          </w:p>
          <w:p w:rsidR="00000000" w:rsidDel="00000000" w:rsidP="00000000" w:rsidRDefault="00000000" w:rsidRPr="00000000" w14:paraId="0000005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del Proyecto APT permitió fortalecer conocimientos relacionados con desarrollo frontend, experiencia de usuario y funcionalidades basadas en geolocalización. La participación en el desarrollo del sistema permitió adquirir mayor experiencia utilizando TypeScript y herramientas modernas de desarrollo web.</w:t>
            </w:r>
          </w:p>
          <w:p w:rsidR="00000000" w:rsidDel="00000000" w:rsidP="00000000" w:rsidRDefault="00000000" w:rsidRPr="00000000" w14:paraId="0000005D">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nivel profesional, el proyecto ayudó a definir de manera más clara intereses relacionados con desarrollo de software y diseño de soluciones tecnológicas. Además, permitió identificar interés en continuar explorando áreas vinculadas al desarrollo de aplicaciones y tecnologías emergentes.</w:t>
            </w:r>
          </w:p>
          <w:p w:rsidR="00000000" w:rsidDel="00000000" w:rsidP="00000000" w:rsidRDefault="00000000" w:rsidRPr="00000000" w14:paraId="0000005E">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futuro le gustaría seguir profundizando conocimientos relacionados con desarrollo de software y otras áreas tecnológicas como inteligencia artificial y desarrollo de aplicaciones de escritorio.</w:t>
            </w:r>
          </w:p>
          <w:p w:rsidR="00000000" w:rsidDel="00000000" w:rsidP="00000000" w:rsidRDefault="00000000" w:rsidRPr="00000000" w14:paraId="0000005F">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pStyle w:val="Heading4"/>
              <w:keepNext w:val="0"/>
              <w:keepLines w:val="0"/>
              <w:jc w:val="both"/>
              <w:rPr>
                <w:rFonts w:ascii="Arial" w:cs="Arial" w:eastAsia="Arial" w:hAnsi="Arial"/>
                <w:b w:val="0"/>
                <w:bCs w:val="0"/>
                <w:sz w:val="20"/>
                <w:szCs w:val="20"/>
              </w:rPr>
            </w:pPr>
            <w:bookmarkStart w:colFirst="0" w:colLast="0" w:name="_heading=h.9zpnnoq3rn" w:id="6"/>
            <w:bookmarkEnd w:id="6"/>
            <w:r w:rsidDel="00000000" w:rsidR="00000000" w:rsidRPr="00000000">
              <w:rPr>
                <w:rFonts w:ascii="Arial" w:cs="Arial" w:eastAsia="Arial" w:hAnsi="Arial"/>
                <w:b w:val="0"/>
                <w:bCs w:val="0"/>
                <w:sz w:val="20"/>
                <w:szCs w:val="20"/>
                <w:rtl w:val="0"/>
              </w:rPr>
              <w:t xml:space="preserve">Integrante 3 – Martín Lara</w:t>
            </w:r>
          </w:p>
          <w:p w:rsidR="00000000" w:rsidDel="00000000" w:rsidP="00000000" w:rsidRDefault="00000000" w:rsidRPr="00000000" w14:paraId="0000006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participación en el Proyecto APT permitió fortalecer habilidades relacionadas con programación e integración de funcionalidades utilizando tecnologías orientadas al desarrollo de software. La implementación de funcionalidades relacionadas con reconocimiento facial y uso de cámara permitió adquirir experiencia práctica en tecnologías que anteriormente no habían sido exploradas en profundidad.</w:t>
            </w:r>
          </w:p>
          <w:p w:rsidR="00000000" w:rsidDel="00000000" w:rsidP="00000000" w:rsidRDefault="00000000" w:rsidRPr="00000000" w14:paraId="00000062">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permitió reforzar intereses relacionados con desarrollo tecnológico y soluciones aplicadas a entornos empresariales, manteniendo interés en continuar desarrollándose dentro del área informática.</w:t>
            </w:r>
          </w:p>
          <w:p w:rsidR="00000000" w:rsidDel="00000000" w:rsidP="00000000" w:rsidRDefault="00000000" w:rsidRPr="00000000" w14:paraId="0000006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Laboralmente se proyecta participando en proyectos tecnológicos orientados al desarrollo de soluciones para empresas y fortaleciendo continuamente sus capacidades técnicas dentro del área del desarrollo de software.</w:t>
            </w:r>
          </w:p>
          <w:p w:rsidR="00000000" w:rsidDel="00000000" w:rsidP="00000000" w:rsidRDefault="00000000" w:rsidRPr="00000000" w14:paraId="00000064">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github.com/Gatute/CAPSTONE_duoc/tree/ma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Gatute/CAPSTONE_duoc/tree/m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26DCepLdg2DilRdGR0/9LFITFg==">CgMxLjAyDmgueGg1dTZwb3c4NW1jMg5oLm9rM2J0OXM2amN6YjIOaC5xcTlpY3JjYWxlM3EyDmguaHlsdzVzb2d0N2d3Mg5oLm85YmR0c2N0Z2g2cjIOaC5kNTEzb3ptN2JxOHYyDGguOXpwbm5vcTNybjgAciExbFJDLVJPVWJNVFJ5X1RYZDQ1R2lsZW1oTFVsRG90RGE=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