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0DF" w:rsidRDefault="001D50DF"/>
    <w:p w:rsidR="001D50DF" w:rsidRDefault="001D50DF"/>
    <w:p w:rsidR="001D50DF" w:rsidRDefault="001D50DF"/>
    <w:p w:rsidR="001D50DF" w:rsidRDefault="001D50DF"/>
    <w:p w:rsidR="001D50DF" w:rsidRDefault="001D50DF"/>
    <w:p w:rsidR="001D50DF" w:rsidRPr="001D50DF" w:rsidRDefault="001D50DF" w:rsidP="001D50DF">
      <w:pPr>
        <w:jc w:val="center"/>
        <w:rPr>
          <w:b/>
          <w:sz w:val="38"/>
        </w:rPr>
      </w:pPr>
      <w:r w:rsidRPr="001D50DF">
        <w:rPr>
          <w:b/>
          <w:sz w:val="38"/>
        </w:rPr>
        <w:t>User Requirement Specification</w:t>
      </w:r>
    </w:p>
    <w:p w:rsidR="001D50DF" w:rsidRDefault="001D50DF" w:rsidP="001D50DF">
      <w:pPr>
        <w:jc w:val="center"/>
        <w:rPr>
          <w:sz w:val="28"/>
        </w:rPr>
      </w:pPr>
    </w:p>
    <w:p w:rsidR="001D50DF" w:rsidRPr="001D50DF" w:rsidRDefault="005B16EA" w:rsidP="001D50DF">
      <w:pPr>
        <w:jc w:val="center"/>
        <w:rPr>
          <w:sz w:val="28"/>
        </w:rPr>
      </w:pPr>
      <w:r>
        <w:rPr>
          <w:sz w:val="28"/>
        </w:rPr>
        <w:t>Retail Bank Management</w:t>
      </w:r>
    </w:p>
    <w:p w:rsidR="001D50DF" w:rsidRPr="001D50DF" w:rsidRDefault="006010C0" w:rsidP="001D50DF">
      <w:pPr>
        <w:jc w:val="center"/>
        <w:rPr>
          <w:sz w:val="28"/>
        </w:rPr>
      </w:pPr>
      <w:r>
        <w:rPr>
          <w:sz w:val="28"/>
        </w:rPr>
        <w:t>February 2016</w:t>
      </w:r>
    </w:p>
    <w:p w:rsidR="001D50DF" w:rsidRDefault="001D50DF" w:rsidP="001D50DF">
      <w:pPr>
        <w:jc w:val="center"/>
      </w:pPr>
    </w:p>
    <w:p w:rsidR="001D50DF" w:rsidRDefault="001D50DF"/>
    <w:p w:rsidR="001D50DF" w:rsidRDefault="001D50DF"/>
    <w:p w:rsidR="001D50DF" w:rsidRDefault="001D50DF"/>
    <w:p w:rsidR="001D50DF" w:rsidRDefault="001D50DF"/>
    <w:p w:rsidR="001D50DF" w:rsidRDefault="001D50DF"/>
    <w:p w:rsidR="001D50DF" w:rsidRDefault="001D50DF" w:rsidP="00B1450B">
      <w:pPr>
        <w:pStyle w:val="Heading2"/>
        <w:numPr>
          <w:ilvl w:val="0"/>
          <w:numId w:val="0"/>
        </w:numPr>
        <w:ind w:left="576"/>
      </w:pPr>
    </w:p>
    <w:p w:rsidR="001D50DF" w:rsidRDefault="001D50DF"/>
    <w:p w:rsidR="001D50DF" w:rsidRDefault="001D50DF"/>
    <w:p w:rsidR="001D50DF" w:rsidRDefault="001D50DF"/>
    <w:p w:rsidR="001D50DF" w:rsidRDefault="001D50DF"/>
    <w:p w:rsidR="001D50DF" w:rsidRDefault="001D50DF"/>
    <w:p w:rsidR="001D50DF" w:rsidRDefault="001D50DF"/>
    <w:p w:rsidR="001D50DF" w:rsidRDefault="001D50DF"/>
    <w:p w:rsidR="001D50DF" w:rsidRDefault="001D50DF">
      <w:r>
        <w:t>Author:</w:t>
      </w:r>
      <w:r w:rsidR="00EC1E5E">
        <w:t xml:space="preserve"> CTO </w:t>
      </w:r>
      <w:proofErr w:type="spellStart"/>
      <w:r w:rsidR="00EC1E5E">
        <w:t>APPhonics</w:t>
      </w:r>
      <w:proofErr w:type="spellEnd"/>
    </w:p>
    <w:p w:rsidR="001D50DF" w:rsidRDefault="00A64BE5">
      <w:r>
        <w:t>Version: 1.1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324305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C1C98" w:rsidRDefault="00FC1C98" w:rsidP="00464438">
          <w:pPr>
            <w:pStyle w:val="TOCHeading"/>
            <w:numPr>
              <w:ilvl w:val="0"/>
              <w:numId w:val="0"/>
            </w:numPr>
            <w:jc w:val="center"/>
          </w:pPr>
          <w:r>
            <w:t>Table of Contents</w:t>
          </w:r>
        </w:p>
        <w:bookmarkStart w:id="0" w:name="_GoBack"/>
        <w:bookmarkEnd w:id="0"/>
        <w:p w:rsidR="00AC7544" w:rsidRDefault="00FC1C9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425914" w:history="1">
            <w:r w:rsidR="00AC7544" w:rsidRPr="00C0184E">
              <w:rPr>
                <w:rStyle w:val="Hyperlink"/>
                <w:noProof/>
              </w:rPr>
              <w:t>1</w:t>
            </w:r>
            <w:r w:rsidR="00AC7544">
              <w:rPr>
                <w:rFonts w:eastAsiaTheme="minorEastAsia"/>
                <w:noProof/>
              </w:rPr>
              <w:tab/>
            </w:r>
            <w:r w:rsidR="00AC7544" w:rsidRPr="00C0184E">
              <w:rPr>
                <w:rStyle w:val="Hyperlink"/>
                <w:noProof/>
              </w:rPr>
              <w:t>Purpose of the document</w:t>
            </w:r>
            <w:r w:rsidR="00AC7544">
              <w:rPr>
                <w:noProof/>
                <w:webHidden/>
              </w:rPr>
              <w:tab/>
            </w:r>
            <w:r w:rsidR="00AC7544">
              <w:rPr>
                <w:noProof/>
                <w:webHidden/>
              </w:rPr>
              <w:fldChar w:fldCharType="begin"/>
            </w:r>
            <w:r w:rsidR="00AC7544">
              <w:rPr>
                <w:noProof/>
                <w:webHidden/>
              </w:rPr>
              <w:instrText xml:space="preserve"> PAGEREF _Toc443425914 \h </w:instrText>
            </w:r>
            <w:r w:rsidR="00AC7544">
              <w:rPr>
                <w:noProof/>
                <w:webHidden/>
              </w:rPr>
            </w:r>
            <w:r w:rsidR="00AC7544">
              <w:rPr>
                <w:noProof/>
                <w:webHidden/>
              </w:rPr>
              <w:fldChar w:fldCharType="separate"/>
            </w:r>
            <w:r w:rsidR="00AC7544">
              <w:rPr>
                <w:noProof/>
                <w:webHidden/>
              </w:rPr>
              <w:t>3</w:t>
            </w:r>
            <w:r w:rsidR="00AC7544">
              <w:rPr>
                <w:noProof/>
                <w:webHidden/>
              </w:rPr>
              <w:fldChar w:fldCharType="end"/>
            </w:r>
          </w:hyperlink>
        </w:p>
        <w:p w:rsidR="00AC7544" w:rsidRDefault="00AC75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3425915" w:history="1">
            <w:r w:rsidRPr="00C0184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C0184E">
              <w:rPr>
                <w:rStyle w:val="Hyperlink"/>
                <w:noProof/>
              </w:rPr>
              <w:t>Business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_Toc443425915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44" w:rsidRDefault="00AC75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3425916" w:history="1">
            <w:r w:rsidRPr="00C0184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C0184E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_Toc443425916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44" w:rsidRDefault="00AC75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3425917" w:history="1">
            <w:r w:rsidRPr="00C0184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C0184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_Toc443425917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44" w:rsidRDefault="00AC75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3425918" w:history="1">
            <w:r w:rsidRPr="00C0184E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C0184E">
              <w:rPr>
                <w:rStyle w:val="Hyperlink"/>
                <w:noProof/>
              </w:rPr>
              <w:t>Requirement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_Toc443425918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44" w:rsidRDefault="00AC75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425919" w:history="1">
            <w:r w:rsidRPr="00C0184E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C0184E">
              <w:rPr>
                <w:rStyle w:val="Hyperlink"/>
                <w:noProof/>
              </w:rPr>
              <w:t>For New account executive/New 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_Toc443425919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44" w:rsidRDefault="00AC754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425920" w:history="1">
            <w:r w:rsidRPr="00C0184E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noProof/>
              </w:rPr>
              <w:tab/>
            </w:r>
            <w:r w:rsidRPr="00C0184E">
              <w:rPr>
                <w:rStyle w:val="Hyperlink"/>
                <w:noProof/>
              </w:rPr>
              <w:t>Login Screen: &lt;common function for any employee role&gt;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_Toc443425920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44" w:rsidRDefault="00AC754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425921" w:history="1">
            <w:r w:rsidRPr="00C0184E">
              <w:rPr>
                <w:rStyle w:val="Hyperlink"/>
                <w:noProof/>
              </w:rPr>
              <w:t>5.1.2</w:t>
            </w:r>
            <w:r>
              <w:rPr>
                <w:rFonts w:eastAsiaTheme="minorEastAsia"/>
                <w:noProof/>
              </w:rPr>
              <w:tab/>
            </w:r>
            <w:r w:rsidRPr="00C0184E">
              <w:rPr>
                <w:rStyle w:val="Hyperlink"/>
                <w:noProof/>
              </w:rPr>
              <w:t>Option of API call or database table for login and password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_Toc443425921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44" w:rsidRDefault="00AC754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425922" w:history="1">
            <w:r w:rsidRPr="00C0184E">
              <w:rPr>
                <w:rStyle w:val="Hyperlink"/>
                <w:noProof/>
              </w:rPr>
              <w:t>5.1.3</w:t>
            </w:r>
            <w:r>
              <w:rPr>
                <w:rFonts w:eastAsiaTheme="minorEastAsia"/>
                <w:noProof/>
              </w:rPr>
              <w:tab/>
            </w:r>
            <w:r w:rsidRPr="00C0184E">
              <w:rPr>
                <w:rStyle w:val="Hyperlink"/>
                <w:noProof/>
              </w:rPr>
              <w:t>Create Customer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_Toc443425922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44" w:rsidRDefault="00AC754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425923" w:history="1">
            <w:r w:rsidRPr="00C0184E">
              <w:rPr>
                <w:rStyle w:val="Hyperlink"/>
                <w:noProof/>
              </w:rPr>
              <w:t>5.1.4</w:t>
            </w:r>
            <w:r>
              <w:rPr>
                <w:rFonts w:eastAsiaTheme="minorEastAsia"/>
                <w:noProof/>
              </w:rPr>
              <w:tab/>
            </w:r>
            <w:r w:rsidRPr="00C0184E">
              <w:rPr>
                <w:rStyle w:val="Hyperlink"/>
                <w:noProof/>
              </w:rPr>
              <w:t>Update Customer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_Toc443425923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44" w:rsidRDefault="00AC754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425924" w:history="1">
            <w:r w:rsidRPr="00C0184E">
              <w:rPr>
                <w:rStyle w:val="Hyperlink"/>
                <w:noProof/>
              </w:rPr>
              <w:t>5.1.5</w:t>
            </w:r>
            <w:r>
              <w:rPr>
                <w:rFonts w:eastAsiaTheme="minorEastAsia"/>
                <w:noProof/>
              </w:rPr>
              <w:tab/>
            </w:r>
            <w:r w:rsidRPr="00C0184E">
              <w:rPr>
                <w:rStyle w:val="Hyperlink"/>
                <w:noProof/>
              </w:rPr>
              <w:t>Delete Customer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_Toc443425924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44" w:rsidRDefault="00AC754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425925" w:history="1">
            <w:r w:rsidRPr="00C0184E">
              <w:rPr>
                <w:rStyle w:val="Hyperlink"/>
                <w:noProof/>
              </w:rPr>
              <w:t>5.1.6</w:t>
            </w:r>
            <w:r>
              <w:rPr>
                <w:rFonts w:eastAsiaTheme="minorEastAsia"/>
                <w:noProof/>
              </w:rPr>
              <w:tab/>
            </w:r>
            <w:r w:rsidRPr="00C0184E">
              <w:rPr>
                <w:rStyle w:val="Hyperlink"/>
                <w:noProof/>
              </w:rPr>
              <w:t>Delete Account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_Toc443425925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44" w:rsidRDefault="00AC754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425926" w:history="1">
            <w:r w:rsidRPr="00C0184E">
              <w:rPr>
                <w:rStyle w:val="Hyperlink"/>
                <w:noProof/>
              </w:rPr>
              <w:t>5.1.7</w:t>
            </w:r>
            <w:r>
              <w:rPr>
                <w:rFonts w:eastAsiaTheme="minorEastAsia"/>
                <w:noProof/>
              </w:rPr>
              <w:tab/>
            </w:r>
            <w:r w:rsidRPr="00C0184E">
              <w:rPr>
                <w:rStyle w:val="Hyperlink"/>
                <w:noProof/>
              </w:rPr>
              <w:t>View Customer Status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_Toc443425926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44" w:rsidRDefault="00AC754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425927" w:history="1">
            <w:r w:rsidRPr="00C0184E">
              <w:rPr>
                <w:rStyle w:val="Hyperlink"/>
                <w:noProof/>
              </w:rPr>
              <w:t>5.1.8</w:t>
            </w:r>
            <w:r>
              <w:rPr>
                <w:rFonts w:eastAsiaTheme="minorEastAsia"/>
                <w:noProof/>
              </w:rPr>
              <w:tab/>
            </w:r>
            <w:r w:rsidRPr="00C0184E">
              <w:rPr>
                <w:rStyle w:val="Hyperlink"/>
                <w:noProof/>
              </w:rPr>
              <w:t>View Account Status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_Toc443425927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44" w:rsidRDefault="00AC754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425928" w:history="1">
            <w:r w:rsidRPr="00C0184E">
              <w:rPr>
                <w:rStyle w:val="Hyperlink"/>
                <w:noProof/>
              </w:rPr>
              <w:t>5.1.9</w:t>
            </w:r>
            <w:r>
              <w:rPr>
                <w:rFonts w:eastAsiaTheme="minorEastAsia"/>
                <w:noProof/>
              </w:rPr>
              <w:tab/>
            </w:r>
            <w:r w:rsidRPr="00C0184E">
              <w:rPr>
                <w:rStyle w:val="Hyperlink"/>
                <w:noProof/>
              </w:rPr>
              <w:t>Create database table to store entries for customer and account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_Toc443425928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44" w:rsidRDefault="00AC75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425929" w:history="1">
            <w:r w:rsidRPr="00C0184E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C0184E">
              <w:rPr>
                <w:rStyle w:val="Hyperlink"/>
                <w:noProof/>
              </w:rPr>
              <w:t>For Cashier/Teller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_Toc443425929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44" w:rsidRDefault="00AC754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425930" w:history="1">
            <w:r w:rsidRPr="00C0184E">
              <w:rPr>
                <w:rStyle w:val="Hyperlink"/>
                <w:noProof/>
              </w:rPr>
              <w:t>5.2.1</w:t>
            </w:r>
            <w:r>
              <w:rPr>
                <w:rFonts w:eastAsiaTheme="minorEastAsia"/>
                <w:noProof/>
              </w:rPr>
              <w:tab/>
            </w:r>
            <w:r w:rsidRPr="00C0184E">
              <w:rPr>
                <w:rStyle w:val="Hyperlink"/>
                <w:noProof/>
              </w:rPr>
              <w:t>Get Accounts and Account Details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_Toc443425930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44" w:rsidRDefault="00AC754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425931" w:history="1">
            <w:r w:rsidRPr="00C0184E">
              <w:rPr>
                <w:rStyle w:val="Hyperlink"/>
                <w:noProof/>
              </w:rPr>
              <w:t>5.2.2</w:t>
            </w:r>
            <w:r>
              <w:rPr>
                <w:rFonts w:eastAsiaTheme="minorEastAsia"/>
                <w:noProof/>
              </w:rPr>
              <w:tab/>
            </w:r>
            <w:r w:rsidRPr="00C0184E">
              <w:rPr>
                <w:rStyle w:val="Hyperlink"/>
                <w:noProof/>
              </w:rPr>
              <w:t>Deposit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_Toc443425931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44" w:rsidRDefault="00AC754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425932" w:history="1">
            <w:r w:rsidRPr="00C0184E">
              <w:rPr>
                <w:rStyle w:val="Hyperlink"/>
                <w:noProof/>
              </w:rPr>
              <w:t>5.2.3</w:t>
            </w:r>
            <w:r>
              <w:rPr>
                <w:rFonts w:eastAsiaTheme="minorEastAsia"/>
                <w:noProof/>
              </w:rPr>
              <w:tab/>
            </w:r>
            <w:r w:rsidRPr="00C0184E">
              <w:rPr>
                <w:rStyle w:val="Hyperlink"/>
                <w:noProof/>
              </w:rPr>
              <w:t>Withdraw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_Toc443425932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44" w:rsidRDefault="00AC754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425933" w:history="1">
            <w:r w:rsidRPr="00C0184E">
              <w:rPr>
                <w:rStyle w:val="Hyperlink"/>
                <w:noProof/>
              </w:rPr>
              <w:t>5.2.4</w:t>
            </w:r>
            <w:r>
              <w:rPr>
                <w:rFonts w:eastAsiaTheme="minorEastAsia"/>
                <w:noProof/>
              </w:rPr>
              <w:tab/>
            </w:r>
            <w:r w:rsidRPr="00C0184E">
              <w:rPr>
                <w:rStyle w:val="Hyperlink"/>
                <w:noProof/>
              </w:rPr>
              <w:t>Transfer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_Toc443425933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44" w:rsidRDefault="00AC754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43425934" w:history="1">
            <w:r w:rsidRPr="00C0184E">
              <w:rPr>
                <w:rStyle w:val="Hyperlink"/>
                <w:noProof/>
              </w:rPr>
              <w:t>5.2.5</w:t>
            </w:r>
            <w:r>
              <w:rPr>
                <w:rFonts w:eastAsiaTheme="minorEastAsia"/>
                <w:noProof/>
              </w:rPr>
              <w:tab/>
            </w:r>
            <w:r w:rsidRPr="00C0184E">
              <w:rPr>
                <w:rStyle w:val="Hyperlink"/>
                <w:noProof/>
              </w:rPr>
              <w:t>Get Statement Screen: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_Toc443425934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44" w:rsidRDefault="00AC75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3425935" w:history="1">
            <w:r w:rsidRPr="00C0184E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C0184E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_Toc443425935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44" w:rsidRDefault="00AC75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425936" w:history="1">
            <w:r w:rsidRPr="00C0184E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C0184E">
              <w:rPr>
                <w:rStyle w:val="Hyperlink"/>
                <w:noProof/>
              </w:rPr>
              <w:t>Links to API documentation: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_Toc443425936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544" w:rsidRDefault="00AC75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3425937" w:history="1">
            <w:r w:rsidRPr="00C0184E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C0184E">
              <w:rPr>
                <w:rStyle w:val="Hyperlink"/>
                <w:noProof/>
              </w:rPr>
              <w:t>Validations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_Toc443425937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1C98" w:rsidRDefault="00FC1C98" w:rsidP="0024739E">
          <w:pPr>
            <w:tabs>
              <w:tab w:val="left" w:pos="7395"/>
            </w:tabs>
          </w:pPr>
          <w:r>
            <w:rPr>
              <w:b/>
              <w:bCs/>
              <w:noProof/>
            </w:rPr>
            <w:fldChar w:fldCharType="end"/>
          </w:r>
          <w:r w:rsidR="0024739E">
            <w:rPr>
              <w:b/>
              <w:bCs/>
              <w:noProof/>
            </w:rPr>
            <w:tab/>
          </w:r>
        </w:p>
      </w:sdtContent>
    </w:sdt>
    <w:p w:rsidR="001D50DF" w:rsidRDefault="001D50DF"/>
    <w:p w:rsidR="001D50DF" w:rsidRDefault="001D50DF"/>
    <w:p w:rsidR="001D50DF" w:rsidRDefault="001D50DF"/>
    <w:p w:rsidR="001D50DF" w:rsidRDefault="001D50DF"/>
    <w:p w:rsidR="001D50DF" w:rsidRPr="001D50DF" w:rsidRDefault="001D50DF" w:rsidP="001D50DF">
      <w:pPr>
        <w:pStyle w:val="ListParagraph"/>
        <w:rPr>
          <w:b/>
          <w:sz w:val="30"/>
        </w:rPr>
      </w:pPr>
    </w:p>
    <w:p w:rsidR="001D50DF" w:rsidRDefault="001D50DF" w:rsidP="00B1450B">
      <w:pPr>
        <w:pStyle w:val="Heading1"/>
      </w:pPr>
      <w:bookmarkStart w:id="1" w:name="_Toc443425914"/>
      <w:r w:rsidRPr="001D50DF">
        <w:t xml:space="preserve">Purpose of </w:t>
      </w:r>
      <w:r w:rsidRPr="00B1450B">
        <w:t>the</w:t>
      </w:r>
      <w:r w:rsidRPr="001D50DF">
        <w:t xml:space="preserve"> document</w:t>
      </w:r>
      <w:bookmarkEnd w:id="1"/>
    </w:p>
    <w:p w:rsidR="00DC1112" w:rsidRPr="00DC1112" w:rsidRDefault="00DC1112" w:rsidP="00DC1112"/>
    <w:p w:rsidR="001D50DF" w:rsidRDefault="001D50DF" w:rsidP="00CC132F">
      <w:pPr>
        <w:jc w:val="both"/>
      </w:pPr>
      <w:r>
        <w:tab/>
        <w:t xml:space="preserve">This document intends to specify </w:t>
      </w:r>
      <w:r w:rsidR="00CC132F">
        <w:t xml:space="preserve">and layout </w:t>
      </w:r>
      <w:r>
        <w:t xml:space="preserve">the </w:t>
      </w:r>
      <w:r w:rsidR="00CC132F">
        <w:t xml:space="preserve">functional requirements </w:t>
      </w:r>
      <w:r>
        <w:t xml:space="preserve">of </w:t>
      </w:r>
      <w:r w:rsidR="00F047CF">
        <w:t xml:space="preserve">a new software system required for </w:t>
      </w:r>
      <w:r w:rsidR="005B16EA">
        <w:rPr>
          <w:b/>
          <w:i/>
        </w:rPr>
        <w:t xml:space="preserve">Retail Bank </w:t>
      </w:r>
      <w:r w:rsidR="00647415">
        <w:rPr>
          <w:b/>
          <w:i/>
        </w:rPr>
        <w:t xml:space="preserve">employees as well as bank customers </w:t>
      </w:r>
      <w:r w:rsidR="00CC132F">
        <w:t xml:space="preserve">for the </w:t>
      </w:r>
      <w:r w:rsidR="000D2533">
        <w:t>IT team to design and d</w:t>
      </w:r>
      <w:r w:rsidR="00082D16">
        <w:t>eliver web based User Interface.</w:t>
      </w:r>
    </w:p>
    <w:p w:rsidR="001D50DF" w:rsidRDefault="001D50DF" w:rsidP="0035777D">
      <w:pPr>
        <w:pStyle w:val="Heading1"/>
      </w:pPr>
      <w:bookmarkStart w:id="2" w:name="_Toc443425915"/>
      <w:r w:rsidRPr="001D50DF">
        <w:t>Business Overview</w:t>
      </w:r>
      <w:bookmarkEnd w:id="2"/>
    </w:p>
    <w:p w:rsidR="00DC1112" w:rsidRPr="00DC1112" w:rsidRDefault="00DC1112" w:rsidP="00DC1112"/>
    <w:p w:rsidR="00275ED1" w:rsidRDefault="00275ED1" w:rsidP="00CA3DC5">
      <w:pPr>
        <w:ind w:firstLine="720"/>
        <w:jc w:val="both"/>
      </w:pPr>
      <w:r w:rsidRPr="00275ED1">
        <w:rPr>
          <w:i/>
        </w:rPr>
        <w:t>Retail bank management</w:t>
      </w:r>
      <w:r>
        <w:rPr>
          <w:rFonts w:ascii="Arial" w:hAnsi="Arial" w:cs="Arial"/>
          <w:bCs/>
          <w:i/>
          <w:color w:val="222222"/>
          <w:shd w:val="clear" w:color="auto" w:fill="FFFFFF"/>
        </w:rPr>
        <w:t xml:space="preserve"> </w:t>
      </w:r>
      <w:r w:rsidR="00B54334">
        <w:t>is</w:t>
      </w:r>
      <w:r w:rsidRPr="00275ED1">
        <w:t xml:space="preserve"> one of the most </w:t>
      </w:r>
      <w:r w:rsidR="00B54334">
        <w:t>widely used application management functions</w:t>
      </w:r>
      <w:r w:rsidRPr="00275ED1">
        <w:t xml:space="preserve"> in </w:t>
      </w:r>
      <w:r w:rsidR="00B54334">
        <w:t xml:space="preserve">banking and </w:t>
      </w:r>
      <w:r w:rsidRPr="00275ED1">
        <w:t>financial industry.</w:t>
      </w:r>
      <w:r>
        <w:t xml:space="preserve"> </w:t>
      </w:r>
      <w:r w:rsidR="00602507">
        <w:t>This document specifies requirements, in a way, where i</w:t>
      </w:r>
      <w:r>
        <w:t>n terms of both bank employees and bank customers, there wi</w:t>
      </w:r>
      <w:r w:rsidR="00602507">
        <w:t>ll be distinct set of functions.</w:t>
      </w:r>
      <w:r>
        <w:t xml:space="preserve"> </w:t>
      </w:r>
      <w:r w:rsidR="00602507">
        <w:t>These should be</w:t>
      </w:r>
      <w:r>
        <w:t xml:space="preserve"> made available through well-defined User Interface.</w:t>
      </w:r>
    </w:p>
    <w:p w:rsidR="00623E50" w:rsidRDefault="002426D3" w:rsidP="00CA3DC5">
      <w:pPr>
        <w:ind w:firstLine="720"/>
        <w:jc w:val="both"/>
      </w:pPr>
      <w:r>
        <w:rPr>
          <w:b/>
        </w:rPr>
        <w:t>&lt;</w:t>
      </w:r>
      <w:r w:rsidR="00623E50" w:rsidRPr="008E727E">
        <w:rPr>
          <w:b/>
        </w:rPr>
        <w:t>ABC</w:t>
      </w:r>
      <w:r>
        <w:rPr>
          <w:b/>
        </w:rPr>
        <w:t>&gt;</w:t>
      </w:r>
      <w:r w:rsidR="00623E50" w:rsidRPr="008E727E">
        <w:rPr>
          <w:b/>
        </w:rPr>
        <w:t xml:space="preserve"> Bank</w:t>
      </w:r>
      <w:r w:rsidR="00623E50">
        <w:t xml:space="preserve"> </w:t>
      </w:r>
      <w:r w:rsidR="00CA05E3">
        <w:t xml:space="preserve">is a retail bank which serves individual customers, to manage their savings and current accounts. </w:t>
      </w:r>
      <w:r w:rsidR="00985AB2">
        <w:t xml:space="preserve">Key requirements of the </w:t>
      </w:r>
      <w:r w:rsidR="00FF7AFD">
        <w:t xml:space="preserve">system is the ability to </w:t>
      </w:r>
      <w:r w:rsidR="001B45A7">
        <w:t xml:space="preserve">create customer, </w:t>
      </w:r>
      <w:r w:rsidR="00FF7AFD">
        <w:t xml:space="preserve">open customer account, update and delete customer, </w:t>
      </w:r>
      <w:r w:rsidR="00306DEC">
        <w:t>manage cashier transactions such as deposit, withdraw and transfer.</w:t>
      </w:r>
      <w:r w:rsidR="008E727E">
        <w:t xml:space="preserve"> </w:t>
      </w:r>
      <w:r w:rsidR="00306DEC">
        <w:t>Also, to be able to view customer and account information</w:t>
      </w:r>
      <w:r w:rsidR="00EB573D">
        <w:t xml:space="preserve"> and</w:t>
      </w:r>
      <w:r w:rsidR="00306DEC">
        <w:t xml:space="preserve"> get account transaction information.</w:t>
      </w:r>
    </w:p>
    <w:p w:rsidR="00447886" w:rsidRDefault="00447886" w:rsidP="00CA3DC5">
      <w:pPr>
        <w:ind w:firstLine="720"/>
        <w:jc w:val="both"/>
      </w:pPr>
      <w:r>
        <w:t>Most of the</w:t>
      </w:r>
      <w:r w:rsidR="00C371B3">
        <w:t xml:space="preserve"> above mentioned</w:t>
      </w:r>
      <w:r>
        <w:t xml:space="preserve"> functions are made available as web APIs from retail bank’s back end legacy system.</w:t>
      </w:r>
      <w:r w:rsidR="00050843">
        <w:t xml:space="preserve"> </w:t>
      </w:r>
    </w:p>
    <w:p w:rsidR="00CA3DC5" w:rsidRDefault="00CA3DC5" w:rsidP="0035777D">
      <w:pPr>
        <w:pStyle w:val="Heading1"/>
      </w:pPr>
      <w:bookmarkStart w:id="3" w:name="_Toc443425916"/>
      <w:r w:rsidRPr="00CA3DC5">
        <w:t>Stakeholders</w:t>
      </w:r>
      <w:bookmarkEnd w:id="3"/>
    </w:p>
    <w:p w:rsidR="00DC1112" w:rsidRDefault="00D07E2D" w:rsidP="00DC1112">
      <w:r>
        <w:t>Bank Employees</w:t>
      </w:r>
    </w:p>
    <w:p w:rsidR="00D07E2D" w:rsidRDefault="00D07E2D" w:rsidP="00B50BDF">
      <w:pPr>
        <w:pStyle w:val="ListParagraph"/>
        <w:numPr>
          <w:ilvl w:val="0"/>
          <w:numId w:val="26"/>
        </w:numPr>
      </w:pPr>
      <w:r>
        <w:t>New account/New customer executive</w:t>
      </w:r>
    </w:p>
    <w:p w:rsidR="00D07E2D" w:rsidRDefault="00D07E2D" w:rsidP="00B50BDF">
      <w:pPr>
        <w:pStyle w:val="ListParagraph"/>
        <w:numPr>
          <w:ilvl w:val="0"/>
          <w:numId w:val="26"/>
        </w:numPr>
      </w:pPr>
      <w:r>
        <w:t>Cashier/Teller</w:t>
      </w:r>
    </w:p>
    <w:p w:rsidR="00D07E2D" w:rsidRDefault="00D07E2D" w:rsidP="00DC1112"/>
    <w:p w:rsidR="00D07E2D" w:rsidRPr="00DC1112" w:rsidRDefault="00D07E2D" w:rsidP="00DC1112"/>
    <w:p w:rsidR="00B50BDF" w:rsidRDefault="00B50BDF" w:rsidP="00267740">
      <w:pPr>
        <w:pStyle w:val="Heading1"/>
        <w:numPr>
          <w:ilvl w:val="0"/>
          <w:numId w:val="0"/>
        </w:numPr>
      </w:pPr>
    </w:p>
    <w:p w:rsidR="00267740" w:rsidRDefault="00267740" w:rsidP="00267740"/>
    <w:p w:rsidR="00267740" w:rsidRPr="00267740" w:rsidRDefault="00267740" w:rsidP="00267740"/>
    <w:p w:rsidR="0035777D" w:rsidRPr="0035777D" w:rsidRDefault="0035777D" w:rsidP="0035777D"/>
    <w:p w:rsidR="00285BD7" w:rsidRDefault="00285BD7" w:rsidP="0035777D">
      <w:pPr>
        <w:pStyle w:val="Heading1"/>
      </w:pPr>
      <w:bookmarkStart w:id="4" w:name="_Toc443425917"/>
      <w:r w:rsidRPr="00DC1112">
        <w:t>Scope</w:t>
      </w:r>
      <w:bookmarkEnd w:id="4"/>
    </w:p>
    <w:p w:rsidR="00DC1112" w:rsidRPr="00DC1112" w:rsidRDefault="00DC1112" w:rsidP="00DC1112"/>
    <w:p w:rsidR="00DC1112" w:rsidRDefault="00DC1112" w:rsidP="00DC1112">
      <w:pPr>
        <w:ind w:firstLine="360"/>
        <w:jc w:val="both"/>
      </w:pPr>
      <w:r>
        <w:t xml:space="preserve">The System needs to be able </w:t>
      </w:r>
      <w:r w:rsidR="00827803">
        <w:t>to</w:t>
      </w:r>
      <w:r>
        <w:t xml:space="preserve"> handle primary function</w:t>
      </w:r>
      <w:r w:rsidR="003A454F">
        <w:t>s</w:t>
      </w:r>
      <w:r>
        <w:t xml:space="preserve"> that </w:t>
      </w:r>
      <w:r w:rsidR="00334487">
        <w:t xml:space="preserve">can </w:t>
      </w:r>
      <w:r>
        <w:t>be group</w:t>
      </w:r>
      <w:r w:rsidR="00360EE5">
        <w:t>ed</w:t>
      </w:r>
      <w:r>
        <w:t xml:space="preserve"> into </w:t>
      </w:r>
      <w:r w:rsidR="00B50BDF">
        <w:t>two</w:t>
      </w:r>
      <w:r>
        <w:t xml:space="preserve"> </w:t>
      </w:r>
      <w:r w:rsidR="00360EE5">
        <w:t>set</w:t>
      </w:r>
      <w:r>
        <w:t xml:space="preserve"> of activities, with detailed requirement of each group explained in the requirement section.</w:t>
      </w:r>
    </w:p>
    <w:p w:rsidR="00920488" w:rsidRDefault="00B50BDF" w:rsidP="00DC1112">
      <w:pPr>
        <w:ind w:firstLine="360"/>
        <w:jc w:val="both"/>
      </w:pPr>
      <w:r>
        <w:t>New account</w:t>
      </w:r>
      <w:r w:rsidR="00920488">
        <w:t xml:space="preserve"> executive/New customer</w:t>
      </w:r>
    </w:p>
    <w:p w:rsidR="00920488" w:rsidRDefault="00920488" w:rsidP="00920488">
      <w:pPr>
        <w:pStyle w:val="ListParagraph"/>
        <w:numPr>
          <w:ilvl w:val="0"/>
          <w:numId w:val="28"/>
        </w:numPr>
        <w:jc w:val="both"/>
      </w:pPr>
      <w:r>
        <w:t>Create, Update, Delete Customer</w:t>
      </w:r>
    </w:p>
    <w:p w:rsidR="00920488" w:rsidRDefault="00920488" w:rsidP="00920488">
      <w:pPr>
        <w:pStyle w:val="ListParagraph"/>
        <w:numPr>
          <w:ilvl w:val="0"/>
          <w:numId w:val="28"/>
        </w:numPr>
        <w:jc w:val="both"/>
      </w:pPr>
      <w:r>
        <w:t>Create and Delete Account</w:t>
      </w:r>
    </w:p>
    <w:p w:rsidR="00920488" w:rsidRDefault="00920488" w:rsidP="00920488">
      <w:pPr>
        <w:pStyle w:val="ListParagraph"/>
        <w:numPr>
          <w:ilvl w:val="0"/>
          <w:numId w:val="28"/>
        </w:numPr>
        <w:jc w:val="both"/>
      </w:pPr>
      <w:r>
        <w:t>View Customer and Account Status</w:t>
      </w:r>
    </w:p>
    <w:p w:rsidR="00920488" w:rsidRDefault="00920488" w:rsidP="00920488">
      <w:pPr>
        <w:ind w:firstLine="360"/>
        <w:jc w:val="both"/>
      </w:pPr>
      <w:r>
        <w:t>Cashier/Teller</w:t>
      </w:r>
    </w:p>
    <w:p w:rsidR="00920488" w:rsidRDefault="00920488" w:rsidP="00920488">
      <w:pPr>
        <w:pStyle w:val="ListParagraph"/>
        <w:numPr>
          <w:ilvl w:val="0"/>
          <w:numId w:val="27"/>
        </w:numPr>
        <w:jc w:val="both"/>
      </w:pPr>
      <w:r>
        <w:t>Manage deposit, withdraw and transfer</w:t>
      </w:r>
    </w:p>
    <w:p w:rsidR="00920488" w:rsidRDefault="00920488" w:rsidP="00920488">
      <w:pPr>
        <w:pStyle w:val="ListParagraph"/>
        <w:numPr>
          <w:ilvl w:val="0"/>
          <w:numId w:val="27"/>
        </w:numPr>
        <w:jc w:val="both"/>
      </w:pPr>
      <w:r>
        <w:t>Get Customer and Account details</w:t>
      </w:r>
    </w:p>
    <w:p w:rsidR="00B50BDF" w:rsidRDefault="00920488" w:rsidP="00920488">
      <w:pPr>
        <w:pStyle w:val="ListParagraph"/>
        <w:numPr>
          <w:ilvl w:val="0"/>
          <w:numId w:val="27"/>
        </w:numPr>
        <w:jc w:val="both"/>
      </w:pPr>
      <w:r>
        <w:t>Get Customer-Account Transactions/Get Statement</w:t>
      </w:r>
    </w:p>
    <w:p w:rsidR="00B1450B" w:rsidRDefault="00B145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C1112" w:rsidRPr="00DC1112" w:rsidRDefault="00DC1112" w:rsidP="0035777D">
      <w:pPr>
        <w:pStyle w:val="Heading1"/>
      </w:pPr>
      <w:bookmarkStart w:id="5" w:name="_Toc443425918"/>
      <w:r w:rsidRPr="00DC1112">
        <w:lastRenderedPageBreak/>
        <w:t>Requirement Statements</w:t>
      </w:r>
      <w:bookmarkEnd w:id="5"/>
    </w:p>
    <w:p w:rsidR="004767DE" w:rsidRPr="00DE2DE4" w:rsidRDefault="004767DE" w:rsidP="00B1450B">
      <w:pPr>
        <w:pStyle w:val="Heading2"/>
      </w:pPr>
      <w:bookmarkStart w:id="6" w:name="_Toc443425919"/>
      <w:r w:rsidRPr="00DE2DE4">
        <w:t>For New account executive/New customer</w:t>
      </w:r>
      <w:bookmarkEnd w:id="6"/>
    </w:p>
    <w:p w:rsidR="004767DE" w:rsidRDefault="004767DE" w:rsidP="00B1450B">
      <w:pPr>
        <w:pStyle w:val="Heading3"/>
      </w:pPr>
      <w:bookmarkStart w:id="7" w:name="_Toc443425920"/>
      <w:r>
        <w:t>Login Screen:</w:t>
      </w:r>
      <w:r w:rsidR="009B0DCB">
        <w:t xml:space="preserve"> &lt;common function for any employee role&gt;</w:t>
      </w:r>
      <w:bookmarkEnd w:id="7"/>
    </w:p>
    <w:p w:rsidR="004767DE" w:rsidRDefault="004767DE" w:rsidP="004767DE">
      <w:pPr>
        <w:pStyle w:val="ListParagraph"/>
        <w:jc w:val="both"/>
      </w:pPr>
      <w:r>
        <w:t>To allow only bank employee to be able to login to bank web site</w:t>
      </w:r>
    </w:p>
    <w:p w:rsidR="004767DE" w:rsidRDefault="004767DE" w:rsidP="004767DE">
      <w:pPr>
        <w:pStyle w:val="ListParagraph"/>
        <w:jc w:val="both"/>
      </w:pPr>
      <w:r>
        <w:t>Login can be alphabetical or both alphanumeric with maximum n characters</w:t>
      </w:r>
    </w:p>
    <w:p w:rsidR="004767DE" w:rsidRDefault="004767DE" w:rsidP="004767DE">
      <w:pPr>
        <w:pStyle w:val="ListParagraph"/>
        <w:jc w:val="both"/>
      </w:pPr>
      <w:r>
        <w:t>Password can be alphabetical or both alphanumeric with maximum n characters</w:t>
      </w:r>
    </w:p>
    <w:p w:rsidR="0024739E" w:rsidRDefault="0024739E" w:rsidP="0024739E">
      <w:pPr>
        <w:pStyle w:val="Heading3"/>
      </w:pPr>
      <w:bookmarkStart w:id="8" w:name="_Toc443425921"/>
      <w:r>
        <w:t xml:space="preserve">Option of API call or </w:t>
      </w:r>
      <w:r w:rsidR="00536766">
        <w:t>database</w:t>
      </w:r>
      <w:r>
        <w:t xml:space="preserve"> table for login and password validation</w:t>
      </w:r>
      <w:bookmarkEnd w:id="8"/>
    </w:p>
    <w:p w:rsidR="0042340C" w:rsidRDefault="0042340C" w:rsidP="004767DE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2A4164" wp14:editId="131B82AE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905500" cy="0"/>
                <wp:effectExtent l="57150" t="38100" r="5715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5EB6C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5pt" to="46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3646EA" w:rsidRDefault="004823F9" w:rsidP="00A64BE5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37465</wp:posOffset>
                </wp:positionV>
                <wp:extent cx="238125" cy="85725"/>
                <wp:effectExtent l="0" t="0" r="28575" b="28575"/>
                <wp:wrapNone/>
                <wp:docPr id="2" name="Left-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857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2939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" o:spid="_x0000_s1026" type="#_x0000_t69" style="position:absolute;margin-left:156.75pt;margin-top:2.95pt;width:18.75pt;height: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" adj="3888" fillcolor="#4f81bd [3204]" strokecolor="#243f60 [1604]" strokeweight="2pt"/>
            </w:pict>
          </mc:Fallback>
        </mc:AlternateContent>
      </w:r>
      <w:r w:rsidR="003646EA">
        <w:t>Option1</w:t>
      </w:r>
      <w:r w:rsidR="003646EA" w:rsidRPr="009261AC">
        <w:t>-</w:t>
      </w:r>
      <w:r w:rsidR="003646EA">
        <w:t xml:space="preserve"> </w:t>
      </w:r>
      <w:r w:rsidR="003646EA" w:rsidRPr="003646EA">
        <w:t>API call</w:t>
      </w:r>
      <w:r>
        <w:t xml:space="preserve"> </w:t>
      </w:r>
    </w:p>
    <w:p w:rsidR="00EA520B" w:rsidRDefault="00A2615F" w:rsidP="00DD5B51">
      <w:pPr>
        <w:pStyle w:val="ListParagraph"/>
        <w:numPr>
          <w:ilvl w:val="1"/>
          <w:numId w:val="34"/>
        </w:numPr>
        <w:jc w:val="both"/>
      </w:pPr>
      <w:r w:rsidRPr="00A2615F">
        <w:rPr>
          <w:b/>
        </w:rPr>
        <w:t>API Call:</w:t>
      </w:r>
      <w:r>
        <w:t xml:space="preserve"> </w:t>
      </w:r>
      <w:r w:rsidR="00EA520B" w:rsidRPr="00EA520B">
        <w:rPr>
          <w:rStyle w:val="Hyperlink"/>
        </w:rPr>
        <w:t>https://apphonics.tcs.com/public/login/1.0</w:t>
      </w:r>
    </w:p>
    <w:p w:rsidR="00503899" w:rsidRDefault="00503899" w:rsidP="00DD5B51">
      <w:pPr>
        <w:pStyle w:val="ListParagraph"/>
        <w:numPr>
          <w:ilvl w:val="1"/>
          <w:numId w:val="34"/>
        </w:numPr>
        <w:jc w:val="both"/>
      </w:pPr>
      <w:r>
        <w:t xml:space="preserve">From login screen, when user clicks submit button, invoke </w:t>
      </w:r>
      <w:proofErr w:type="spellStart"/>
      <w:r>
        <w:t>APPhonics</w:t>
      </w:r>
      <w:proofErr w:type="spellEnd"/>
      <w:r>
        <w:t xml:space="preserve"> login API</w:t>
      </w:r>
    </w:p>
    <w:p w:rsidR="00503899" w:rsidRDefault="00C07210" w:rsidP="00DD5B51">
      <w:pPr>
        <w:pStyle w:val="ListParagraph"/>
        <w:numPr>
          <w:ilvl w:val="1"/>
          <w:numId w:val="34"/>
        </w:numPr>
        <w:jc w:val="both"/>
      </w:pPr>
      <w:r>
        <w:t>If successful, next screen can have options to any of the functions listed in “Scope” section</w:t>
      </w:r>
    </w:p>
    <w:p w:rsidR="008B0255" w:rsidRDefault="004823F9" w:rsidP="00A64BE5">
      <w:pPr>
        <w:pStyle w:val="Heading4"/>
      </w:pPr>
      <w:r w:rsidRPr="004644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11430</wp:posOffset>
                </wp:positionV>
                <wp:extent cx="190500" cy="200025"/>
                <wp:effectExtent l="0" t="0" r="19050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2E37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179.25pt;margin-top:.9pt;width:1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" fillcolor="#4f81bd [3204]" strokecolor="#243f60 [1604]" strokeweight="2pt"/>
            </w:pict>
          </mc:Fallback>
        </mc:AlternateContent>
      </w:r>
      <w:r w:rsidR="003646EA" w:rsidRPr="00464438">
        <w:t>Option2</w:t>
      </w:r>
      <w:r w:rsidR="003646EA">
        <w:t xml:space="preserve">- </w:t>
      </w:r>
      <w:r w:rsidR="008B0255">
        <w:t xml:space="preserve">RDBMS table </w:t>
      </w:r>
    </w:p>
    <w:p w:rsidR="003646EA" w:rsidRDefault="008B0255" w:rsidP="00DD5B51">
      <w:pPr>
        <w:pStyle w:val="ListParagraph"/>
        <w:numPr>
          <w:ilvl w:val="1"/>
          <w:numId w:val="34"/>
        </w:numPr>
        <w:jc w:val="both"/>
      </w:pPr>
      <w:r>
        <w:t>M</w:t>
      </w:r>
      <w:r w:rsidR="003646EA">
        <w:t>aintain your own RDBMS table for login and password</w:t>
      </w:r>
      <w:r w:rsidR="009C5028">
        <w:t>, instead of API call</w:t>
      </w:r>
    </w:p>
    <w:p w:rsidR="009C5028" w:rsidRDefault="009C5028" w:rsidP="00DD5B51">
      <w:pPr>
        <w:pStyle w:val="ListParagraph"/>
        <w:numPr>
          <w:ilvl w:val="1"/>
          <w:numId w:val="34"/>
        </w:numPr>
        <w:jc w:val="both"/>
      </w:pPr>
      <w:r>
        <w:t>Create table “</w:t>
      </w:r>
      <w:proofErr w:type="spellStart"/>
      <w:r>
        <w:t>userstore</w:t>
      </w:r>
      <w:proofErr w:type="spellEnd"/>
      <w:r>
        <w:t>” with login, password and timestamp column(s)</w:t>
      </w:r>
    </w:p>
    <w:p w:rsidR="009C5028" w:rsidRDefault="009C5028" w:rsidP="00DD5B51">
      <w:pPr>
        <w:pStyle w:val="ListParagraph"/>
        <w:numPr>
          <w:ilvl w:val="1"/>
          <w:numId w:val="34"/>
        </w:numPr>
        <w:jc w:val="both"/>
      </w:pPr>
      <w:r>
        <w:t>Read login and password information from table and based on verification, options to allow user to continue to next pages or error message</w:t>
      </w:r>
    </w:p>
    <w:p w:rsidR="0042340C" w:rsidRDefault="0042340C" w:rsidP="0042340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A4164" wp14:editId="131B82AE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5905500" cy="0"/>
                <wp:effectExtent l="57150" t="38100" r="5715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60F5D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95pt" to="46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C07210" w:rsidRDefault="00297651" w:rsidP="00B1450B">
      <w:pPr>
        <w:pStyle w:val="Heading3"/>
      </w:pPr>
      <w:bookmarkStart w:id="9" w:name="_Toc443425922"/>
      <w:r>
        <w:t>Create Customer Screen:</w:t>
      </w:r>
      <w:bookmarkEnd w:id="9"/>
    </w:p>
    <w:p w:rsidR="00297651" w:rsidRDefault="00297651" w:rsidP="00297651">
      <w:pPr>
        <w:ind w:left="720"/>
        <w:jc w:val="both"/>
      </w:pPr>
      <w:r>
        <w:t>To allow new customer-account executive to create new customer</w:t>
      </w:r>
    </w:p>
    <w:p w:rsidR="00297651" w:rsidRDefault="00297651" w:rsidP="00297651">
      <w:pPr>
        <w:ind w:left="720"/>
        <w:jc w:val="both"/>
      </w:pPr>
      <w:r>
        <w:t>Input fields on screen:</w:t>
      </w:r>
    </w:p>
    <w:p w:rsidR="00297651" w:rsidRDefault="003A454F" w:rsidP="00297651">
      <w:pPr>
        <w:ind w:left="720"/>
        <w:jc w:val="both"/>
      </w:pPr>
      <w:r>
        <w:t>Customer SSN ID, Customer Name</w:t>
      </w:r>
      <w:r w:rsidR="00297651">
        <w:t xml:space="preserve">, </w:t>
      </w:r>
      <w:r>
        <w:t>Age, Address Line1, Address Line2, City, State</w:t>
      </w:r>
    </w:p>
    <w:p w:rsidR="00297651" w:rsidRDefault="00297651" w:rsidP="00297651">
      <w:pPr>
        <w:ind w:left="720"/>
        <w:jc w:val="both"/>
      </w:pPr>
      <w:r>
        <w:t>Output message on screen after user clicks submit:</w:t>
      </w:r>
    </w:p>
    <w:p w:rsidR="00297651" w:rsidRDefault="00297651" w:rsidP="00297651">
      <w:pPr>
        <w:ind w:left="720"/>
        <w:jc w:val="both"/>
      </w:pPr>
      <w:r>
        <w:t>“Customer creation initiated successfully” Or Relevant error message to be displayed</w:t>
      </w:r>
    </w:p>
    <w:p w:rsidR="00A2615F" w:rsidRPr="00A2615F" w:rsidRDefault="00A2615F" w:rsidP="007E088E">
      <w:pPr>
        <w:ind w:left="720"/>
      </w:pPr>
      <w:r w:rsidRPr="00A2615F">
        <w:rPr>
          <w:b/>
        </w:rPr>
        <w:t>API Call:</w:t>
      </w:r>
      <w:r>
        <w:rPr>
          <w:b/>
        </w:rPr>
        <w:t xml:space="preserve"> </w:t>
      </w:r>
      <w:r>
        <w:t xml:space="preserve">Upon submit, Create customer API is </w:t>
      </w:r>
      <w:proofErr w:type="gramStart"/>
      <w:r>
        <w:t>invoked</w:t>
      </w:r>
      <w:r w:rsidR="007E088E">
        <w:t xml:space="preserve"> </w:t>
      </w:r>
      <w:r w:rsidR="004823F9">
        <w:t xml:space="preserve"> </w:t>
      </w:r>
      <w:r w:rsidR="007E088E">
        <w:t>[</w:t>
      </w:r>
      <w:proofErr w:type="gramEnd"/>
      <w:r w:rsidR="00883C77">
        <w:fldChar w:fldCharType="begin"/>
      </w:r>
      <w:r w:rsidR="00883C77">
        <w:instrText xml:space="preserve"> HYPERLINK "https://apphonics.tcs.com/customers/1.0" </w:instrText>
      </w:r>
      <w:r w:rsidR="00883C77">
        <w:fldChar w:fldCharType="separate"/>
      </w:r>
      <w:r w:rsidR="007E088E" w:rsidRPr="00FA2FA7">
        <w:rPr>
          <w:rStyle w:val="Hyperlink"/>
        </w:rPr>
        <w:t>https://apphonics.tcs.com/customers/1.0</w:t>
      </w:r>
      <w:r w:rsidR="00883C77">
        <w:rPr>
          <w:rStyle w:val="Hyperlink"/>
        </w:rPr>
        <w:fldChar w:fldCharType="end"/>
      </w:r>
      <w:r w:rsidR="007E088E" w:rsidRPr="007E088E">
        <w:rPr>
          <w:color w:val="0070C0"/>
          <w:u w:val="single"/>
        </w:rPr>
        <w:t>/crtcus</w:t>
      </w:r>
      <w:r w:rsidR="007E088E">
        <w:t>]</w:t>
      </w:r>
    </w:p>
    <w:p w:rsidR="007E088E" w:rsidRDefault="007E088E" w:rsidP="007E088E">
      <w:pPr>
        <w:ind w:left="360" w:firstLine="360"/>
        <w:jc w:val="both"/>
      </w:pPr>
      <w:r>
        <w:rPr>
          <w:b/>
        </w:rPr>
        <w:t>[API base URL -</w:t>
      </w:r>
      <w:r>
        <w:t xml:space="preserve"> </w:t>
      </w:r>
      <w:hyperlink r:id="rId8" w:history="1">
        <w:r w:rsidRPr="00FA2FA7">
          <w:rPr>
            <w:rStyle w:val="Hyperlink"/>
          </w:rPr>
          <w:t>https://apphonics.tcs.com/customers/1.0</w:t>
        </w:r>
      </w:hyperlink>
      <w:r>
        <w:t>] [</w:t>
      </w:r>
      <w:r>
        <w:rPr>
          <w:b/>
        </w:rPr>
        <w:t>Resource -</w:t>
      </w:r>
      <w:r>
        <w:t xml:space="preserve"> /</w:t>
      </w:r>
      <w:proofErr w:type="spellStart"/>
      <w:r>
        <w:t>crtcus</w:t>
      </w:r>
      <w:proofErr w:type="spellEnd"/>
      <w:r>
        <w:t>]</w:t>
      </w:r>
    </w:p>
    <w:p w:rsidR="00297651" w:rsidRDefault="00297651" w:rsidP="00B1450B">
      <w:pPr>
        <w:pStyle w:val="Heading3"/>
      </w:pPr>
      <w:bookmarkStart w:id="10" w:name="_Toc443425923"/>
      <w:r>
        <w:t>Update Customer Screen:</w:t>
      </w:r>
      <w:bookmarkEnd w:id="10"/>
    </w:p>
    <w:p w:rsidR="00297651" w:rsidRDefault="00297651" w:rsidP="00297651">
      <w:pPr>
        <w:ind w:left="720"/>
        <w:jc w:val="both"/>
      </w:pPr>
      <w:r>
        <w:t>To allow account executive to update existing customer information</w:t>
      </w:r>
    </w:p>
    <w:p w:rsidR="00297651" w:rsidRDefault="00297651" w:rsidP="00297651">
      <w:pPr>
        <w:ind w:left="720"/>
        <w:jc w:val="both"/>
      </w:pPr>
      <w:r>
        <w:t>Before account executive can update anything, he/she should be able to query for existing customer</w:t>
      </w:r>
    </w:p>
    <w:p w:rsidR="00297651" w:rsidRDefault="007B667F" w:rsidP="007B667F">
      <w:pPr>
        <w:pStyle w:val="ListParagraph"/>
        <w:numPr>
          <w:ilvl w:val="1"/>
          <w:numId w:val="29"/>
        </w:numPr>
        <w:jc w:val="both"/>
      </w:pPr>
      <w:r>
        <w:lastRenderedPageBreak/>
        <w:t>Query/Pull existing customer:</w:t>
      </w:r>
    </w:p>
    <w:p w:rsidR="007B667F" w:rsidRDefault="007B667F" w:rsidP="007B667F">
      <w:pPr>
        <w:ind w:left="1440"/>
        <w:jc w:val="both"/>
      </w:pPr>
      <w:r>
        <w:t>Input fields on screen:</w:t>
      </w:r>
    </w:p>
    <w:p w:rsidR="00297651" w:rsidRDefault="007B667F" w:rsidP="007B667F">
      <w:pPr>
        <w:ind w:left="1440"/>
        <w:jc w:val="both"/>
      </w:pPr>
      <w:r>
        <w:t>Either SSN ID or Customer ID as two input fields, with any one mandatory</w:t>
      </w:r>
    </w:p>
    <w:p w:rsidR="0039142B" w:rsidRDefault="0039142B" w:rsidP="007B667F">
      <w:pPr>
        <w:ind w:left="1440"/>
        <w:jc w:val="both"/>
      </w:pPr>
      <w:r>
        <w:t>Both fields are numeric</w:t>
      </w:r>
      <w:r w:rsidR="000B2E2F">
        <w:t xml:space="preserve"> and should have</w:t>
      </w:r>
      <w:r>
        <w:t xml:space="preserve"> 9 digits</w:t>
      </w:r>
    </w:p>
    <w:p w:rsidR="007B667F" w:rsidRDefault="007B667F" w:rsidP="007B667F">
      <w:pPr>
        <w:ind w:left="1440"/>
        <w:jc w:val="both"/>
      </w:pPr>
      <w:r>
        <w:t>Output message on screen after user clicks submit:</w:t>
      </w:r>
    </w:p>
    <w:p w:rsidR="002B2D24" w:rsidRDefault="007B667F" w:rsidP="007B667F">
      <w:pPr>
        <w:ind w:left="1440"/>
        <w:jc w:val="both"/>
      </w:pPr>
      <w:r>
        <w:t xml:space="preserve">Display </w:t>
      </w:r>
      <w:r w:rsidR="00AE01C9">
        <w:t>following</w:t>
      </w:r>
      <w:r>
        <w:t xml:space="preserve"> fields on screen</w:t>
      </w:r>
      <w:r w:rsidR="00AE01C9">
        <w:t xml:space="preserve">: SSN ID, </w:t>
      </w:r>
      <w:r w:rsidR="00111EB7">
        <w:t xml:space="preserve">Customer ID, </w:t>
      </w:r>
      <w:r w:rsidR="00AE01C9">
        <w:t>Name, Address, Age</w:t>
      </w:r>
    </w:p>
    <w:p w:rsidR="007E088E" w:rsidRPr="00A2615F" w:rsidRDefault="00524A72" w:rsidP="007E088E">
      <w:pPr>
        <w:ind w:left="720"/>
      </w:pPr>
      <w:r>
        <w:rPr>
          <w:b/>
        </w:rPr>
        <w:t>API C</w:t>
      </w:r>
      <w:r w:rsidR="0025005C" w:rsidRPr="00FE68F4">
        <w:rPr>
          <w:b/>
        </w:rPr>
        <w:t>all</w:t>
      </w:r>
      <w:r w:rsidR="0025005C">
        <w:t xml:space="preserve">: Upon submit, </w:t>
      </w:r>
      <w:r w:rsidR="00705D55">
        <w:t>Get</w:t>
      </w:r>
      <w:r w:rsidR="0025005C">
        <w:t xml:space="preserve"> customer </w:t>
      </w:r>
      <w:r w:rsidR="00705D55">
        <w:t xml:space="preserve">details </w:t>
      </w:r>
      <w:r w:rsidR="0025005C">
        <w:t>API is invoked</w:t>
      </w:r>
      <w:r w:rsidR="007E088E">
        <w:t xml:space="preserve"> [</w:t>
      </w:r>
      <w:hyperlink r:id="rId9" w:history="1">
        <w:r w:rsidR="007E088E" w:rsidRPr="00B10A00">
          <w:rPr>
            <w:rStyle w:val="Hyperlink"/>
            <w:color w:val="0070C0"/>
          </w:rPr>
          <w:t>https://apphonics.tcs.com/customers/1.0</w:t>
        </w:r>
      </w:hyperlink>
      <w:r w:rsidR="00B10A00" w:rsidRPr="00B10A00">
        <w:rPr>
          <w:color w:val="0070C0"/>
          <w:u w:val="single"/>
        </w:rPr>
        <w:t>/get</w:t>
      </w:r>
      <w:r w:rsidR="007E088E" w:rsidRPr="00B10A00">
        <w:rPr>
          <w:color w:val="0070C0"/>
          <w:u w:val="single"/>
        </w:rPr>
        <w:t>cus</w:t>
      </w:r>
      <w:r w:rsidR="007E088E">
        <w:t>]</w:t>
      </w:r>
    </w:p>
    <w:p w:rsidR="002B2D24" w:rsidRDefault="002B2D24" w:rsidP="002B2D24">
      <w:pPr>
        <w:ind w:left="720"/>
        <w:jc w:val="both"/>
      </w:pPr>
      <w:r>
        <w:t xml:space="preserve">Allow editing of fields, except SSN and Customer ID, by having update/edit button </w:t>
      </w:r>
      <w:r w:rsidR="00360CEE">
        <w:t>and</w:t>
      </w:r>
      <w:r>
        <w:t xml:space="preserve"> editable fields</w:t>
      </w:r>
      <w:r w:rsidR="00360CEE">
        <w:t>.</w:t>
      </w:r>
    </w:p>
    <w:p w:rsidR="00705D55" w:rsidRDefault="00705D55" w:rsidP="00705D55">
      <w:pPr>
        <w:ind w:left="720"/>
        <w:jc w:val="both"/>
      </w:pPr>
      <w:r>
        <w:t xml:space="preserve">After editing of one or multiple fields, </w:t>
      </w:r>
      <w:r w:rsidR="00524A72">
        <w:t>user can submit updated data</w:t>
      </w:r>
    </w:p>
    <w:p w:rsidR="007E088E" w:rsidRPr="00A2615F" w:rsidRDefault="00524A72" w:rsidP="007E088E">
      <w:pPr>
        <w:ind w:left="720"/>
      </w:pPr>
      <w:r w:rsidRPr="00524A72">
        <w:rPr>
          <w:b/>
        </w:rPr>
        <w:t>API Call</w:t>
      </w:r>
      <w:r>
        <w:t>: Upon submit, Update customer API is invoked</w:t>
      </w:r>
      <w:r w:rsidR="007E088E">
        <w:t xml:space="preserve"> [</w:t>
      </w:r>
      <w:hyperlink r:id="rId10" w:history="1">
        <w:r w:rsidR="007E088E" w:rsidRPr="00FA2FA7">
          <w:rPr>
            <w:rStyle w:val="Hyperlink"/>
          </w:rPr>
          <w:t>https://apphonics.tcs.com/customers/1.0</w:t>
        </w:r>
      </w:hyperlink>
      <w:r w:rsidR="007E088E">
        <w:rPr>
          <w:color w:val="0070C0"/>
          <w:u w:val="single"/>
        </w:rPr>
        <w:t>/upd</w:t>
      </w:r>
      <w:r w:rsidR="007E088E" w:rsidRPr="007E088E">
        <w:rPr>
          <w:color w:val="0070C0"/>
          <w:u w:val="single"/>
        </w:rPr>
        <w:t>cus</w:t>
      </w:r>
      <w:r w:rsidR="007E088E">
        <w:t>]</w:t>
      </w:r>
    </w:p>
    <w:p w:rsidR="00603B9C" w:rsidRDefault="00603B9C" w:rsidP="00603B9C">
      <w:pPr>
        <w:ind w:left="720"/>
        <w:jc w:val="both"/>
      </w:pPr>
      <w:r>
        <w:t>Output message on screen after user clicks submit:</w:t>
      </w:r>
    </w:p>
    <w:p w:rsidR="00603B9C" w:rsidRDefault="00603B9C" w:rsidP="00603B9C">
      <w:pPr>
        <w:ind w:left="720"/>
        <w:jc w:val="both"/>
      </w:pPr>
      <w:r>
        <w:t>“Customer update initiated successfully” Or Relevant error message to be displayed</w:t>
      </w:r>
    </w:p>
    <w:p w:rsidR="007B667F" w:rsidRDefault="00135387" w:rsidP="00B1450B">
      <w:pPr>
        <w:pStyle w:val="Heading3"/>
      </w:pPr>
      <w:bookmarkStart w:id="11" w:name="_Toc443425924"/>
      <w:r>
        <w:t>Delete Customer Screen:</w:t>
      </w:r>
      <w:bookmarkEnd w:id="11"/>
    </w:p>
    <w:p w:rsidR="00135387" w:rsidRDefault="00135387" w:rsidP="00135387">
      <w:pPr>
        <w:ind w:left="720"/>
        <w:jc w:val="both"/>
      </w:pPr>
      <w:r>
        <w:t xml:space="preserve">To allow account executive to </w:t>
      </w:r>
      <w:r w:rsidR="002B2D24">
        <w:t>d</w:t>
      </w:r>
      <w:r>
        <w:t>elete</w:t>
      </w:r>
      <w:r w:rsidR="009659A1">
        <w:t xml:space="preserve"> existing customer.</w:t>
      </w:r>
    </w:p>
    <w:p w:rsidR="00135387" w:rsidRDefault="00135387" w:rsidP="00135387">
      <w:pPr>
        <w:ind w:left="720"/>
        <w:jc w:val="both"/>
      </w:pPr>
      <w:r>
        <w:t>Before account executive can delete customer, he/she should be able to query for existing customer by using query/pull existing customer screen.</w:t>
      </w:r>
    </w:p>
    <w:p w:rsidR="009659A1" w:rsidRDefault="009659A1" w:rsidP="00135387">
      <w:pPr>
        <w:ind w:left="720"/>
        <w:jc w:val="both"/>
      </w:pPr>
      <w:r>
        <w:t>Allow account executive to delete customer, with a delete button</w:t>
      </w:r>
    </w:p>
    <w:p w:rsidR="007E088E" w:rsidRPr="00A2615F" w:rsidRDefault="00603B9C" w:rsidP="007E088E">
      <w:pPr>
        <w:ind w:left="720"/>
      </w:pPr>
      <w:r w:rsidRPr="00524A72">
        <w:rPr>
          <w:b/>
        </w:rPr>
        <w:t>API Call</w:t>
      </w:r>
      <w:r>
        <w:t>: Upon submit, Delete customer API is invoked</w:t>
      </w:r>
      <w:r w:rsidR="007E088E">
        <w:t xml:space="preserve"> [</w:t>
      </w:r>
      <w:hyperlink r:id="rId11" w:history="1">
        <w:r w:rsidR="007E088E" w:rsidRPr="00FA2FA7">
          <w:rPr>
            <w:rStyle w:val="Hyperlink"/>
          </w:rPr>
          <w:t>https://apphonics.tcs.com/customers/1.0</w:t>
        </w:r>
      </w:hyperlink>
      <w:r w:rsidR="007E088E">
        <w:rPr>
          <w:color w:val="0070C0"/>
          <w:u w:val="single"/>
        </w:rPr>
        <w:t>/del</w:t>
      </w:r>
      <w:r w:rsidR="007E088E" w:rsidRPr="007E088E">
        <w:rPr>
          <w:color w:val="0070C0"/>
          <w:u w:val="single"/>
        </w:rPr>
        <w:t>cus</w:t>
      </w:r>
      <w:r w:rsidR="007E088E">
        <w:t>]</w:t>
      </w:r>
    </w:p>
    <w:p w:rsidR="00603B9C" w:rsidRDefault="00603B9C" w:rsidP="00603B9C">
      <w:pPr>
        <w:ind w:left="720"/>
        <w:jc w:val="both"/>
      </w:pPr>
      <w:r>
        <w:t>Output message on screen after user clicks submit:</w:t>
      </w:r>
    </w:p>
    <w:p w:rsidR="00603B9C" w:rsidRDefault="00603B9C" w:rsidP="00960DF5">
      <w:pPr>
        <w:ind w:left="720"/>
        <w:jc w:val="both"/>
      </w:pPr>
      <w:r>
        <w:t xml:space="preserve">“Customer deletion initiated successfully” Or Relevant error message to be </w:t>
      </w:r>
      <w:proofErr w:type="spellStart"/>
      <w:r>
        <w:t>displayedCreate</w:t>
      </w:r>
      <w:proofErr w:type="spellEnd"/>
      <w:r>
        <w:t xml:space="preserve"> Account Screen:</w:t>
      </w:r>
    </w:p>
    <w:p w:rsidR="00603B9C" w:rsidRDefault="00603B9C" w:rsidP="00603B9C">
      <w:pPr>
        <w:ind w:left="360"/>
        <w:jc w:val="both"/>
      </w:pPr>
      <w:r>
        <w:t>To allow new customer-account executive to create new account for existing customer</w:t>
      </w:r>
    </w:p>
    <w:p w:rsidR="00603B9C" w:rsidRDefault="00603B9C" w:rsidP="00603B9C">
      <w:pPr>
        <w:ind w:left="360"/>
        <w:jc w:val="both"/>
      </w:pPr>
      <w:r>
        <w:t>Input fields on screen:</w:t>
      </w:r>
    </w:p>
    <w:p w:rsidR="00072AA9" w:rsidRDefault="00072AA9" w:rsidP="00603B9C">
      <w:pPr>
        <w:ind w:left="360"/>
        <w:jc w:val="both"/>
      </w:pPr>
      <w:r>
        <w:t>Customer ID</w:t>
      </w:r>
    </w:p>
    <w:p w:rsidR="006C1FAC" w:rsidRDefault="006C1FAC" w:rsidP="00603B9C">
      <w:pPr>
        <w:ind w:left="360"/>
        <w:jc w:val="both"/>
      </w:pPr>
      <w:r>
        <w:lastRenderedPageBreak/>
        <w:t>Drop down – Savings or Current Account</w:t>
      </w:r>
    </w:p>
    <w:p w:rsidR="006C1FAC" w:rsidRDefault="006C1FAC" w:rsidP="00603B9C">
      <w:pPr>
        <w:ind w:left="360"/>
        <w:jc w:val="both"/>
      </w:pPr>
      <w:r>
        <w:t>Deposit amount – Integer / Number (No decimals)</w:t>
      </w:r>
    </w:p>
    <w:p w:rsidR="00603B9C" w:rsidRDefault="00603B9C" w:rsidP="00603B9C">
      <w:pPr>
        <w:ind w:left="360"/>
        <w:jc w:val="both"/>
      </w:pPr>
      <w:r>
        <w:t>Output message on screen after user clicks submit:</w:t>
      </w:r>
    </w:p>
    <w:p w:rsidR="00603B9C" w:rsidRDefault="00603B9C" w:rsidP="00603B9C">
      <w:pPr>
        <w:ind w:left="360"/>
        <w:jc w:val="both"/>
      </w:pPr>
      <w:r>
        <w:t>“Account creation initiated successfully” Or Relevant error message to be displayed</w:t>
      </w:r>
    </w:p>
    <w:p w:rsidR="00603B9C" w:rsidRDefault="00603B9C" w:rsidP="00603B9C">
      <w:pPr>
        <w:ind w:left="360"/>
        <w:jc w:val="both"/>
      </w:pPr>
      <w:r w:rsidRPr="00603B9C">
        <w:rPr>
          <w:b/>
        </w:rPr>
        <w:t xml:space="preserve">API Call: </w:t>
      </w:r>
      <w:r>
        <w:t xml:space="preserve">Upon submit, Create </w:t>
      </w:r>
      <w:r w:rsidR="00BF661D">
        <w:t xml:space="preserve">Account </w:t>
      </w:r>
      <w:r>
        <w:t>API is invoked</w:t>
      </w:r>
      <w:r w:rsidR="007B5D0B">
        <w:t xml:space="preserve"> [</w:t>
      </w:r>
      <w:hyperlink r:id="rId12" w:history="1">
        <w:r w:rsidR="007B5D0B" w:rsidRPr="00712DD5">
          <w:rPr>
            <w:color w:val="0070C0"/>
            <w:u w:val="single"/>
          </w:rPr>
          <w:t>https://apphonics.tcs.com/accounts/1.0</w:t>
        </w:r>
      </w:hyperlink>
      <w:r w:rsidR="007B5D0B" w:rsidRPr="00712DD5">
        <w:rPr>
          <w:color w:val="0070C0"/>
          <w:u w:val="single"/>
        </w:rPr>
        <w:t>/actcr</w:t>
      </w:r>
      <w:r w:rsidR="007B5D0B">
        <w:t>]</w:t>
      </w:r>
    </w:p>
    <w:p w:rsidR="007B5D0B" w:rsidRDefault="006B4B3B" w:rsidP="00603B9C">
      <w:pPr>
        <w:ind w:left="360"/>
        <w:jc w:val="both"/>
      </w:pPr>
      <w:r>
        <w:rPr>
          <w:b/>
        </w:rPr>
        <w:t>[</w:t>
      </w:r>
      <w:r w:rsidR="007B5D0B">
        <w:rPr>
          <w:b/>
        </w:rPr>
        <w:t>API base URL -</w:t>
      </w:r>
      <w:r w:rsidR="007B5D0B">
        <w:t xml:space="preserve"> </w:t>
      </w:r>
      <w:hyperlink r:id="rId13" w:history="1">
        <w:r w:rsidR="007B5D0B" w:rsidRPr="00735920">
          <w:t>https://apphonics.tcs.com/accounts/1.0</w:t>
        </w:r>
      </w:hyperlink>
      <w:r>
        <w:t>] [</w:t>
      </w:r>
      <w:r w:rsidR="007B5D0B">
        <w:rPr>
          <w:b/>
        </w:rPr>
        <w:t>Resource -</w:t>
      </w:r>
      <w:r w:rsidR="007B5D0B">
        <w:t xml:space="preserve"> /</w:t>
      </w:r>
      <w:proofErr w:type="spellStart"/>
      <w:r w:rsidR="007B5D0B">
        <w:t>actcr</w:t>
      </w:r>
      <w:proofErr w:type="spellEnd"/>
      <w:r>
        <w:t>]</w:t>
      </w:r>
    </w:p>
    <w:p w:rsidR="00A24D54" w:rsidRDefault="00A24D54" w:rsidP="00B1450B">
      <w:pPr>
        <w:pStyle w:val="Heading3"/>
      </w:pPr>
      <w:bookmarkStart w:id="12" w:name="_Toc443425925"/>
      <w:r w:rsidRPr="00A24D54">
        <w:t>Delete Account Screen:</w:t>
      </w:r>
      <w:bookmarkEnd w:id="12"/>
    </w:p>
    <w:p w:rsidR="00A24D54" w:rsidRDefault="00A24D54" w:rsidP="00A24D54">
      <w:pPr>
        <w:ind w:left="360"/>
        <w:jc w:val="both"/>
      </w:pPr>
      <w:r>
        <w:t>To allow account executive to delete existing account.</w:t>
      </w:r>
    </w:p>
    <w:p w:rsidR="00A24D54" w:rsidRDefault="00A24D54" w:rsidP="00A24D54">
      <w:pPr>
        <w:ind w:left="360"/>
        <w:jc w:val="both"/>
      </w:pPr>
      <w:r>
        <w:t xml:space="preserve">Before account executive can delete account, he/she should be able to query for existing </w:t>
      </w:r>
      <w:r w:rsidR="006160EA">
        <w:t>account for a customer</w:t>
      </w:r>
      <w:r>
        <w:t xml:space="preserve"> by using query/pull existing customer </w:t>
      </w:r>
      <w:r w:rsidR="00E23A2E">
        <w:t xml:space="preserve">accounts </w:t>
      </w:r>
      <w:r>
        <w:t>screen.</w:t>
      </w:r>
      <w:r w:rsidR="00357430">
        <w:t xml:space="preserve"> Input is either Customer ID or SSN ID.</w:t>
      </w:r>
    </w:p>
    <w:p w:rsidR="00A24D54" w:rsidRDefault="00A24D54" w:rsidP="00A24D54">
      <w:pPr>
        <w:ind w:left="360"/>
        <w:jc w:val="both"/>
      </w:pPr>
      <w:r>
        <w:t xml:space="preserve">Allow account executive to delete </w:t>
      </w:r>
      <w:r w:rsidR="00A0667A">
        <w:t>account</w:t>
      </w:r>
      <w:r>
        <w:t>, with a delete button</w:t>
      </w:r>
    </w:p>
    <w:p w:rsidR="00A24D54" w:rsidRDefault="00A24D54" w:rsidP="00A24D54">
      <w:pPr>
        <w:ind w:left="360"/>
        <w:jc w:val="both"/>
      </w:pPr>
      <w:r w:rsidRPr="00A24D54">
        <w:rPr>
          <w:b/>
        </w:rPr>
        <w:t>API Call</w:t>
      </w:r>
      <w:r>
        <w:t xml:space="preserve">: Upon submit, Delete </w:t>
      </w:r>
      <w:r w:rsidR="00A0667A">
        <w:t>account</w:t>
      </w:r>
      <w:r>
        <w:t xml:space="preserve"> API is invoked</w:t>
      </w:r>
      <w:r w:rsidR="00D07706">
        <w:t xml:space="preserve"> [</w:t>
      </w:r>
      <w:hyperlink r:id="rId14" w:history="1">
        <w:r w:rsidR="00D07706" w:rsidRPr="00712DD5">
          <w:rPr>
            <w:color w:val="0070C0"/>
            <w:u w:val="single"/>
          </w:rPr>
          <w:t>https://apphonics.tcs.com/accounts/1.0</w:t>
        </w:r>
      </w:hyperlink>
      <w:r w:rsidR="00D07706" w:rsidRPr="00712DD5">
        <w:rPr>
          <w:color w:val="0070C0"/>
          <w:u w:val="single"/>
        </w:rPr>
        <w:t>/actdl</w:t>
      </w:r>
      <w:r w:rsidR="00D07706">
        <w:t>]</w:t>
      </w:r>
    </w:p>
    <w:p w:rsidR="00A24D54" w:rsidRDefault="00A24D54" w:rsidP="00A24D54">
      <w:pPr>
        <w:ind w:left="360"/>
        <w:jc w:val="both"/>
      </w:pPr>
      <w:r>
        <w:t>Output message on screen after user clicks submit:</w:t>
      </w:r>
    </w:p>
    <w:p w:rsidR="00A24D54" w:rsidRDefault="00A24D54" w:rsidP="00A24D54">
      <w:pPr>
        <w:ind w:left="360"/>
        <w:jc w:val="both"/>
      </w:pPr>
      <w:r>
        <w:t>“</w:t>
      </w:r>
      <w:r w:rsidR="00A0667A">
        <w:t>Account</w:t>
      </w:r>
      <w:r>
        <w:t xml:space="preserve"> deletion initiated successfully” Or Relevant error message to be displayed</w:t>
      </w:r>
    </w:p>
    <w:p w:rsidR="00A24D54" w:rsidRDefault="00FD537E" w:rsidP="00B1450B">
      <w:pPr>
        <w:pStyle w:val="Heading3"/>
      </w:pPr>
      <w:bookmarkStart w:id="13" w:name="_Toc443425926"/>
      <w:r>
        <w:t>View Customer Status Screen:</w:t>
      </w:r>
      <w:bookmarkEnd w:id="13"/>
    </w:p>
    <w:p w:rsidR="00FD537E" w:rsidRDefault="00FD537E" w:rsidP="00FD537E">
      <w:pPr>
        <w:ind w:left="360"/>
        <w:jc w:val="both"/>
      </w:pPr>
      <w:r>
        <w:t>This screen shows rows of customers/SSN IDs</w:t>
      </w:r>
      <w:r w:rsidR="00FD6307">
        <w:t xml:space="preserve"> and status of create</w:t>
      </w:r>
      <w:r>
        <w:t>/update/delete status</w:t>
      </w:r>
      <w:r w:rsidR="00DD482B">
        <w:t xml:space="preserve">. Each rows can have about five columns, i.e. SSN ID, Status, Message, Last Updated, </w:t>
      </w:r>
      <w:proofErr w:type="gramStart"/>
      <w:r w:rsidR="00DD482B">
        <w:t>Refresh</w:t>
      </w:r>
      <w:proofErr w:type="gramEnd"/>
      <w:r w:rsidR="00DD482B">
        <w:t xml:space="preserve"> Button</w:t>
      </w:r>
    </w:p>
    <w:p w:rsidR="00FD537E" w:rsidRDefault="00FD537E" w:rsidP="00FD537E">
      <w:pPr>
        <w:ind w:left="360"/>
        <w:jc w:val="both"/>
      </w:pPr>
      <w:r>
        <w:t>This can be either a separate screen or part of Create/Update/Delete Customer screen</w:t>
      </w:r>
    </w:p>
    <w:p w:rsidR="00FD537E" w:rsidRDefault="00FD537E" w:rsidP="00FD537E">
      <w:pPr>
        <w:ind w:left="360"/>
        <w:jc w:val="both"/>
      </w:pPr>
      <w:r>
        <w:t>There is no input in this screen, but it show</w:t>
      </w:r>
      <w:r w:rsidR="00581709">
        <w:t>s</w:t>
      </w:r>
      <w:r>
        <w:t xml:space="preserve"> all customers, where the process is in progress or complete</w:t>
      </w:r>
      <w:r w:rsidR="00F32986">
        <w:t>.</w:t>
      </w:r>
    </w:p>
    <w:p w:rsidR="00F32986" w:rsidRDefault="00B845DC" w:rsidP="00FD537E">
      <w:pPr>
        <w:ind w:left="360"/>
        <w:jc w:val="both"/>
      </w:pPr>
      <w:r>
        <w:t>R</w:t>
      </w:r>
      <w:r w:rsidR="00F32986">
        <w:t xml:space="preserve">efresh button, </w:t>
      </w:r>
      <w:r>
        <w:t xml:space="preserve">in last column on </w:t>
      </w:r>
      <w:r w:rsidR="00F32986">
        <w:t xml:space="preserve">each row, </w:t>
      </w:r>
      <w:r>
        <w:t xml:space="preserve">allows </w:t>
      </w:r>
      <w:r w:rsidR="00F32986">
        <w:t>to pull latest</w:t>
      </w:r>
      <w:r w:rsidR="00797BBF">
        <w:t xml:space="preserve"> status</w:t>
      </w:r>
      <w:r w:rsidR="00F32986">
        <w:t xml:space="preserve"> of each customer</w:t>
      </w:r>
    </w:p>
    <w:p w:rsidR="001F2729" w:rsidRPr="00A2615F" w:rsidRDefault="00F32986" w:rsidP="001F2729">
      <w:pPr>
        <w:ind w:left="720"/>
      </w:pPr>
      <w:r w:rsidRPr="00F32986">
        <w:rPr>
          <w:b/>
        </w:rPr>
        <w:t>API Call</w:t>
      </w:r>
      <w:r>
        <w:t>: Upon refresh, Get Customer Status API is invoked</w:t>
      </w:r>
      <w:r w:rsidR="00D07706">
        <w:t xml:space="preserve"> </w:t>
      </w:r>
      <w:r w:rsidR="001F2729">
        <w:t>[</w:t>
      </w:r>
      <w:hyperlink r:id="rId15" w:history="1">
        <w:r w:rsidR="001F2729" w:rsidRPr="00FA2FA7">
          <w:rPr>
            <w:rStyle w:val="Hyperlink"/>
          </w:rPr>
          <w:t>https://apphonics.tcs.com/customers/1.0</w:t>
        </w:r>
      </w:hyperlink>
      <w:r w:rsidR="001F2729">
        <w:rPr>
          <w:color w:val="0070C0"/>
          <w:u w:val="single"/>
        </w:rPr>
        <w:t>/chk</w:t>
      </w:r>
      <w:r w:rsidR="001F2729" w:rsidRPr="007E088E">
        <w:rPr>
          <w:color w:val="0070C0"/>
          <w:u w:val="single"/>
        </w:rPr>
        <w:t>cus</w:t>
      </w:r>
      <w:r w:rsidR="001F2729">
        <w:t>]</w:t>
      </w:r>
    </w:p>
    <w:p w:rsidR="00FD6307" w:rsidRDefault="00FD6307" w:rsidP="00B1450B">
      <w:pPr>
        <w:pStyle w:val="Heading3"/>
      </w:pPr>
      <w:bookmarkStart w:id="14" w:name="_Toc443425927"/>
      <w:r>
        <w:t>View Account Status Screen:</w:t>
      </w:r>
      <w:bookmarkEnd w:id="14"/>
    </w:p>
    <w:p w:rsidR="00FD6307" w:rsidRDefault="00181D13" w:rsidP="00FD6307">
      <w:pPr>
        <w:ind w:left="360"/>
        <w:jc w:val="both"/>
      </w:pPr>
      <w:r>
        <w:t>This screen shows rows with columns -</w:t>
      </w:r>
      <w:r w:rsidR="00FD6307">
        <w:t xml:space="preserve"> customer ID</w:t>
      </w:r>
      <w:r>
        <w:t xml:space="preserve">, account type, status, message, </w:t>
      </w:r>
      <w:proofErr w:type="gramStart"/>
      <w:r>
        <w:t>Last</w:t>
      </w:r>
      <w:proofErr w:type="gramEnd"/>
      <w:r>
        <w:t xml:space="preserve"> updated and refresh button.</w:t>
      </w:r>
    </w:p>
    <w:p w:rsidR="00FD6307" w:rsidRDefault="00FD6307" w:rsidP="00FD6307">
      <w:pPr>
        <w:ind w:left="360"/>
        <w:jc w:val="both"/>
      </w:pPr>
      <w:r>
        <w:t xml:space="preserve">This can be either a separate screen or part of Create/Delete </w:t>
      </w:r>
      <w:r w:rsidR="004763F2">
        <w:t>Account</w:t>
      </w:r>
      <w:r>
        <w:t xml:space="preserve"> screen</w:t>
      </w:r>
    </w:p>
    <w:p w:rsidR="00FD6307" w:rsidRDefault="00FD6307" w:rsidP="00FD6307">
      <w:pPr>
        <w:ind w:left="360"/>
        <w:jc w:val="both"/>
      </w:pPr>
      <w:r>
        <w:t xml:space="preserve">There is no input in this screen, but it shows all </w:t>
      </w:r>
      <w:r w:rsidR="00797BBF">
        <w:t>accounts</w:t>
      </w:r>
      <w:r>
        <w:t>, where the process is in progress or complete.</w:t>
      </w:r>
    </w:p>
    <w:p w:rsidR="00FD6307" w:rsidRPr="00797BBF" w:rsidRDefault="00FD6307" w:rsidP="00FD6307">
      <w:pPr>
        <w:ind w:left="360"/>
        <w:jc w:val="both"/>
        <w:rPr>
          <w:b/>
        </w:rPr>
      </w:pPr>
      <w:r>
        <w:lastRenderedPageBreak/>
        <w:t xml:space="preserve">There should be refresh button, against each row, to pull latest </w:t>
      </w:r>
      <w:r w:rsidR="00797BBF">
        <w:t xml:space="preserve">status </w:t>
      </w:r>
      <w:r>
        <w:t xml:space="preserve">of each </w:t>
      </w:r>
      <w:r w:rsidR="00797BBF" w:rsidRPr="00797BBF">
        <w:t>account</w:t>
      </w:r>
    </w:p>
    <w:p w:rsidR="00FD6307" w:rsidRDefault="00FD6307" w:rsidP="00D07706">
      <w:pPr>
        <w:ind w:left="360"/>
        <w:rPr>
          <w:color w:val="0070C0"/>
          <w:u w:val="single"/>
        </w:rPr>
      </w:pPr>
      <w:r w:rsidRPr="00F32986">
        <w:rPr>
          <w:b/>
        </w:rPr>
        <w:t>API Call</w:t>
      </w:r>
      <w:r>
        <w:t xml:space="preserve">: Upon refresh, Get </w:t>
      </w:r>
      <w:r w:rsidR="00C739F8">
        <w:t>Account</w:t>
      </w:r>
      <w:r>
        <w:t xml:space="preserve"> Status API is invoked</w:t>
      </w:r>
      <w:r w:rsidR="00D07706">
        <w:t xml:space="preserve"> </w:t>
      </w:r>
      <w:r w:rsidR="00D07706" w:rsidRPr="00712DD5">
        <w:rPr>
          <w:color w:val="0070C0"/>
          <w:u w:val="single"/>
        </w:rPr>
        <w:t>[https://apphonics.tcs.com/accounts/1.0/actck]</w:t>
      </w:r>
    </w:p>
    <w:p w:rsidR="00960DF5" w:rsidRDefault="00960DF5" w:rsidP="00960DF5">
      <w:pPr>
        <w:ind w:left="720"/>
        <w:jc w:val="both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68932" wp14:editId="1ABA43E5">
                <wp:simplePos x="0" y="0"/>
                <wp:positionH relativeFrom="column">
                  <wp:posOffset>-381000</wp:posOffset>
                </wp:positionH>
                <wp:positionV relativeFrom="paragraph">
                  <wp:posOffset>294005</wp:posOffset>
                </wp:positionV>
                <wp:extent cx="190500" cy="200025"/>
                <wp:effectExtent l="0" t="0" r="19050" b="28575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812F2" id="Flowchart: Magnetic Disk 6" o:spid="_x0000_s1026" type="#_x0000_t132" style="position:absolute;margin-left:-30pt;margin-top:23.15pt;width:15pt;height:1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5391A1" wp14:editId="4606CB4B">
                <wp:simplePos x="0" y="0"/>
                <wp:positionH relativeFrom="column">
                  <wp:posOffset>9525</wp:posOffset>
                </wp:positionH>
                <wp:positionV relativeFrom="paragraph">
                  <wp:posOffset>64135</wp:posOffset>
                </wp:positionV>
                <wp:extent cx="5905500" cy="0"/>
                <wp:effectExtent l="57150" t="38100" r="5715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5E955" id="Straight Connector 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05pt" to="465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960DF5" w:rsidRDefault="00960DF5" w:rsidP="00960DF5">
      <w:pPr>
        <w:pStyle w:val="Heading3"/>
      </w:pPr>
      <w:r>
        <w:t xml:space="preserve">        </w:t>
      </w:r>
      <w:bookmarkStart w:id="15" w:name="_Toc443425928"/>
      <w:r>
        <w:t xml:space="preserve">Create </w:t>
      </w:r>
      <w:r w:rsidR="00536766">
        <w:t>database</w:t>
      </w:r>
      <w:r>
        <w:t xml:space="preserve"> table to store entries for customer</w:t>
      </w:r>
      <w:r w:rsidR="00522034">
        <w:t xml:space="preserve"> and</w:t>
      </w:r>
      <w:r w:rsidR="006D53C0">
        <w:t xml:space="preserve"> account</w:t>
      </w:r>
      <w:r>
        <w:t xml:space="preserve"> </w:t>
      </w:r>
      <w:r w:rsidR="006D53C0">
        <w:t>status</w:t>
      </w:r>
      <w:bookmarkEnd w:id="15"/>
    </w:p>
    <w:p w:rsidR="00960DF5" w:rsidRDefault="00960DF5" w:rsidP="00960DF5">
      <w:pPr>
        <w:jc w:val="both"/>
      </w:pPr>
      <w:r>
        <w:t xml:space="preserve">        </w:t>
      </w:r>
      <w:r w:rsidRPr="0042340C">
        <w:rPr>
          <w:b/>
        </w:rPr>
        <w:t>Option1</w:t>
      </w:r>
      <w:r>
        <w:t>: Create single table with column(s) e.g. Customer ID, SSN ID, Account ID, Account type, status, message, Last updated</w:t>
      </w:r>
    </w:p>
    <w:p w:rsidR="00960DF5" w:rsidRDefault="00960DF5" w:rsidP="00960DF5">
      <w:pPr>
        <w:jc w:val="both"/>
      </w:pPr>
      <w:r>
        <w:t xml:space="preserve">        </w:t>
      </w:r>
      <w:r w:rsidRPr="0042340C">
        <w:rPr>
          <w:b/>
        </w:rPr>
        <w:t>Option2</w:t>
      </w:r>
      <w:r>
        <w:t xml:space="preserve">: Create two separate tables – </w:t>
      </w:r>
      <w:proofErr w:type="spellStart"/>
      <w:r>
        <w:t>CustomerStatus</w:t>
      </w:r>
      <w:proofErr w:type="spellEnd"/>
      <w:r>
        <w:t xml:space="preserve">, </w:t>
      </w:r>
      <w:proofErr w:type="spellStart"/>
      <w:r>
        <w:t>AccountStatus</w:t>
      </w:r>
      <w:proofErr w:type="spellEnd"/>
    </w:p>
    <w:p w:rsidR="00960DF5" w:rsidRDefault="00960DF5" w:rsidP="00960DF5">
      <w:pPr>
        <w:jc w:val="both"/>
      </w:pPr>
      <w:r>
        <w:t xml:space="preserve">       </w:t>
      </w:r>
      <w:proofErr w:type="spellStart"/>
      <w:r>
        <w:t>CustomerStatus</w:t>
      </w:r>
      <w:proofErr w:type="spellEnd"/>
      <w:r>
        <w:t xml:space="preserve"> table columns – SSN ID, Customer ID, Status, Message, </w:t>
      </w:r>
      <w:proofErr w:type="gramStart"/>
      <w:r>
        <w:t>Last</w:t>
      </w:r>
      <w:proofErr w:type="gramEnd"/>
      <w:r>
        <w:t xml:space="preserve"> Updated</w:t>
      </w:r>
    </w:p>
    <w:p w:rsidR="00960DF5" w:rsidRDefault="00960DF5" w:rsidP="00960DF5">
      <w:pPr>
        <w:jc w:val="both"/>
      </w:pPr>
      <w:r>
        <w:t xml:space="preserve">       </w:t>
      </w:r>
      <w:proofErr w:type="spellStart"/>
      <w:r>
        <w:t>AccountStatus</w:t>
      </w:r>
      <w:proofErr w:type="spellEnd"/>
      <w:r>
        <w:t xml:space="preserve"> table columns – Customer ID, Account ID, Account Type, Status, Message, </w:t>
      </w:r>
      <w:proofErr w:type="gramStart"/>
      <w:r>
        <w:t>Last</w:t>
      </w:r>
      <w:proofErr w:type="gramEnd"/>
      <w:r>
        <w:t xml:space="preserve"> Updated</w:t>
      </w:r>
    </w:p>
    <w:p w:rsidR="00960DF5" w:rsidRDefault="00960DF5" w:rsidP="00960DF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DEC28A" wp14:editId="16DA0E4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5905500" cy="0"/>
                <wp:effectExtent l="57150" t="38100" r="5715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76E8B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46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FD6307" w:rsidRPr="00DE2DE4" w:rsidRDefault="00DE2DE4" w:rsidP="00B1450B">
      <w:pPr>
        <w:pStyle w:val="Heading2"/>
      </w:pPr>
      <w:bookmarkStart w:id="16" w:name="_Toc443425929"/>
      <w:r w:rsidRPr="00DE2DE4">
        <w:t>For Cashier/Teller</w:t>
      </w:r>
      <w:bookmarkEnd w:id="16"/>
    </w:p>
    <w:p w:rsidR="00DE2DE4" w:rsidRDefault="00B664A4" w:rsidP="00B1450B">
      <w:pPr>
        <w:pStyle w:val="Heading3"/>
      </w:pPr>
      <w:bookmarkStart w:id="17" w:name="_Toc443425930"/>
      <w:r>
        <w:t>Get Accounts and Account Details Screen:</w:t>
      </w:r>
      <w:bookmarkEnd w:id="17"/>
    </w:p>
    <w:p w:rsidR="00B664A4" w:rsidRDefault="00B664A4" w:rsidP="00FD537E">
      <w:pPr>
        <w:ind w:left="360"/>
        <w:jc w:val="both"/>
      </w:pPr>
      <w:r>
        <w:t>To allow cashier to pull information for a specific account of a customer</w:t>
      </w:r>
    </w:p>
    <w:p w:rsidR="00B664A4" w:rsidRDefault="00B664A4" w:rsidP="00FD537E">
      <w:pPr>
        <w:ind w:left="360"/>
        <w:jc w:val="both"/>
      </w:pPr>
      <w:r>
        <w:t>Input fields:</w:t>
      </w:r>
    </w:p>
    <w:p w:rsidR="00B664A4" w:rsidRDefault="00B664A4" w:rsidP="00FD537E">
      <w:pPr>
        <w:ind w:left="360"/>
        <w:jc w:val="both"/>
      </w:pPr>
      <w:r>
        <w:t>Customer/SSN ID</w:t>
      </w:r>
      <w:r w:rsidR="00742E7F">
        <w:t xml:space="preserve"> or Account ID</w:t>
      </w:r>
    </w:p>
    <w:p w:rsidR="00B664A4" w:rsidRDefault="00B664A4" w:rsidP="00FD537E">
      <w:pPr>
        <w:ind w:left="360"/>
        <w:jc w:val="both"/>
      </w:pPr>
      <w:r>
        <w:t>Output fields:</w:t>
      </w:r>
    </w:p>
    <w:p w:rsidR="00B664A4" w:rsidRDefault="00B664A4" w:rsidP="00FD537E">
      <w:pPr>
        <w:ind w:left="360"/>
        <w:jc w:val="both"/>
      </w:pPr>
      <w:r>
        <w:t>Displays account(s), as a drop drown</w:t>
      </w:r>
      <w:r w:rsidR="00742E7F">
        <w:t xml:space="preserve"> if input is customer ID/SSN ID. If account ID is input, then display relevant account information – Customer ID, Account ID, Account type, Balance</w:t>
      </w:r>
    </w:p>
    <w:p w:rsidR="00B664A4" w:rsidRDefault="00B664A4" w:rsidP="00140A54">
      <w:pPr>
        <w:ind w:left="360" w:firstLine="360"/>
      </w:pPr>
      <w:r w:rsidRPr="00B664A4">
        <w:rPr>
          <w:b/>
        </w:rPr>
        <w:t xml:space="preserve">API Call: </w:t>
      </w:r>
      <w:r w:rsidR="0095610F" w:rsidRPr="0095610F">
        <w:t xml:space="preserve">Upon </w:t>
      </w:r>
      <w:r w:rsidR="0095610F">
        <w:t>submit, invokes Get accounts API</w:t>
      </w:r>
      <w:r w:rsidR="00591130">
        <w:t xml:space="preserve"> </w:t>
      </w:r>
      <w:r w:rsidR="00591130" w:rsidRPr="00712DD5">
        <w:rPr>
          <w:color w:val="0070C0"/>
          <w:u w:val="single"/>
        </w:rPr>
        <w:t>[https://apph</w:t>
      </w:r>
      <w:r w:rsidR="007A14F7">
        <w:rPr>
          <w:color w:val="0070C0"/>
          <w:u w:val="single"/>
        </w:rPr>
        <w:t>onics.tcs.com/customer</w:t>
      </w:r>
      <w:r w:rsidR="00591130">
        <w:rPr>
          <w:color w:val="0070C0"/>
          <w:u w:val="single"/>
        </w:rPr>
        <w:t>s/1.0/actst</w:t>
      </w:r>
      <w:r w:rsidR="00591130" w:rsidRPr="00712DD5">
        <w:rPr>
          <w:color w:val="0070C0"/>
          <w:u w:val="single"/>
        </w:rPr>
        <w:t>]</w:t>
      </w:r>
    </w:p>
    <w:p w:rsidR="0095610F" w:rsidRDefault="0095610F" w:rsidP="0095610F">
      <w:pPr>
        <w:ind w:left="360" w:firstLine="360"/>
        <w:jc w:val="both"/>
        <w:rPr>
          <w:b/>
        </w:rPr>
      </w:pPr>
      <w:r w:rsidRPr="0095610F">
        <w:t>Upon</w:t>
      </w:r>
      <w:r>
        <w:t xml:space="preserve"> selection of any one account from drop down, invokes Get account details API</w:t>
      </w:r>
      <w:r w:rsidR="00653F39">
        <w:t xml:space="preserve"> </w:t>
      </w:r>
      <w:r w:rsidR="00653F39" w:rsidRPr="00653F39">
        <w:rPr>
          <w:b/>
        </w:rPr>
        <w:t>(API Call)</w:t>
      </w:r>
    </w:p>
    <w:p w:rsidR="00F148BC" w:rsidRDefault="00F148BC" w:rsidP="0095610F">
      <w:pPr>
        <w:ind w:left="360" w:firstLine="360"/>
        <w:jc w:val="both"/>
      </w:pPr>
      <w:r w:rsidRPr="00712DD5">
        <w:rPr>
          <w:color w:val="0070C0"/>
          <w:u w:val="single"/>
        </w:rPr>
        <w:t>[https://apph</w:t>
      </w:r>
      <w:r>
        <w:rPr>
          <w:color w:val="0070C0"/>
          <w:u w:val="single"/>
        </w:rPr>
        <w:t>onics.tcs.com/accounts/1.0/act</w:t>
      </w:r>
      <w:r w:rsidR="00140A54">
        <w:rPr>
          <w:color w:val="0070C0"/>
          <w:u w:val="single"/>
        </w:rPr>
        <w:t>d</w:t>
      </w:r>
      <w:r>
        <w:rPr>
          <w:color w:val="0070C0"/>
          <w:u w:val="single"/>
        </w:rPr>
        <w:t>t</w:t>
      </w:r>
      <w:r w:rsidRPr="00712DD5">
        <w:rPr>
          <w:color w:val="0070C0"/>
          <w:u w:val="single"/>
        </w:rPr>
        <w:t>]</w:t>
      </w:r>
    </w:p>
    <w:p w:rsidR="0095610F" w:rsidRDefault="0095610F" w:rsidP="0095610F">
      <w:pPr>
        <w:ind w:left="360" w:firstLine="360"/>
        <w:jc w:val="both"/>
      </w:pPr>
      <w:r>
        <w:t>Output fields:</w:t>
      </w:r>
    </w:p>
    <w:p w:rsidR="0095610F" w:rsidRDefault="0095610F" w:rsidP="00FD537E">
      <w:pPr>
        <w:ind w:left="360"/>
        <w:jc w:val="both"/>
      </w:pPr>
      <w:r>
        <w:tab/>
      </w:r>
      <w:r w:rsidR="00F81E16">
        <w:t xml:space="preserve">Customer ID, </w:t>
      </w:r>
      <w:r>
        <w:t>Account ID, Account Type, Account Balance</w:t>
      </w:r>
      <w:r w:rsidR="00450CF5">
        <w:t>, Amount to deposit</w:t>
      </w:r>
    </w:p>
    <w:p w:rsidR="007E0FE4" w:rsidRDefault="007E0FE4" w:rsidP="00B1450B">
      <w:pPr>
        <w:pStyle w:val="Heading3"/>
      </w:pPr>
      <w:bookmarkStart w:id="18" w:name="_Toc443425931"/>
      <w:r>
        <w:t>Deposit Screen:</w:t>
      </w:r>
      <w:bookmarkEnd w:id="18"/>
    </w:p>
    <w:p w:rsidR="007E0FE4" w:rsidRDefault="007E0FE4" w:rsidP="00FD537E">
      <w:pPr>
        <w:ind w:left="360"/>
        <w:jc w:val="both"/>
      </w:pPr>
      <w:r>
        <w:t>From account details screen, cashier can have option to deposit, withdraw or transfer money, as three different buttons</w:t>
      </w:r>
    </w:p>
    <w:p w:rsidR="00AA5084" w:rsidRDefault="00AA5084" w:rsidP="00FD537E">
      <w:pPr>
        <w:ind w:left="360"/>
        <w:jc w:val="both"/>
      </w:pPr>
      <w:r>
        <w:t>In case of deposit screen, input fields:</w:t>
      </w:r>
    </w:p>
    <w:p w:rsidR="00AA5084" w:rsidRDefault="00AA5084" w:rsidP="00FD537E">
      <w:pPr>
        <w:ind w:left="360"/>
        <w:jc w:val="both"/>
      </w:pPr>
      <w:r>
        <w:lastRenderedPageBreak/>
        <w:t>Deposit amount</w:t>
      </w:r>
    </w:p>
    <w:p w:rsidR="00AA5084" w:rsidRDefault="00AA5084" w:rsidP="00FD537E">
      <w:pPr>
        <w:ind w:left="360"/>
        <w:jc w:val="both"/>
      </w:pPr>
      <w:r>
        <w:t>Output fields:</w:t>
      </w:r>
    </w:p>
    <w:p w:rsidR="00AA5084" w:rsidRDefault="00D47999" w:rsidP="00FD537E">
      <w:pPr>
        <w:ind w:left="360"/>
        <w:jc w:val="both"/>
      </w:pPr>
      <w:r>
        <w:t xml:space="preserve">Customer ID, </w:t>
      </w:r>
      <w:r w:rsidR="00AA5084">
        <w:t>Account ID</w:t>
      </w:r>
    </w:p>
    <w:p w:rsidR="00315623" w:rsidRDefault="00315623" w:rsidP="00FD537E">
      <w:pPr>
        <w:ind w:left="360"/>
        <w:jc w:val="both"/>
      </w:pPr>
      <w:r>
        <w:t>Balance before deposit</w:t>
      </w:r>
    </w:p>
    <w:p w:rsidR="00AA5084" w:rsidRDefault="00315623" w:rsidP="00FD537E">
      <w:pPr>
        <w:ind w:left="360"/>
        <w:jc w:val="both"/>
      </w:pPr>
      <w:r>
        <w:t>Latest balance</w:t>
      </w:r>
    </w:p>
    <w:p w:rsidR="00AA5084" w:rsidRDefault="00AA5084" w:rsidP="00FD537E">
      <w:pPr>
        <w:ind w:left="360"/>
        <w:jc w:val="both"/>
      </w:pPr>
      <w:r>
        <w:t>Status message: “Amount deposited successfully”</w:t>
      </w:r>
    </w:p>
    <w:p w:rsidR="0095610F" w:rsidRDefault="00983C57" w:rsidP="00FD537E">
      <w:pPr>
        <w:ind w:left="360"/>
        <w:jc w:val="both"/>
        <w:rPr>
          <w:color w:val="0070C0"/>
          <w:u w:val="single"/>
        </w:rPr>
      </w:pPr>
      <w:r w:rsidRPr="00B664A4">
        <w:rPr>
          <w:b/>
        </w:rPr>
        <w:t xml:space="preserve">API Call: </w:t>
      </w:r>
      <w:r w:rsidRPr="0095610F">
        <w:t xml:space="preserve">Upon </w:t>
      </w:r>
      <w:r>
        <w:t>submit, invokes Deposit API</w:t>
      </w:r>
      <w:r w:rsidR="00F148BC">
        <w:t xml:space="preserve"> </w:t>
      </w:r>
      <w:r w:rsidR="00F148BC" w:rsidRPr="00712DD5">
        <w:rPr>
          <w:color w:val="0070C0"/>
          <w:u w:val="single"/>
        </w:rPr>
        <w:t>[https://apph</w:t>
      </w:r>
      <w:r w:rsidR="00F148BC">
        <w:rPr>
          <w:color w:val="0070C0"/>
          <w:u w:val="single"/>
        </w:rPr>
        <w:t>onics.tcs.com/accounts/1.0/deposit</w:t>
      </w:r>
      <w:r w:rsidR="00F148BC" w:rsidRPr="00712DD5">
        <w:rPr>
          <w:color w:val="0070C0"/>
          <w:u w:val="single"/>
        </w:rPr>
        <w:t>]</w:t>
      </w:r>
    </w:p>
    <w:p w:rsidR="00983C57" w:rsidRDefault="00983C57" w:rsidP="00B1450B">
      <w:pPr>
        <w:pStyle w:val="Heading3"/>
      </w:pPr>
      <w:bookmarkStart w:id="19" w:name="_Toc443425932"/>
      <w:r>
        <w:t>Withdraw Screen:</w:t>
      </w:r>
      <w:bookmarkEnd w:id="19"/>
    </w:p>
    <w:p w:rsidR="00983C57" w:rsidRDefault="00983C57" w:rsidP="00983C57">
      <w:pPr>
        <w:ind w:left="360"/>
        <w:jc w:val="both"/>
      </w:pPr>
      <w:r>
        <w:t>From account details screen, cashier can have option to deposit, withdraw or transfer money, as three different buttons</w:t>
      </w:r>
    </w:p>
    <w:p w:rsidR="00983C57" w:rsidRDefault="00983C57" w:rsidP="00983C57">
      <w:pPr>
        <w:ind w:left="360"/>
        <w:jc w:val="both"/>
      </w:pPr>
      <w:r>
        <w:t>In case of withdraw screen, input fields:</w:t>
      </w:r>
    </w:p>
    <w:p w:rsidR="00983C57" w:rsidRDefault="00983C57" w:rsidP="00983C57">
      <w:pPr>
        <w:ind w:left="360"/>
        <w:jc w:val="both"/>
      </w:pPr>
      <w:r>
        <w:t>Withdraw amount</w:t>
      </w:r>
    </w:p>
    <w:p w:rsidR="00983C57" w:rsidRDefault="00983C57" w:rsidP="00983C57">
      <w:pPr>
        <w:ind w:left="360"/>
        <w:jc w:val="both"/>
      </w:pPr>
      <w:r>
        <w:t>Output fields:</w:t>
      </w:r>
    </w:p>
    <w:p w:rsidR="00983C57" w:rsidRDefault="00983C57" w:rsidP="00983C57">
      <w:pPr>
        <w:ind w:left="360"/>
        <w:jc w:val="both"/>
      </w:pPr>
      <w:r>
        <w:t>Account ID</w:t>
      </w:r>
    </w:p>
    <w:p w:rsidR="00983C57" w:rsidRDefault="00983C57" w:rsidP="00983C57">
      <w:pPr>
        <w:ind w:left="360"/>
        <w:jc w:val="both"/>
      </w:pPr>
      <w:r>
        <w:t xml:space="preserve">Balance before </w:t>
      </w:r>
      <w:r w:rsidR="00F06BD9">
        <w:t>withdraw</w:t>
      </w:r>
    </w:p>
    <w:p w:rsidR="00983C57" w:rsidRDefault="00983C57" w:rsidP="00983C57">
      <w:pPr>
        <w:ind w:left="360"/>
        <w:jc w:val="both"/>
      </w:pPr>
      <w:r>
        <w:t>Latest balance</w:t>
      </w:r>
    </w:p>
    <w:p w:rsidR="00983C57" w:rsidRDefault="00983C57" w:rsidP="00983C57">
      <w:pPr>
        <w:ind w:left="360"/>
        <w:jc w:val="both"/>
      </w:pPr>
      <w:r>
        <w:t>Status message: “Amount withdrawn successfully” or in case balance is not enough “Withdraw not allowed, please choose smaller amount”</w:t>
      </w:r>
    </w:p>
    <w:p w:rsidR="00983C57" w:rsidRPr="0095610F" w:rsidRDefault="00983C57" w:rsidP="00983C57">
      <w:pPr>
        <w:ind w:left="360"/>
        <w:jc w:val="both"/>
      </w:pPr>
      <w:r w:rsidRPr="00B664A4">
        <w:rPr>
          <w:b/>
        </w:rPr>
        <w:t xml:space="preserve">API Call: </w:t>
      </w:r>
      <w:r w:rsidRPr="0095610F">
        <w:t xml:space="preserve">Upon </w:t>
      </w:r>
      <w:r>
        <w:t xml:space="preserve">submit, invokes </w:t>
      </w:r>
      <w:r w:rsidR="00DB605E">
        <w:t>Withdraw</w:t>
      </w:r>
      <w:r>
        <w:t xml:space="preserve"> API</w:t>
      </w:r>
      <w:r w:rsidR="00F148BC">
        <w:t xml:space="preserve"> </w:t>
      </w:r>
      <w:r w:rsidR="00F148BC" w:rsidRPr="00712DD5">
        <w:rPr>
          <w:color w:val="0070C0"/>
          <w:u w:val="single"/>
        </w:rPr>
        <w:t>[https://apph</w:t>
      </w:r>
      <w:r w:rsidR="00F148BC">
        <w:rPr>
          <w:color w:val="0070C0"/>
          <w:u w:val="single"/>
        </w:rPr>
        <w:t>onics.tcs.com/accounts/1.0/withdrw</w:t>
      </w:r>
      <w:r w:rsidR="00F148BC" w:rsidRPr="00712DD5">
        <w:rPr>
          <w:color w:val="0070C0"/>
          <w:u w:val="single"/>
        </w:rPr>
        <w:t>]</w:t>
      </w:r>
    </w:p>
    <w:p w:rsidR="00B4188A" w:rsidRDefault="00473C6F" w:rsidP="00B1450B">
      <w:pPr>
        <w:pStyle w:val="Heading3"/>
      </w:pPr>
      <w:bookmarkStart w:id="20" w:name="_Toc443425933"/>
      <w:r>
        <w:t>Transfer</w:t>
      </w:r>
      <w:r w:rsidR="00B4188A">
        <w:t xml:space="preserve"> Screen:</w:t>
      </w:r>
      <w:bookmarkEnd w:id="20"/>
    </w:p>
    <w:p w:rsidR="00B4188A" w:rsidRDefault="00B4188A" w:rsidP="00B4188A">
      <w:pPr>
        <w:ind w:left="360"/>
        <w:jc w:val="both"/>
      </w:pPr>
      <w:r>
        <w:t>From account details screen, cashier can have option to deposit, withdraw or transfer money, as three different buttons</w:t>
      </w:r>
    </w:p>
    <w:p w:rsidR="00B4188A" w:rsidRDefault="00B4188A" w:rsidP="00B4188A">
      <w:pPr>
        <w:ind w:left="360"/>
        <w:jc w:val="both"/>
      </w:pPr>
      <w:r>
        <w:t>In case of transfer screen, input fields:</w:t>
      </w:r>
    </w:p>
    <w:p w:rsidR="00B4188A" w:rsidRDefault="00B4188A" w:rsidP="00B4188A">
      <w:pPr>
        <w:tabs>
          <w:tab w:val="left" w:pos="2370"/>
        </w:tabs>
        <w:ind w:left="360"/>
        <w:jc w:val="both"/>
      </w:pPr>
      <w:r>
        <w:t>Transfer amount, Source Account, Target Account</w:t>
      </w:r>
    </w:p>
    <w:p w:rsidR="00B4188A" w:rsidRDefault="00B4188A" w:rsidP="00B4188A">
      <w:pPr>
        <w:ind w:left="360"/>
        <w:jc w:val="both"/>
      </w:pPr>
      <w:r>
        <w:t>Output fields:</w:t>
      </w:r>
    </w:p>
    <w:p w:rsidR="00B4188A" w:rsidRDefault="00B4188A" w:rsidP="00B4188A">
      <w:pPr>
        <w:ind w:left="360"/>
        <w:jc w:val="both"/>
      </w:pPr>
      <w:r>
        <w:t>Source Account ID, Target Account ID</w:t>
      </w:r>
    </w:p>
    <w:p w:rsidR="00B4188A" w:rsidRDefault="00B4188A" w:rsidP="00B4188A">
      <w:pPr>
        <w:ind w:left="360"/>
        <w:jc w:val="both"/>
      </w:pPr>
      <w:r>
        <w:t>Balance before transfer for both account</w:t>
      </w:r>
    </w:p>
    <w:p w:rsidR="00B4188A" w:rsidRDefault="00B4188A" w:rsidP="00B4188A">
      <w:pPr>
        <w:ind w:left="360"/>
        <w:jc w:val="both"/>
      </w:pPr>
      <w:r>
        <w:lastRenderedPageBreak/>
        <w:t>Latest balance for both accounts</w:t>
      </w:r>
    </w:p>
    <w:p w:rsidR="00B4188A" w:rsidRDefault="00B4188A" w:rsidP="00B4188A">
      <w:pPr>
        <w:ind w:left="360"/>
        <w:jc w:val="both"/>
      </w:pPr>
      <w:r>
        <w:t xml:space="preserve">Status message: “Amount </w:t>
      </w:r>
      <w:r w:rsidR="00E6364F">
        <w:t>transfer completed</w:t>
      </w:r>
      <w:r>
        <w:t xml:space="preserve"> successfully” or in case balance is not enough </w:t>
      </w:r>
      <w:r w:rsidR="00E6364F">
        <w:t xml:space="preserve">in source account </w:t>
      </w:r>
      <w:r>
        <w:t>“</w:t>
      </w:r>
      <w:r w:rsidR="00E6364F">
        <w:t>Transfer</w:t>
      </w:r>
      <w:r>
        <w:t xml:space="preserve"> not allowed, please choose smaller amount”</w:t>
      </w:r>
    </w:p>
    <w:p w:rsidR="00B4188A" w:rsidRDefault="00B4188A" w:rsidP="00B4188A">
      <w:pPr>
        <w:ind w:left="360"/>
        <w:jc w:val="both"/>
        <w:rPr>
          <w:color w:val="0070C0"/>
          <w:u w:val="single"/>
        </w:rPr>
      </w:pPr>
      <w:r w:rsidRPr="00B664A4">
        <w:rPr>
          <w:b/>
        </w:rPr>
        <w:t xml:space="preserve">API Call: </w:t>
      </w:r>
      <w:r w:rsidRPr="0095610F">
        <w:t xml:space="preserve">Upon </w:t>
      </w:r>
      <w:r>
        <w:t xml:space="preserve">submit, invokes </w:t>
      </w:r>
      <w:r w:rsidR="00E307CA">
        <w:t>Transfer</w:t>
      </w:r>
      <w:r>
        <w:t xml:space="preserve"> API</w:t>
      </w:r>
      <w:r w:rsidR="00F148BC">
        <w:t xml:space="preserve"> </w:t>
      </w:r>
      <w:r w:rsidR="00F148BC" w:rsidRPr="00712DD5">
        <w:rPr>
          <w:color w:val="0070C0"/>
          <w:u w:val="single"/>
        </w:rPr>
        <w:t>[https://apph</w:t>
      </w:r>
      <w:r w:rsidR="00F148BC">
        <w:rPr>
          <w:color w:val="0070C0"/>
          <w:u w:val="single"/>
        </w:rPr>
        <w:t>onics.tcs.com/accounts/1.0/transfer</w:t>
      </w:r>
      <w:r w:rsidR="00F148BC" w:rsidRPr="00712DD5">
        <w:rPr>
          <w:color w:val="0070C0"/>
          <w:u w:val="single"/>
        </w:rPr>
        <w:t>]</w:t>
      </w:r>
    </w:p>
    <w:p w:rsidR="00603B9C" w:rsidRDefault="00B87562" w:rsidP="00B1450B">
      <w:pPr>
        <w:pStyle w:val="Heading3"/>
      </w:pPr>
      <w:bookmarkStart w:id="21" w:name="_Toc443425934"/>
      <w:r>
        <w:t>Get Statement Screen:</w:t>
      </w:r>
      <w:bookmarkEnd w:id="21"/>
    </w:p>
    <w:p w:rsidR="00B87562" w:rsidRDefault="00B87562" w:rsidP="00B87562">
      <w:pPr>
        <w:tabs>
          <w:tab w:val="center" w:pos="4680"/>
        </w:tabs>
        <w:ind w:left="360"/>
        <w:jc w:val="both"/>
      </w:pPr>
      <w:r>
        <w:t>To allow cashier to pull account statement for a customer-account</w:t>
      </w:r>
    </w:p>
    <w:p w:rsidR="00B87562" w:rsidRDefault="00B87562" w:rsidP="00B87562">
      <w:pPr>
        <w:tabs>
          <w:tab w:val="center" w:pos="4680"/>
        </w:tabs>
        <w:ind w:left="360"/>
        <w:jc w:val="both"/>
      </w:pPr>
      <w:r>
        <w:t>Input fields:</w:t>
      </w:r>
    </w:p>
    <w:p w:rsidR="00B87562" w:rsidRDefault="008F2C7C" w:rsidP="00B87562">
      <w:pPr>
        <w:tabs>
          <w:tab w:val="center" w:pos="4680"/>
        </w:tabs>
        <w:ind w:left="360"/>
        <w:jc w:val="both"/>
      </w:pPr>
      <w:r>
        <w:t>Account ID</w:t>
      </w:r>
      <w:r w:rsidR="00866671">
        <w:t>, Last N Transactions</w:t>
      </w:r>
      <w:r w:rsidR="005079C4">
        <w:t xml:space="preserve"> (option to choose from drop down 1-10)</w:t>
      </w:r>
      <w:r w:rsidR="00866671">
        <w:t xml:space="preserve"> or Start date and End date</w:t>
      </w:r>
    </w:p>
    <w:p w:rsidR="00866671" w:rsidRDefault="00866671" w:rsidP="00B87562">
      <w:pPr>
        <w:tabs>
          <w:tab w:val="center" w:pos="4680"/>
        </w:tabs>
        <w:ind w:left="360"/>
        <w:jc w:val="both"/>
      </w:pPr>
      <w:r>
        <w:t>Output</w:t>
      </w:r>
      <w:r w:rsidR="00CB0495">
        <w:t>:</w:t>
      </w:r>
    </w:p>
    <w:p w:rsidR="005079C4" w:rsidRDefault="00EB67FF" w:rsidP="00B87562">
      <w:pPr>
        <w:tabs>
          <w:tab w:val="center" w:pos="4680"/>
        </w:tabs>
        <w:ind w:left="360"/>
        <w:jc w:val="both"/>
      </w:pPr>
      <w:r>
        <w:t>Account statement, with each row showing date, transaction description, credit or debit</w:t>
      </w:r>
      <w:r w:rsidR="00F11D96">
        <w:t>, balance</w:t>
      </w:r>
    </w:p>
    <w:p w:rsidR="008F677C" w:rsidRDefault="008F677C" w:rsidP="00B87562">
      <w:pPr>
        <w:tabs>
          <w:tab w:val="center" w:pos="4680"/>
        </w:tabs>
        <w:ind w:left="360"/>
        <w:jc w:val="both"/>
      </w:pPr>
      <w:r w:rsidRPr="008F677C">
        <w:rPr>
          <w:b/>
        </w:rPr>
        <w:t>API Call</w:t>
      </w:r>
      <w:r w:rsidR="00A07124">
        <w:rPr>
          <w:b/>
        </w:rPr>
        <w:t>1</w:t>
      </w:r>
      <w:r w:rsidRPr="008F677C">
        <w:rPr>
          <w:b/>
        </w:rPr>
        <w:t xml:space="preserve">: </w:t>
      </w:r>
      <w:r>
        <w:t>Upon submit, invokes Get Statement API</w:t>
      </w:r>
      <w:r w:rsidR="00A07124">
        <w:t xml:space="preserve"> (To get statement between start and end date)</w:t>
      </w:r>
    </w:p>
    <w:p w:rsidR="00A07124" w:rsidRDefault="00A07124" w:rsidP="00B87562">
      <w:pPr>
        <w:tabs>
          <w:tab w:val="center" w:pos="4680"/>
        </w:tabs>
        <w:ind w:left="360"/>
        <w:jc w:val="both"/>
      </w:pPr>
      <w:r w:rsidRPr="00712DD5">
        <w:rPr>
          <w:color w:val="0070C0"/>
          <w:u w:val="single"/>
        </w:rPr>
        <w:t>[https://apph</w:t>
      </w:r>
      <w:r>
        <w:rPr>
          <w:color w:val="0070C0"/>
          <w:u w:val="single"/>
        </w:rPr>
        <w:t>onics.tcs.com/accounts/1.0/ministmt</w:t>
      </w:r>
      <w:r w:rsidRPr="00712DD5">
        <w:rPr>
          <w:color w:val="0070C0"/>
          <w:u w:val="single"/>
        </w:rPr>
        <w:t>]</w:t>
      </w:r>
    </w:p>
    <w:p w:rsidR="00A07124" w:rsidRDefault="00A07124" w:rsidP="00B87562">
      <w:pPr>
        <w:tabs>
          <w:tab w:val="center" w:pos="4680"/>
        </w:tabs>
        <w:ind w:left="360"/>
        <w:jc w:val="both"/>
      </w:pPr>
      <w:r>
        <w:rPr>
          <w:b/>
        </w:rPr>
        <w:t xml:space="preserve">API Call2: </w:t>
      </w:r>
      <w:r>
        <w:t xml:space="preserve">Upon submit, invokes Get </w:t>
      </w:r>
      <w:r w:rsidR="00F37D92">
        <w:t>Last N Transactions</w:t>
      </w:r>
      <w:r>
        <w:t xml:space="preserve"> API</w:t>
      </w:r>
    </w:p>
    <w:p w:rsidR="00F37D92" w:rsidRDefault="00F37D92" w:rsidP="00F37D92">
      <w:pPr>
        <w:tabs>
          <w:tab w:val="center" w:pos="4680"/>
        </w:tabs>
        <w:ind w:left="360"/>
        <w:jc w:val="both"/>
      </w:pPr>
      <w:r w:rsidRPr="00712DD5">
        <w:rPr>
          <w:color w:val="0070C0"/>
          <w:u w:val="single"/>
        </w:rPr>
        <w:t>[https://apph</w:t>
      </w:r>
      <w:r>
        <w:rPr>
          <w:color w:val="0070C0"/>
          <w:u w:val="single"/>
        </w:rPr>
        <w:t>onics.tcs.com/accounts/1.0/laststmt</w:t>
      </w:r>
      <w:r w:rsidRPr="00712DD5">
        <w:rPr>
          <w:color w:val="0070C0"/>
          <w:u w:val="single"/>
        </w:rPr>
        <w:t>]</w:t>
      </w:r>
    </w:p>
    <w:p w:rsidR="00A07124" w:rsidRPr="008F677C" w:rsidRDefault="00A07124" w:rsidP="00B87562">
      <w:pPr>
        <w:tabs>
          <w:tab w:val="center" w:pos="4680"/>
        </w:tabs>
        <w:ind w:left="360"/>
        <w:jc w:val="both"/>
      </w:pPr>
    </w:p>
    <w:p w:rsidR="007B667F" w:rsidRDefault="007B667F" w:rsidP="007B667F">
      <w:pPr>
        <w:ind w:left="1440"/>
        <w:jc w:val="both"/>
      </w:pPr>
    </w:p>
    <w:p w:rsidR="006135A2" w:rsidRDefault="006135A2" w:rsidP="00B1450B">
      <w:pPr>
        <w:pStyle w:val="Heading1"/>
      </w:pPr>
      <w:bookmarkStart w:id="22" w:name="_Toc443425935"/>
      <w:r w:rsidRPr="00B1450B">
        <w:t>Appendix</w:t>
      </w:r>
      <w:bookmarkEnd w:id="22"/>
    </w:p>
    <w:p w:rsidR="00F172F8" w:rsidRDefault="0057442D" w:rsidP="00FA4ADB">
      <w:pPr>
        <w:pStyle w:val="Heading2"/>
      </w:pPr>
      <w:bookmarkStart w:id="23" w:name="_Toc443425936"/>
      <w:r w:rsidRPr="0057442D">
        <w:t>Links to API documentation:</w:t>
      </w:r>
      <w:bookmarkEnd w:id="23"/>
    </w:p>
    <w:p w:rsidR="00702D6E" w:rsidRDefault="00702D6E" w:rsidP="00702D6E">
      <w:pPr>
        <w:tabs>
          <w:tab w:val="center" w:pos="4680"/>
        </w:tabs>
        <w:jc w:val="both"/>
      </w:pPr>
      <w:r w:rsidRPr="00702D6E">
        <w:t>Customer API</w:t>
      </w:r>
    </w:p>
    <w:p w:rsidR="00702D6E" w:rsidRPr="00702D6E" w:rsidRDefault="00DF2575" w:rsidP="00702D6E">
      <w:pPr>
        <w:tabs>
          <w:tab w:val="center" w:pos="4680"/>
        </w:tabs>
        <w:jc w:val="both"/>
      </w:pPr>
      <w:hyperlink r:id="rId16" w:history="1">
        <w:r w:rsidR="00702D6E" w:rsidRPr="00702D6E">
          <w:rPr>
            <w:rStyle w:val="Hyperlink"/>
          </w:rPr>
          <w:t>https://apphonics.tcs.com/store/registry/resource/_system/governance/apimgt/applicationdata/provider/685613/SandboxBankCustomer/1.0/documentation/files/Sandbox_bank_customer_api_doc_v1.pdf</w:t>
        </w:r>
      </w:hyperlink>
    </w:p>
    <w:p w:rsidR="00BA2F8A" w:rsidRPr="00702D6E" w:rsidRDefault="00702D6E" w:rsidP="00702D6E">
      <w:pPr>
        <w:tabs>
          <w:tab w:val="center" w:pos="4680"/>
        </w:tabs>
        <w:jc w:val="both"/>
      </w:pPr>
      <w:r w:rsidRPr="00702D6E">
        <w:t>Account API</w:t>
      </w:r>
    </w:p>
    <w:p w:rsidR="00BA2F8A" w:rsidRPr="00702D6E" w:rsidRDefault="00DF2575" w:rsidP="006135A2">
      <w:hyperlink r:id="rId17" w:history="1">
        <w:r w:rsidR="00702D6E" w:rsidRPr="00702D6E">
          <w:rPr>
            <w:rStyle w:val="Hyperlink"/>
          </w:rPr>
          <w:t>https://apphonics.tcs.com/store/registry/resource/_system/governance/apimgt/applicationdata/provider/836639/SandboxBankAccount/2.0/documentation/files/Sandbox_bank_accounts_api_doc_v1.pdf</w:t>
        </w:r>
      </w:hyperlink>
    </w:p>
    <w:p w:rsidR="00BA2F8A" w:rsidRDefault="00BA2F8A" w:rsidP="006135A2">
      <w:pPr>
        <w:rPr>
          <w:sz w:val="30"/>
        </w:rPr>
      </w:pPr>
    </w:p>
    <w:p w:rsidR="00BA2F8A" w:rsidRDefault="00BA2F8A" w:rsidP="006135A2">
      <w:pPr>
        <w:rPr>
          <w:sz w:val="30"/>
        </w:rPr>
      </w:pPr>
    </w:p>
    <w:p w:rsidR="00AA662C" w:rsidRDefault="00AA662C" w:rsidP="006135A2">
      <w:pPr>
        <w:rPr>
          <w:sz w:val="30"/>
        </w:rPr>
      </w:pPr>
    </w:p>
    <w:p w:rsidR="00AB5509" w:rsidRPr="0035777D" w:rsidRDefault="00BA2F8A" w:rsidP="00FA4ADB">
      <w:pPr>
        <w:pStyle w:val="Heading2"/>
      </w:pPr>
      <w:bookmarkStart w:id="24" w:name="_Toc443425937"/>
      <w:r w:rsidRPr="00B1450B">
        <w:t>Validations</w:t>
      </w:r>
      <w:bookmarkEnd w:id="24"/>
    </w:p>
    <w:p w:rsidR="00BA2F8A" w:rsidRPr="00BA2F8A" w:rsidRDefault="00BA2F8A" w:rsidP="00BA2F8A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BA2F8A">
        <w:rPr>
          <w:rFonts w:ascii="Verdana" w:eastAsia="Times New Roman" w:hAnsi="Verdana" w:cs="Times New Roman"/>
          <w:sz w:val="20"/>
          <w:szCs w:val="20"/>
        </w:rPr>
        <w:t>Validations required for input.</w:t>
      </w:r>
    </w:p>
    <w:p w:rsidR="00BA2F8A" w:rsidRPr="00BA2F8A" w:rsidRDefault="00BA2F8A" w:rsidP="00BA2F8A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BA2F8A" w:rsidRPr="00BA2F8A" w:rsidRDefault="00BA2F8A" w:rsidP="00BA2F8A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BA2F8A">
        <w:rPr>
          <w:rFonts w:ascii="Verdana" w:eastAsia="Times New Roman" w:hAnsi="Verdana" w:cs="Times New Roman"/>
          <w:sz w:val="20"/>
          <w:szCs w:val="20"/>
        </w:rPr>
        <w:t>1. SSN</w:t>
      </w:r>
      <w:r>
        <w:rPr>
          <w:rFonts w:ascii="Verdana" w:eastAsia="Times New Roman" w:hAnsi="Verdana" w:cs="Times New Roman"/>
          <w:sz w:val="20"/>
          <w:szCs w:val="20"/>
        </w:rPr>
        <w:t xml:space="preserve">, Account ID </w:t>
      </w:r>
      <w:r w:rsidRPr="00BA2F8A">
        <w:rPr>
          <w:rFonts w:ascii="Verdana" w:eastAsia="Times New Roman" w:hAnsi="Verdana" w:cs="Times New Roman"/>
          <w:sz w:val="20"/>
          <w:szCs w:val="20"/>
        </w:rPr>
        <w:t>and Cust</w:t>
      </w:r>
      <w:r>
        <w:rPr>
          <w:rFonts w:ascii="Verdana" w:eastAsia="Times New Roman" w:hAnsi="Verdana" w:cs="Times New Roman"/>
          <w:sz w:val="20"/>
          <w:szCs w:val="20"/>
        </w:rPr>
        <w:t>omer ID</w:t>
      </w:r>
      <w:r w:rsidRPr="00BA2F8A">
        <w:rPr>
          <w:rFonts w:ascii="Verdana" w:eastAsia="Times New Roman" w:hAnsi="Verdana" w:cs="Times New Roman"/>
          <w:sz w:val="20"/>
          <w:szCs w:val="20"/>
        </w:rPr>
        <w:t xml:space="preserve"> should be 9 digit</w:t>
      </w:r>
    </w:p>
    <w:p w:rsidR="00BA2F8A" w:rsidRPr="00BA2F8A" w:rsidRDefault="00BA2F8A" w:rsidP="00BA2F8A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BA2F8A">
        <w:rPr>
          <w:rFonts w:ascii="Verdana" w:eastAsia="Times New Roman" w:hAnsi="Verdana" w:cs="Times New Roman"/>
          <w:sz w:val="20"/>
          <w:szCs w:val="20"/>
        </w:rPr>
        <w:t>2. Date should be of the format CCYY-MM-DD</w:t>
      </w:r>
    </w:p>
    <w:p w:rsidR="00BA2F8A" w:rsidRDefault="00BA2F8A" w:rsidP="00BA2F8A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BA2F8A">
        <w:rPr>
          <w:rFonts w:ascii="Verdana" w:eastAsia="Times New Roman" w:hAnsi="Verdana" w:cs="Times New Roman"/>
          <w:sz w:val="20"/>
          <w:szCs w:val="20"/>
        </w:rPr>
        <w:t>3. Amount should always have 00 added as suffix. Please take care of this when amount is retrieved also</w:t>
      </w:r>
      <w:r>
        <w:rPr>
          <w:rFonts w:ascii="Verdana" w:eastAsia="Times New Roman" w:hAnsi="Verdana" w:cs="Times New Roman"/>
          <w:sz w:val="20"/>
          <w:szCs w:val="20"/>
        </w:rPr>
        <w:t>.</w:t>
      </w:r>
    </w:p>
    <w:p w:rsidR="00BA2F8A" w:rsidRDefault="00BA2F8A" w:rsidP="00BA2F8A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e.g. 100 entered on web page should be sent as 10000 to web API</w:t>
      </w:r>
    </w:p>
    <w:p w:rsidR="00BA2F8A" w:rsidRPr="00BA2F8A" w:rsidRDefault="00BA2F8A" w:rsidP="00BA2F8A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Vice versa, 10000 received from web API should be displayed as 100 on web page.</w:t>
      </w:r>
    </w:p>
    <w:p w:rsidR="00BA2F8A" w:rsidRPr="00BA2F8A" w:rsidRDefault="00BA2F8A" w:rsidP="00BA2F8A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tbl>
      <w:tblPr>
        <w:tblW w:w="6863" w:type="dxa"/>
        <w:tblLook w:val="04A0" w:firstRow="1" w:lastRow="0" w:firstColumn="1" w:lastColumn="0" w:noHBand="0" w:noVBand="1"/>
      </w:tblPr>
      <w:tblGrid>
        <w:gridCol w:w="1478"/>
        <w:gridCol w:w="1720"/>
        <w:gridCol w:w="2069"/>
        <w:gridCol w:w="1900"/>
      </w:tblGrid>
      <w:tr w:rsidR="00FB7248" w:rsidRPr="00FB7248" w:rsidTr="00FB7248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</w:pPr>
            <w:r w:rsidRPr="00FB7248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72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72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72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B7248" w:rsidRPr="00FB7248" w:rsidTr="00FB7248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SSN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ws_ssn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 digit numeric</w:t>
            </w:r>
          </w:p>
        </w:tc>
      </w:tr>
      <w:tr w:rsidR="00FB7248" w:rsidRPr="00FB7248" w:rsidTr="00FB7248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Customer id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ws_cust_id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 digit numeric</w:t>
            </w:r>
          </w:p>
        </w:tc>
      </w:tr>
      <w:tr w:rsidR="00FB7248" w:rsidRPr="00FB7248" w:rsidTr="00FB7248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ws_name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alphabet</w:t>
            </w:r>
          </w:p>
        </w:tc>
      </w:tr>
      <w:tr w:rsidR="00FB7248" w:rsidRPr="00FB7248" w:rsidTr="00FB7248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ws_adrs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alphnumeric</w:t>
            </w:r>
            <w:proofErr w:type="spellEnd"/>
          </w:p>
        </w:tc>
      </w:tr>
      <w:tr w:rsidR="00FB7248" w:rsidRPr="00FB7248" w:rsidTr="00FB7248">
        <w:trPr>
          <w:trHeight w:val="3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Age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ws_age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 digit numeric</w:t>
            </w:r>
          </w:p>
        </w:tc>
      </w:tr>
      <w:tr w:rsidR="00FB7248" w:rsidRPr="00FB7248" w:rsidTr="00FB7248">
        <w:trPr>
          <w:trHeight w:val="33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7248" w:rsidRPr="00FB7248" w:rsidTr="00FB7248">
        <w:trPr>
          <w:trHeight w:val="315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Account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72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72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B7248" w:rsidRPr="00FB7248" w:rsidTr="00FB7248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Input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Customer id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ws_cust_id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 digit numeric</w:t>
            </w:r>
          </w:p>
        </w:tc>
      </w:tr>
      <w:tr w:rsidR="00FB7248" w:rsidRPr="00FB7248" w:rsidTr="00FB7248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Account id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ws_acct_id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 digit numeric</w:t>
            </w:r>
          </w:p>
        </w:tc>
      </w:tr>
      <w:tr w:rsidR="00FB7248" w:rsidRPr="00FB7248" w:rsidTr="00FB7248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Account type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ws_acct_type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 or C</w:t>
            </w:r>
          </w:p>
        </w:tc>
      </w:tr>
      <w:tr w:rsidR="00FB7248" w:rsidRPr="00FB7248" w:rsidTr="00FB7248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Balance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ws_acct_balance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add suffix 00</w:t>
            </w:r>
          </w:p>
        </w:tc>
      </w:tr>
      <w:tr w:rsidR="00FB7248" w:rsidRPr="00FB7248" w:rsidTr="00FB7248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 data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ws_acct_crdate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CCYY-MM-DD</w:t>
            </w:r>
          </w:p>
        </w:tc>
      </w:tr>
      <w:tr w:rsidR="00FB7248" w:rsidRPr="00FB7248" w:rsidTr="00FB7248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 last date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ws_acct_lasttrdate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CCYY-MM-DD</w:t>
            </w:r>
          </w:p>
        </w:tc>
      </w:tr>
      <w:tr w:rsidR="00FB7248" w:rsidRPr="00FB7248" w:rsidTr="00FB7248">
        <w:trPr>
          <w:trHeight w:val="64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ws_acct_duration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</w:t>
            </w:r>
          </w:p>
        </w:tc>
      </w:tr>
      <w:tr w:rsidR="00FB7248" w:rsidRPr="00FB7248" w:rsidTr="00FB7248">
        <w:trPr>
          <w:trHeight w:val="33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7248" w:rsidRPr="00FB7248" w:rsidTr="00FB7248">
        <w:trPr>
          <w:trHeight w:val="315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Transactions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72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8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B72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B7248" w:rsidRPr="00FB7248" w:rsidTr="00FB7248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Customer id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ws_cust_id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 digit numeric</w:t>
            </w:r>
          </w:p>
        </w:tc>
      </w:tr>
      <w:tr w:rsidR="00FB7248" w:rsidRPr="00FB7248" w:rsidTr="00FB7248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Account type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ws_accnt_type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 or C</w:t>
            </w:r>
          </w:p>
        </w:tc>
      </w:tr>
      <w:tr w:rsidR="00FB7248" w:rsidRPr="00FB7248" w:rsidTr="00FB7248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Amount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ws_amt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</w:t>
            </w:r>
          </w:p>
        </w:tc>
      </w:tr>
      <w:tr w:rsidR="00FB7248" w:rsidRPr="00FB7248" w:rsidTr="00FB7248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Transacation</w:t>
            </w:r>
            <w:proofErr w:type="spellEnd"/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date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ws_trxn_date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CCYY-MM-DD</w:t>
            </w:r>
          </w:p>
        </w:tc>
      </w:tr>
      <w:tr w:rsidR="00FB7248" w:rsidRPr="00FB7248" w:rsidTr="00FB7248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Source Acct type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ws_src_typ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 or C</w:t>
            </w:r>
          </w:p>
        </w:tc>
      </w:tr>
      <w:tr w:rsidR="00FB7248" w:rsidRPr="00FB7248" w:rsidTr="00FB7248">
        <w:trPr>
          <w:trHeight w:val="3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Target Acct type</w:t>
            </w:r>
          </w:p>
        </w:tc>
        <w:tc>
          <w:tcPr>
            <w:tcW w:w="18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ws_tgt_typ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B7248" w:rsidRPr="00FB7248" w:rsidRDefault="00FB7248" w:rsidP="00FB72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B724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 or C</w:t>
            </w:r>
          </w:p>
        </w:tc>
      </w:tr>
    </w:tbl>
    <w:p w:rsidR="00BA2F8A" w:rsidRPr="00BA2F8A" w:rsidRDefault="00BA2F8A" w:rsidP="00BA2F8A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sectPr w:rsidR="00BA2F8A" w:rsidRPr="00BA2F8A" w:rsidSect="001D50D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575" w:rsidRDefault="00DF2575" w:rsidP="001D50DF">
      <w:pPr>
        <w:spacing w:after="0" w:line="240" w:lineRule="auto"/>
      </w:pPr>
      <w:r>
        <w:separator/>
      </w:r>
    </w:p>
  </w:endnote>
  <w:endnote w:type="continuationSeparator" w:id="0">
    <w:p w:rsidR="00DF2575" w:rsidRDefault="00DF2575" w:rsidP="001D5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13882267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4739E" w:rsidRPr="0024739E" w:rsidRDefault="0024739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16"/>
            <w:szCs w:val="16"/>
          </w:rPr>
        </w:pPr>
        <w:r w:rsidRPr="0024739E">
          <w:rPr>
            <w:sz w:val="16"/>
            <w:szCs w:val="16"/>
          </w:rPr>
          <w:fldChar w:fldCharType="begin"/>
        </w:r>
        <w:r w:rsidRPr="0024739E">
          <w:rPr>
            <w:sz w:val="16"/>
            <w:szCs w:val="16"/>
          </w:rPr>
          <w:instrText xml:space="preserve"> PAGE   \* MERGEFORMAT </w:instrText>
        </w:r>
        <w:r w:rsidRPr="0024739E">
          <w:rPr>
            <w:sz w:val="16"/>
            <w:szCs w:val="16"/>
          </w:rPr>
          <w:fldChar w:fldCharType="separate"/>
        </w:r>
        <w:r w:rsidR="00AC7544" w:rsidRPr="00AC7544">
          <w:rPr>
            <w:b/>
            <w:bCs/>
            <w:noProof/>
            <w:sz w:val="16"/>
            <w:szCs w:val="16"/>
          </w:rPr>
          <w:t>11</w:t>
        </w:r>
        <w:r w:rsidRPr="0024739E">
          <w:rPr>
            <w:b/>
            <w:bCs/>
            <w:noProof/>
            <w:sz w:val="16"/>
            <w:szCs w:val="16"/>
          </w:rPr>
          <w:fldChar w:fldCharType="end"/>
        </w:r>
        <w:r w:rsidRPr="0024739E">
          <w:rPr>
            <w:b/>
            <w:bCs/>
            <w:sz w:val="16"/>
            <w:szCs w:val="16"/>
          </w:rPr>
          <w:t xml:space="preserve"> | </w:t>
        </w:r>
        <w:r w:rsidRPr="0024739E">
          <w:rPr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:rsidR="0024739E" w:rsidRDefault="0024739E" w:rsidP="0024739E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575" w:rsidRDefault="00DF2575" w:rsidP="001D50DF">
      <w:pPr>
        <w:spacing w:after="0" w:line="240" w:lineRule="auto"/>
      </w:pPr>
      <w:r>
        <w:separator/>
      </w:r>
    </w:p>
  </w:footnote>
  <w:footnote w:type="continuationSeparator" w:id="0">
    <w:p w:rsidR="00DF2575" w:rsidRDefault="00DF2575" w:rsidP="001D5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C77" w:rsidRPr="001D50DF" w:rsidRDefault="00883C77">
    <w:pPr>
      <w:pStyle w:val="Header"/>
      <w:rPr>
        <w:b/>
        <w:i/>
        <w:color w:val="4F6228" w:themeColor="accent3" w:themeShade="80"/>
        <w:sz w:val="24"/>
        <w:szCs w:val="24"/>
      </w:rPr>
    </w:pPr>
    <w:r w:rsidRPr="001D50DF">
      <w:rPr>
        <w:b/>
        <w:i/>
        <w:color w:val="4F6228" w:themeColor="accent3" w:themeShade="80"/>
        <w:sz w:val="24"/>
        <w:szCs w:val="24"/>
      </w:rPr>
      <w:t>Tata Consultancy Services</w:t>
    </w:r>
    <w:r w:rsidRPr="001D50DF">
      <w:rPr>
        <w:b/>
        <w:i/>
        <w:color w:val="4F6228" w:themeColor="accent3" w:themeShade="80"/>
        <w:sz w:val="24"/>
        <w:szCs w:val="24"/>
      </w:rPr>
      <w:tab/>
    </w:r>
    <w:r w:rsidRPr="001D50DF">
      <w:rPr>
        <w:b/>
        <w:i/>
        <w:color w:val="4F6228" w:themeColor="accent3" w:themeShade="80"/>
        <w:sz w:val="24"/>
        <w:szCs w:val="24"/>
      </w:rPr>
      <w:tab/>
    </w:r>
    <w:r>
      <w:rPr>
        <w:b/>
        <w:i/>
        <w:color w:val="4F6228" w:themeColor="accent3" w:themeShade="80"/>
        <w:sz w:val="24"/>
        <w:szCs w:val="24"/>
      </w:rPr>
      <w:t xml:space="preserve">                                      Retail Bank Management</w:t>
    </w:r>
    <w:r w:rsidRPr="001D50DF">
      <w:rPr>
        <w:b/>
        <w:i/>
        <w:color w:val="4F6228" w:themeColor="accent3" w:themeShade="80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77654"/>
    <w:multiLevelType w:val="hybridMultilevel"/>
    <w:tmpl w:val="A6E66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06AC0"/>
    <w:multiLevelType w:val="hybridMultilevel"/>
    <w:tmpl w:val="E95E43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28885B28">
      <w:numFmt w:val="bullet"/>
      <w:lvlText w:val="-"/>
      <w:lvlJc w:val="left"/>
      <w:pPr>
        <w:ind w:left="198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A62BBF"/>
    <w:multiLevelType w:val="hybridMultilevel"/>
    <w:tmpl w:val="156A03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BD7916"/>
    <w:multiLevelType w:val="hybridMultilevel"/>
    <w:tmpl w:val="781A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66612"/>
    <w:multiLevelType w:val="hybridMultilevel"/>
    <w:tmpl w:val="01242B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4B2D4A"/>
    <w:multiLevelType w:val="hybridMultilevel"/>
    <w:tmpl w:val="156A036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D13CFF"/>
    <w:multiLevelType w:val="multilevel"/>
    <w:tmpl w:val="6AC461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19D0028A"/>
    <w:multiLevelType w:val="hybridMultilevel"/>
    <w:tmpl w:val="375E7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AA15C5"/>
    <w:multiLevelType w:val="hybridMultilevel"/>
    <w:tmpl w:val="D916ACF8"/>
    <w:lvl w:ilvl="0" w:tplc="A8624CE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C8F5407"/>
    <w:multiLevelType w:val="hybridMultilevel"/>
    <w:tmpl w:val="5E80E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704F8"/>
    <w:multiLevelType w:val="hybridMultilevel"/>
    <w:tmpl w:val="AE94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1F5A74"/>
    <w:multiLevelType w:val="hybridMultilevel"/>
    <w:tmpl w:val="9E22F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553226C"/>
    <w:multiLevelType w:val="hybridMultilevel"/>
    <w:tmpl w:val="6152E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9C07C1"/>
    <w:multiLevelType w:val="hybridMultilevel"/>
    <w:tmpl w:val="6EC60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15C84"/>
    <w:multiLevelType w:val="hybridMultilevel"/>
    <w:tmpl w:val="48D453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9286E27"/>
    <w:multiLevelType w:val="hybridMultilevel"/>
    <w:tmpl w:val="65C6BB0A"/>
    <w:lvl w:ilvl="0" w:tplc="65F03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1870DD"/>
    <w:multiLevelType w:val="hybridMultilevel"/>
    <w:tmpl w:val="33CC9196"/>
    <w:lvl w:ilvl="0" w:tplc="D89A03D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345522"/>
    <w:multiLevelType w:val="hybridMultilevel"/>
    <w:tmpl w:val="711A7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321B92"/>
    <w:multiLevelType w:val="hybridMultilevel"/>
    <w:tmpl w:val="377E4DD4"/>
    <w:lvl w:ilvl="0" w:tplc="A8624C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A6B1E61"/>
    <w:multiLevelType w:val="hybridMultilevel"/>
    <w:tmpl w:val="37C29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AD35651"/>
    <w:multiLevelType w:val="hybridMultilevel"/>
    <w:tmpl w:val="33C2F6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88677C"/>
    <w:multiLevelType w:val="hybridMultilevel"/>
    <w:tmpl w:val="3D28A27E"/>
    <w:lvl w:ilvl="0" w:tplc="6C8A8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7C7C7E"/>
    <w:multiLevelType w:val="hybridMultilevel"/>
    <w:tmpl w:val="616CFEC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5E06E4"/>
    <w:multiLevelType w:val="hybridMultilevel"/>
    <w:tmpl w:val="31EA3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813351"/>
    <w:multiLevelType w:val="hybridMultilevel"/>
    <w:tmpl w:val="99200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2037A"/>
    <w:multiLevelType w:val="hybridMultilevel"/>
    <w:tmpl w:val="CB9257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6355E21"/>
    <w:multiLevelType w:val="hybridMultilevel"/>
    <w:tmpl w:val="B61A9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9CE6311"/>
    <w:multiLevelType w:val="hybridMultilevel"/>
    <w:tmpl w:val="0CB870C2"/>
    <w:lvl w:ilvl="0" w:tplc="28D4C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B27DF6"/>
    <w:multiLevelType w:val="hybridMultilevel"/>
    <w:tmpl w:val="2A6CF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8D6795"/>
    <w:multiLevelType w:val="hybridMultilevel"/>
    <w:tmpl w:val="FF0C369A"/>
    <w:lvl w:ilvl="0" w:tplc="F536A20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3A4F81"/>
    <w:multiLevelType w:val="hybridMultilevel"/>
    <w:tmpl w:val="A03CA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4F0F40"/>
    <w:multiLevelType w:val="hybridMultilevel"/>
    <w:tmpl w:val="17AEF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755CAA"/>
    <w:multiLevelType w:val="hybridMultilevel"/>
    <w:tmpl w:val="4B6E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F4B4628"/>
    <w:multiLevelType w:val="hybridMultilevel"/>
    <w:tmpl w:val="68BEA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8"/>
  </w:num>
  <w:num w:numId="3">
    <w:abstractNumId w:val="28"/>
  </w:num>
  <w:num w:numId="4">
    <w:abstractNumId w:val="24"/>
  </w:num>
  <w:num w:numId="5">
    <w:abstractNumId w:val="8"/>
  </w:num>
  <w:num w:numId="6">
    <w:abstractNumId w:val="25"/>
  </w:num>
  <w:num w:numId="7">
    <w:abstractNumId w:val="21"/>
  </w:num>
  <w:num w:numId="8">
    <w:abstractNumId w:val="12"/>
  </w:num>
  <w:num w:numId="9">
    <w:abstractNumId w:val="13"/>
  </w:num>
  <w:num w:numId="10">
    <w:abstractNumId w:val="14"/>
  </w:num>
  <w:num w:numId="11">
    <w:abstractNumId w:val="20"/>
  </w:num>
  <w:num w:numId="12">
    <w:abstractNumId w:val="15"/>
  </w:num>
  <w:num w:numId="13">
    <w:abstractNumId w:val="30"/>
  </w:num>
  <w:num w:numId="14">
    <w:abstractNumId w:val="10"/>
  </w:num>
  <w:num w:numId="15">
    <w:abstractNumId w:val="9"/>
  </w:num>
  <w:num w:numId="16">
    <w:abstractNumId w:val="1"/>
  </w:num>
  <w:num w:numId="17">
    <w:abstractNumId w:val="31"/>
  </w:num>
  <w:num w:numId="18">
    <w:abstractNumId w:val="2"/>
  </w:num>
  <w:num w:numId="19">
    <w:abstractNumId w:val="5"/>
  </w:num>
  <w:num w:numId="20">
    <w:abstractNumId w:val="0"/>
  </w:num>
  <w:num w:numId="21">
    <w:abstractNumId w:val="17"/>
  </w:num>
  <w:num w:numId="22">
    <w:abstractNumId w:val="11"/>
  </w:num>
  <w:num w:numId="23">
    <w:abstractNumId w:val="22"/>
  </w:num>
  <w:num w:numId="24">
    <w:abstractNumId w:val="4"/>
  </w:num>
  <w:num w:numId="25">
    <w:abstractNumId w:val="23"/>
  </w:num>
  <w:num w:numId="26">
    <w:abstractNumId w:val="3"/>
  </w:num>
  <w:num w:numId="27">
    <w:abstractNumId w:val="26"/>
  </w:num>
  <w:num w:numId="28">
    <w:abstractNumId w:val="32"/>
  </w:num>
  <w:num w:numId="29">
    <w:abstractNumId w:val="27"/>
  </w:num>
  <w:num w:numId="30">
    <w:abstractNumId w:val="7"/>
  </w:num>
  <w:num w:numId="31">
    <w:abstractNumId w:val="6"/>
  </w:num>
  <w:num w:numId="32">
    <w:abstractNumId w:val="29"/>
  </w:num>
  <w:num w:numId="33">
    <w:abstractNumId w:val="16"/>
  </w:num>
  <w:num w:numId="34">
    <w:abstractNumId w:val="19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C6"/>
    <w:rsid w:val="00050843"/>
    <w:rsid w:val="00072AA9"/>
    <w:rsid w:val="00082D16"/>
    <w:rsid w:val="00093E3C"/>
    <w:rsid w:val="000A6E93"/>
    <w:rsid w:val="000B2E2F"/>
    <w:rsid w:val="000B7D28"/>
    <w:rsid w:val="000D2533"/>
    <w:rsid w:val="000F5B0D"/>
    <w:rsid w:val="00100714"/>
    <w:rsid w:val="001039ED"/>
    <w:rsid w:val="00111EB7"/>
    <w:rsid w:val="001230F1"/>
    <w:rsid w:val="00135387"/>
    <w:rsid w:val="00140A54"/>
    <w:rsid w:val="00181D13"/>
    <w:rsid w:val="0019416E"/>
    <w:rsid w:val="001B024B"/>
    <w:rsid w:val="001B45A7"/>
    <w:rsid w:val="001D50DF"/>
    <w:rsid w:val="001F2729"/>
    <w:rsid w:val="00216239"/>
    <w:rsid w:val="00216501"/>
    <w:rsid w:val="002208F1"/>
    <w:rsid w:val="002426D3"/>
    <w:rsid w:val="0024739E"/>
    <w:rsid w:val="0025005C"/>
    <w:rsid w:val="00267740"/>
    <w:rsid w:val="00275ED1"/>
    <w:rsid w:val="00285BD7"/>
    <w:rsid w:val="0029198D"/>
    <w:rsid w:val="002969F2"/>
    <w:rsid w:val="00297651"/>
    <w:rsid w:val="002B2D24"/>
    <w:rsid w:val="002B6CC0"/>
    <w:rsid w:val="002C0E38"/>
    <w:rsid w:val="002F0B01"/>
    <w:rsid w:val="00306DEC"/>
    <w:rsid w:val="0030751C"/>
    <w:rsid w:val="00315623"/>
    <w:rsid w:val="00317B10"/>
    <w:rsid w:val="0032274D"/>
    <w:rsid w:val="00334487"/>
    <w:rsid w:val="00336544"/>
    <w:rsid w:val="003478C1"/>
    <w:rsid w:val="00357430"/>
    <w:rsid w:val="0035777D"/>
    <w:rsid w:val="00360CEE"/>
    <w:rsid w:val="00360EE5"/>
    <w:rsid w:val="0036372D"/>
    <w:rsid w:val="003646EA"/>
    <w:rsid w:val="0039142B"/>
    <w:rsid w:val="003A454F"/>
    <w:rsid w:val="003E114F"/>
    <w:rsid w:val="00422296"/>
    <w:rsid w:val="0042340C"/>
    <w:rsid w:val="00447886"/>
    <w:rsid w:val="00450505"/>
    <w:rsid w:val="00450CF5"/>
    <w:rsid w:val="00464438"/>
    <w:rsid w:val="00465EEC"/>
    <w:rsid w:val="00473C6F"/>
    <w:rsid w:val="004763F2"/>
    <w:rsid w:val="004767DE"/>
    <w:rsid w:val="004823F9"/>
    <w:rsid w:val="004868BD"/>
    <w:rsid w:val="004D1289"/>
    <w:rsid w:val="004D5575"/>
    <w:rsid w:val="00503899"/>
    <w:rsid w:val="0050401A"/>
    <w:rsid w:val="005079C4"/>
    <w:rsid w:val="00522034"/>
    <w:rsid w:val="00524A72"/>
    <w:rsid w:val="00536766"/>
    <w:rsid w:val="005562BD"/>
    <w:rsid w:val="0057442D"/>
    <w:rsid w:val="00581709"/>
    <w:rsid w:val="00591130"/>
    <w:rsid w:val="005956C8"/>
    <w:rsid w:val="005B16EA"/>
    <w:rsid w:val="005B4F3E"/>
    <w:rsid w:val="006010C0"/>
    <w:rsid w:val="0060126E"/>
    <w:rsid w:val="00602507"/>
    <w:rsid w:val="00603B9C"/>
    <w:rsid w:val="006135A2"/>
    <w:rsid w:val="006160EA"/>
    <w:rsid w:val="00623E50"/>
    <w:rsid w:val="00647415"/>
    <w:rsid w:val="00653F39"/>
    <w:rsid w:val="0068340E"/>
    <w:rsid w:val="006B4B3B"/>
    <w:rsid w:val="006C1FAC"/>
    <w:rsid w:val="006D022A"/>
    <w:rsid w:val="006D53C0"/>
    <w:rsid w:val="006E6846"/>
    <w:rsid w:val="00702D6E"/>
    <w:rsid w:val="00705D55"/>
    <w:rsid w:val="00712DD5"/>
    <w:rsid w:val="00713474"/>
    <w:rsid w:val="00716629"/>
    <w:rsid w:val="007205A0"/>
    <w:rsid w:val="00720A16"/>
    <w:rsid w:val="00735920"/>
    <w:rsid w:val="00742E7F"/>
    <w:rsid w:val="007668B3"/>
    <w:rsid w:val="007730F3"/>
    <w:rsid w:val="0077685E"/>
    <w:rsid w:val="00797BBF"/>
    <w:rsid w:val="007A14F7"/>
    <w:rsid w:val="007A466E"/>
    <w:rsid w:val="007B5D0B"/>
    <w:rsid w:val="007B667F"/>
    <w:rsid w:val="007C4182"/>
    <w:rsid w:val="007E088E"/>
    <w:rsid w:val="007E0FE4"/>
    <w:rsid w:val="00827803"/>
    <w:rsid w:val="008452BA"/>
    <w:rsid w:val="008474B1"/>
    <w:rsid w:val="00866671"/>
    <w:rsid w:val="00883C77"/>
    <w:rsid w:val="008A3944"/>
    <w:rsid w:val="008B0255"/>
    <w:rsid w:val="008E727E"/>
    <w:rsid w:val="008F2C7C"/>
    <w:rsid w:val="008F677C"/>
    <w:rsid w:val="009150F2"/>
    <w:rsid w:val="00920488"/>
    <w:rsid w:val="009261AC"/>
    <w:rsid w:val="0095610F"/>
    <w:rsid w:val="00960DF5"/>
    <w:rsid w:val="009659A1"/>
    <w:rsid w:val="0097449D"/>
    <w:rsid w:val="00983C57"/>
    <w:rsid w:val="00985AB2"/>
    <w:rsid w:val="009B0DCB"/>
    <w:rsid w:val="009B69F4"/>
    <w:rsid w:val="009C18E3"/>
    <w:rsid w:val="009C5028"/>
    <w:rsid w:val="009C5737"/>
    <w:rsid w:val="009D3CC6"/>
    <w:rsid w:val="00A0667A"/>
    <w:rsid w:val="00A07124"/>
    <w:rsid w:val="00A15493"/>
    <w:rsid w:val="00A20BF0"/>
    <w:rsid w:val="00A24D54"/>
    <w:rsid w:val="00A2615F"/>
    <w:rsid w:val="00A45019"/>
    <w:rsid w:val="00A6417E"/>
    <w:rsid w:val="00A64BE5"/>
    <w:rsid w:val="00A74F9C"/>
    <w:rsid w:val="00A9262D"/>
    <w:rsid w:val="00AA5084"/>
    <w:rsid w:val="00AA662C"/>
    <w:rsid w:val="00AB5509"/>
    <w:rsid w:val="00AC7544"/>
    <w:rsid w:val="00AE01C9"/>
    <w:rsid w:val="00AE1735"/>
    <w:rsid w:val="00AF41A3"/>
    <w:rsid w:val="00B0144C"/>
    <w:rsid w:val="00B10A00"/>
    <w:rsid w:val="00B1450B"/>
    <w:rsid w:val="00B25093"/>
    <w:rsid w:val="00B32600"/>
    <w:rsid w:val="00B4188A"/>
    <w:rsid w:val="00B50BDF"/>
    <w:rsid w:val="00B54334"/>
    <w:rsid w:val="00B5671E"/>
    <w:rsid w:val="00B664A4"/>
    <w:rsid w:val="00B845DC"/>
    <w:rsid w:val="00B87562"/>
    <w:rsid w:val="00BA2F8A"/>
    <w:rsid w:val="00BB2DD6"/>
    <w:rsid w:val="00BE74AA"/>
    <w:rsid w:val="00BF661D"/>
    <w:rsid w:val="00C07210"/>
    <w:rsid w:val="00C16F65"/>
    <w:rsid w:val="00C371B3"/>
    <w:rsid w:val="00C47061"/>
    <w:rsid w:val="00C50DC9"/>
    <w:rsid w:val="00C739F8"/>
    <w:rsid w:val="00CA05E3"/>
    <w:rsid w:val="00CA3DC5"/>
    <w:rsid w:val="00CB0495"/>
    <w:rsid w:val="00CB1BB7"/>
    <w:rsid w:val="00CC132F"/>
    <w:rsid w:val="00CC572D"/>
    <w:rsid w:val="00D07706"/>
    <w:rsid w:val="00D07E2D"/>
    <w:rsid w:val="00D14D48"/>
    <w:rsid w:val="00D34651"/>
    <w:rsid w:val="00D36D12"/>
    <w:rsid w:val="00D47999"/>
    <w:rsid w:val="00D93F93"/>
    <w:rsid w:val="00D9612F"/>
    <w:rsid w:val="00DB605E"/>
    <w:rsid w:val="00DC1112"/>
    <w:rsid w:val="00DD482B"/>
    <w:rsid w:val="00DD5B51"/>
    <w:rsid w:val="00DE2DE4"/>
    <w:rsid w:val="00DF2575"/>
    <w:rsid w:val="00E00EC9"/>
    <w:rsid w:val="00E2086C"/>
    <w:rsid w:val="00E22BB4"/>
    <w:rsid w:val="00E23A2E"/>
    <w:rsid w:val="00E307CA"/>
    <w:rsid w:val="00E31791"/>
    <w:rsid w:val="00E55ACE"/>
    <w:rsid w:val="00E57F38"/>
    <w:rsid w:val="00E6364F"/>
    <w:rsid w:val="00E71478"/>
    <w:rsid w:val="00E8379D"/>
    <w:rsid w:val="00EA520B"/>
    <w:rsid w:val="00EB573D"/>
    <w:rsid w:val="00EB67FF"/>
    <w:rsid w:val="00EC1E5E"/>
    <w:rsid w:val="00F047CF"/>
    <w:rsid w:val="00F06BD9"/>
    <w:rsid w:val="00F11D96"/>
    <w:rsid w:val="00F148BC"/>
    <w:rsid w:val="00F172F8"/>
    <w:rsid w:val="00F32986"/>
    <w:rsid w:val="00F3713E"/>
    <w:rsid w:val="00F37D92"/>
    <w:rsid w:val="00F81E16"/>
    <w:rsid w:val="00FA4ADB"/>
    <w:rsid w:val="00FB7248"/>
    <w:rsid w:val="00FC1C98"/>
    <w:rsid w:val="00FD09DC"/>
    <w:rsid w:val="00FD537E"/>
    <w:rsid w:val="00FD6307"/>
    <w:rsid w:val="00FE67BC"/>
    <w:rsid w:val="00FE68F4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F434B1-71E4-4BBF-ABCC-94D5BA04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0DF"/>
    <w:pPr>
      <w:keepNext/>
      <w:keepLines/>
      <w:numPr>
        <w:numId w:val="3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740"/>
    <w:pPr>
      <w:keepNext/>
      <w:keepLines/>
      <w:numPr>
        <w:ilvl w:val="1"/>
        <w:numId w:val="3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740"/>
    <w:pPr>
      <w:keepNext/>
      <w:keepLines/>
      <w:numPr>
        <w:ilvl w:val="2"/>
        <w:numId w:val="3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7740"/>
    <w:pPr>
      <w:keepNext/>
      <w:keepLines/>
      <w:numPr>
        <w:ilvl w:val="3"/>
        <w:numId w:val="3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740"/>
    <w:pPr>
      <w:keepNext/>
      <w:keepLines/>
      <w:numPr>
        <w:ilvl w:val="4"/>
        <w:numId w:val="3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740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740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740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740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9E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25093"/>
  </w:style>
  <w:style w:type="paragraph" w:styleId="Header">
    <w:name w:val="header"/>
    <w:basedOn w:val="Normal"/>
    <w:link w:val="HeaderChar"/>
    <w:uiPriority w:val="99"/>
    <w:unhideWhenUsed/>
    <w:rsid w:val="001D5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0DF"/>
  </w:style>
  <w:style w:type="paragraph" w:styleId="Footer">
    <w:name w:val="footer"/>
    <w:basedOn w:val="Normal"/>
    <w:link w:val="FooterChar"/>
    <w:uiPriority w:val="99"/>
    <w:unhideWhenUsed/>
    <w:rsid w:val="001D5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0DF"/>
  </w:style>
  <w:style w:type="character" w:customStyle="1" w:styleId="Heading1Char">
    <w:name w:val="Heading 1 Char"/>
    <w:basedOn w:val="DefaultParagraphFont"/>
    <w:link w:val="Heading1"/>
    <w:uiPriority w:val="9"/>
    <w:rsid w:val="001D5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C4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5D0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C1C98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C1C9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677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74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774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74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7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7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7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7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A64B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4B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1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9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honics.tcs.com/customers/1.0" TargetMode="External"/><Relationship Id="rId13" Type="http://schemas.openxmlformats.org/officeDocument/2006/relationships/hyperlink" Target="https://apphonics.tcs.com/accounts/1.0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pphonics.tcs.com/accounts/1.0" TargetMode="External"/><Relationship Id="rId17" Type="http://schemas.openxmlformats.org/officeDocument/2006/relationships/hyperlink" Target="https://apphonics.tcs.com/store/registry/resource/_system/governance/apimgt/applicationdata/provider/836639/SandboxBankAccount/2.0/documentation/files/Sandbox_bank_accounts_api_doc_v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honics.tcs.com/store/registry/resource/_system/governance/apimgt/applicationdata/provider/685613/SandboxBankCustomer/1.0/documentation/files/Sandbox_bank_customer_api_doc_v1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honics.tcs.com/customers/1.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phonics.tcs.com/customers/1.0" TargetMode="External"/><Relationship Id="rId10" Type="http://schemas.openxmlformats.org/officeDocument/2006/relationships/hyperlink" Target="https://apphonics.tcs.com/customers/1.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pphonics.tcs.com/customers/1.0" TargetMode="External"/><Relationship Id="rId14" Type="http://schemas.openxmlformats.org/officeDocument/2006/relationships/hyperlink" Target="https://apphonics.tcs.com/accounts/1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D1A5C-268F-4FB4-B74D-2FE36933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2264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Brijesh  Gandhi</cp:lastModifiedBy>
  <cp:revision>172</cp:revision>
  <dcterms:created xsi:type="dcterms:W3CDTF">2016-02-13T06:01:00Z</dcterms:created>
  <dcterms:modified xsi:type="dcterms:W3CDTF">2016-02-16T17:13:00Z</dcterms:modified>
</cp:coreProperties>
</file>