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48DF1" w14:textId="1D29B53F" w:rsidR="00441744" w:rsidRPr="002F43F9" w:rsidRDefault="007304E9" w:rsidP="00553926">
      <w:pPr>
        <w:jc w:val="center"/>
        <w:rPr>
          <w:b/>
          <w:bCs/>
          <w:color w:val="2F5496" w:themeColor="accent1" w:themeShade="BF"/>
          <w:sz w:val="32"/>
          <w:szCs w:val="32"/>
          <w:lang w:val="en-US"/>
        </w:rPr>
      </w:pPr>
      <w:r>
        <w:rPr>
          <w:b/>
          <w:bCs/>
          <w:color w:val="2F5496" w:themeColor="accent1" w:themeShade="BF"/>
          <w:sz w:val="32"/>
          <w:szCs w:val="32"/>
          <w:lang w:val="en-US"/>
        </w:rPr>
        <w:t>Building 3</w:t>
      </w:r>
      <w:r w:rsidR="00553926" w:rsidRPr="002F43F9">
        <w:rPr>
          <w:b/>
          <w:bCs/>
          <w:color w:val="2F5496" w:themeColor="accent1" w:themeShade="BF"/>
          <w:sz w:val="32"/>
          <w:szCs w:val="32"/>
          <w:lang w:val="en-US"/>
        </w:rPr>
        <w:t xml:space="preserve"> Report</w:t>
      </w:r>
      <w:r>
        <w:rPr>
          <w:b/>
          <w:bCs/>
          <w:color w:val="2F5496" w:themeColor="accent1" w:themeShade="BF"/>
          <w:sz w:val="32"/>
          <w:szCs w:val="32"/>
          <w:lang w:val="en-US"/>
        </w:rPr>
        <w:t>-</w:t>
      </w:r>
      <w:r w:rsidR="00835593">
        <w:rPr>
          <w:b/>
          <w:bCs/>
          <w:color w:val="2F5496" w:themeColor="accent1" w:themeShade="BF"/>
          <w:sz w:val="32"/>
          <w:szCs w:val="32"/>
          <w:lang w:val="en-US"/>
        </w:rPr>
        <w:t>1222215</w:t>
      </w:r>
    </w:p>
    <w:p w14:paraId="47911EDA" w14:textId="003228DE" w:rsidR="00553926" w:rsidRPr="002F43F9" w:rsidRDefault="00553926" w:rsidP="00553926">
      <w:pPr>
        <w:rPr>
          <w:b/>
          <w:bCs/>
          <w:color w:val="2F5496" w:themeColor="accent1" w:themeShade="BF"/>
          <w:sz w:val="28"/>
          <w:szCs w:val="28"/>
          <w:lang w:val="en-US"/>
        </w:rPr>
      </w:pPr>
      <w:r w:rsidRPr="002F43F9">
        <w:rPr>
          <w:b/>
          <w:bCs/>
          <w:color w:val="2F5496" w:themeColor="accent1" w:themeShade="BF"/>
          <w:sz w:val="28"/>
          <w:szCs w:val="28"/>
          <w:lang w:val="en-US"/>
        </w:rPr>
        <w:t>Determining the number of network outlets in each room</w:t>
      </w:r>
    </w:p>
    <w:p w14:paraId="39657ED9" w14:textId="3CB22AC8" w:rsidR="002D11B7" w:rsidRDefault="00553926" w:rsidP="002D11B7">
      <w:pPr>
        <w:rPr>
          <w:rFonts w:eastAsiaTheme="minorEastAsia"/>
          <w:lang w:val="en-US"/>
        </w:rPr>
      </w:pPr>
      <w:r>
        <w:rPr>
          <w:b/>
          <w:bCs/>
          <w:lang w:val="en-US"/>
        </w:rPr>
        <w:tab/>
      </w:r>
      <w:r>
        <w:rPr>
          <w:lang w:val="en-US"/>
        </w:rPr>
        <w:t>The number of outlets should be calculated accordingly to the room’s area. According to the structured cabling standards, there should be at least two outlets per 10</w:t>
      </w:r>
      <m:oMath>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oMath>
      <w:r>
        <w:rPr>
          <w:rFonts w:eastAsiaTheme="minorEastAsia"/>
          <w:lang w:val="en-US"/>
        </w:rPr>
        <w:t>.</w:t>
      </w:r>
      <w:r>
        <w:rPr>
          <w:rFonts w:eastAsiaTheme="minorEastAsia"/>
          <w:lang w:val="en-US"/>
        </w:rPr>
        <w:br/>
        <w:t>The following table has</w:t>
      </w:r>
      <w:r w:rsidR="006D5BBE">
        <w:rPr>
          <w:rFonts w:eastAsiaTheme="minorEastAsia"/>
          <w:lang w:val="en-US"/>
        </w:rPr>
        <w:t xml:space="preserve"> the final number of needed outlets in each room, according to their area, which is also stated in there.</w:t>
      </w:r>
    </w:p>
    <w:p w14:paraId="6E3C5730" w14:textId="7BFBAA0B" w:rsidR="001773CF" w:rsidRPr="002D11B7" w:rsidRDefault="001773CF" w:rsidP="002D11B7">
      <w:pPr>
        <w:rPr>
          <w:rFonts w:eastAsiaTheme="minorEastAsia"/>
          <w:lang w:val="en-US"/>
        </w:rPr>
      </w:pPr>
      <w:r>
        <w:rPr>
          <w:lang w:val="en-US"/>
        </w:rPr>
        <w:t xml:space="preserve">Before looking at the table there are some important considerations </w:t>
      </w:r>
      <w:r w:rsidR="00E03B1C">
        <w:rPr>
          <w:lang w:val="en-US"/>
        </w:rPr>
        <w:t>regarding the places that were</w:t>
      </w:r>
      <w:r w:rsidR="008B3629">
        <w:rPr>
          <w:lang w:val="en-US"/>
        </w:rPr>
        <w:t>n´t considered in the measurements</w:t>
      </w:r>
      <w:r>
        <w:rPr>
          <w:lang w:val="en-US"/>
        </w:rPr>
        <w:t>:</w:t>
      </w:r>
    </w:p>
    <w:p w14:paraId="5C80ACEF" w14:textId="2A9003C5" w:rsidR="001773CF" w:rsidRPr="001773CF" w:rsidRDefault="001773CF" w:rsidP="001773CF">
      <w:pPr>
        <w:pStyle w:val="ListParagraph"/>
        <w:numPr>
          <w:ilvl w:val="0"/>
          <w:numId w:val="1"/>
        </w:numPr>
        <w:rPr>
          <w:lang w:val="en-US"/>
        </w:rPr>
      </w:pPr>
      <w:r>
        <w:rPr>
          <w:rFonts w:eastAsiaTheme="minorEastAsia"/>
          <w:lang w:val="en-US"/>
        </w:rPr>
        <w:t xml:space="preserve">Both WC’s and halls were not considered in the calculations since they don’t </w:t>
      </w:r>
      <w:r w:rsidRPr="009E491B">
        <w:rPr>
          <w:rFonts w:eastAsiaTheme="minorEastAsia"/>
          <w:lang w:val="en-US"/>
        </w:rPr>
        <w:t>necessarily</w:t>
      </w:r>
      <w:r>
        <w:rPr>
          <w:rFonts w:eastAsiaTheme="minorEastAsia"/>
          <w:lang w:val="en-US"/>
        </w:rPr>
        <w:t xml:space="preserve"> need network outlets by default.</w:t>
      </w:r>
    </w:p>
    <w:p w14:paraId="56600A85" w14:textId="06E8EBC5" w:rsidR="001773CF" w:rsidRPr="001773CF" w:rsidRDefault="001773CF" w:rsidP="001773CF">
      <w:pPr>
        <w:pStyle w:val="ListParagraph"/>
        <w:numPr>
          <w:ilvl w:val="0"/>
          <w:numId w:val="1"/>
        </w:numPr>
        <w:rPr>
          <w:lang w:val="en-US"/>
        </w:rPr>
      </w:pPr>
      <w:r w:rsidRPr="001773CF">
        <w:rPr>
          <w:rFonts w:eastAsiaTheme="minorEastAsia"/>
          <w:lang w:val="en-US"/>
        </w:rPr>
        <w:t>Since rooms</w:t>
      </w:r>
      <w:r w:rsidRPr="001773CF">
        <w:rPr>
          <w:lang w:val="en-US"/>
        </w:rPr>
        <w:t xml:space="preserve"> </w:t>
      </w:r>
      <w:r w:rsidR="00B52AB3">
        <w:rPr>
          <w:lang w:val="en-US"/>
        </w:rPr>
        <w:t>3</w:t>
      </w:r>
      <w:r w:rsidRPr="001773CF">
        <w:rPr>
          <w:lang w:val="en-US"/>
        </w:rPr>
        <w:t xml:space="preserve">.0.1, </w:t>
      </w:r>
      <w:r w:rsidR="00B52AB3">
        <w:rPr>
          <w:lang w:val="en-US"/>
        </w:rPr>
        <w:t>3</w:t>
      </w:r>
      <w:r w:rsidRPr="001773CF">
        <w:rPr>
          <w:lang w:val="en-US"/>
        </w:rPr>
        <w:t xml:space="preserve">.0.2, and </w:t>
      </w:r>
      <w:r w:rsidR="00B52AB3">
        <w:rPr>
          <w:lang w:val="en-US"/>
        </w:rPr>
        <w:t>3</w:t>
      </w:r>
      <w:r w:rsidRPr="001773CF">
        <w:rPr>
          <w:lang w:val="en-US"/>
        </w:rPr>
        <w:t>.0.3 have specific purposes, there are needed two network outlets near each floor cable passageway.</w:t>
      </w:r>
    </w:p>
    <w:p w14:paraId="0EE13089" w14:textId="77777777" w:rsidR="00DD409C" w:rsidRDefault="00DD409C" w:rsidP="00DD409C">
      <w:pPr>
        <w:pStyle w:val="ListParagraph"/>
        <w:numPr>
          <w:ilvl w:val="0"/>
          <w:numId w:val="1"/>
        </w:numPr>
        <w:rPr>
          <w:lang w:val="en-US"/>
        </w:rPr>
      </w:pPr>
      <w:r w:rsidRPr="001773CF">
        <w:rPr>
          <w:lang w:val="en-US"/>
        </w:rPr>
        <w:t xml:space="preserve">Rooms </w:t>
      </w:r>
      <w:r>
        <w:rPr>
          <w:lang w:val="en-US"/>
        </w:rPr>
        <w:t>3</w:t>
      </w:r>
      <w:r w:rsidRPr="001773CF">
        <w:rPr>
          <w:lang w:val="en-US"/>
        </w:rPr>
        <w:t xml:space="preserve">.0.14 and </w:t>
      </w:r>
      <w:r>
        <w:rPr>
          <w:lang w:val="en-US"/>
        </w:rPr>
        <w:t>3</w:t>
      </w:r>
      <w:r w:rsidRPr="001773CF">
        <w:rPr>
          <w:lang w:val="en-US"/>
        </w:rPr>
        <w:t xml:space="preserve">.1.8 are both storage areas and don’t need network outlets. </w:t>
      </w:r>
    </w:p>
    <w:p w14:paraId="0539FB34" w14:textId="00A18A43" w:rsidR="00DD409C" w:rsidRDefault="00247805" w:rsidP="001773CF">
      <w:pPr>
        <w:pStyle w:val="ListParagraph"/>
        <w:numPr>
          <w:ilvl w:val="0"/>
          <w:numId w:val="1"/>
        </w:numPr>
        <w:rPr>
          <w:lang w:val="en-US"/>
        </w:rPr>
      </w:pPr>
      <w:r w:rsidRPr="002B6136">
        <w:rPr>
          <w:noProof/>
          <w:lang w:val="en-US"/>
        </w:rPr>
        <mc:AlternateContent>
          <mc:Choice Requires="wps">
            <w:drawing>
              <wp:anchor distT="45720" distB="45720" distL="114300" distR="114300" simplePos="0" relativeHeight="251687950" behindDoc="0" locked="0" layoutInCell="1" allowOverlap="1" wp14:anchorId="4C3D9827" wp14:editId="4564B2DA">
                <wp:simplePos x="0" y="0"/>
                <wp:positionH relativeFrom="margin">
                  <wp:posOffset>1608226</wp:posOffset>
                </wp:positionH>
                <wp:positionV relativeFrom="paragraph">
                  <wp:posOffset>5894197</wp:posOffset>
                </wp:positionV>
                <wp:extent cx="2360930" cy="269875"/>
                <wp:effectExtent l="0" t="0" r="0" b="0"/>
                <wp:wrapNone/>
                <wp:docPr id="124358270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noFill/>
                        <a:ln w="9525">
                          <a:noFill/>
                          <a:miter lim="800000"/>
                          <a:headEnd/>
                          <a:tailEnd/>
                        </a:ln>
                      </wps:spPr>
                      <wps:txbx>
                        <w:txbxContent>
                          <w:p w14:paraId="3EF9CBCF" w14:textId="4DB59C79" w:rsidR="00247805" w:rsidRPr="002B6136" w:rsidRDefault="00247805" w:rsidP="00247805">
                            <w:pPr>
                              <w:jc w:val="center"/>
                              <w:rPr>
                                <w:i/>
                                <w:iCs/>
                                <w:color w:val="808080" w:themeColor="background1" w:themeShade="80"/>
                                <w:sz w:val="20"/>
                                <w:szCs w:val="20"/>
                                <w:lang w:val="en-US"/>
                              </w:rPr>
                            </w:pPr>
                            <w:r>
                              <w:rPr>
                                <w:i/>
                                <w:iCs/>
                                <w:color w:val="808080" w:themeColor="background1" w:themeShade="80"/>
                                <w:sz w:val="20"/>
                                <w:szCs w:val="20"/>
                                <w:lang w:val="en-US"/>
                              </w:rPr>
                              <w:t xml:space="preserve">Image </w:t>
                            </w:r>
                            <w:r>
                              <w:rPr>
                                <w:i/>
                                <w:iCs/>
                                <w:color w:val="808080" w:themeColor="background1" w:themeShade="80"/>
                                <w:sz w:val="20"/>
                                <w:szCs w:val="20"/>
                                <w:lang w:val="en-US"/>
                              </w:rPr>
                              <w:t>1</w:t>
                            </w:r>
                            <w:r w:rsidRPr="002B6136">
                              <w:rPr>
                                <w:i/>
                                <w:iCs/>
                                <w:color w:val="808080" w:themeColor="background1" w:themeShade="80"/>
                                <w:sz w:val="20"/>
                                <w:szCs w:val="20"/>
                                <w:lang w:val="en-US"/>
                              </w:rPr>
                              <w:t xml:space="preserve"> – </w:t>
                            </w:r>
                            <w:r>
                              <w:rPr>
                                <w:i/>
                                <w:iCs/>
                                <w:color w:val="808080" w:themeColor="background1" w:themeShade="80"/>
                                <w:sz w:val="20"/>
                                <w:szCs w:val="20"/>
                                <w:lang w:val="en-US"/>
                              </w:rPr>
                              <w:t xml:space="preserve">Floor </w:t>
                            </w:r>
                            <w:r>
                              <w:rPr>
                                <w:i/>
                                <w:iCs/>
                                <w:color w:val="808080" w:themeColor="background1" w:themeShade="80"/>
                                <w:sz w:val="20"/>
                                <w:szCs w:val="20"/>
                                <w:lang w:val="en-US"/>
                              </w:rPr>
                              <w:t>0</w:t>
                            </w:r>
                            <w:r>
                              <w:rPr>
                                <w:i/>
                                <w:iCs/>
                                <w:color w:val="808080" w:themeColor="background1" w:themeShade="80"/>
                                <w:sz w:val="20"/>
                                <w:szCs w:val="20"/>
                                <w:lang w:val="en-US"/>
                              </w:rPr>
                              <w:t xml:space="preserve"> measure</w:t>
                            </w:r>
                            <w:r>
                              <w:rPr>
                                <w:i/>
                                <w:iCs/>
                                <w:color w:val="808080" w:themeColor="background1" w:themeShade="80"/>
                                <w:sz w:val="20"/>
                                <w:szCs w:val="20"/>
                                <w:lang w:val="en-US"/>
                              </w:rPr>
                              <w:t>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C3D9827" id="_x0000_t202" coordsize="21600,21600" o:spt="202" path="m,l,21600r21600,l21600,xe">
                <v:stroke joinstyle="miter"/>
                <v:path gradientshapeok="t" o:connecttype="rect"/>
              </v:shapetype>
              <v:shape id="Caixa de Texto 2" o:spid="_x0000_s1026" type="#_x0000_t202" style="position:absolute;left:0;text-align:left;margin-left:126.65pt;margin-top:464.1pt;width:185.9pt;height:21.25pt;z-index:25168795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tw4+AEAAM0DAAAOAAAAZHJzL2Uyb0RvYy54bWysU11v2yAUfZ+0/4B4X+y4SZpYcaquXadJ&#10;3YfU7QdgjGM04DIgsbNf3wt202h7m+YHxPWFc+8597C9GbQiR+G8BFPR+SynRBgOjTT7iv74/vBu&#10;TYkPzDRMgREVPQlPb3Zv32x7W4oCOlCNcARBjC97W9EuBFtmmeed0MzPwAqDyRacZgFDt88ax3pE&#10;1yor8nyV9eAa64AL7/Hv/Ziku4TftoKHr23rRSCqothbSKtLax3XbLdl5d4x20k+tcH+oQvNpMGi&#10;Z6h7Fhg5OPkXlJbcgYc2zDjoDNpWcpE4IJt5/gebp45ZkbigON6eZfL/D5Z/OT7Zb46E4T0MOMBE&#10;wttH4D89MXDXMbMXt85B3wnWYOF5lCzrrS+nq1FqX/oIUvefocEhs0OABDS0TkdVkCdBdBzA6Sy6&#10;GALh+LO4WuWbK0xxzBWrzfp6mUqw8uW2dT58FKBJ3FTU4VATOjs++hC7YeXLkVjMwINUKg1WGdJX&#10;dLMslunCRUbLgL5TUld0ncdvdEIk+cE06XJgUo17LKDMxDoSHSmHoR7wYGRfQ3NC/g5Gf+F7wE0H&#10;7jclPXqrov7XgTlBifpkUMPNfLGIZkzBYnldYOAuM/VlhhmOUBUNlIzbu5AMPHK9Ra1bmWR47WTq&#10;FT2T1Jn8HU15GadTr69w9wwAAP//AwBQSwMEFAAGAAgAAAAhAOB7p27hAAAACwEAAA8AAABkcnMv&#10;ZG93bnJldi54bWxMj8tOwzAQRfdI/IM1SOyoU5c0JcSpECoLJBallL1rTx4Qj6PYSQNfj1nBcmaO&#10;7pxbbGfbsQkH3zqSsFwkwJC0My3VEo5vTzcbYD4oMqpzhBK+0MO2vLwoVG7cmV5xOoSaxRDyuZLQ&#10;hNDnnHvdoFV+4XqkeKvcYFWI41BzM6hzDLcdF0my5la1FD80qsfHBvXnYbQSquf3zL7cVrvjbky/&#10;P6ZUz/taS3l9NT/cAws4hz8YfvWjOpTR6eRGMp51EkS6WkVUwp3YCGCRWIt0CewUN1mSAS8L/r9D&#10;+QMAAP//AwBQSwECLQAUAAYACAAAACEAtoM4kv4AAADhAQAAEwAAAAAAAAAAAAAAAAAAAAAAW0Nv&#10;bnRlbnRfVHlwZXNdLnhtbFBLAQItABQABgAIAAAAIQA4/SH/1gAAAJQBAAALAAAAAAAAAAAAAAAA&#10;AC8BAABfcmVscy8ucmVsc1BLAQItABQABgAIAAAAIQAG1tw4+AEAAM0DAAAOAAAAAAAAAAAAAAAA&#10;AC4CAABkcnMvZTJvRG9jLnhtbFBLAQItABQABgAIAAAAIQDge6du4QAAAAsBAAAPAAAAAAAAAAAA&#10;AAAAAFIEAABkcnMvZG93bnJldi54bWxQSwUGAAAAAAQABADzAAAAYAUAAAAA&#10;" filled="f" stroked="f">
                <v:textbox>
                  <w:txbxContent>
                    <w:p w14:paraId="3EF9CBCF" w14:textId="4DB59C79" w:rsidR="00247805" w:rsidRPr="002B6136" w:rsidRDefault="00247805" w:rsidP="00247805">
                      <w:pPr>
                        <w:jc w:val="center"/>
                        <w:rPr>
                          <w:i/>
                          <w:iCs/>
                          <w:color w:val="808080" w:themeColor="background1" w:themeShade="80"/>
                          <w:sz w:val="20"/>
                          <w:szCs w:val="20"/>
                          <w:lang w:val="en-US"/>
                        </w:rPr>
                      </w:pPr>
                      <w:r>
                        <w:rPr>
                          <w:i/>
                          <w:iCs/>
                          <w:color w:val="808080" w:themeColor="background1" w:themeShade="80"/>
                          <w:sz w:val="20"/>
                          <w:szCs w:val="20"/>
                          <w:lang w:val="en-US"/>
                        </w:rPr>
                        <w:t xml:space="preserve">Image </w:t>
                      </w:r>
                      <w:r>
                        <w:rPr>
                          <w:i/>
                          <w:iCs/>
                          <w:color w:val="808080" w:themeColor="background1" w:themeShade="80"/>
                          <w:sz w:val="20"/>
                          <w:szCs w:val="20"/>
                          <w:lang w:val="en-US"/>
                        </w:rPr>
                        <w:t>1</w:t>
                      </w:r>
                      <w:r w:rsidRPr="002B6136">
                        <w:rPr>
                          <w:i/>
                          <w:iCs/>
                          <w:color w:val="808080" w:themeColor="background1" w:themeShade="80"/>
                          <w:sz w:val="20"/>
                          <w:szCs w:val="20"/>
                          <w:lang w:val="en-US"/>
                        </w:rPr>
                        <w:t xml:space="preserve"> – </w:t>
                      </w:r>
                      <w:r>
                        <w:rPr>
                          <w:i/>
                          <w:iCs/>
                          <w:color w:val="808080" w:themeColor="background1" w:themeShade="80"/>
                          <w:sz w:val="20"/>
                          <w:szCs w:val="20"/>
                          <w:lang w:val="en-US"/>
                        </w:rPr>
                        <w:t xml:space="preserve">Floor </w:t>
                      </w:r>
                      <w:r>
                        <w:rPr>
                          <w:i/>
                          <w:iCs/>
                          <w:color w:val="808080" w:themeColor="background1" w:themeShade="80"/>
                          <w:sz w:val="20"/>
                          <w:szCs w:val="20"/>
                          <w:lang w:val="en-US"/>
                        </w:rPr>
                        <w:t>0</w:t>
                      </w:r>
                      <w:r>
                        <w:rPr>
                          <w:i/>
                          <w:iCs/>
                          <w:color w:val="808080" w:themeColor="background1" w:themeShade="80"/>
                          <w:sz w:val="20"/>
                          <w:szCs w:val="20"/>
                          <w:lang w:val="en-US"/>
                        </w:rPr>
                        <w:t xml:space="preserve"> measure</w:t>
                      </w:r>
                      <w:r>
                        <w:rPr>
                          <w:i/>
                          <w:iCs/>
                          <w:color w:val="808080" w:themeColor="background1" w:themeShade="80"/>
                          <w:sz w:val="20"/>
                          <w:szCs w:val="20"/>
                          <w:lang w:val="en-US"/>
                        </w:rPr>
                        <w:t>ments</w:t>
                      </w:r>
                    </w:p>
                  </w:txbxContent>
                </v:textbox>
                <w10:wrap anchorx="margin"/>
              </v:shape>
            </w:pict>
          </mc:Fallback>
        </mc:AlternateContent>
      </w:r>
      <w:r w:rsidR="00DD409C" w:rsidRPr="00DD409C">
        <w:rPr>
          <w:lang w:val="en-US"/>
        </w:rPr>
        <w:drawing>
          <wp:anchor distT="0" distB="0" distL="114300" distR="114300" simplePos="0" relativeHeight="251677710" behindDoc="1" locked="0" layoutInCell="1" allowOverlap="1" wp14:anchorId="328FFFE3" wp14:editId="1CE4A759">
            <wp:simplePos x="0" y="0"/>
            <wp:positionH relativeFrom="margin">
              <wp:align>center</wp:align>
            </wp:positionH>
            <wp:positionV relativeFrom="paragraph">
              <wp:posOffset>365760</wp:posOffset>
            </wp:positionV>
            <wp:extent cx="5676900" cy="5530850"/>
            <wp:effectExtent l="0" t="0" r="0" b="0"/>
            <wp:wrapTight wrapText="bothSides">
              <wp:wrapPolygon edited="0">
                <wp:start x="0" y="0"/>
                <wp:lineTo x="0" y="21501"/>
                <wp:lineTo x="21528" y="21501"/>
                <wp:lineTo x="21528" y="0"/>
                <wp:lineTo x="0" y="0"/>
              </wp:wrapPolygon>
            </wp:wrapTight>
            <wp:docPr id="2141952986" name="Picture 1" descr="A blueprint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952986" name="Picture 1" descr="A blueprint of a building&#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676900" cy="5530850"/>
                    </a:xfrm>
                    <a:prstGeom prst="rect">
                      <a:avLst/>
                    </a:prstGeom>
                  </pic:spPr>
                </pic:pic>
              </a:graphicData>
            </a:graphic>
            <wp14:sizeRelH relativeFrom="margin">
              <wp14:pctWidth>0</wp14:pctWidth>
            </wp14:sizeRelH>
            <wp14:sizeRelV relativeFrom="margin">
              <wp14:pctHeight>0</wp14:pctHeight>
            </wp14:sizeRelV>
          </wp:anchor>
        </w:drawing>
      </w:r>
      <w:r w:rsidR="00DD409C" w:rsidRPr="00DD409C">
        <w:rPr>
          <w:lang w:val="en-GB"/>
        </w:rPr>
        <w:t>Room 3.1.1 is a wireless only area, no network outlets are required, but on the other hand the wireless LAN coverage (Wi-Fi) should be highly effective here.</w:t>
      </w:r>
    </w:p>
    <w:p w14:paraId="6CBFE299" w14:textId="7B3A24C5" w:rsidR="00C629F6" w:rsidRDefault="00DD409C" w:rsidP="00C629F6">
      <w:pPr>
        <w:rPr>
          <w:lang w:val="en-US"/>
        </w:rPr>
      </w:pPr>
      <w:r w:rsidRPr="00DD409C">
        <w:rPr>
          <w:rFonts w:eastAsiaTheme="minorEastAsia"/>
          <w:lang w:val="en-US"/>
        </w:rPr>
        <w:lastRenderedPageBreak/>
        <w:drawing>
          <wp:anchor distT="0" distB="0" distL="114300" distR="114300" simplePos="0" relativeHeight="251678734" behindDoc="1" locked="0" layoutInCell="1" allowOverlap="1" wp14:anchorId="375058EC" wp14:editId="442BB0FC">
            <wp:simplePos x="0" y="0"/>
            <wp:positionH relativeFrom="margin">
              <wp:align>center</wp:align>
            </wp:positionH>
            <wp:positionV relativeFrom="paragraph">
              <wp:posOffset>314325</wp:posOffset>
            </wp:positionV>
            <wp:extent cx="5762625" cy="5681980"/>
            <wp:effectExtent l="0" t="0" r="9525" b="0"/>
            <wp:wrapTight wrapText="bothSides">
              <wp:wrapPolygon edited="0">
                <wp:start x="0" y="0"/>
                <wp:lineTo x="0" y="21508"/>
                <wp:lineTo x="21564" y="21508"/>
                <wp:lineTo x="21564" y="0"/>
                <wp:lineTo x="0" y="0"/>
              </wp:wrapPolygon>
            </wp:wrapTight>
            <wp:docPr id="185981500" name="Picture 1" descr="A blueprint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1500" name="Picture 1" descr="A blueprint of a building&#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62625" cy="5681980"/>
                    </a:xfrm>
                    <a:prstGeom prst="rect">
                      <a:avLst/>
                    </a:prstGeom>
                  </pic:spPr>
                </pic:pic>
              </a:graphicData>
            </a:graphic>
            <wp14:sizeRelH relativeFrom="margin">
              <wp14:pctWidth>0</wp14:pctWidth>
            </wp14:sizeRelH>
            <wp14:sizeRelV relativeFrom="margin">
              <wp14:pctHeight>0</wp14:pctHeight>
            </wp14:sizeRelV>
          </wp:anchor>
        </w:drawing>
      </w:r>
    </w:p>
    <w:p w14:paraId="05874B8F" w14:textId="691ACA4D" w:rsidR="00C629F6" w:rsidRPr="00C629F6" w:rsidRDefault="004013AF" w:rsidP="00C629F6">
      <w:pPr>
        <w:rPr>
          <w:lang w:val="en-US"/>
        </w:rPr>
      </w:pPr>
      <w:r w:rsidRPr="002B6136">
        <w:rPr>
          <w:noProof/>
          <w:lang w:val="en-US"/>
        </w:rPr>
        <mc:AlternateContent>
          <mc:Choice Requires="wps">
            <w:drawing>
              <wp:anchor distT="45720" distB="45720" distL="114300" distR="114300" simplePos="0" relativeHeight="251681806" behindDoc="0" locked="0" layoutInCell="1" allowOverlap="1" wp14:anchorId="7545C3A2" wp14:editId="0FF25811">
                <wp:simplePos x="0" y="0"/>
                <wp:positionH relativeFrom="margin">
                  <wp:align>center</wp:align>
                </wp:positionH>
                <wp:positionV relativeFrom="paragraph">
                  <wp:posOffset>5814695</wp:posOffset>
                </wp:positionV>
                <wp:extent cx="2360930" cy="269875"/>
                <wp:effectExtent l="0" t="0" r="0" b="0"/>
                <wp:wrapNone/>
                <wp:docPr id="102994302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9875"/>
                        </a:xfrm>
                        <a:prstGeom prst="rect">
                          <a:avLst/>
                        </a:prstGeom>
                        <a:noFill/>
                        <a:ln w="9525">
                          <a:noFill/>
                          <a:miter lim="800000"/>
                          <a:headEnd/>
                          <a:tailEnd/>
                        </a:ln>
                      </wps:spPr>
                      <wps:txbx>
                        <w:txbxContent>
                          <w:p w14:paraId="2368E1F6" w14:textId="2C2B02F4" w:rsidR="004013AF" w:rsidRPr="002B6136" w:rsidRDefault="004013AF" w:rsidP="00247805">
                            <w:pPr>
                              <w:jc w:val="center"/>
                              <w:rPr>
                                <w:i/>
                                <w:iCs/>
                                <w:color w:val="808080" w:themeColor="background1" w:themeShade="80"/>
                                <w:sz w:val="20"/>
                                <w:szCs w:val="20"/>
                                <w:lang w:val="en-US"/>
                              </w:rPr>
                            </w:pPr>
                            <w:r>
                              <w:rPr>
                                <w:i/>
                                <w:iCs/>
                                <w:color w:val="808080" w:themeColor="background1" w:themeShade="80"/>
                                <w:sz w:val="20"/>
                                <w:szCs w:val="20"/>
                                <w:lang w:val="en-US"/>
                              </w:rPr>
                              <w:t>Image 2</w:t>
                            </w:r>
                            <w:r w:rsidRPr="002B6136">
                              <w:rPr>
                                <w:i/>
                                <w:iCs/>
                                <w:color w:val="808080" w:themeColor="background1" w:themeShade="80"/>
                                <w:sz w:val="20"/>
                                <w:szCs w:val="20"/>
                                <w:lang w:val="en-US"/>
                              </w:rPr>
                              <w:t xml:space="preserve"> – </w:t>
                            </w:r>
                            <w:r>
                              <w:rPr>
                                <w:i/>
                                <w:iCs/>
                                <w:color w:val="808080" w:themeColor="background1" w:themeShade="80"/>
                                <w:sz w:val="20"/>
                                <w:szCs w:val="20"/>
                                <w:lang w:val="en-US"/>
                              </w:rPr>
                              <w:t xml:space="preserve">Floor 1 </w:t>
                            </w:r>
                            <w:r w:rsidR="00247805">
                              <w:rPr>
                                <w:i/>
                                <w:iCs/>
                                <w:color w:val="808080" w:themeColor="background1" w:themeShade="80"/>
                                <w:sz w:val="20"/>
                                <w:szCs w:val="20"/>
                                <w:lang w:val="en-US"/>
                              </w:rPr>
                              <w:t>measurements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545C3A2" id="_x0000_s1027" type="#_x0000_t202" style="position:absolute;margin-left:0;margin-top:457.85pt;width:185.9pt;height:21.25pt;z-index:251681806;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juD+wEAANQDAAAOAAAAZHJzL2Uyb0RvYy54bWysU11v2yAUfZ+0/4B4X+y4SZpYcaquXadJ&#10;3YfU7QdgjGM04DIgsbNf3wt202h7m+YHxOWac+8597C9GbQiR+G8BFPR+SynRBgOjTT7iv74/vBu&#10;TYkPzDRMgREVPQlPb3Zv32x7W4oCOlCNcARBjC97W9EuBFtmmeed0MzPwAqDyRacZgFDt88ax3pE&#10;1yor8nyV9eAa64AL7/H0fkzSXcJvW8HD17b1IhBVUewtpNWltY5rttuycu+Y7SSf2mD/0IVm0mDR&#10;M9Q9C4wcnPwLSkvuwEMbZhx0Bm0ruUgckM08/4PNU8esSFxQHG/PMvn/B8u/HJ/sN0fC8B4GHGAi&#10;4e0j8J+eGLjrmNmLW+eg7wRrsPA8Spb11pfT1Si1L30EqfvP0OCQ2SFAAhpap6MqyJMgOg7gdBZd&#10;DIFwPCyuVvnmClMcc8Vqs75ephKsfLltnQ8fBWgSNxV1ONSEzo6PPsRuWPnySyxm4EEqlQarDOkr&#10;ulkWy3ThIqNlQN8pqSu6zuM3OiGS/GCadDkwqcY9FlBmYh2JjpTDUA9ENpMkUYQamhPK4GC0GT4L&#10;3HTgflPSo8Uq6n8dmBOUqE8GpdzMF4voyRQsltcFBu4yU19mmOEIVdFAybi9C8nHI+VblLyVSY3X&#10;TqaW0TpJpMnm0ZuXcfrr9THungEAAP//AwBQSwMEFAAGAAgAAAAhAC+du1ffAAAACAEAAA8AAABk&#10;cnMvZG93bnJldi54bWxMj01PwzAMhu9I/IfISNxY2kHp1jWdEBoHJA5jjHuWuh/QOFWTdoVfjznB&#10;0X6t18+Tb2fbiQkH3zpSEC8iEEjGlS3VCo5vTzcrED5oKnXnCBV8oYdtcXmR66x0Z3rF6RBqwSXk&#10;M62gCaHPpPSmQav9wvVInFVusDrwONSyHPSZy20nl1F0L61uiT80usfHBs3nYbQKquf31L7cVbvj&#10;bky+P6bEzPvaKHV9NT9sQAScw98x/OIzOhTMdHIjlV50ClgkKFjHSQqC49s0ZpMTb5LVEmSRy/8C&#10;xQ8AAAD//wMAUEsBAi0AFAAGAAgAAAAhALaDOJL+AAAA4QEAABMAAAAAAAAAAAAAAAAAAAAAAFtD&#10;b250ZW50X1R5cGVzXS54bWxQSwECLQAUAAYACAAAACEAOP0h/9YAAACUAQAACwAAAAAAAAAAAAAA&#10;AAAvAQAAX3JlbHMvLnJlbHNQSwECLQAUAAYACAAAACEAMho7g/sBAADUAwAADgAAAAAAAAAAAAAA&#10;AAAuAgAAZHJzL2Uyb0RvYy54bWxQSwECLQAUAAYACAAAACEAL527V98AAAAIAQAADwAAAAAAAAAA&#10;AAAAAABVBAAAZHJzL2Rvd25yZXYueG1sUEsFBgAAAAAEAAQA8wAAAGEFAAAAAA==&#10;" filled="f" stroked="f">
                <v:textbox>
                  <w:txbxContent>
                    <w:p w14:paraId="2368E1F6" w14:textId="2C2B02F4" w:rsidR="004013AF" w:rsidRPr="002B6136" w:rsidRDefault="004013AF" w:rsidP="00247805">
                      <w:pPr>
                        <w:jc w:val="center"/>
                        <w:rPr>
                          <w:i/>
                          <w:iCs/>
                          <w:color w:val="808080" w:themeColor="background1" w:themeShade="80"/>
                          <w:sz w:val="20"/>
                          <w:szCs w:val="20"/>
                          <w:lang w:val="en-US"/>
                        </w:rPr>
                      </w:pPr>
                      <w:r>
                        <w:rPr>
                          <w:i/>
                          <w:iCs/>
                          <w:color w:val="808080" w:themeColor="background1" w:themeShade="80"/>
                          <w:sz w:val="20"/>
                          <w:szCs w:val="20"/>
                          <w:lang w:val="en-US"/>
                        </w:rPr>
                        <w:t>Image 2</w:t>
                      </w:r>
                      <w:r w:rsidRPr="002B6136">
                        <w:rPr>
                          <w:i/>
                          <w:iCs/>
                          <w:color w:val="808080" w:themeColor="background1" w:themeShade="80"/>
                          <w:sz w:val="20"/>
                          <w:szCs w:val="20"/>
                          <w:lang w:val="en-US"/>
                        </w:rPr>
                        <w:t xml:space="preserve"> – </w:t>
                      </w:r>
                      <w:r>
                        <w:rPr>
                          <w:i/>
                          <w:iCs/>
                          <w:color w:val="808080" w:themeColor="background1" w:themeShade="80"/>
                          <w:sz w:val="20"/>
                          <w:szCs w:val="20"/>
                          <w:lang w:val="en-US"/>
                        </w:rPr>
                        <w:t xml:space="preserve">Floor 1 </w:t>
                      </w:r>
                      <w:r w:rsidR="00247805">
                        <w:rPr>
                          <w:i/>
                          <w:iCs/>
                          <w:color w:val="808080" w:themeColor="background1" w:themeShade="80"/>
                          <w:sz w:val="20"/>
                          <w:szCs w:val="20"/>
                          <w:lang w:val="en-US"/>
                        </w:rPr>
                        <w:t>measurements</w:t>
                      </w:r>
                    </w:p>
                  </w:txbxContent>
                </v:textbox>
                <w10:wrap anchorx="margin"/>
              </v:shape>
            </w:pict>
          </mc:Fallback>
        </mc:AlternateContent>
      </w:r>
    </w:p>
    <w:p w14:paraId="42E7A933" w14:textId="49501DA2" w:rsidR="003223FF" w:rsidRDefault="001773CF" w:rsidP="001773CF">
      <w:pPr>
        <w:ind w:firstLine="708"/>
        <w:rPr>
          <w:rFonts w:eastAsiaTheme="minorEastAsia"/>
          <w:lang w:val="en-US"/>
        </w:rPr>
      </w:pPr>
      <w:r>
        <w:rPr>
          <w:rFonts w:eastAsiaTheme="minorEastAsia"/>
          <w:lang w:val="en-US"/>
        </w:rPr>
        <w:t xml:space="preserve"> </w:t>
      </w:r>
    </w:p>
    <w:p w14:paraId="66638362" w14:textId="5ECD87E6" w:rsidR="00B661DC" w:rsidRDefault="002C6019" w:rsidP="003223FF">
      <w:pPr>
        <w:rPr>
          <w:lang w:val="en-US"/>
        </w:rPr>
      </w:pPr>
      <w:r>
        <w:rPr>
          <w:rFonts w:eastAsiaTheme="minorEastAsia"/>
          <w:lang w:val="en-US"/>
        </w:rPr>
        <w:br/>
      </w:r>
      <w:r>
        <w:rPr>
          <w:rFonts w:eastAsiaTheme="minorEastAsia"/>
          <w:lang w:val="en-US"/>
        </w:rPr>
        <w:tab/>
        <w:t xml:space="preserve"> </w:t>
      </w:r>
    </w:p>
    <w:p w14:paraId="5CB8EB3D" w14:textId="60E0947D" w:rsidR="002F43F9" w:rsidRDefault="002F43F9" w:rsidP="00C72470">
      <w:pPr>
        <w:ind w:firstLine="708"/>
        <w:rPr>
          <w:lang w:val="en-US"/>
        </w:rPr>
      </w:pPr>
    </w:p>
    <w:p w14:paraId="5EFD28B2" w14:textId="7740803B" w:rsidR="002F43F9" w:rsidRDefault="002F43F9" w:rsidP="00C72470">
      <w:pPr>
        <w:ind w:firstLine="708"/>
        <w:rPr>
          <w:lang w:val="en-US"/>
        </w:rPr>
      </w:pPr>
    </w:p>
    <w:p w14:paraId="29FF98C9" w14:textId="3475F62E" w:rsidR="002F43F9" w:rsidRDefault="002F43F9" w:rsidP="00C72470">
      <w:pPr>
        <w:ind w:firstLine="708"/>
        <w:rPr>
          <w:lang w:val="en-US"/>
        </w:rPr>
      </w:pPr>
    </w:p>
    <w:p w14:paraId="6EC561FF" w14:textId="7F39415C" w:rsidR="002F43F9" w:rsidRDefault="002F43F9" w:rsidP="00C72470">
      <w:pPr>
        <w:ind w:firstLine="708"/>
        <w:rPr>
          <w:lang w:val="en-US"/>
        </w:rPr>
      </w:pPr>
    </w:p>
    <w:p w14:paraId="2736B2B8" w14:textId="3023A900" w:rsidR="002F43F9" w:rsidRDefault="002F43F9" w:rsidP="00C72470">
      <w:pPr>
        <w:ind w:firstLine="708"/>
        <w:rPr>
          <w:lang w:val="en-US"/>
        </w:rPr>
      </w:pPr>
    </w:p>
    <w:p w14:paraId="6FECC3C1" w14:textId="4EDF714F" w:rsidR="002F43F9" w:rsidRDefault="002F43F9" w:rsidP="00C72470">
      <w:pPr>
        <w:ind w:firstLine="708"/>
        <w:rPr>
          <w:lang w:val="en-US"/>
        </w:rPr>
      </w:pPr>
    </w:p>
    <w:p w14:paraId="5C490B65" w14:textId="6C087915" w:rsidR="002F43F9" w:rsidRDefault="002F43F9" w:rsidP="00C72470">
      <w:pPr>
        <w:ind w:firstLine="708"/>
        <w:rPr>
          <w:lang w:val="en-US"/>
        </w:rPr>
      </w:pPr>
    </w:p>
    <w:p w14:paraId="36319F4A" w14:textId="21A38D47" w:rsidR="002F43F9" w:rsidRDefault="002F43F9" w:rsidP="00C72470">
      <w:pPr>
        <w:ind w:firstLine="708"/>
        <w:rPr>
          <w:lang w:val="en-US"/>
        </w:rPr>
      </w:pPr>
    </w:p>
    <w:p w14:paraId="515D8BAC" w14:textId="5312744F" w:rsidR="002F43F9" w:rsidRDefault="002F43F9" w:rsidP="00C72470">
      <w:pPr>
        <w:ind w:firstLine="708"/>
        <w:rPr>
          <w:lang w:val="en-US"/>
        </w:rPr>
      </w:pPr>
    </w:p>
    <w:p w14:paraId="59FB4FF2" w14:textId="2F05643C" w:rsidR="002F43F9" w:rsidRDefault="002F43F9" w:rsidP="00C72470">
      <w:pPr>
        <w:ind w:firstLine="708"/>
        <w:rPr>
          <w:lang w:val="en-US"/>
        </w:rPr>
      </w:pPr>
    </w:p>
    <w:p w14:paraId="6840BEC8" w14:textId="1C1A1CC8" w:rsidR="002F43F9" w:rsidRDefault="004013AF" w:rsidP="00C72470">
      <w:pPr>
        <w:ind w:firstLine="708"/>
        <w:rPr>
          <w:lang w:val="en-US"/>
        </w:rPr>
      </w:pPr>
      <w:r w:rsidRPr="004013AF">
        <w:drawing>
          <wp:anchor distT="0" distB="0" distL="114300" distR="114300" simplePos="0" relativeHeight="251682830" behindDoc="1" locked="0" layoutInCell="1" allowOverlap="1" wp14:anchorId="2408E3CC" wp14:editId="15577E0C">
            <wp:simplePos x="0" y="0"/>
            <wp:positionH relativeFrom="margin">
              <wp:posOffset>722630</wp:posOffset>
            </wp:positionH>
            <wp:positionV relativeFrom="margin">
              <wp:posOffset>1155065</wp:posOffset>
            </wp:positionV>
            <wp:extent cx="4286250" cy="6555740"/>
            <wp:effectExtent l="0" t="0" r="0" b="0"/>
            <wp:wrapTight wrapText="bothSides">
              <wp:wrapPolygon edited="0">
                <wp:start x="0" y="0"/>
                <wp:lineTo x="0" y="21529"/>
                <wp:lineTo x="21504" y="21529"/>
                <wp:lineTo x="21504" y="0"/>
                <wp:lineTo x="0" y="0"/>
              </wp:wrapPolygon>
            </wp:wrapTight>
            <wp:docPr id="7427561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6555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0FD6EE4" w14:textId="0A425EF1" w:rsidR="002F43F9" w:rsidRDefault="002F43F9" w:rsidP="00C72470">
      <w:pPr>
        <w:ind w:firstLine="708"/>
        <w:rPr>
          <w:lang w:val="en-US"/>
        </w:rPr>
      </w:pPr>
    </w:p>
    <w:p w14:paraId="28ED44D4" w14:textId="45CA9947" w:rsidR="002F43F9" w:rsidRDefault="002F43F9" w:rsidP="00C72470">
      <w:pPr>
        <w:ind w:firstLine="708"/>
        <w:rPr>
          <w:lang w:val="en-US"/>
        </w:rPr>
      </w:pPr>
    </w:p>
    <w:p w14:paraId="0E25B7F7" w14:textId="00C31C2E" w:rsidR="002F43F9" w:rsidRDefault="002F43F9" w:rsidP="002F43F9">
      <w:pPr>
        <w:rPr>
          <w:b/>
          <w:bCs/>
          <w:lang w:val="en-US"/>
        </w:rPr>
      </w:pPr>
    </w:p>
    <w:p w14:paraId="5AA125F1" w14:textId="58F0DA2C" w:rsidR="002F43F9" w:rsidRDefault="002F43F9" w:rsidP="002F43F9">
      <w:pPr>
        <w:rPr>
          <w:b/>
          <w:bCs/>
          <w:lang w:val="en-US"/>
        </w:rPr>
      </w:pPr>
    </w:p>
    <w:p w14:paraId="66EA38D5" w14:textId="769B01C7" w:rsidR="002F43F9" w:rsidRDefault="002F43F9" w:rsidP="002F43F9">
      <w:pPr>
        <w:rPr>
          <w:b/>
          <w:bCs/>
          <w:lang w:val="en-US"/>
        </w:rPr>
      </w:pPr>
    </w:p>
    <w:p w14:paraId="4CA8A5FC" w14:textId="0DF705E6" w:rsidR="001773CF" w:rsidRDefault="001773CF" w:rsidP="002F43F9">
      <w:pPr>
        <w:rPr>
          <w:b/>
          <w:bCs/>
          <w:lang w:val="en-US"/>
        </w:rPr>
      </w:pPr>
    </w:p>
    <w:p w14:paraId="78A39354" w14:textId="04C2394A" w:rsidR="001773CF" w:rsidRDefault="001773CF" w:rsidP="002F43F9">
      <w:pPr>
        <w:rPr>
          <w:b/>
          <w:bCs/>
          <w:lang w:val="en-US"/>
        </w:rPr>
      </w:pPr>
    </w:p>
    <w:p w14:paraId="4A17AA47" w14:textId="17C2E1AA" w:rsidR="00AA2FE9" w:rsidRDefault="00AA2FE9" w:rsidP="002F43F9">
      <w:pPr>
        <w:rPr>
          <w:b/>
          <w:bCs/>
          <w:color w:val="2F5496" w:themeColor="accent1" w:themeShade="BF"/>
          <w:sz w:val="28"/>
          <w:szCs w:val="28"/>
          <w:lang w:val="en-US"/>
        </w:rPr>
      </w:pPr>
    </w:p>
    <w:p w14:paraId="35CB69BA" w14:textId="77716150" w:rsidR="00C629F6" w:rsidRDefault="00C629F6" w:rsidP="002F43F9">
      <w:pPr>
        <w:rPr>
          <w:b/>
          <w:bCs/>
          <w:color w:val="2F5496" w:themeColor="accent1" w:themeShade="BF"/>
          <w:sz w:val="28"/>
          <w:szCs w:val="28"/>
          <w:lang w:val="en-US"/>
        </w:rPr>
      </w:pPr>
    </w:p>
    <w:p w14:paraId="44C351E0" w14:textId="7C978ABE" w:rsidR="00C629F6" w:rsidRDefault="00C629F6" w:rsidP="002F43F9">
      <w:pPr>
        <w:rPr>
          <w:b/>
          <w:bCs/>
          <w:color w:val="2F5496" w:themeColor="accent1" w:themeShade="BF"/>
          <w:sz w:val="28"/>
          <w:szCs w:val="28"/>
          <w:lang w:val="en-US"/>
        </w:rPr>
      </w:pPr>
    </w:p>
    <w:p w14:paraId="43225B2B" w14:textId="5C6BB06A" w:rsidR="003223FF" w:rsidRDefault="003223FF" w:rsidP="002F43F9">
      <w:pPr>
        <w:rPr>
          <w:b/>
          <w:bCs/>
          <w:color w:val="2F5496" w:themeColor="accent1" w:themeShade="BF"/>
          <w:sz w:val="28"/>
          <w:szCs w:val="28"/>
          <w:lang w:val="en-US"/>
        </w:rPr>
      </w:pPr>
    </w:p>
    <w:p w14:paraId="48DAF67A" w14:textId="76A20307" w:rsidR="003223FF" w:rsidRDefault="003223FF" w:rsidP="002F43F9">
      <w:pPr>
        <w:rPr>
          <w:b/>
          <w:bCs/>
          <w:color w:val="2F5496" w:themeColor="accent1" w:themeShade="BF"/>
          <w:sz w:val="28"/>
          <w:szCs w:val="28"/>
          <w:lang w:val="en-US"/>
        </w:rPr>
      </w:pPr>
    </w:p>
    <w:p w14:paraId="781D2BE7" w14:textId="25D60B1E" w:rsidR="003223FF" w:rsidRDefault="003223FF" w:rsidP="002F43F9">
      <w:pPr>
        <w:rPr>
          <w:b/>
          <w:bCs/>
          <w:color w:val="2F5496" w:themeColor="accent1" w:themeShade="BF"/>
          <w:sz w:val="28"/>
          <w:szCs w:val="28"/>
          <w:lang w:val="en-US"/>
        </w:rPr>
      </w:pPr>
    </w:p>
    <w:p w14:paraId="77D112F1" w14:textId="2BF56083" w:rsidR="003223FF" w:rsidRDefault="003223FF" w:rsidP="002F43F9">
      <w:pPr>
        <w:rPr>
          <w:b/>
          <w:bCs/>
          <w:color w:val="2F5496" w:themeColor="accent1" w:themeShade="BF"/>
          <w:sz w:val="28"/>
          <w:szCs w:val="28"/>
          <w:lang w:val="en-US"/>
        </w:rPr>
      </w:pPr>
    </w:p>
    <w:p w14:paraId="207B978D" w14:textId="54B4056E" w:rsidR="003223FF" w:rsidRDefault="003223FF" w:rsidP="002F43F9">
      <w:pPr>
        <w:rPr>
          <w:b/>
          <w:bCs/>
          <w:color w:val="2F5496" w:themeColor="accent1" w:themeShade="BF"/>
          <w:sz w:val="28"/>
          <w:szCs w:val="28"/>
          <w:lang w:val="en-US"/>
        </w:rPr>
      </w:pPr>
    </w:p>
    <w:p w14:paraId="673FB73C" w14:textId="0C3611CC" w:rsidR="003223FF" w:rsidRDefault="003223FF" w:rsidP="002F43F9">
      <w:pPr>
        <w:rPr>
          <w:b/>
          <w:bCs/>
          <w:color w:val="2F5496" w:themeColor="accent1" w:themeShade="BF"/>
          <w:sz w:val="28"/>
          <w:szCs w:val="28"/>
          <w:lang w:val="en-US"/>
        </w:rPr>
      </w:pPr>
    </w:p>
    <w:p w14:paraId="5A0524FD" w14:textId="0D48693E" w:rsidR="003223FF" w:rsidRDefault="003223FF" w:rsidP="002F43F9">
      <w:pPr>
        <w:rPr>
          <w:b/>
          <w:bCs/>
          <w:color w:val="2F5496" w:themeColor="accent1" w:themeShade="BF"/>
          <w:sz w:val="28"/>
          <w:szCs w:val="28"/>
          <w:lang w:val="en-US"/>
        </w:rPr>
      </w:pPr>
    </w:p>
    <w:p w14:paraId="5E90AB3C" w14:textId="4E3817F1" w:rsidR="003223FF" w:rsidRDefault="003223FF" w:rsidP="002F43F9">
      <w:pPr>
        <w:rPr>
          <w:b/>
          <w:bCs/>
          <w:color w:val="2F5496" w:themeColor="accent1" w:themeShade="BF"/>
          <w:sz w:val="28"/>
          <w:szCs w:val="28"/>
          <w:lang w:val="en-US"/>
        </w:rPr>
      </w:pPr>
    </w:p>
    <w:p w14:paraId="555A5FCA" w14:textId="152EDF09" w:rsidR="003223FF" w:rsidRDefault="003223FF" w:rsidP="002F43F9">
      <w:pPr>
        <w:rPr>
          <w:b/>
          <w:bCs/>
          <w:color w:val="2F5496" w:themeColor="accent1" w:themeShade="BF"/>
          <w:sz w:val="28"/>
          <w:szCs w:val="28"/>
          <w:lang w:val="en-US"/>
        </w:rPr>
      </w:pPr>
    </w:p>
    <w:p w14:paraId="7C68C246" w14:textId="0D378025" w:rsidR="003223FF" w:rsidRDefault="003223FF" w:rsidP="002F43F9">
      <w:pPr>
        <w:rPr>
          <w:b/>
          <w:bCs/>
          <w:color w:val="2F5496" w:themeColor="accent1" w:themeShade="BF"/>
          <w:sz w:val="28"/>
          <w:szCs w:val="28"/>
          <w:lang w:val="en-US"/>
        </w:rPr>
      </w:pPr>
    </w:p>
    <w:p w14:paraId="31F81C23" w14:textId="07D4F68E" w:rsidR="003223FF" w:rsidRDefault="003223FF" w:rsidP="002F43F9">
      <w:pPr>
        <w:rPr>
          <w:b/>
          <w:bCs/>
          <w:color w:val="2F5496" w:themeColor="accent1" w:themeShade="BF"/>
          <w:sz w:val="28"/>
          <w:szCs w:val="28"/>
          <w:lang w:val="en-US"/>
        </w:rPr>
      </w:pPr>
    </w:p>
    <w:p w14:paraId="2BB833CF" w14:textId="2970E639" w:rsidR="003223FF" w:rsidRDefault="003223FF" w:rsidP="002F43F9">
      <w:pPr>
        <w:rPr>
          <w:b/>
          <w:bCs/>
          <w:color w:val="2F5496" w:themeColor="accent1" w:themeShade="BF"/>
          <w:sz w:val="28"/>
          <w:szCs w:val="28"/>
          <w:lang w:val="en-US"/>
        </w:rPr>
      </w:pPr>
    </w:p>
    <w:p w14:paraId="05C1524B" w14:textId="253BB8ED" w:rsidR="003223FF" w:rsidRDefault="003223FF" w:rsidP="002F43F9">
      <w:pPr>
        <w:rPr>
          <w:b/>
          <w:bCs/>
          <w:color w:val="2F5496" w:themeColor="accent1" w:themeShade="BF"/>
          <w:sz w:val="28"/>
          <w:szCs w:val="28"/>
          <w:lang w:val="en-US"/>
        </w:rPr>
      </w:pPr>
    </w:p>
    <w:p w14:paraId="018B827C" w14:textId="529ECD3C" w:rsidR="00C629F6" w:rsidRDefault="002F43F9" w:rsidP="002F43F9">
      <w:pPr>
        <w:rPr>
          <w:b/>
          <w:bCs/>
          <w:color w:val="2F5496" w:themeColor="accent1" w:themeShade="BF"/>
          <w:sz w:val="28"/>
          <w:szCs w:val="28"/>
          <w:lang w:val="en-US"/>
        </w:rPr>
      </w:pPr>
      <w:r w:rsidRPr="002F43F9">
        <w:rPr>
          <w:b/>
          <w:bCs/>
          <w:color w:val="2F5496" w:themeColor="accent1" w:themeShade="BF"/>
          <w:sz w:val="28"/>
          <w:szCs w:val="28"/>
          <w:lang w:val="en-US"/>
        </w:rPr>
        <w:lastRenderedPageBreak/>
        <w:t xml:space="preserve">Network outlets </w:t>
      </w:r>
      <w:r w:rsidR="00665D7B">
        <w:rPr>
          <w:b/>
          <w:bCs/>
          <w:color w:val="2F5496" w:themeColor="accent1" w:themeShade="BF"/>
          <w:sz w:val="28"/>
          <w:szCs w:val="28"/>
          <w:lang w:val="en-US"/>
        </w:rPr>
        <w:t>deployment</w:t>
      </w:r>
    </w:p>
    <w:p w14:paraId="7A710D94" w14:textId="24030F1A" w:rsidR="00C100D9" w:rsidRDefault="00B6503F" w:rsidP="007A6009">
      <w:pPr>
        <w:spacing w:after="0"/>
        <w:rPr>
          <w:lang w:val="en-US"/>
        </w:rPr>
      </w:pPr>
      <w:r>
        <w:rPr>
          <w:lang w:val="en-US"/>
        </w:rPr>
        <w:tab/>
        <w:t xml:space="preserve">Now that we have already determined how many outlets will be in each room, it’s important to define a schematic plan </w:t>
      </w:r>
      <w:r w:rsidR="001F0728">
        <w:rPr>
          <w:lang w:val="en-US"/>
        </w:rPr>
        <w:t>for</w:t>
      </w:r>
      <w:r>
        <w:rPr>
          <w:lang w:val="en-US"/>
        </w:rPr>
        <w:t xml:space="preserve"> the deployment of such outlets, pinpointing their locations in the building plan. It is important that, no matter where </w:t>
      </w:r>
      <w:r w:rsidR="001F0728">
        <w:rPr>
          <w:lang w:val="en-US"/>
        </w:rPr>
        <w:t>the user</w:t>
      </w:r>
      <w:r>
        <w:rPr>
          <w:lang w:val="en-US"/>
        </w:rPr>
        <w:t xml:space="preserve"> </w:t>
      </w:r>
      <w:r w:rsidR="002B6136">
        <w:rPr>
          <w:lang w:val="en-US"/>
        </w:rPr>
        <w:t>is in</w:t>
      </w:r>
      <w:r>
        <w:rPr>
          <w:lang w:val="en-US"/>
        </w:rPr>
        <w:t xml:space="preserve"> the room, there is an outlet less than three meters away, so that </w:t>
      </w:r>
      <w:r w:rsidR="00C100D9">
        <w:rPr>
          <w:lang w:val="en-US"/>
        </w:rPr>
        <w:t>was</w:t>
      </w:r>
      <w:r>
        <w:rPr>
          <w:lang w:val="en-US"/>
        </w:rPr>
        <w:t xml:space="preserve"> </w:t>
      </w:r>
      <w:r w:rsidR="00C100D9">
        <w:rPr>
          <w:lang w:val="en-US"/>
        </w:rPr>
        <w:t>also</w:t>
      </w:r>
      <w:r>
        <w:rPr>
          <w:lang w:val="en-US"/>
        </w:rPr>
        <w:t xml:space="preserve"> accounted for when making the plan.</w:t>
      </w:r>
      <w:r w:rsidR="00C100D9">
        <w:rPr>
          <w:lang w:val="en-US"/>
        </w:rPr>
        <w:t xml:space="preserve"> </w:t>
      </w:r>
    </w:p>
    <w:p w14:paraId="558B439D" w14:textId="4C2656E6" w:rsidR="007A6009" w:rsidRDefault="00C100D9" w:rsidP="007A6009">
      <w:pPr>
        <w:spacing w:after="0"/>
        <w:rPr>
          <w:noProof/>
          <w:lang w:val="en-US"/>
        </w:rPr>
      </w:pPr>
      <w:r>
        <w:rPr>
          <w:lang w:val="en-US"/>
        </w:rPr>
        <w:tab/>
        <w:t xml:space="preserve">Since the client also requires that the whole building has LAN coverage (Wi-Fi), there were </w:t>
      </w:r>
      <w:proofErr w:type="gramStart"/>
      <w:r>
        <w:rPr>
          <w:lang w:val="en-US"/>
        </w:rPr>
        <w:t>also pinpointed</w:t>
      </w:r>
      <w:proofErr w:type="gramEnd"/>
      <w:r>
        <w:rPr>
          <w:lang w:val="en-US"/>
        </w:rPr>
        <w:t xml:space="preserve"> </w:t>
      </w:r>
      <w:r w:rsidR="001F0728">
        <w:rPr>
          <w:lang w:val="en-US"/>
        </w:rPr>
        <w:t>outlets</w:t>
      </w:r>
      <w:r>
        <w:rPr>
          <w:lang w:val="en-US"/>
        </w:rPr>
        <w:t xml:space="preserve"> for wireless base stations.</w:t>
      </w:r>
      <w:r w:rsidR="002B6136" w:rsidRPr="002B6136">
        <w:rPr>
          <w:noProof/>
          <w:lang w:val="en-US"/>
        </w:rPr>
        <w:t xml:space="preserve"> </w:t>
      </w:r>
    </w:p>
    <w:p w14:paraId="2CF96B59" w14:textId="4B0C4384" w:rsidR="00B6503F" w:rsidRDefault="007A6009" w:rsidP="002F43F9">
      <w:pPr>
        <w:rPr>
          <w:noProof/>
          <w:lang w:val="en-US"/>
        </w:rPr>
      </w:pPr>
      <w:r>
        <w:rPr>
          <w:noProof/>
          <w:lang w:val="en-US"/>
        </w:rPr>
        <w:tab/>
        <w:t>The positions of the outlets were chosen with the primary goal of attending to the three meter rule, then by seeking a better user experience, by having a good placement to their needs, and finnally with the goal of optimizing the use of cable.</w:t>
      </w:r>
    </w:p>
    <w:p w14:paraId="43D862DE" w14:textId="58025C12" w:rsidR="001F0728" w:rsidRDefault="001F0728" w:rsidP="002F43F9">
      <w:pPr>
        <w:rPr>
          <w:noProof/>
          <w:lang w:val="en-US"/>
        </w:rPr>
      </w:pPr>
      <w:r w:rsidRPr="002B6136">
        <w:rPr>
          <w:noProof/>
          <w:lang w:val="en-US"/>
        </w:rPr>
        <mc:AlternateContent>
          <mc:Choice Requires="wps">
            <w:drawing>
              <wp:anchor distT="45720" distB="45720" distL="114300" distR="114300" simplePos="0" relativeHeight="251658241" behindDoc="0" locked="0" layoutInCell="1" allowOverlap="1" wp14:anchorId="7DDE9820" wp14:editId="6FD65042">
                <wp:simplePos x="0" y="0"/>
                <wp:positionH relativeFrom="margin">
                  <wp:posOffset>949242</wp:posOffset>
                </wp:positionH>
                <wp:positionV relativeFrom="paragraph">
                  <wp:posOffset>5125886</wp:posOffset>
                </wp:positionV>
                <wp:extent cx="3736975" cy="269875"/>
                <wp:effectExtent l="0" t="0" r="0" b="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269875"/>
                        </a:xfrm>
                        <a:prstGeom prst="rect">
                          <a:avLst/>
                        </a:prstGeom>
                        <a:noFill/>
                        <a:ln w="9525">
                          <a:noFill/>
                          <a:miter lim="800000"/>
                          <a:headEnd/>
                          <a:tailEnd/>
                        </a:ln>
                      </wps:spPr>
                      <wps:txbx>
                        <w:txbxContent>
                          <w:p w14:paraId="4B4E0AC6" w14:textId="27B40DF4" w:rsidR="002B6136" w:rsidRPr="002B6136" w:rsidRDefault="002B6136" w:rsidP="002B6136">
                            <w:pPr>
                              <w:rPr>
                                <w:i/>
                                <w:iCs/>
                                <w:color w:val="808080" w:themeColor="background1" w:themeShade="80"/>
                                <w:sz w:val="20"/>
                                <w:szCs w:val="20"/>
                                <w:lang w:val="en-US"/>
                              </w:rPr>
                            </w:pPr>
                            <w:r>
                              <w:rPr>
                                <w:i/>
                                <w:iCs/>
                                <w:color w:val="808080" w:themeColor="background1" w:themeShade="80"/>
                                <w:sz w:val="20"/>
                                <w:szCs w:val="20"/>
                                <w:lang w:val="en-US"/>
                              </w:rPr>
                              <w:t>Image</w:t>
                            </w:r>
                            <w:r w:rsidRPr="002B6136">
                              <w:rPr>
                                <w:i/>
                                <w:iCs/>
                                <w:color w:val="808080" w:themeColor="background1" w:themeShade="80"/>
                                <w:sz w:val="20"/>
                                <w:szCs w:val="20"/>
                                <w:lang w:val="en-US"/>
                              </w:rPr>
                              <w:t xml:space="preserve"> </w:t>
                            </w:r>
                            <w:r w:rsidR="00C629F6">
                              <w:rPr>
                                <w:i/>
                                <w:iCs/>
                                <w:color w:val="808080" w:themeColor="background1" w:themeShade="80"/>
                                <w:sz w:val="20"/>
                                <w:szCs w:val="20"/>
                                <w:lang w:val="en-US"/>
                              </w:rPr>
                              <w:t>3</w:t>
                            </w:r>
                            <w:r w:rsidRPr="002B6136">
                              <w:rPr>
                                <w:i/>
                                <w:iCs/>
                                <w:color w:val="808080" w:themeColor="background1" w:themeShade="80"/>
                                <w:sz w:val="20"/>
                                <w:szCs w:val="20"/>
                                <w:lang w:val="en-US"/>
                              </w:rPr>
                              <w:t xml:space="preserve"> – </w:t>
                            </w:r>
                            <w:r>
                              <w:rPr>
                                <w:i/>
                                <w:iCs/>
                                <w:color w:val="808080" w:themeColor="background1" w:themeShade="80"/>
                                <w:sz w:val="20"/>
                                <w:szCs w:val="20"/>
                                <w:lang w:val="en-US"/>
                              </w:rPr>
                              <w:t>Network outlets deployment schematic plan, floor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E9820" id="_x0000_s1028" type="#_x0000_t202" style="position:absolute;margin-left:74.75pt;margin-top:403.6pt;width:294.25pt;height:21.25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UXD/AEAANQDAAAOAAAAZHJzL2Uyb0RvYy54bWysU8tu2zAQvBfoPxC817Id27EFy0GaNEWB&#10;9AGk/QCaoiyiJJdd0pbcr8+SchyjvRXVgVhqucOd2eH6preGHRQGDa7ik9GYM+Uk1NrtKv7j+8O7&#10;JWchClcLA05V/KgCv9m8fbPufKmm0IKpFTICcaHsfMXbGH1ZFEG2yoowAq8cJRtAKyJtcVfUKDpC&#10;t6aYjseLogOsPYJUIdDf+yHJNxm/aZSMX5smqMhMxam3mFfM6zatxWYtyh0K32p5akP8QxdWaEeX&#10;nqHuRRRsj/ovKKslQoAmjiTYAppGS5U5EJvJ+A82T63wKnMhcYI/yxT+H6z8cnjy35DF/j30NMBM&#10;IvhHkD8Dc3DXCrdTt4jQtUrUdPEkSVZ0PpSn0iR1KEMC2XafoaYhi32EDNQ3aJMqxJMROg3geBZd&#10;9ZFJ+nl1fbVYXc85k5SbLlZLitMVonyp9hjiRwWWpaDiSEPN6OLwGOJw9OVIuszBgzYmD9Y41lV8&#10;NZ/Oc8FFxupIvjPaVnw5Tt/ghETyg6tzcRTaDDH1YtyJdSI6UI79tme6pqZTbRJhC/WRZEAYbEbP&#10;goIW8DdnHVms4uHXXqDizHxyJOVqMpslT+bNbH49pQ1eZraXGeEkQVU8cjaEdzH7eKB8S5I3Oqvx&#10;2smpZbJO1vNk8+TNy30+9foYN88AAAD//wMAUEsDBBQABgAIAAAAIQBVRksm3gAAAAsBAAAPAAAA&#10;ZHJzL2Rvd25yZXYueG1sTI/NTsMwEITvSLyDtUjcqE1JyQ9xKgTiCmqhlbi58TaJiNdR7Dbh7VlO&#10;cJzZT7Mz5Xp2vTjjGDpPGm4XCgRS7W1HjYaP95ebDESIhqzpPaGGbwywri4vSlNYP9EGz9vYCA6h&#10;UBgNbYxDIWWoW3QmLPyAxLejH52JLMdG2tFMHO56uVTqXjrTEX9ozYBPLdZf25PTsHs9fu4T9dY8&#10;u9Uw+VlJcrnU+vpqfnwAEXGOfzD81ufqUHGngz+RDaJnneQrRjVkKl2CYCK9y3jdgZ0kT0FWpfy/&#10;ofoBAAD//wMAUEsBAi0AFAAGAAgAAAAhALaDOJL+AAAA4QEAABMAAAAAAAAAAAAAAAAAAAAAAFtD&#10;b250ZW50X1R5cGVzXS54bWxQSwECLQAUAAYACAAAACEAOP0h/9YAAACUAQAACwAAAAAAAAAAAAAA&#10;AAAvAQAAX3JlbHMvLnJlbHNQSwECLQAUAAYACAAAACEAFRFFw/wBAADUAwAADgAAAAAAAAAAAAAA&#10;AAAuAgAAZHJzL2Uyb0RvYy54bWxQSwECLQAUAAYACAAAACEAVUZLJt4AAAALAQAADwAAAAAAAAAA&#10;AAAAAABWBAAAZHJzL2Rvd25yZXYueG1sUEsFBgAAAAAEAAQA8wAAAGEFAAAAAA==&#10;" filled="f" stroked="f">
                <v:textbox>
                  <w:txbxContent>
                    <w:p w14:paraId="4B4E0AC6" w14:textId="27B40DF4" w:rsidR="002B6136" w:rsidRPr="002B6136" w:rsidRDefault="002B6136" w:rsidP="002B6136">
                      <w:pPr>
                        <w:rPr>
                          <w:i/>
                          <w:iCs/>
                          <w:color w:val="808080" w:themeColor="background1" w:themeShade="80"/>
                          <w:sz w:val="20"/>
                          <w:szCs w:val="20"/>
                          <w:lang w:val="en-US"/>
                        </w:rPr>
                      </w:pPr>
                      <w:r>
                        <w:rPr>
                          <w:i/>
                          <w:iCs/>
                          <w:color w:val="808080" w:themeColor="background1" w:themeShade="80"/>
                          <w:sz w:val="20"/>
                          <w:szCs w:val="20"/>
                          <w:lang w:val="en-US"/>
                        </w:rPr>
                        <w:t>Image</w:t>
                      </w:r>
                      <w:r w:rsidRPr="002B6136">
                        <w:rPr>
                          <w:i/>
                          <w:iCs/>
                          <w:color w:val="808080" w:themeColor="background1" w:themeShade="80"/>
                          <w:sz w:val="20"/>
                          <w:szCs w:val="20"/>
                          <w:lang w:val="en-US"/>
                        </w:rPr>
                        <w:t xml:space="preserve"> </w:t>
                      </w:r>
                      <w:r w:rsidR="00C629F6">
                        <w:rPr>
                          <w:i/>
                          <w:iCs/>
                          <w:color w:val="808080" w:themeColor="background1" w:themeShade="80"/>
                          <w:sz w:val="20"/>
                          <w:szCs w:val="20"/>
                          <w:lang w:val="en-US"/>
                        </w:rPr>
                        <w:t>3</w:t>
                      </w:r>
                      <w:r w:rsidRPr="002B6136">
                        <w:rPr>
                          <w:i/>
                          <w:iCs/>
                          <w:color w:val="808080" w:themeColor="background1" w:themeShade="80"/>
                          <w:sz w:val="20"/>
                          <w:szCs w:val="20"/>
                          <w:lang w:val="en-US"/>
                        </w:rPr>
                        <w:t xml:space="preserve"> – </w:t>
                      </w:r>
                      <w:r>
                        <w:rPr>
                          <w:i/>
                          <w:iCs/>
                          <w:color w:val="808080" w:themeColor="background1" w:themeShade="80"/>
                          <w:sz w:val="20"/>
                          <w:szCs w:val="20"/>
                          <w:lang w:val="en-US"/>
                        </w:rPr>
                        <w:t>Network outlets deployment schematic plan, floor 0</w:t>
                      </w:r>
                    </w:p>
                  </w:txbxContent>
                </v:textbox>
                <w10:wrap anchorx="margin"/>
              </v:shape>
            </w:pict>
          </mc:Fallback>
        </mc:AlternateContent>
      </w:r>
      <w:r w:rsidRPr="001F0728">
        <w:rPr>
          <w:noProof/>
          <w:lang w:val="en-US"/>
        </w:rPr>
        <w:drawing>
          <wp:anchor distT="0" distB="0" distL="114300" distR="114300" simplePos="0" relativeHeight="251683854" behindDoc="1" locked="0" layoutInCell="1" allowOverlap="1" wp14:anchorId="10D43A04" wp14:editId="3EFF990A">
            <wp:simplePos x="0" y="0"/>
            <wp:positionH relativeFrom="margin">
              <wp:align>center</wp:align>
            </wp:positionH>
            <wp:positionV relativeFrom="paragraph">
              <wp:posOffset>6047</wp:posOffset>
            </wp:positionV>
            <wp:extent cx="4900085" cy="5174428"/>
            <wp:effectExtent l="0" t="0" r="0" b="7620"/>
            <wp:wrapTight wrapText="bothSides">
              <wp:wrapPolygon edited="0">
                <wp:start x="0" y="0"/>
                <wp:lineTo x="0" y="21552"/>
                <wp:lineTo x="21499" y="21552"/>
                <wp:lineTo x="21499" y="0"/>
                <wp:lineTo x="0" y="0"/>
              </wp:wrapPolygon>
            </wp:wrapTight>
            <wp:docPr id="859271687" name="Picture 1" descr="A blueprint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271687" name="Picture 1" descr="A blueprint of a building&#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900085" cy="5174428"/>
                    </a:xfrm>
                    <a:prstGeom prst="rect">
                      <a:avLst/>
                    </a:prstGeom>
                  </pic:spPr>
                </pic:pic>
              </a:graphicData>
            </a:graphic>
          </wp:anchor>
        </w:drawing>
      </w:r>
    </w:p>
    <w:p w14:paraId="2E012AD1" w14:textId="3221DC04" w:rsidR="00182941" w:rsidRDefault="00182941" w:rsidP="002F43F9">
      <w:pPr>
        <w:rPr>
          <w:lang w:val="en-US"/>
        </w:rPr>
      </w:pPr>
      <w:r>
        <w:rPr>
          <w:lang w:val="en-US"/>
        </w:rPr>
        <w:tab/>
      </w:r>
    </w:p>
    <w:p w14:paraId="4E47DA89" w14:textId="67A9C69A" w:rsidR="007A6009" w:rsidRDefault="00FD3D40" w:rsidP="00182941">
      <w:pPr>
        <w:ind w:firstLine="708"/>
        <w:rPr>
          <w:lang w:val="en-US"/>
        </w:rPr>
      </w:pPr>
      <w:r>
        <w:rPr>
          <w:lang w:val="en-US"/>
        </w:rPr>
        <w:t>To</w:t>
      </w:r>
      <w:r w:rsidR="00182941">
        <w:rPr>
          <w:lang w:val="en-US"/>
        </w:rPr>
        <w:t xml:space="preserve"> simplify and facilitate, all the outlets were placed on the walls</w:t>
      </w:r>
      <w:r w:rsidR="001F0728">
        <w:rPr>
          <w:lang w:val="en-US"/>
        </w:rPr>
        <w:t>.</w:t>
      </w:r>
    </w:p>
    <w:p w14:paraId="4A0C7ACD" w14:textId="23A6400D" w:rsidR="00FD3D40" w:rsidRDefault="00FD3D40" w:rsidP="00182941">
      <w:pPr>
        <w:ind w:firstLine="708"/>
        <w:rPr>
          <w:lang w:val="en-US"/>
        </w:rPr>
      </w:pPr>
    </w:p>
    <w:p w14:paraId="539BAA08" w14:textId="1CC831AB" w:rsidR="00FD3D40" w:rsidRDefault="001F0728" w:rsidP="00182941">
      <w:pPr>
        <w:ind w:firstLine="708"/>
        <w:rPr>
          <w:lang w:val="en-US"/>
        </w:rPr>
      </w:pPr>
      <w:r w:rsidRPr="001F0728">
        <w:rPr>
          <w:lang w:val="en-US"/>
        </w:rPr>
        <w:lastRenderedPageBreak/>
        <w:drawing>
          <wp:inline distT="0" distB="0" distL="0" distR="0" wp14:anchorId="47261DE6" wp14:editId="261535F1">
            <wp:extent cx="4709568" cy="5082980"/>
            <wp:effectExtent l="0" t="0" r="0" b="3810"/>
            <wp:docPr id="1988625767" name="Picture 1" descr="A floor plan of a build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625767" name="Picture 1" descr="A floor plan of a building&#10;&#10;AI-generated content may be incorrect."/>
                    <pic:cNvPicPr/>
                  </pic:nvPicPr>
                  <pic:blipFill>
                    <a:blip r:embed="rId11"/>
                    <a:stretch>
                      <a:fillRect/>
                    </a:stretch>
                  </pic:blipFill>
                  <pic:spPr>
                    <a:xfrm>
                      <a:off x="0" y="0"/>
                      <a:ext cx="4709568" cy="5082980"/>
                    </a:xfrm>
                    <a:prstGeom prst="rect">
                      <a:avLst/>
                    </a:prstGeom>
                  </pic:spPr>
                </pic:pic>
              </a:graphicData>
            </a:graphic>
          </wp:inline>
        </w:drawing>
      </w:r>
    </w:p>
    <w:p w14:paraId="26219AB7" w14:textId="5BB54129" w:rsidR="00A82C59" w:rsidRDefault="001F0728" w:rsidP="00D21D5C">
      <w:pPr>
        <w:rPr>
          <w:lang w:val="en-US"/>
        </w:rPr>
      </w:pPr>
      <w:r w:rsidRPr="002B6136">
        <w:rPr>
          <w:noProof/>
          <w:lang w:val="en-US"/>
        </w:rPr>
        <mc:AlternateContent>
          <mc:Choice Requires="wps">
            <w:drawing>
              <wp:anchor distT="45720" distB="45720" distL="114300" distR="114300" simplePos="0" relativeHeight="251685902" behindDoc="0" locked="0" layoutInCell="1" allowOverlap="1" wp14:anchorId="74CED936" wp14:editId="5391B283">
                <wp:simplePos x="0" y="0"/>
                <wp:positionH relativeFrom="margin">
                  <wp:align>center</wp:align>
                </wp:positionH>
                <wp:positionV relativeFrom="paragraph">
                  <wp:posOffset>5466</wp:posOffset>
                </wp:positionV>
                <wp:extent cx="3736975" cy="269875"/>
                <wp:effectExtent l="0" t="0" r="0" b="0"/>
                <wp:wrapNone/>
                <wp:docPr id="202446038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269875"/>
                        </a:xfrm>
                        <a:prstGeom prst="rect">
                          <a:avLst/>
                        </a:prstGeom>
                        <a:noFill/>
                        <a:ln w="9525">
                          <a:noFill/>
                          <a:miter lim="800000"/>
                          <a:headEnd/>
                          <a:tailEnd/>
                        </a:ln>
                      </wps:spPr>
                      <wps:txbx>
                        <w:txbxContent>
                          <w:p w14:paraId="04E42C90" w14:textId="77777777" w:rsidR="001F0728" w:rsidRPr="002B6136" w:rsidRDefault="001F0728" w:rsidP="001F0728">
                            <w:pPr>
                              <w:rPr>
                                <w:i/>
                                <w:iCs/>
                                <w:color w:val="808080" w:themeColor="background1" w:themeShade="80"/>
                                <w:sz w:val="20"/>
                                <w:szCs w:val="20"/>
                                <w:lang w:val="en-US"/>
                              </w:rPr>
                            </w:pPr>
                            <w:r>
                              <w:rPr>
                                <w:i/>
                                <w:iCs/>
                                <w:color w:val="808080" w:themeColor="background1" w:themeShade="80"/>
                                <w:sz w:val="20"/>
                                <w:szCs w:val="20"/>
                                <w:lang w:val="en-US"/>
                              </w:rPr>
                              <w:t>Image 4</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Network outlets deployment schematic plan, floor 1</w:t>
                            </w:r>
                          </w:p>
                          <w:p w14:paraId="0C84B69E" w14:textId="38BEA59C" w:rsidR="001F0728" w:rsidRPr="002B6136" w:rsidRDefault="001F0728" w:rsidP="001F0728">
                            <w:pPr>
                              <w:rPr>
                                <w:i/>
                                <w:iCs/>
                                <w:color w:val="808080" w:themeColor="background1" w:themeShade="80"/>
                                <w:sz w:val="20"/>
                                <w:szCs w:val="2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CED936" id="_x0000_s1029" type="#_x0000_t202" style="position:absolute;margin-left:0;margin-top:.45pt;width:294.25pt;height:21.25pt;z-index:25168590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is1/AEAANQDAAAOAAAAZHJzL2Uyb0RvYy54bWysU8tu2zAQvBfoPxC817Id27EFy0GaNEWB&#10;9AGk/QCaoiyiJJdd0pbcr8+SchyjvRXVgVhqucOd2eH6preGHRQGDa7ik9GYM+Uk1NrtKv7j+8O7&#10;JWchClcLA05V/KgCv9m8fbPufKmm0IKpFTICcaHsfMXbGH1ZFEG2yoowAq8cJRtAKyJtcVfUKDpC&#10;t6aYjseLogOsPYJUIdDf+yHJNxm/aZSMX5smqMhMxam3mFfM6zatxWYtyh0K32p5akP8QxdWaEeX&#10;nqHuRRRsj/ovKKslQoAmjiTYAppGS5U5EJvJ+A82T63wKnMhcYI/yxT+H6z8cnjy35DF/j30NMBM&#10;IvhHkD8Dc3DXCrdTt4jQtUrUdPEkSVZ0PpSn0iR1KEMC2XafoaYhi32EDNQ3aJMqxJMROg3geBZd&#10;9ZFJ+nl1fbVYXc85k5SbLlZLitMVonyp9hjiRwWWpaDiSEPN6OLwGOJw9OVIuszBgzYmD9Y41lV8&#10;NZ/Oc8FFxupIvjPaVnw5Tt/ghETyg6tzcRTaDDH1YtyJdSI6UI79tme6JgapNomwhfpIMiAMNqNn&#10;QUEL+JuzjixW8fBrL1BxZj45knI1mc2SJ/NmNr+e0gYvM9vLjHCSoCoeORvCu5h9PFC+JckbndV4&#10;7eTUMlkn63myefLm5T6fen2Mm2cAAAD//wMAUEsDBBQABgAIAAAAIQDHpprI2QAAAAQBAAAPAAAA&#10;ZHJzL2Rvd25yZXYueG1sTI/NTsMwEITvSLyDtUjc6BpIUBqyqRCIK4jyI3Fz420SEa+j2G3C22NO&#10;cBzNaOabarO4QR15Cr0XgsuVBsXSeNtLS/D2+nhRgArRiDWDFyb45gCb+vSkMqX1s7zwcRtblUok&#10;lIagi3EsEUPTsTNh5UeW5O395ExMcmrRTmZO5W7AK61v0Jle0kJnRr7vuPnaHhzB+9P+8yPTz+2D&#10;y8fZLxrFrZHo/Gy5uwUVeYl/YfjFT+hQJ6adP4gNaiBIRyLBGlTy8qLIQe0IsusMsK7wP3z9AwAA&#10;//8DAFBLAQItABQABgAIAAAAIQC2gziS/gAAAOEBAAATAAAAAAAAAAAAAAAAAAAAAABbQ29udGVu&#10;dF9UeXBlc10ueG1sUEsBAi0AFAAGAAgAAAAhADj9If/WAAAAlAEAAAsAAAAAAAAAAAAAAAAALwEA&#10;AF9yZWxzLy5yZWxzUEsBAi0AFAAGAAgAAAAhAMemKzX8AQAA1AMAAA4AAAAAAAAAAAAAAAAALgIA&#10;AGRycy9lMm9Eb2MueG1sUEsBAi0AFAAGAAgAAAAhAMemmsjZAAAABAEAAA8AAAAAAAAAAAAAAAAA&#10;VgQAAGRycy9kb3ducmV2LnhtbFBLBQYAAAAABAAEAPMAAABcBQAAAAA=&#10;" filled="f" stroked="f">
                <v:textbox>
                  <w:txbxContent>
                    <w:p w14:paraId="04E42C90" w14:textId="77777777" w:rsidR="001F0728" w:rsidRPr="002B6136" w:rsidRDefault="001F0728" w:rsidP="001F0728">
                      <w:pPr>
                        <w:rPr>
                          <w:i/>
                          <w:iCs/>
                          <w:color w:val="808080" w:themeColor="background1" w:themeShade="80"/>
                          <w:sz w:val="20"/>
                          <w:szCs w:val="20"/>
                          <w:lang w:val="en-US"/>
                        </w:rPr>
                      </w:pPr>
                      <w:r>
                        <w:rPr>
                          <w:i/>
                          <w:iCs/>
                          <w:color w:val="808080" w:themeColor="background1" w:themeShade="80"/>
                          <w:sz w:val="20"/>
                          <w:szCs w:val="20"/>
                          <w:lang w:val="en-US"/>
                        </w:rPr>
                        <w:t>Image 4</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Network outlets deployment schematic plan, floor 1</w:t>
                      </w:r>
                    </w:p>
                    <w:p w14:paraId="0C84B69E" w14:textId="38BEA59C" w:rsidR="001F0728" w:rsidRPr="002B6136" w:rsidRDefault="001F0728" w:rsidP="001F0728">
                      <w:pPr>
                        <w:rPr>
                          <w:i/>
                          <w:iCs/>
                          <w:color w:val="808080" w:themeColor="background1" w:themeShade="80"/>
                          <w:sz w:val="20"/>
                          <w:szCs w:val="20"/>
                          <w:lang w:val="en-US"/>
                        </w:rPr>
                      </w:pPr>
                    </w:p>
                  </w:txbxContent>
                </v:textbox>
                <w10:wrap anchorx="margin"/>
              </v:shape>
            </w:pict>
          </mc:Fallback>
        </mc:AlternateContent>
      </w:r>
      <w:r w:rsidR="00A82C59" w:rsidRPr="002B6136">
        <w:rPr>
          <w:noProof/>
          <w:lang w:val="en-US"/>
        </w:rPr>
        <mc:AlternateContent>
          <mc:Choice Requires="wps">
            <w:drawing>
              <wp:anchor distT="45720" distB="45720" distL="114300" distR="114300" simplePos="0" relativeHeight="251658242" behindDoc="0" locked="0" layoutInCell="1" allowOverlap="1" wp14:anchorId="2DB61EC4" wp14:editId="18B8DEE2">
                <wp:simplePos x="0" y="0"/>
                <wp:positionH relativeFrom="margin">
                  <wp:posOffset>1242828</wp:posOffset>
                </wp:positionH>
                <wp:positionV relativeFrom="paragraph">
                  <wp:posOffset>5427023</wp:posOffset>
                </wp:positionV>
                <wp:extent cx="3736975" cy="269875"/>
                <wp:effectExtent l="0" t="0" r="0" b="0"/>
                <wp:wrapNone/>
                <wp:docPr id="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6975" cy="269875"/>
                        </a:xfrm>
                        <a:prstGeom prst="rect">
                          <a:avLst/>
                        </a:prstGeom>
                        <a:noFill/>
                        <a:ln w="9525">
                          <a:noFill/>
                          <a:miter lim="800000"/>
                          <a:headEnd/>
                          <a:tailEnd/>
                        </a:ln>
                      </wps:spPr>
                      <wps:txbx>
                        <w:txbxContent>
                          <w:p w14:paraId="048C7845" w14:textId="196BCA1C" w:rsidR="00A82C59" w:rsidRPr="002B6136" w:rsidRDefault="00A82C59" w:rsidP="00A82C59">
                            <w:pPr>
                              <w:rPr>
                                <w:i/>
                                <w:iCs/>
                                <w:color w:val="808080" w:themeColor="background1" w:themeShade="80"/>
                                <w:sz w:val="20"/>
                                <w:szCs w:val="20"/>
                                <w:lang w:val="en-US"/>
                              </w:rPr>
                            </w:pPr>
                            <w:r>
                              <w:rPr>
                                <w:i/>
                                <w:iCs/>
                                <w:color w:val="808080" w:themeColor="background1" w:themeShade="80"/>
                                <w:sz w:val="20"/>
                                <w:szCs w:val="20"/>
                                <w:lang w:val="en-US"/>
                              </w:rPr>
                              <w:t>Image</w:t>
                            </w:r>
                            <w:r w:rsidR="00C629F6">
                              <w:rPr>
                                <w:i/>
                                <w:iCs/>
                                <w:color w:val="808080" w:themeColor="background1" w:themeShade="80"/>
                                <w:sz w:val="20"/>
                                <w:szCs w:val="20"/>
                                <w:lang w:val="en-US"/>
                              </w:rPr>
                              <w:t xml:space="preserve"> 4</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Network outlets deployment schematic plan, floor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B61EC4" id="_x0000_s1030" type="#_x0000_t202" style="position:absolute;margin-left:97.85pt;margin-top:427.3pt;width:294.25pt;height:21.25pt;z-index:25165824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7Gb+wEAANQDAAAOAAAAZHJzL2Uyb0RvYy54bWysU9tuGyEQfa/Uf0C817t2fF0ZR2nSVJXS&#10;i5T0AzDLelGBoYC96359BtZxrOat6j6gYYc5zDlzWF/3RpOD9EGBZXQ8KimRVkCt7I7Rn0/3H5aU&#10;hMhtzTVYyehRBnq9ef9u3blKTqAFXUtPEMSGqnOMtjG6qiiCaKXhYQROWkw24A2PuPW7ova8Q3Sj&#10;i0lZzosOfO08CBkC/r0bknST8ZtGivi9aYKMRDOKvcW8+rxu01ps1rzaee5aJU5t8H/ownBl8dIz&#10;1B2PnOy9egNllPAQoIkjAaaAplFCZg7IZlz+xeax5U5mLihOcGeZwv+DFd8Oj+6HJ7H/CD0OMJMI&#10;7gHEr0As3Lbc7uSN99C1ktd48ThJVnQuVKfSJHWoQgLZdl+hxiHzfYQM1DfeJFWQJ0F0HMDxLLrs&#10;IxH482pxNV8tZpQIzE3mqyXG6QpevVQ7H+JnCYakgFGPQ83o/PAQ4nD05Ui6zMK90joPVlvSMbqa&#10;TWa54CJjVETfaWUYXZbpG5yQSH6ydS6OXOkhxl60PbFORAfKsd/2RNWMTlNtEmEL9RFl8DDYDJ8F&#10;Bi34P5R0aDFGw+8995IS/cWilKvxdJo8mTfT2WKCG3+Z2V5muBUIxWikZAhvY/bxQPkGJW9UVuO1&#10;k1PLaJ2s58nmyZuX+3zq9TFungEAAP//AwBQSwMEFAAGAAgAAAAhAOLvc4HfAAAACwEAAA8AAABk&#10;cnMvZG93bnJldi54bWxMj8tOwzAQRfdI/IM1SOyo3SppHsSpEIgtiPKQ2LnxNImIx1HsNuHvGVaw&#10;vDNHd85Uu8UN4oxT6D1pWK8UCKTG255aDW+vjzc5iBANWTN4Qg3fGGBXX15UprR+phc872MruIRC&#10;aTR0MY6llKHp0Jmw8iMS745+ciZynFppJzNzuRvkRqmtdKYnvtCZEe87bL72J6fh/en4+ZGo5/bB&#10;pePsFyXJFVLr66vl7hZExCX+wfCrz+pQs9PBn8gGMXAu0oxRDXmabEEwkeXJBsSBJ0W2BllX8v8P&#10;9Q8AAAD//wMAUEsBAi0AFAAGAAgAAAAhALaDOJL+AAAA4QEAABMAAAAAAAAAAAAAAAAAAAAAAFtD&#10;b250ZW50X1R5cGVzXS54bWxQSwECLQAUAAYACAAAACEAOP0h/9YAAACUAQAACwAAAAAAAAAAAAAA&#10;AAAvAQAAX3JlbHMvLnJlbHNQSwECLQAUAAYACAAAACEAOquxm/sBAADUAwAADgAAAAAAAAAAAAAA&#10;AAAuAgAAZHJzL2Uyb0RvYy54bWxQSwECLQAUAAYACAAAACEA4u9zgd8AAAALAQAADwAAAAAAAAAA&#10;AAAAAABVBAAAZHJzL2Rvd25yZXYueG1sUEsFBgAAAAAEAAQA8wAAAGEFAAAAAA==&#10;" filled="f" stroked="f">
                <v:textbox>
                  <w:txbxContent>
                    <w:p w14:paraId="048C7845" w14:textId="196BCA1C" w:rsidR="00A82C59" w:rsidRPr="002B6136" w:rsidRDefault="00A82C59" w:rsidP="00A82C59">
                      <w:pPr>
                        <w:rPr>
                          <w:i/>
                          <w:iCs/>
                          <w:color w:val="808080" w:themeColor="background1" w:themeShade="80"/>
                          <w:sz w:val="20"/>
                          <w:szCs w:val="20"/>
                          <w:lang w:val="en-US"/>
                        </w:rPr>
                      </w:pPr>
                      <w:r>
                        <w:rPr>
                          <w:i/>
                          <w:iCs/>
                          <w:color w:val="808080" w:themeColor="background1" w:themeShade="80"/>
                          <w:sz w:val="20"/>
                          <w:szCs w:val="20"/>
                          <w:lang w:val="en-US"/>
                        </w:rPr>
                        <w:t>Image</w:t>
                      </w:r>
                      <w:r w:rsidR="00C629F6">
                        <w:rPr>
                          <w:i/>
                          <w:iCs/>
                          <w:color w:val="808080" w:themeColor="background1" w:themeShade="80"/>
                          <w:sz w:val="20"/>
                          <w:szCs w:val="20"/>
                          <w:lang w:val="en-US"/>
                        </w:rPr>
                        <w:t xml:space="preserve"> 4</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Network outlets deployment schematic plan, floor 1</w:t>
                      </w:r>
                    </w:p>
                  </w:txbxContent>
                </v:textbox>
                <w10:wrap anchorx="margin"/>
              </v:shape>
            </w:pict>
          </mc:Fallback>
        </mc:AlternateContent>
      </w:r>
      <w:r w:rsidR="00FD3D40">
        <w:rPr>
          <w:lang w:val="en-US"/>
        </w:rPr>
        <w:tab/>
      </w:r>
    </w:p>
    <w:p w14:paraId="7C5E6BFF" w14:textId="62185D04" w:rsidR="0040170E" w:rsidRDefault="0040170E" w:rsidP="00A82C59">
      <w:pPr>
        <w:ind w:firstLine="708"/>
        <w:rPr>
          <w:lang w:val="en-US"/>
        </w:rPr>
      </w:pPr>
    </w:p>
    <w:p w14:paraId="4768455E" w14:textId="77777777" w:rsidR="0040170E" w:rsidRDefault="0040170E" w:rsidP="00A82C59">
      <w:pPr>
        <w:ind w:firstLine="708"/>
        <w:rPr>
          <w:lang w:val="en-US"/>
        </w:rPr>
      </w:pPr>
    </w:p>
    <w:p w14:paraId="6F7B07E3" w14:textId="66038B32" w:rsidR="00FD3D40" w:rsidRDefault="00FD3D40" w:rsidP="00A82C59">
      <w:pPr>
        <w:ind w:firstLine="708"/>
        <w:rPr>
          <w:lang w:val="en-US"/>
        </w:rPr>
      </w:pPr>
      <w:r>
        <w:rPr>
          <w:lang w:val="en-US"/>
        </w:rPr>
        <w:t>In both floors two Wi-fi outlets were placed</w:t>
      </w:r>
      <w:r w:rsidR="004742D4">
        <w:rPr>
          <w:lang w:val="en-US"/>
        </w:rPr>
        <w:t xml:space="preserve">. They were all placed strategically to assure that the whole building has full LAN Coverage, </w:t>
      </w:r>
      <w:r w:rsidR="001F0728">
        <w:rPr>
          <w:lang w:val="en-US"/>
        </w:rPr>
        <w:t xml:space="preserve">floor 0 </w:t>
      </w:r>
      <w:r w:rsidR="004742D4">
        <w:rPr>
          <w:lang w:val="en-US"/>
        </w:rPr>
        <w:t xml:space="preserve">by having one access point </w:t>
      </w:r>
      <w:r w:rsidR="001F0728">
        <w:rPr>
          <w:lang w:val="en-US"/>
        </w:rPr>
        <w:t>covering</w:t>
      </w:r>
      <w:r w:rsidR="004742D4">
        <w:rPr>
          <w:lang w:val="en-US"/>
        </w:rPr>
        <w:t xml:space="preserve"> each corner</w:t>
      </w:r>
      <w:r w:rsidR="001F0728">
        <w:rPr>
          <w:lang w:val="en-US"/>
        </w:rPr>
        <w:t xml:space="preserve">. For floor 1, given the special request </w:t>
      </w:r>
      <w:r w:rsidR="0071101A">
        <w:rPr>
          <w:lang w:val="en-US"/>
        </w:rPr>
        <w:t>for</w:t>
      </w:r>
      <w:r w:rsidR="001F0728">
        <w:rPr>
          <w:lang w:val="en-US"/>
        </w:rPr>
        <w:t xml:space="preserve"> room 3.1.1 being a wireless only area and needing </w:t>
      </w:r>
      <w:r w:rsidR="005806F5">
        <w:rPr>
          <w:lang w:val="en-US"/>
        </w:rPr>
        <w:t>higher</w:t>
      </w:r>
      <w:r w:rsidR="001F0728">
        <w:rPr>
          <w:lang w:val="en-US"/>
        </w:rPr>
        <w:t xml:space="preserve"> efficiency LAN coverage (Wi-Fi)</w:t>
      </w:r>
      <w:r w:rsidR="00247805">
        <w:rPr>
          <w:lang w:val="en-US"/>
        </w:rPr>
        <w:t>, an</w:t>
      </w:r>
      <w:r w:rsidR="001F0728">
        <w:rPr>
          <w:lang w:val="en-US"/>
        </w:rPr>
        <w:t xml:space="preserve"> outlet was placed inside the room itself, as to not have any signal </w:t>
      </w:r>
      <w:proofErr w:type="gramStart"/>
      <w:r w:rsidR="001F0728">
        <w:rPr>
          <w:lang w:val="en-US"/>
        </w:rPr>
        <w:t>be dissipated</w:t>
      </w:r>
      <w:proofErr w:type="gramEnd"/>
      <w:r w:rsidR="001F0728">
        <w:rPr>
          <w:lang w:val="en-US"/>
        </w:rPr>
        <w:t>, potentially, by walls and a second one placed further down to cover the remaining areas</w:t>
      </w:r>
      <w:r w:rsidR="004742D4">
        <w:rPr>
          <w:lang w:val="en-US"/>
        </w:rPr>
        <w:t>.</w:t>
      </w:r>
    </w:p>
    <w:p w14:paraId="0DFF7184" w14:textId="77777777" w:rsidR="001773CF" w:rsidRDefault="001773CF" w:rsidP="00A82C59">
      <w:pPr>
        <w:rPr>
          <w:b/>
          <w:bCs/>
          <w:color w:val="2F5496" w:themeColor="accent1" w:themeShade="BF"/>
          <w:sz w:val="28"/>
          <w:szCs w:val="28"/>
          <w:lang w:val="en-US"/>
        </w:rPr>
      </w:pPr>
    </w:p>
    <w:p w14:paraId="2A094291" w14:textId="77777777" w:rsidR="001773CF" w:rsidRDefault="001773CF" w:rsidP="00A82C59">
      <w:pPr>
        <w:rPr>
          <w:b/>
          <w:bCs/>
          <w:color w:val="2F5496" w:themeColor="accent1" w:themeShade="BF"/>
          <w:sz w:val="28"/>
          <w:szCs w:val="28"/>
          <w:lang w:val="en-US"/>
        </w:rPr>
      </w:pPr>
    </w:p>
    <w:p w14:paraId="2C1A8179" w14:textId="77777777" w:rsidR="001773CF" w:rsidRDefault="001773CF" w:rsidP="00A82C59">
      <w:pPr>
        <w:rPr>
          <w:b/>
          <w:bCs/>
          <w:color w:val="2F5496" w:themeColor="accent1" w:themeShade="BF"/>
          <w:sz w:val="28"/>
          <w:szCs w:val="28"/>
          <w:lang w:val="en-US"/>
        </w:rPr>
      </w:pPr>
    </w:p>
    <w:p w14:paraId="7EA6E831" w14:textId="77777777" w:rsidR="001773CF" w:rsidRDefault="001773CF" w:rsidP="00A82C59">
      <w:pPr>
        <w:rPr>
          <w:b/>
          <w:bCs/>
          <w:color w:val="2F5496" w:themeColor="accent1" w:themeShade="BF"/>
          <w:sz w:val="28"/>
          <w:szCs w:val="28"/>
          <w:lang w:val="en-US"/>
        </w:rPr>
      </w:pPr>
    </w:p>
    <w:p w14:paraId="0871E8E5" w14:textId="77777777" w:rsidR="001773CF" w:rsidRDefault="001773CF" w:rsidP="00A82C59">
      <w:pPr>
        <w:rPr>
          <w:b/>
          <w:bCs/>
          <w:color w:val="2F5496" w:themeColor="accent1" w:themeShade="BF"/>
          <w:sz w:val="28"/>
          <w:szCs w:val="28"/>
          <w:lang w:val="en-US"/>
        </w:rPr>
      </w:pPr>
    </w:p>
    <w:p w14:paraId="70C77DB4" w14:textId="77777777" w:rsidR="0040170E" w:rsidRDefault="0040170E" w:rsidP="00A82C59">
      <w:pPr>
        <w:rPr>
          <w:b/>
          <w:bCs/>
          <w:color w:val="2F5496" w:themeColor="accent1" w:themeShade="BF"/>
          <w:sz w:val="28"/>
          <w:szCs w:val="28"/>
          <w:lang w:val="en-US"/>
        </w:rPr>
      </w:pPr>
    </w:p>
    <w:p w14:paraId="43C9E732" w14:textId="6A0539EA" w:rsidR="00194243" w:rsidRPr="00620E65" w:rsidRDefault="00D21D5C" w:rsidP="00A82C59">
      <w:pPr>
        <w:rPr>
          <w:b/>
          <w:bCs/>
          <w:color w:val="2F5496" w:themeColor="accent1" w:themeShade="BF"/>
          <w:sz w:val="28"/>
          <w:szCs w:val="28"/>
          <w:lang w:val="en-US"/>
        </w:rPr>
      </w:pPr>
      <w:r w:rsidRPr="00D21D5C">
        <w:rPr>
          <w:b/>
          <w:bCs/>
          <w:color w:val="2F5496" w:themeColor="accent1" w:themeShade="BF"/>
          <w:sz w:val="28"/>
          <w:szCs w:val="28"/>
          <w:lang w:val="en-US"/>
        </w:rPr>
        <w:t xml:space="preserve">Cross-connects </w:t>
      </w:r>
      <w:r w:rsidR="00AB5E00">
        <w:rPr>
          <w:b/>
          <w:bCs/>
          <w:color w:val="2F5496" w:themeColor="accent1" w:themeShade="BF"/>
          <w:sz w:val="28"/>
          <w:szCs w:val="28"/>
          <w:lang w:val="en-US"/>
        </w:rPr>
        <w:t xml:space="preserve">and cable pathways </w:t>
      </w:r>
      <w:r w:rsidRPr="00D21D5C">
        <w:rPr>
          <w:b/>
          <w:bCs/>
          <w:color w:val="2F5496" w:themeColor="accent1" w:themeShade="BF"/>
          <w:sz w:val="28"/>
          <w:szCs w:val="28"/>
          <w:lang w:val="en-US"/>
        </w:rPr>
        <w:t xml:space="preserve">deployment </w:t>
      </w:r>
    </w:p>
    <w:p w14:paraId="4165CB36" w14:textId="296E8518" w:rsidR="00D21D5C" w:rsidRDefault="00D21D5C" w:rsidP="00AB5E00">
      <w:pPr>
        <w:rPr>
          <w:lang w:val="en-US"/>
        </w:rPr>
      </w:pPr>
      <w:r>
        <w:rPr>
          <w:lang w:val="en-US"/>
        </w:rPr>
        <w:tab/>
      </w:r>
      <w:r w:rsidR="002A6BB5">
        <w:rPr>
          <w:lang w:val="en-US"/>
        </w:rPr>
        <w:t>With the deployment of the outlets out of the way, we can now move on to deciding where each cross-connect will be placed.</w:t>
      </w:r>
      <w:r w:rsidR="00AB5E00">
        <w:rPr>
          <w:lang w:val="en-US"/>
        </w:rPr>
        <w:t xml:space="preserve"> Since for this we </w:t>
      </w:r>
      <w:r w:rsidR="00620E65">
        <w:rPr>
          <w:lang w:val="en-US"/>
        </w:rPr>
        <w:t>must</w:t>
      </w:r>
      <w:r w:rsidR="00AB5E00">
        <w:rPr>
          <w:lang w:val="en-US"/>
        </w:rPr>
        <w:t xml:space="preserve"> account</w:t>
      </w:r>
      <w:r w:rsidR="002A6BB5">
        <w:rPr>
          <w:lang w:val="en-US"/>
        </w:rPr>
        <w:t xml:space="preserve"> for the fact that no outlet can distance more than 80 meters in a straight line from the horizontal cross-connect and that the cable length must be under 90 meters, </w:t>
      </w:r>
      <w:r w:rsidR="00AB5E00">
        <w:rPr>
          <w:lang w:val="en-US"/>
        </w:rPr>
        <w:t xml:space="preserve">it’s easier to simultaneously make the cable pathways deployment plan. </w:t>
      </w:r>
    </w:p>
    <w:p w14:paraId="022AD334" w14:textId="7934BE96" w:rsidR="001B3614" w:rsidRDefault="00535735" w:rsidP="00AB5E00">
      <w:pPr>
        <w:rPr>
          <w:b/>
          <w:bCs/>
          <w:color w:val="2F5496" w:themeColor="accent1" w:themeShade="BF"/>
          <w:lang w:val="en-US"/>
        </w:rPr>
      </w:pPr>
      <w:r>
        <w:rPr>
          <w:b/>
          <w:bCs/>
          <w:color w:val="2F5496" w:themeColor="accent1" w:themeShade="BF"/>
          <w:lang w:val="en-US"/>
        </w:rPr>
        <w:t>Floor 0</w:t>
      </w:r>
    </w:p>
    <w:p w14:paraId="10C798B4" w14:textId="1EA628AC" w:rsidR="00CC0CDC" w:rsidRDefault="00535735" w:rsidP="004316AD">
      <w:pPr>
        <w:rPr>
          <w:lang w:val="en-US"/>
        </w:rPr>
      </w:pPr>
      <w:r>
        <w:rPr>
          <w:b/>
          <w:bCs/>
          <w:color w:val="2F5496" w:themeColor="accent1" w:themeShade="BF"/>
          <w:lang w:val="en-US"/>
        </w:rPr>
        <w:tab/>
      </w:r>
      <w:r>
        <w:rPr>
          <w:lang w:val="en-US"/>
        </w:rPr>
        <w:t xml:space="preserve">To better and easier </w:t>
      </w:r>
      <w:r w:rsidR="001F0728">
        <w:rPr>
          <w:lang w:val="en-US"/>
        </w:rPr>
        <w:t>understand</w:t>
      </w:r>
      <w:r>
        <w:rPr>
          <w:lang w:val="en-US"/>
        </w:rPr>
        <w:t xml:space="preserve"> the next image, a brief explanation of some key points might be helpful.</w:t>
      </w:r>
      <w:r>
        <w:rPr>
          <w:lang w:val="en-US"/>
        </w:rPr>
        <w:br/>
      </w:r>
      <w:r>
        <w:rPr>
          <w:lang w:val="en-US"/>
        </w:rPr>
        <w:tab/>
        <w:t xml:space="preserve">The goal of this deployment plan was to try </w:t>
      </w:r>
      <w:r w:rsidR="005806F5">
        <w:rPr>
          <w:lang w:val="en-US"/>
        </w:rPr>
        <w:t>to use</w:t>
      </w:r>
      <w:r>
        <w:rPr>
          <w:lang w:val="en-US"/>
        </w:rPr>
        <w:t xml:space="preserve"> the less cable possible, while at the same </w:t>
      </w:r>
      <w:r w:rsidR="00247805">
        <w:rPr>
          <w:lang w:val="en-US"/>
        </w:rPr>
        <w:t>time</w:t>
      </w:r>
      <w:r>
        <w:rPr>
          <w:lang w:val="en-US"/>
        </w:rPr>
        <w:t xml:space="preserve"> hav</w:t>
      </w:r>
      <w:r w:rsidR="00E277E0">
        <w:rPr>
          <w:lang w:val="en-US"/>
        </w:rPr>
        <w:t>ing</w:t>
      </w:r>
      <w:r>
        <w:rPr>
          <w:lang w:val="en-US"/>
        </w:rPr>
        <w:t xml:space="preserve"> a smart distribution of the cables (basically, trying to avoid messy points). </w:t>
      </w:r>
      <w:r>
        <w:rPr>
          <w:lang w:val="en-US"/>
        </w:rPr>
        <w:br/>
      </w:r>
      <w:r>
        <w:rPr>
          <w:lang w:val="en-US"/>
        </w:rPr>
        <w:tab/>
        <w:t xml:space="preserve">As the legend states, the </w:t>
      </w:r>
      <w:r w:rsidR="00A01B1C">
        <w:rPr>
          <w:lang w:val="en-US"/>
        </w:rPr>
        <w:t>orange lines</w:t>
      </w:r>
      <w:r>
        <w:rPr>
          <w:lang w:val="en-US"/>
        </w:rPr>
        <w:t xml:space="preserve"> represent </w:t>
      </w:r>
      <w:r w:rsidR="006A4E6F">
        <w:rPr>
          <w:lang w:val="en-US"/>
        </w:rPr>
        <w:t xml:space="preserve">CAT7 cable passageways, which means that where there is one of those, one or multiple CAT7 cables </w:t>
      </w:r>
      <w:r w:rsidR="001F0728">
        <w:rPr>
          <w:lang w:val="en-US"/>
        </w:rPr>
        <w:t>pass</w:t>
      </w:r>
      <w:r w:rsidR="006A4E6F">
        <w:rPr>
          <w:lang w:val="en-US"/>
        </w:rPr>
        <w:t xml:space="preserve"> through it.</w:t>
      </w:r>
      <w:r w:rsidR="006A4E6F">
        <w:rPr>
          <w:lang w:val="en-US"/>
        </w:rPr>
        <w:br/>
      </w:r>
      <w:r w:rsidR="006A4E6F">
        <w:rPr>
          <w:lang w:val="en-US"/>
        </w:rPr>
        <w:tab/>
        <w:t xml:space="preserve">Since </w:t>
      </w:r>
      <w:r w:rsidR="001F0728">
        <w:rPr>
          <w:lang w:val="en-US"/>
        </w:rPr>
        <w:t>on</w:t>
      </w:r>
      <w:r w:rsidR="006A4E6F">
        <w:rPr>
          <w:lang w:val="en-US"/>
        </w:rPr>
        <w:t xml:space="preserve"> this floor there is a pre-built underfloor raceway, whenever it was possible to use it to pass cables from one room to another, it was used. </w:t>
      </w:r>
    </w:p>
    <w:p w14:paraId="79895F25" w14:textId="6699357F" w:rsidR="008F3ED7" w:rsidRDefault="00895580" w:rsidP="004316AD">
      <w:pPr>
        <w:ind w:firstLine="708"/>
        <w:rPr>
          <w:lang w:val="en-US"/>
        </w:rPr>
      </w:pPr>
      <w:r>
        <w:rPr>
          <w:lang w:val="en-US"/>
        </w:rPr>
        <w:t>Another relevant note about these connectors is that they are inside a telecommunication</w:t>
      </w:r>
      <w:r w:rsidR="00A51FCF">
        <w:rPr>
          <w:lang w:val="en-US"/>
        </w:rPr>
        <w:t>s</w:t>
      </w:r>
      <w:r>
        <w:rPr>
          <w:lang w:val="en-US"/>
        </w:rPr>
        <w:t xml:space="preserve"> enclosure, and it should be considered that it is closer to the </w:t>
      </w:r>
      <w:r w:rsidR="005F353F">
        <w:rPr>
          <w:lang w:val="en-US"/>
        </w:rPr>
        <w:t>corner</w:t>
      </w:r>
      <w:r>
        <w:rPr>
          <w:lang w:val="en-US"/>
        </w:rPr>
        <w:t xml:space="preserve"> than it appears in image </w:t>
      </w:r>
      <w:r w:rsidR="00334EEE">
        <w:rPr>
          <w:lang w:val="en-US"/>
        </w:rPr>
        <w:t>5</w:t>
      </w:r>
      <w:r w:rsidR="0036456A">
        <w:rPr>
          <w:lang w:val="en-US"/>
        </w:rPr>
        <w:t xml:space="preserve">, </w:t>
      </w:r>
      <w:r w:rsidR="00334EEE">
        <w:rPr>
          <w:lang w:val="en-US"/>
        </w:rPr>
        <w:t>making</w:t>
      </w:r>
      <w:r w:rsidR="0036456A">
        <w:rPr>
          <w:lang w:val="en-US"/>
        </w:rPr>
        <w:t xml:space="preserve"> the cable represented longer than </w:t>
      </w:r>
      <w:r w:rsidR="00334EEE">
        <w:rPr>
          <w:lang w:val="en-US"/>
        </w:rPr>
        <w:t>it really is</w:t>
      </w:r>
      <w:r>
        <w:rPr>
          <w:lang w:val="en-US"/>
        </w:rPr>
        <w:t>.</w:t>
      </w:r>
      <w:r w:rsidR="00334EEE">
        <w:rPr>
          <w:lang w:val="en-US"/>
        </w:rPr>
        <w:br/>
      </w:r>
      <w:r w:rsidR="00334EEE">
        <w:rPr>
          <w:lang w:val="en-US"/>
        </w:rPr>
        <w:tab/>
        <w:t>A set of CP’s (Consolidation points) were also added in the pla</w:t>
      </w:r>
      <w:r w:rsidR="00B45350">
        <w:rPr>
          <w:lang w:val="en-US"/>
        </w:rPr>
        <w:t>n in particularly</w:t>
      </w:r>
      <w:r w:rsidR="00B45350" w:rsidRPr="00B45350">
        <w:rPr>
          <w:lang w:val="en-GB"/>
        </w:rPr>
        <w:t xml:space="preserve"> high outlets density areas</w:t>
      </w:r>
      <w:r w:rsidR="00334EEE">
        <w:rPr>
          <w:lang w:val="en-US"/>
        </w:rPr>
        <w:t xml:space="preserve">, to reduce the total cable length by having them placed strategically and to reduce the density of cables passing through the passageways. Only the necessary amount of CP’s </w:t>
      </w:r>
      <w:r w:rsidR="004316AD">
        <w:rPr>
          <w:lang w:val="en-US"/>
        </w:rPr>
        <w:t>was</w:t>
      </w:r>
      <w:r w:rsidR="00334EEE">
        <w:rPr>
          <w:lang w:val="en-US"/>
        </w:rPr>
        <w:t xml:space="preserve"> used </w:t>
      </w:r>
      <w:r w:rsidR="004316AD">
        <w:rPr>
          <w:lang w:val="en-US"/>
        </w:rPr>
        <w:t>to</w:t>
      </w:r>
      <w:r w:rsidR="00334EEE">
        <w:rPr>
          <w:lang w:val="en-US"/>
        </w:rPr>
        <w:t xml:space="preserve"> reduce the number of unused ports. For calculations and actual placement of the cables, they should be connected to the closest CP with available ports, unless in cases like in room </w:t>
      </w:r>
      <w:r w:rsidR="00B16946">
        <w:rPr>
          <w:lang w:val="en-US"/>
        </w:rPr>
        <w:t>3</w:t>
      </w:r>
      <w:r w:rsidR="00334EEE">
        <w:rPr>
          <w:lang w:val="en-US"/>
        </w:rPr>
        <w:t xml:space="preserve">.0.15, where it’s clear that the better option is to connect the outlets directly to </w:t>
      </w:r>
      <w:proofErr w:type="gramStart"/>
      <w:r w:rsidR="00334EEE">
        <w:rPr>
          <w:lang w:val="en-US"/>
        </w:rPr>
        <w:t>the H</w:t>
      </w:r>
      <w:r w:rsidR="00A01B1C">
        <w:rPr>
          <w:lang w:val="en-US"/>
        </w:rPr>
        <w:t>C</w:t>
      </w:r>
      <w:proofErr w:type="gramEnd"/>
      <w:r w:rsidR="00A01B1C">
        <w:rPr>
          <w:lang w:val="en-US"/>
        </w:rPr>
        <w:t>.</w:t>
      </w:r>
      <w:r w:rsidR="00B8696F">
        <w:rPr>
          <w:lang w:val="en-US"/>
        </w:rPr>
        <w:t xml:space="preserve"> </w:t>
      </w:r>
    </w:p>
    <w:p w14:paraId="602EDAE9" w14:textId="66A7FC54" w:rsidR="000A4A37" w:rsidRDefault="000A4A37" w:rsidP="000A4A37">
      <w:pPr>
        <w:ind w:firstLine="708"/>
        <w:rPr>
          <w:lang w:val="en-US"/>
        </w:rPr>
      </w:pPr>
      <w:r>
        <w:rPr>
          <w:lang w:val="en-US"/>
        </w:rPr>
        <w:t xml:space="preserve">To respect the three successive levels of cable distribution, we have in room 3.0.14 an IC (Intermediate cross-connect) that has the responsibility of connecting the “outside world” to the HC’s (Horizontal cross-connects) of the building. </w:t>
      </w:r>
      <w:r w:rsidR="005806F5">
        <w:rPr>
          <w:lang w:val="en-US"/>
        </w:rPr>
        <w:t>To</w:t>
      </w:r>
      <w:r>
        <w:rPr>
          <w:lang w:val="en-US"/>
        </w:rPr>
        <w:t xml:space="preserve"> do so, we use </w:t>
      </w:r>
      <w:proofErr w:type="spellStart"/>
      <w:r>
        <w:rPr>
          <w:lang w:val="en-US"/>
        </w:rPr>
        <w:t>monomode</w:t>
      </w:r>
      <w:proofErr w:type="spellEnd"/>
      <w:r>
        <w:rPr>
          <w:lang w:val="en-US"/>
        </w:rPr>
        <w:t xml:space="preserve"> 10 cable, which although not visible, is used between the IC and the HC </w:t>
      </w:r>
      <w:r w:rsidR="0071101A">
        <w:rPr>
          <w:lang w:val="en-US"/>
        </w:rPr>
        <w:t>on</w:t>
      </w:r>
      <w:r>
        <w:rPr>
          <w:lang w:val="en-US"/>
        </w:rPr>
        <w:t xml:space="preserve"> the same floor, which are very close to each other. Two more </w:t>
      </w:r>
      <w:proofErr w:type="spellStart"/>
      <w:r w:rsidR="005C4954">
        <w:rPr>
          <w:lang w:val="en-US"/>
        </w:rPr>
        <w:t>monomode</w:t>
      </w:r>
      <w:proofErr w:type="spellEnd"/>
      <w:r w:rsidR="005C4954">
        <w:rPr>
          <w:lang w:val="en-US"/>
        </w:rPr>
        <w:t xml:space="preserve"> 10 </w:t>
      </w:r>
      <w:r>
        <w:rPr>
          <w:lang w:val="en-US"/>
        </w:rPr>
        <w:t xml:space="preserve">cables </w:t>
      </w:r>
      <w:r w:rsidR="005C4954">
        <w:rPr>
          <w:lang w:val="en-US"/>
        </w:rPr>
        <w:t>were</w:t>
      </w:r>
      <w:r>
        <w:rPr>
          <w:lang w:val="en-US"/>
        </w:rPr>
        <w:t xml:space="preserve"> used, one that goes through the ceiling passageway</w:t>
      </w:r>
      <w:r w:rsidR="005C4954">
        <w:rPr>
          <w:lang w:val="en-US"/>
        </w:rPr>
        <w:t xml:space="preserve"> to connect to floor 1’s HC and another that goes through the underfloor raceway </w:t>
      </w:r>
      <w:r w:rsidR="008F3ED7">
        <w:rPr>
          <w:lang w:val="en-US"/>
        </w:rPr>
        <w:t>to connect to the MC.</w:t>
      </w:r>
    </w:p>
    <w:p w14:paraId="3E085F95" w14:textId="77777777" w:rsidR="004316AD" w:rsidRDefault="004316AD" w:rsidP="000A4A37">
      <w:pPr>
        <w:ind w:firstLine="708"/>
        <w:rPr>
          <w:lang w:val="en-US"/>
        </w:rPr>
      </w:pPr>
    </w:p>
    <w:p w14:paraId="31288A04" w14:textId="3279FC9B" w:rsidR="004F02D3" w:rsidRDefault="0079345B" w:rsidP="00CC4767">
      <w:pPr>
        <w:ind w:firstLine="708"/>
        <w:rPr>
          <w:lang w:val="en-US"/>
        </w:rPr>
      </w:pPr>
      <w:r w:rsidRPr="0079345B">
        <w:rPr>
          <w:b/>
          <w:bCs/>
          <w:color w:val="2F5496" w:themeColor="accent1" w:themeShade="BF"/>
          <w:lang w:val="en-US"/>
        </w:rPr>
        <w:lastRenderedPageBreak/>
        <w:drawing>
          <wp:anchor distT="0" distB="0" distL="114300" distR="114300" simplePos="0" relativeHeight="251689998" behindDoc="1" locked="0" layoutInCell="1" allowOverlap="1" wp14:anchorId="4C6807BD" wp14:editId="32E8BC2D">
            <wp:simplePos x="0" y="0"/>
            <wp:positionH relativeFrom="margin">
              <wp:posOffset>476250</wp:posOffset>
            </wp:positionH>
            <wp:positionV relativeFrom="paragraph">
              <wp:posOffset>6438900</wp:posOffset>
            </wp:positionV>
            <wp:extent cx="2305050" cy="280670"/>
            <wp:effectExtent l="0" t="0" r="0" b="5080"/>
            <wp:wrapTight wrapText="bothSides">
              <wp:wrapPolygon edited="0">
                <wp:start x="0" y="0"/>
                <wp:lineTo x="0" y="20525"/>
                <wp:lineTo x="21421" y="20525"/>
                <wp:lineTo x="21421" y="0"/>
                <wp:lineTo x="0" y="0"/>
              </wp:wrapPolygon>
            </wp:wrapTight>
            <wp:docPr id="354861750"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61750" name="Picture 1" descr="A close-up of a sign&#10;&#10;AI-generated content may be incorrec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05050" cy="280670"/>
                    </a:xfrm>
                    <a:prstGeom prst="rect">
                      <a:avLst/>
                    </a:prstGeom>
                  </pic:spPr>
                </pic:pic>
              </a:graphicData>
            </a:graphic>
            <wp14:sizeRelH relativeFrom="margin">
              <wp14:pctWidth>0</wp14:pctWidth>
            </wp14:sizeRelH>
            <wp14:sizeRelV relativeFrom="margin">
              <wp14:pctHeight>0</wp14:pctHeight>
            </wp14:sizeRelV>
          </wp:anchor>
        </w:drawing>
      </w:r>
      <w:r w:rsidR="004316AD">
        <w:rPr>
          <w:noProof/>
          <w:lang w:val="en-US"/>
        </w:rPr>
        <w:drawing>
          <wp:anchor distT="0" distB="0" distL="114300" distR="114300" simplePos="0" relativeHeight="251688974" behindDoc="1" locked="0" layoutInCell="1" allowOverlap="1" wp14:anchorId="7A0DB014" wp14:editId="1E269EA0">
            <wp:simplePos x="0" y="0"/>
            <wp:positionH relativeFrom="margin">
              <wp:posOffset>-81915</wp:posOffset>
            </wp:positionH>
            <wp:positionV relativeFrom="margin">
              <wp:posOffset>247650</wp:posOffset>
            </wp:positionV>
            <wp:extent cx="5895340" cy="6492875"/>
            <wp:effectExtent l="0" t="0" r="0" b="3175"/>
            <wp:wrapTight wrapText="bothSides">
              <wp:wrapPolygon edited="0">
                <wp:start x="0" y="0"/>
                <wp:lineTo x="0" y="21230"/>
                <wp:lineTo x="3769" y="21294"/>
                <wp:lineTo x="3769" y="21547"/>
                <wp:lineTo x="12145" y="21547"/>
                <wp:lineTo x="12145" y="21294"/>
                <wp:lineTo x="21498" y="21230"/>
                <wp:lineTo x="21498" y="0"/>
                <wp:lineTo x="0" y="0"/>
              </wp:wrapPolygon>
            </wp:wrapTight>
            <wp:docPr id="129800325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95340" cy="6492875"/>
                    </a:xfrm>
                    <a:prstGeom prst="rect">
                      <a:avLst/>
                    </a:prstGeom>
                    <a:noFill/>
                  </pic:spPr>
                </pic:pic>
              </a:graphicData>
            </a:graphic>
          </wp:anchor>
        </w:drawing>
      </w:r>
    </w:p>
    <w:p w14:paraId="1DA6426D" w14:textId="6CB45BBE" w:rsidR="003E2E09" w:rsidRDefault="005D38F0" w:rsidP="00CC4767">
      <w:pPr>
        <w:ind w:firstLine="708"/>
        <w:rPr>
          <w:lang w:val="en-US"/>
        </w:rPr>
      </w:pPr>
      <w:r w:rsidRPr="002B6136">
        <w:rPr>
          <w:noProof/>
          <w:lang w:val="en-US"/>
        </w:rPr>
        <mc:AlternateContent>
          <mc:Choice Requires="wps">
            <w:drawing>
              <wp:anchor distT="45720" distB="45720" distL="114300" distR="114300" simplePos="0" relativeHeight="251658247" behindDoc="0" locked="0" layoutInCell="1" allowOverlap="1" wp14:anchorId="517C0592" wp14:editId="7FFF0233">
                <wp:simplePos x="0" y="0"/>
                <wp:positionH relativeFrom="margin">
                  <wp:posOffset>573496</wp:posOffset>
                </wp:positionH>
                <wp:positionV relativeFrom="paragraph">
                  <wp:posOffset>6650809</wp:posOffset>
                </wp:positionV>
                <wp:extent cx="4606505" cy="269875"/>
                <wp:effectExtent l="0" t="0" r="0" b="0"/>
                <wp:wrapNone/>
                <wp:docPr id="1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505" cy="269875"/>
                        </a:xfrm>
                        <a:prstGeom prst="rect">
                          <a:avLst/>
                        </a:prstGeom>
                        <a:noFill/>
                        <a:ln w="9525">
                          <a:noFill/>
                          <a:miter lim="800000"/>
                          <a:headEnd/>
                          <a:tailEnd/>
                        </a:ln>
                      </wps:spPr>
                      <wps:txbx>
                        <w:txbxContent>
                          <w:p w14:paraId="3313B41B" w14:textId="0D04C582" w:rsidR="00334EEE" w:rsidRPr="002B6136" w:rsidRDefault="00334EEE" w:rsidP="00334EEE">
                            <w:pPr>
                              <w:rPr>
                                <w:i/>
                                <w:iCs/>
                                <w:color w:val="808080" w:themeColor="background1" w:themeShade="80"/>
                                <w:sz w:val="20"/>
                                <w:szCs w:val="20"/>
                                <w:lang w:val="en-US"/>
                              </w:rPr>
                            </w:pPr>
                            <w:r>
                              <w:rPr>
                                <w:i/>
                                <w:iCs/>
                                <w:color w:val="808080" w:themeColor="background1" w:themeShade="80"/>
                                <w:sz w:val="20"/>
                                <w:szCs w:val="20"/>
                                <w:lang w:val="en-US"/>
                              </w:rPr>
                              <w:t>Image</w:t>
                            </w:r>
                            <w:r w:rsidRPr="002B6136">
                              <w:rPr>
                                <w:i/>
                                <w:iCs/>
                                <w:color w:val="808080" w:themeColor="background1" w:themeShade="80"/>
                                <w:sz w:val="20"/>
                                <w:szCs w:val="20"/>
                                <w:lang w:val="en-US"/>
                              </w:rPr>
                              <w:t xml:space="preserve"> </w:t>
                            </w:r>
                            <w:r w:rsidR="00C629F6">
                              <w:rPr>
                                <w:i/>
                                <w:iCs/>
                                <w:color w:val="808080" w:themeColor="background1" w:themeShade="80"/>
                                <w:sz w:val="20"/>
                                <w:szCs w:val="20"/>
                                <w:lang w:val="en-US"/>
                              </w:rPr>
                              <w:t>6</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 xml:space="preserve"> Cross-connects and cable pathways deployment schematic plan</w:t>
                            </w:r>
                            <w:r w:rsidR="005D38F0">
                              <w:rPr>
                                <w:i/>
                                <w:iCs/>
                                <w:color w:val="808080" w:themeColor="background1" w:themeShade="80"/>
                                <w:sz w:val="20"/>
                                <w:szCs w:val="20"/>
                                <w:lang w:val="en-US"/>
                              </w:rPr>
                              <w:t>, floor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C0592" id="_x0000_s1031" type="#_x0000_t202" style="position:absolute;left:0;text-align:left;margin-left:45.15pt;margin-top:523.7pt;width:362.7pt;height:21.25pt;z-index:25165824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lG/AEAANQDAAAOAAAAZHJzL2Uyb0RvYy54bWysU9Fu2yAUfZ+0f0C8L3aiOE2skKpr12lS&#10;103q+gEE4xgNuAxI7Ozrd8FpGm1v1fyAuFxz7j3nHtbXg9HkIH1QYBmdTkpKpBXQKLtj9PnH/Ycl&#10;JSFy23ANVjJ6lIFeb96/W/euljPoQDfSEwSxoe4do12Mri6KIDppeJiAkxaTLXjDI4Z+VzSe94hu&#10;dDEry0XRg2+cByFDwNO7MUk3Gb9tpYjf2jbISDSj2FvMq8/rNq3FZs3rneeuU+LUBn9DF4Yri0XP&#10;UHc8crL36h8oo4SHAG2cCDAFtK0SMnNANtPyLzZPHXcyc0FxgjvLFP4frHg8PLnvnsThIww4wEwi&#10;uAcQPwOxcNtxu5M33kPfSd5g4WmSrOhdqE9Xk9ShDglk23+FBofM9xEy0NB6k1RBngTRcQDHs+hy&#10;iETg4XxRLqqyokRgbrZYLa+qXILXL7edD/GzBEPShlGPQ83o/PAQYuqG1y+/pGIW7pXWebDakp7R&#10;VTWr8oWLjFERfaeVYXRZpm90QiL5yTb5cuRKj3ssoO2JdSI6Uo7DdiCqYTT3m0TYQnNEGTyMNsNn&#10;gZsO/G9KerQYo+HXnntJif5iUcrVdD5PnszBvLqaYeAvM9vLDLcCoRiNlIzb25h9PFK+QclbldV4&#10;7eTUMloni3SyefLmZZz/en2Mmz8AAAD//wMAUEsDBBQABgAIAAAAIQB6+hGK3wAAAAwBAAAPAAAA&#10;ZHJzL2Rvd25yZXYueG1sTI9NT8MwDIbvSPsPkZG4sWSsY21pOqEhriDGh8Qta7y2WuNUTbaWf493&#10;gqNfP3r9uNhMrhNnHELrScNirkAgVd62VGv4eH++TUGEaMiazhNq+MEAm3J2VZjc+pHe8LyLteAS&#10;CrnR0MTY51KGqkFnwtz3SLw7+MGZyONQSzuYkctdJ++UupfOtMQXGtPjtsHquDs5DZ8vh++vRL3W&#10;T27Vj35Sklwmtb65nh4fQESc4h8MF31Wh5Kd9v5ENohOQ6aWTHKuknUCgol0sVqD2F+iNMtAloX8&#10;/0T5CwAA//8DAFBLAQItABQABgAIAAAAIQC2gziS/gAAAOEBAAATAAAAAAAAAAAAAAAAAAAAAABb&#10;Q29udGVudF9UeXBlc10ueG1sUEsBAi0AFAAGAAgAAAAhADj9If/WAAAAlAEAAAsAAAAAAAAAAAAA&#10;AAAALwEAAF9yZWxzLy5yZWxzUEsBAi0AFAAGAAgAAAAhAAYZ6Ub8AQAA1AMAAA4AAAAAAAAAAAAA&#10;AAAALgIAAGRycy9lMm9Eb2MueG1sUEsBAi0AFAAGAAgAAAAhAHr6EYrfAAAADAEAAA8AAAAAAAAA&#10;AAAAAAAAVgQAAGRycy9kb3ducmV2LnhtbFBLBQYAAAAABAAEAPMAAABiBQAAAAA=&#10;" filled="f" stroked="f">
                <v:textbox>
                  <w:txbxContent>
                    <w:p w14:paraId="3313B41B" w14:textId="0D04C582" w:rsidR="00334EEE" w:rsidRPr="002B6136" w:rsidRDefault="00334EEE" w:rsidP="00334EEE">
                      <w:pPr>
                        <w:rPr>
                          <w:i/>
                          <w:iCs/>
                          <w:color w:val="808080" w:themeColor="background1" w:themeShade="80"/>
                          <w:sz w:val="20"/>
                          <w:szCs w:val="20"/>
                          <w:lang w:val="en-US"/>
                        </w:rPr>
                      </w:pPr>
                      <w:r>
                        <w:rPr>
                          <w:i/>
                          <w:iCs/>
                          <w:color w:val="808080" w:themeColor="background1" w:themeShade="80"/>
                          <w:sz w:val="20"/>
                          <w:szCs w:val="20"/>
                          <w:lang w:val="en-US"/>
                        </w:rPr>
                        <w:t>Image</w:t>
                      </w:r>
                      <w:r w:rsidRPr="002B6136">
                        <w:rPr>
                          <w:i/>
                          <w:iCs/>
                          <w:color w:val="808080" w:themeColor="background1" w:themeShade="80"/>
                          <w:sz w:val="20"/>
                          <w:szCs w:val="20"/>
                          <w:lang w:val="en-US"/>
                        </w:rPr>
                        <w:t xml:space="preserve"> </w:t>
                      </w:r>
                      <w:r w:rsidR="00C629F6">
                        <w:rPr>
                          <w:i/>
                          <w:iCs/>
                          <w:color w:val="808080" w:themeColor="background1" w:themeShade="80"/>
                          <w:sz w:val="20"/>
                          <w:szCs w:val="20"/>
                          <w:lang w:val="en-US"/>
                        </w:rPr>
                        <w:t>6</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 xml:space="preserve"> Cross-connects and cable pathways deployment schematic plan</w:t>
                      </w:r>
                      <w:r w:rsidR="005D38F0">
                        <w:rPr>
                          <w:i/>
                          <w:iCs/>
                          <w:color w:val="808080" w:themeColor="background1" w:themeShade="80"/>
                          <w:sz w:val="20"/>
                          <w:szCs w:val="20"/>
                          <w:lang w:val="en-US"/>
                        </w:rPr>
                        <w:t>, floor 0</w:t>
                      </w:r>
                    </w:p>
                  </w:txbxContent>
                </v:textbox>
                <w10:wrap anchorx="margin"/>
              </v:shape>
            </w:pict>
          </mc:Fallback>
        </mc:AlternateContent>
      </w:r>
      <w:r w:rsidR="003E2E09">
        <w:rPr>
          <w:lang w:val="en-US"/>
        </w:rPr>
        <w:br/>
      </w:r>
      <w:r w:rsidR="003E2E09">
        <w:rPr>
          <w:lang w:val="en-US"/>
        </w:rPr>
        <w:br/>
      </w:r>
    </w:p>
    <w:p w14:paraId="63E28ECC" w14:textId="2D5BB6A1" w:rsidR="00FA2162" w:rsidRDefault="00FA2162" w:rsidP="005D38F0">
      <w:pPr>
        <w:spacing w:after="0"/>
        <w:rPr>
          <w:b/>
          <w:bCs/>
          <w:color w:val="2F5496" w:themeColor="accent1" w:themeShade="BF"/>
          <w:lang w:val="en-US"/>
        </w:rPr>
      </w:pPr>
    </w:p>
    <w:p w14:paraId="74076F21" w14:textId="39D62488" w:rsidR="004316AD" w:rsidRDefault="004316AD">
      <w:pPr>
        <w:rPr>
          <w:b/>
          <w:bCs/>
          <w:color w:val="2F5496" w:themeColor="accent1" w:themeShade="BF"/>
          <w:lang w:val="en-US"/>
        </w:rPr>
      </w:pPr>
      <w:r>
        <w:rPr>
          <w:b/>
          <w:bCs/>
          <w:color w:val="2F5496" w:themeColor="accent1" w:themeShade="BF"/>
          <w:lang w:val="en-US"/>
        </w:rPr>
        <w:br w:type="page"/>
      </w:r>
    </w:p>
    <w:p w14:paraId="1F4801A4" w14:textId="33F90A28" w:rsidR="003E2E09" w:rsidRDefault="003E2E09" w:rsidP="005D38F0">
      <w:pPr>
        <w:spacing w:after="0"/>
        <w:rPr>
          <w:b/>
          <w:bCs/>
          <w:color w:val="2F5496" w:themeColor="accent1" w:themeShade="BF"/>
          <w:lang w:val="en-US"/>
        </w:rPr>
      </w:pPr>
      <w:r>
        <w:rPr>
          <w:b/>
          <w:bCs/>
          <w:color w:val="2F5496" w:themeColor="accent1" w:themeShade="BF"/>
          <w:lang w:val="en-US"/>
        </w:rPr>
        <w:lastRenderedPageBreak/>
        <w:t>Floor 1</w:t>
      </w:r>
    </w:p>
    <w:p w14:paraId="7DC7876D" w14:textId="7FAAB8DC" w:rsidR="00EA3180" w:rsidRDefault="003E2E09" w:rsidP="00C862FC">
      <w:pPr>
        <w:spacing w:after="0"/>
        <w:rPr>
          <w:lang w:val="en-US"/>
        </w:rPr>
      </w:pPr>
      <w:r>
        <w:rPr>
          <w:lang w:val="en-US"/>
        </w:rPr>
        <w:t xml:space="preserve">Just like in floor one, there are some decisions and some explanations that will help the understanding of the plan. With that in mind before the image, some more key points will be explored, </w:t>
      </w:r>
      <w:r w:rsidR="004316AD">
        <w:rPr>
          <w:lang w:val="en-US"/>
        </w:rPr>
        <w:t>although</w:t>
      </w:r>
      <w:r>
        <w:rPr>
          <w:lang w:val="en-US"/>
        </w:rPr>
        <w:t xml:space="preserve"> in similar points like the use of CP’s, the already given explanations should be accounted for</w:t>
      </w:r>
      <w:r w:rsidR="008A2A0A">
        <w:rPr>
          <w:lang w:val="en-US"/>
        </w:rPr>
        <w:t>.</w:t>
      </w:r>
    </w:p>
    <w:p w14:paraId="29C81B59" w14:textId="02AFB9D6" w:rsidR="003E2E09" w:rsidRDefault="003E2E09" w:rsidP="00021722">
      <w:pPr>
        <w:ind w:left="708"/>
        <w:rPr>
          <w:lang w:val="en-US"/>
        </w:rPr>
      </w:pPr>
      <w:r>
        <w:rPr>
          <w:lang w:val="en-US"/>
        </w:rPr>
        <w:t xml:space="preserve">One of the main differences is that </w:t>
      </w:r>
      <w:r w:rsidR="00EA3180">
        <w:rPr>
          <w:lang w:val="en-US"/>
        </w:rPr>
        <w:t>on</w:t>
      </w:r>
      <w:r>
        <w:rPr>
          <w:lang w:val="en-US"/>
        </w:rPr>
        <w:t xml:space="preserve"> the first floor there is no underfloor raceway where we can pass the cables by so that won’t remain the same. We have instead a removable dropped ceiling </w:t>
      </w:r>
      <w:r w:rsidR="004316AD">
        <w:rPr>
          <w:lang w:val="en-US"/>
        </w:rPr>
        <w:t>situated</w:t>
      </w:r>
      <w:r>
        <w:rPr>
          <w:lang w:val="en-US"/>
        </w:rPr>
        <w:t xml:space="preserve"> 2.5m from the ground that covers the entire floor and since that space is empty, </w:t>
      </w:r>
      <w:r w:rsidR="0071101A">
        <w:rPr>
          <w:lang w:val="en-US"/>
        </w:rPr>
        <w:t>it’s</w:t>
      </w:r>
      <w:r>
        <w:rPr>
          <w:lang w:val="en-US"/>
        </w:rPr>
        <w:t xml:space="preserve"> perfect to install cable raceways. To </w:t>
      </w:r>
      <w:r w:rsidR="00EA3180">
        <w:rPr>
          <w:lang w:val="en-US"/>
        </w:rPr>
        <w:t xml:space="preserve">provide </w:t>
      </w:r>
      <w:r w:rsidR="004316AD">
        <w:rPr>
          <w:lang w:val="en-US"/>
        </w:rPr>
        <w:t>better</w:t>
      </w:r>
      <w:r w:rsidR="00EA3180">
        <w:rPr>
          <w:lang w:val="en-US"/>
        </w:rPr>
        <w:t xml:space="preserve"> visualization, the passageways in the ceiling are represented by the orange </w:t>
      </w:r>
      <w:r w:rsidR="00287D28">
        <w:rPr>
          <w:lang w:val="en-US"/>
        </w:rPr>
        <w:t>lines</w:t>
      </w:r>
      <w:r w:rsidR="00EA3180">
        <w:rPr>
          <w:lang w:val="en-US"/>
        </w:rPr>
        <w:t xml:space="preserve"> and the passageways in the ground/walls were represented by the blue </w:t>
      </w:r>
      <w:r w:rsidR="008556ED">
        <w:rPr>
          <w:lang w:val="en-US"/>
        </w:rPr>
        <w:t>lines</w:t>
      </w:r>
      <w:r w:rsidR="00EA3180">
        <w:rPr>
          <w:lang w:val="en-US"/>
        </w:rPr>
        <w:t>. There are also yellow arrows that indicate where the cables drop from the ceiling</w:t>
      </w:r>
      <w:r w:rsidR="008556ED">
        <w:rPr>
          <w:lang w:val="en-US"/>
        </w:rPr>
        <w:t>.</w:t>
      </w:r>
      <w:r w:rsidR="008652FC">
        <w:rPr>
          <w:lang w:val="en-US"/>
        </w:rPr>
        <w:t xml:space="preserve"> </w:t>
      </w:r>
      <w:r w:rsidR="00A51FCF">
        <w:rPr>
          <w:lang w:val="en-US"/>
        </w:rPr>
        <w:t xml:space="preserve">Now that we are on </w:t>
      </w:r>
      <w:r w:rsidR="00EA3180">
        <w:rPr>
          <w:lang w:val="en-US"/>
        </w:rPr>
        <w:t xml:space="preserve">another floor, </w:t>
      </w:r>
      <w:r w:rsidR="004316AD">
        <w:rPr>
          <w:lang w:val="en-US"/>
        </w:rPr>
        <w:t>an HC</w:t>
      </w:r>
      <w:r w:rsidR="00EA3180">
        <w:rPr>
          <w:lang w:val="en-US"/>
        </w:rPr>
        <w:t xml:space="preserve"> was placed in room </w:t>
      </w:r>
      <w:r w:rsidR="008B78C5">
        <w:rPr>
          <w:lang w:val="en-US"/>
        </w:rPr>
        <w:t>3.1.8 since</w:t>
      </w:r>
      <w:r w:rsidR="00EA3180">
        <w:rPr>
          <w:lang w:val="en-US"/>
        </w:rPr>
        <w:t xml:space="preserve"> that’s where the </w:t>
      </w:r>
      <w:proofErr w:type="spellStart"/>
      <w:r w:rsidR="00EA3180">
        <w:rPr>
          <w:lang w:val="en-US"/>
        </w:rPr>
        <w:t>Monomode</w:t>
      </w:r>
      <w:proofErr w:type="spellEnd"/>
      <w:r w:rsidR="00EA3180">
        <w:rPr>
          <w:lang w:val="en-US"/>
        </w:rPr>
        <w:t xml:space="preserve"> 10 cable comes from the ground floor</w:t>
      </w:r>
      <w:r w:rsidR="004E3E59">
        <w:rPr>
          <w:lang w:val="en-US"/>
        </w:rPr>
        <w:t>.</w:t>
      </w:r>
    </w:p>
    <w:p w14:paraId="5B479544" w14:textId="7D181A99" w:rsidR="0027585E" w:rsidRDefault="0079345B" w:rsidP="0079345B">
      <w:pPr>
        <w:ind w:firstLine="708"/>
        <w:rPr>
          <w:lang w:val="en-US"/>
        </w:rPr>
      </w:pPr>
      <w:r>
        <w:rPr>
          <w:noProof/>
          <w:lang w:val="en-US"/>
        </w:rPr>
        <w:drawing>
          <wp:anchor distT="0" distB="0" distL="114300" distR="114300" simplePos="0" relativeHeight="251691022" behindDoc="1" locked="0" layoutInCell="1" allowOverlap="1" wp14:anchorId="77143E5A" wp14:editId="5AC68723">
            <wp:simplePos x="0" y="0"/>
            <wp:positionH relativeFrom="margin">
              <wp:align>center</wp:align>
            </wp:positionH>
            <wp:positionV relativeFrom="paragraph">
              <wp:posOffset>415768</wp:posOffset>
            </wp:positionV>
            <wp:extent cx="5177155" cy="5949950"/>
            <wp:effectExtent l="0" t="0" r="4445" b="0"/>
            <wp:wrapTight wrapText="bothSides">
              <wp:wrapPolygon edited="0">
                <wp:start x="0" y="0"/>
                <wp:lineTo x="0" y="21508"/>
                <wp:lineTo x="21539" y="21508"/>
                <wp:lineTo x="21539" y="0"/>
                <wp:lineTo x="0" y="0"/>
              </wp:wrapPolygon>
            </wp:wrapTight>
            <wp:docPr id="27104312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7155" cy="5949950"/>
                    </a:xfrm>
                    <a:prstGeom prst="rect">
                      <a:avLst/>
                    </a:prstGeom>
                    <a:noFill/>
                  </pic:spPr>
                </pic:pic>
              </a:graphicData>
            </a:graphic>
            <wp14:sizeRelH relativeFrom="margin">
              <wp14:pctWidth>0</wp14:pctWidth>
            </wp14:sizeRelH>
            <wp14:sizeRelV relativeFrom="margin">
              <wp14:pctHeight>0</wp14:pctHeight>
            </wp14:sizeRelV>
          </wp:anchor>
        </w:drawing>
      </w:r>
      <w:r w:rsidR="00D76D4C" w:rsidRPr="002B6136">
        <w:rPr>
          <w:noProof/>
          <w:lang w:val="en-US"/>
        </w:rPr>
        <mc:AlternateContent>
          <mc:Choice Requires="wps">
            <w:drawing>
              <wp:anchor distT="45720" distB="45720" distL="114300" distR="114300" simplePos="0" relativeHeight="251676686" behindDoc="0" locked="0" layoutInCell="1" allowOverlap="1" wp14:anchorId="1935514A" wp14:editId="2D3D1AA6">
                <wp:simplePos x="0" y="0"/>
                <wp:positionH relativeFrom="margin">
                  <wp:align>center</wp:align>
                </wp:positionH>
                <wp:positionV relativeFrom="paragraph">
                  <wp:posOffset>6365849</wp:posOffset>
                </wp:positionV>
                <wp:extent cx="4606505" cy="269875"/>
                <wp:effectExtent l="0" t="0" r="0" b="0"/>
                <wp:wrapNone/>
                <wp:docPr id="96095974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6505" cy="269875"/>
                        </a:xfrm>
                        <a:prstGeom prst="rect">
                          <a:avLst/>
                        </a:prstGeom>
                        <a:noFill/>
                        <a:ln w="9525">
                          <a:noFill/>
                          <a:miter lim="800000"/>
                          <a:headEnd/>
                          <a:tailEnd/>
                        </a:ln>
                      </wps:spPr>
                      <wps:txbx>
                        <w:txbxContent>
                          <w:p w14:paraId="229CEE26" w14:textId="36FCBF83" w:rsidR="00D76D4C" w:rsidRPr="002B6136" w:rsidRDefault="00D76D4C" w:rsidP="00D76D4C">
                            <w:pPr>
                              <w:rPr>
                                <w:i/>
                                <w:iCs/>
                                <w:color w:val="808080" w:themeColor="background1" w:themeShade="80"/>
                                <w:sz w:val="20"/>
                                <w:szCs w:val="20"/>
                                <w:lang w:val="en-US"/>
                              </w:rPr>
                            </w:pPr>
                            <w:r>
                              <w:rPr>
                                <w:i/>
                                <w:iCs/>
                                <w:color w:val="808080" w:themeColor="background1" w:themeShade="80"/>
                                <w:sz w:val="20"/>
                                <w:szCs w:val="20"/>
                                <w:lang w:val="en-US"/>
                              </w:rPr>
                              <w:t>Image</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7</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 xml:space="preserve"> Cross-connects and cable pathways deployment schematic plan, floor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5514A" id="_x0000_s1032" type="#_x0000_t202" style="position:absolute;left:0;text-align:left;margin-left:0;margin-top:501.25pt;width:362.7pt;height:21.25pt;z-index:25167668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yuH/AEAANQDAAAOAAAAZHJzL2Uyb0RvYy54bWysU9Fu2yAUfZ+0f0C8L3aiOE2skKpr12lS&#10;103q+gEE4xgNuAxI7Ozrd8FpGm1v1fyAgOt77j3nHtbXg9HkIH1QYBmdTkpKpBXQKLtj9PnH/Ycl&#10;JSFy23ANVjJ6lIFeb96/W/euljPoQDfSEwSxoe4do12Mri6KIDppeJiAkxaDLXjDIx79rmg87xHd&#10;6GJWlouiB984D0KGgLd3Y5BuMn7bShG/tW2QkWhGsbeYV5/XbVqLzZrXO89dp8SpDf6GLgxXFoue&#10;oe545GTv1T9QRgkPAdo4EWAKaFslZOaAbKblX2yeOu5k5oLiBHeWKfw/WPF4eHLfPYnDRxhwgJlE&#10;cA8gfgZi4bbjdidvvIe+k7zBwtMkWdG7UJ9Sk9ShDglk23+FBofM9xEy0NB6k1RBngTRcQDHs+hy&#10;iETg5XxRLqqyokRgbLZYLa+qXILXL9nOh/hZgiFpw6jHoWZ0fngIMXXD65dfUjEL90rrPFhtSc/o&#10;qppVOeEiYlRE32llGF2W6RudkEh+sk1OjlzpcY8FtD2xTkRHynHYDkQ1jC5SbhJhC80RZfAw2gyf&#10;BW468L8p6dFijIZfe+4lJfqLRSlX0/k8eTIf5tXVDA/+MrK9jHArEIrRSMm4vY3ZxyPlG5S8VVmN&#10;105OLaN1skgnmydvXp7zX6+PcfMHAAD//wMAUEsDBBQABgAIAAAAIQBKDSZE3QAAAAoBAAAPAAAA&#10;ZHJzL2Rvd25yZXYueG1sTI9LT8MwEITvSPwHa5G4UZso4RHiVAjEFUR5SNy28TaJiNdR7Dbh37M9&#10;wXFnRrPfVOvFD+pAU+wDW7hcGVDETXA9txbe354ubkDFhOxwCEwWfijCuj49qbB0YeZXOmxSq6SE&#10;Y4kWupTGUuvYdOQxrsJILN4uTB6TnFOr3YSzlPtBZ8ZcaY89y4cOR3roqPne7L2Fj+fd12duXtpH&#10;X4xzWIxmf6utPT9b7u9AJVrSXxiO+IIOtTBtw55dVIMFGZJENSYrQIl/nRU5qO1RygsDuq70/wn1&#10;LwAAAP//AwBQSwECLQAUAAYACAAAACEAtoM4kv4AAADhAQAAEwAAAAAAAAAAAAAAAAAAAAAAW0Nv&#10;bnRlbnRfVHlwZXNdLnhtbFBLAQItABQABgAIAAAAIQA4/SH/1gAAAJQBAAALAAAAAAAAAAAAAAAA&#10;AC8BAABfcmVscy8ucmVsc1BLAQItABQABgAIAAAAIQAxxyuH/AEAANQDAAAOAAAAAAAAAAAAAAAA&#10;AC4CAABkcnMvZTJvRG9jLnhtbFBLAQItABQABgAIAAAAIQBKDSZE3QAAAAoBAAAPAAAAAAAAAAAA&#10;AAAAAFYEAABkcnMvZG93bnJldi54bWxQSwUGAAAAAAQABADzAAAAYAUAAAAA&#10;" filled="f" stroked="f">
                <v:textbox>
                  <w:txbxContent>
                    <w:p w14:paraId="229CEE26" w14:textId="36FCBF83" w:rsidR="00D76D4C" w:rsidRPr="002B6136" w:rsidRDefault="00D76D4C" w:rsidP="00D76D4C">
                      <w:pPr>
                        <w:rPr>
                          <w:i/>
                          <w:iCs/>
                          <w:color w:val="808080" w:themeColor="background1" w:themeShade="80"/>
                          <w:sz w:val="20"/>
                          <w:szCs w:val="20"/>
                          <w:lang w:val="en-US"/>
                        </w:rPr>
                      </w:pPr>
                      <w:r>
                        <w:rPr>
                          <w:i/>
                          <w:iCs/>
                          <w:color w:val="808080" w:themeColor="background1" w:themeShade="80"/>
                          <w:sz w:val="20"/>
                          <w:szCs w:val="20"/>
                          <w:lang w:val="en-US"/>
                        </w:rPr>
                        <w:t>Image</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7</w:t>
                      </w:r>
                      <w:r w:rsidRPr="002B6136">
                        <w:rPr>
                          <w:i/>
                          <w:iCs/>
                          <w:color w:val="808080" w:themeColor="background1" w:themeShade="80"/>
                          <w:sz w:val="20"/>
                          <w:szCs w:val="20"/>
                          <w:lang w:val="en-US"/>
                        </w:rPr>
                        <w:t xml:space="preserve"> –</w:t>
                      </w:r>
                      <w:r>
                        <w:rPr>
                          <w:i/>
                          <w:iCs/>
                          <w:color w:val="808080" w:themeColor="background1" w:themeShade="80"/>
                          <w:sz w:val="20"/>
                          <w:szCs w:val="20"/>
                          <w:lang w:val="en-US"/>
                        </w:rPr>
                        <w:t xml:space="preserve"> Cross-connects and cable pathways deployment schematic plan, floor 1</w:t>
                      </w:r>
                    </w:p>
                  </w:txbxContent>
                </v:textbox>
                <w10:wrap anchorx="margin"/>
              </v:shape>
            </w:pict>
          </mc:Fallback>
        </mc:AlternateContent>
      </w:r>
      <w:r w:rsidR="00A51FCF">
        <w:rPr>
          <w:b/>
          <w:bCs/>
          <w:lang w:val="en-US"/>
        </w:rPr>
        <w:t>Important note</w:t>
      </w:r>
      <w:r w:rsidR="004316AD">
        <w:rPr>
          <w:b/>
          <w:bCs/>
          <w:lang w:val="en-US"/>
        </w:rPr>
        <w:t xml:space="preserve">: </w:t>
      </w:r>
      <w:r w:rsidR="004316AD">
        <w:rPr>
          <w:lang w:val="en-US"/>
        </w:rPr>
        <w:t>All</w:t>
      </w:r>
      <w:r w:rsidR="00A51FCF">
        <w:rPr>
          <w:lang w:val="en-US"/>
        </w:rPr>
        <w:t xml:space="preserve"> the network outlets should be </w:t>
      </w:r>
      <w:r w:rsidR="0071101A">
        <w:rPr>
          <w:lang w:val="en-US"/>
        </w:rPr>
        <w:t>situated</w:t>
      </w:r>
      <w:r w:rsidR="00A51FCF">
        <w:rPr>
          <w:lang w:val="en-US"/>
        </w:rPr>
        <w:t xml:space="preserve"> 0.5m from the ground and all the telecommunications enclosures 1.5m from the ground. </w:t>
      </w:r>
    </w:p>
    <w:p w14:paraId="673BF57D" w14:textId="67EF1D65" w:rsidR="005D38F0" w:rsidRPr="0027585E" w:rsidRDefault="00A51FCF" w:rsidP="0027585E">
      <w:pPr>
        <w:ind w:firstLine="708"/>
        <w:rPr>
          <w:lang w:val="en-US"/>
        </w:rPr>
      </w:pPr>
      <w:r>
        <w:rPr>
          <w:b/>
          <w:bCs/>
          <w:color w:val="2F5496" w:themeColor="accent1" w:themeShade="BF"/>
          <w:sz w:val="28"/>
          <w:szCs w:val="28"/>
          <w:lang w:val="en-US"/>
        </w:rPr>
        <w:lastRenderedPageBreak/>
        <w:t>Hardware inventory</w:t>
      </w:r>
    </w:p>
    <w:p w14:paraId="43C439DC" w14:textId="5E01B4A6" w:rsidR="005D38F0" w:rsidRDefault="00A51FCF" w:rsidP="00162BDE">
      <w:pPr>
        <w:ind w:left="708"/>
        <w:rPr>
          <w:lang w:val="en-US"/>
        </w:rPr>
      </w:pPr>
      <w:r>
        <w:rPr>
          <w:lang w:val="en-US"/>
        </w:rPr>
        <w:t xml:space="preserve">Before considering the structured cabling project for building </w:t>
      </w:r>
      <w:r w:rsidR="00162BDE">
        <w:rPr>
          <w:lang w:val="en-US"/>
        </w:rPr>
        <w:t>3</w:t>
      </w:r>
      <w:r>
        <w:rPr>
          <w:lang w:val="en-US"/>
        </w:rPr>
        <w:t xml:space="preserve"> as done, it is important to make a final hardware inventory</w:t>
      </w:r>
      <w:r w:rsidRPr="00A51FCF">
        <w:rPr>
          <w:lang w:val="en-US"/>
        </w:rPr>
        <w:t xml:space="preserve"> to ensure that all necessary equipment and hardware are available,</w:t>
      </w:r>
      <w:r w:rsidR="007567DE">
        <w:rPr>
          <w:lang w:val="en-US"/>
        </w:rPr>
        <w:t xml:space="preserve"> </w:t>
      </w:r>
      <w:r w:rsidRPr="00A51FCF">
        <w:rPr>
          <w:lang w:val="en-US"/>
        </w:rPr>
        <w:t xml:space="preserve">the project plan is </w:t>
      </w:r>
      <w:r w:rsidR="007567DE" w:rsidRPr="00A51FCF">
        <w:rPr>
          <w:lang w:val="en-US"/>
        </w:rPr>
        <w:t>efficient,</w:t>
      </w:r>
      <w:r w:rsidR="007567DE">
        <w:rPr>
          <w:lang w:val="en-US"/>
        </w:rPr>
        <w:t xml:space="preserve"> and</w:t>
      </w:r>
      <w:r w:rsidRPr="00A51FCF">
        <w:rPr>
          <w:lang w:val="en-US"/>
        </w:rPr>
        <w:t xml:space="preserve"> documentation is complete</w:t>
      </w:r>
      <w:r w:rsidR="007567DE">
        <w:rPr>
          <w:lang w:val="en-US"/>
        </w:rPr>
        <w:t>.</w:t>
      </w:r>
    </w:p>
    <w:p w14:paraId="3B9737B6" w14:textId="5165056A" w:rsidR="007567DE" w:rsidRDefault="007567DE" w:rsidP="00CC4767">
      <w:pPr>
        <w:ind w:firstLine="708"/>
        <w:rPr>
          <w:lang w:val="en-US"/>
        </w:rPr>
      </w:pPr>
      <w:r>
        <w:rPr>
          <w:lang w:val="en-US"/>
        </w:rPr>
        <w:t>The inventory was divided by floors to facilitate the analysis of it, and then it was merged to have the final totals.</w:t>
      </w:r>
    </w:p>
    <w:p w14:paraId="2B7A4225" w14:textId="77777777" w:rsidR="00B374CF" w:rsidRDefault="00B374CF" w:rsidP="00CC4767">
      <w:pPr>
        <w:ind w:firstLine="708"/>
        <w:rPr>
          <w:b/>
          <w:bCs/>
          <w:color w:val="2F5496" w:themeColor="accent1" w:themeShade="BF"/>
          <w:sz w:val="28"/>
          <w:szCs w:val="28"/>
          <w:lang w:val="en-US"/>
        </w:rPr>
      </w:pPr>
      <w:bookmarkStart w:id="0" w:name="_Hlk193050383"/>
      <w:r>
        <w:rPr>
          <w:b/>
          <w:bCs/>
          <w:color w:val="2F5496" w:themeColor="accent1" w:themeShade="BF"/>
          <w:sz w:val="28"/>
          <w:szCs w:val="28"/>
          <w:lang w:val="en-US"/>
        </w:rPr>
        <w:t>Floor 0</w:t>
      </w:r>
    </w:p>
    <w:p w14:paraId="40813BC2" w14:textId="102863E7" w:rsidR="005D38F0" w:rsidRDefault="005D38F0" w:rsidP="00B374CF">
      <w:pPr>
        <w:spacing w:after="0"/>
        <w:ind w:left="708"/>
        <w:rPr>
          <w:lang w:val="en-US"/>
        </w:rPr>
      </w:pPr>
      <w:bookmarkStart w:id="1" w:name="_Hlk193047345"/>
      <w:bookmarkEnd w:id="0"/>
    </w:p>
    <w:tbl>
      <w:tblPr>
        <w:tblStyle w:val="TableGrid"/>
        <w:tblpPr w:leftFromText="180" w:rightFromText="180" w:vertAnchor="text" w:horzAnchor="page" w:tblpX="2161" w:tblpY="335"/>
        <w:tblW w:w="0" w:type="auto"/>
        <w:tblLook w:val="04A0" w:firstRow="1" w:lastRow="0" w:firstColumn="1" w:lastColumn="0" w:noHBand="0" w:noVBand="1"/>
      </w:tblPr>
      <w:tblGrid>
        <w:gridCol w:w="3133"/>
        <w:gridCol w:w="1206"/>
      </w:tblGrid>
      <w:tr w:rsidR="00527177" w:rsidRPr="00B374CF" w14:paraId="26DD02D6" w14:textId="77777777" w:rsidTr="00527177">
        <w:tc>
          <w:tcPr>
            <w:tcW w:w="0" w:type="auto"/>
          </w:tcPr>
          <w:p w14:paraId="75904638" w14:textId="77777777" w:rsidR="00527177" w:rsidRPr="00B374CF" w:rsidRDefault="00527177" w:rsidP="00527177">
            <w:pPr>
              <w:spacing w:after="160" w:line="259" w:lineRule="auto"/>
              <w:rPr>
                <w:b/>
                <w:bCs/>
                <w:lang w:val="en-US"/>
              </w:rPr>
            </w:pPr>
            <w:bookmarkStart w:id="2" w:name="_Hlk193050391"/>
            <w:bookmarkEnd w:id="1"/>
            <w:r w:rsidRPr="00B374CF">
              <w:rPr>
                <w:b/>
                <w:bCs/>
                <w:lang w:val="en-US"/>
              </w:rPr>
              <w:t>Item</w:t>
            </w:r>
          </w:p>
        </w:tc>
        <w:tc>
          <w:tcPr>
            <w:tcW w:w="0" w:type="auto"/>
          </w:tcPr>
          <w:p w14:paraId="3AE2B8EC" w14:textId="77777777" w:rsidR="00527177" w:rsidRPr="00B374CF" w:rsidRDefault="00527177" w:rsidP="00527177">
            <w:pPr>
              <w:spacing w:after="160" w:line="259" w:lineRule="auto"/>
              <w:rPr>
                <w:b/>
                <w:bCs/>
                <w:lang w:val="en-US"/>
              </w:rPr>
            </w:pPr>
            <w:r w:rsidRPr="00B374CF">
              <w:rPr>
                <w:b/>
                <w:bCs/>
                <w:lang w:val="en-US"/>
              </w:rPr>
              <w:t>Units Used</w:t>
            </w:r>
          </w:p>
        </w:tc>
      </w:tr>
      <w:tr w:rsidR="00527177" w:rsidRPr="00B374CF" w14:paraId="56251F00" w14:textId="77777777" w:rsidTr="00527177">
        <w:tc>
          <w:tcPr>
            <w:tcW w:w="0" w:type="auto"/>
          </w:tcPr>
          <w:p w14:paraId="07C2A210" w14:textId="77777777" w:rsidR="00527177" w:rsidRPr="00B374CF" w:rsidRDefault="00527177" w:rsidP="00527177">
            <w:pPr>
              <w:spacing w:after="160" w:line="259" w:lineRule="auto"/>
              <w:rPr>
                <w:b/>
                <w:bCs/>
                <w:lang w:val="en-US"/>
              </w:rPr>
            </w:pPr>
            <w:r w:rsidRPr="00B374CF">
              <w:rPr>
                <w:b/>
                <w:bCs/>
                <w:lang w:val="en-US"/>
              </w:rPr>
              <w:t>Outlets</w:t>
            </w:r>
          </w:p>
        </w:tc>
        <w:tc>
          <w:tcPr>
            <w:tcW w:w="0" w:type="auto"/>
          </w:tcPr>
          <w:p w14:paraId="50CFFCE1" w14:textId="77777777" w:rsidR="00527177" w:rsidRPr="00B374CF" w:rsidRDefault="00527177" w:rsidP="00527177">
            <w:pPr>
              <w:spacing w:after="160" w:line="259" w:lineRule="auto"/>
              <w:rPr>
                <w:b/>
                <w:bCs/>
                <w:lang w:val="en-US"/>
              </w:rPr>
            </w:pPr>
            <w:r w:rsidRPr="00B374CF">
              <w:rPr>
                <w:b/>
                <w:bCs/>
                <w:lang w:val="en-US"/>
              </w:rPr>
              <w:t>92</w:t>
            </w:r>
          </w:p>
        </w:tc>
      </w:tr>
      <w:tr w:rsidR="00527177" w:rsidRPr="00B374CF" w14:paraId="13A86359" w14:textId="77777777" w:rsidTr="00527177">
        <w:tc>
          <w:tcPr>
            <w:tcW w:w="0" w:type="auto"/>
          </w:tcPr>
          <w:p w14:paraId="692325FA" w14:textId="77777777" w:rsidR="00527177" w:rsidRPr="00B374CF" w:rsidRDefault="00527177" w:rsidP="00527177">
            <w:pPr>
              <w:spacing w:after="160" w:line="259" w:lineRule="auto"/>
              <w:rPr>
                <w:b/>
                <w:bCs/>
                <w:lang w:val="en-US"/>
              </w:rPr>
            </w:pPr>
            <w:r w:rsidRPr="00B374CF">
              <w:rPr>
                <w:b/>
                <w:bCs/>
                <w:lang w:val="en-US"/>
              </w:rPr>
              <w:t>CAT7 Cables</w:t>
            </w:r>
          </w:p>
        </w:tc>
        <w:tc>
          <w:tcPr>
            <w:tcW w:w="0" w:type="auto"/>
          </w:tcPr>
          <w:p w14:paraId="0474E601" w14:textId="77777777" w:rsidR="00527177" w:rsidRPr="00B374CF" w:rsidRDefault="00527177" w:rsidP="00527177">
            <w:pPr>
              <w:spacing w:after="160" w:line="259" w:lineRule="auto"/>
              <w:rPr>
                <w:b/>
                <w:bCs/>
                <w:lang w:val="en-US"/>
              </w:rPr>
            </w:pPr>
            <w:r w:rsidRPr="00B374CF">
              <w:rPr>
                <w:b/>
                <w:bCs/>
                <w:lang w:val="en-US"/>
              </w:rPr>
              <w:t>102</w:t>
            </w:r>
          </w:p>
        </w:tc>
      </w:tr>
      <w:tr w:rsidR="00527177" w:rsidRPr="00B374CF" w14:paraId="2DE96EA3" w14:textId="77777777" w:rsidTr="00527177">
        <w:tc>
          <w:tcPr>
            <w:tcW w:w="0" w:type="auto"/>
          </w:tcPr>
          <w:p w14:paraId="3DF7FC8A" w14:textId="77777777" w:rsidR="00527177" w:rsidRPr="00B374CF" w:rsidRDefault="00527177" w:rsidP="00527177">
            <w:pPr>
              <w:spacing w:after="160" w:line="259" w:lineRule="auto"/>
              <w:rPr>
                <w:b/>
                <w:bCs/>
                <w:lang w:val="en-US"/>
              </w:rPr>
            </w:pPr>
            <w:r w:rsidRPr="00B374CF">
              <w:rPr>
                <w:b/>
                <w:bCs/>
                <w:lang w:val="en-US"/>
              </w:rPr>
              <w:t>CAT7 Length</w:t>
            </w:r>
          </w:p>
        </w:tc>
        <w:tc>
          <w:tcPr>
            <w:tcW w:w="0" w:type="auto"/>
          </w:tcPr>
          <w:p w14:paraId="6D9FFE3D" w14:textId="77777777" w:rsidR="00527177" w:rsidRPr="00B374CF" w:rsidRDefault="00527177" w:rsidP="00527177">
            <w:pPr>
              <w:spacing w:after="160" w:line="259" w:lineRule="auto"/>
              <w:rPr>
                <w:b/>
                <w:bCs/>
                <w:lang w:val="en-US"/>
              </w:rPr>
            </w:pPr>
            <w:r w:rsidRPr="00B374CF">
              <w:rPr>
                <w:b/>
                <w:bCs/>
                <w:lang w:val="en-US"/>
              </w:rPr>
              <w:t>~10</w:t>
            </w:r>
            <w:r>
              <w:rPr>
                <w:b/>
                <w:bCs/>
                <w:lang w:val="en-US"/>
              </w:rPr>
              <w:t>9</w:t>
            </w:r>
            <w:r w:rsidRPr="00B374CF">
              <w:rPr>
                <w:b/>
                <w:bCs/>
                <w:lang w:val="en-US"/>
              </w:rPr>
              <w:t>3</w:t>
            </w:r>
          </w:p>
        </w:tc>
      </w:tr>
      <w:tr w:rsidR="00527177" w:rsidRPr="00B374CF" w14:paraId="5979D31F" w14:textId="77777777" w:rsidTr="00527177">
        <w:tc>
          <w:tcPr>
            <w:tcW w:w="0" w:type="auto"/>
          </w:tcPr>
          <w:p w14:paraId="6F461C15" w14:textId="77777777" w:rsidR="00527177" w:rsidRPr="00B374CF" w:rsidRDefault="00527177" w:rsidP="00527177">
            <w:pPr>
              <w:spacing w:after="160" w:line="259" w:lineRule="auto"/>
              <w:rPr>
                <w:b/>
                <w:bCs/>
                <w:lang w:val="en-US"/>
              </w:rPr>
            </w:pPr>
            <w:proofErr w:type="spellStart"/>
            <w:r w:rsidRPr="00B374CF">
              <w:rPr>
                <w:b/>
                <w:bCs/>
                <w:lang w:val="en-US"/>
              </w:rPr>
              <w:t>Monomode</w:t>
            </w:r>
            <w:proofErr w:type="spellEnd"/>
            <w:r w:rsidRPr="00B374CF">
              <w:rPr>
                <w:b/>
                <w:bCs/>
                <w:lang w:val="en-US"/>
              </w:rPr>
              <w:t xml:space="preserve"> 10</w:t>
            </w:r>
          </w:p>
        </w:tc>
        <w:tc>
          <w:tcPr>
            <w:tcW w:w="0" w:type="auto"/>
          </w:tcPr>
          <w:p w14:paraId="6FB04CA9" w14:textId="77777777" w:rsidR="00527177" w:rsidRPr="00B374CF" w:rsidRDefault="00527177" w:rsidP="00527177">
            <w:pPr>
              <w:spacing w:after="160" w:line="259" w:lineRule="auto"/>
              <w:rPr>
                <w:b/>
                <w:bCs/>
                <w:lang w:val="en-US"/>
              </w:rPr>
            </w:pPr>
            <w:r w:rsidRPr="00B374CF">
              <w:rPr>
                <w:b/>
                <w:bCs/>
                <w:lang w:val="en-US"/>
              </w:rPr>
              <w:t>3</w:t>
            </w:r>
          </w:p>
        </w:tc>
      </w:tr>
      <w:tr w:rsidR="00527177" w:rsidRPr="00B374CF" w14:paraId="08D8CE6E" w14:textId="77777777" w:rsidTr="00527177">
        <w:tc>
          <w:tcPr>
            <w:tcW w:w="0" w:type="auto"/>
          </w:tcPr>
          <w:p w14:paraId="31A54379" w14:textId="77777777" w:rsidR="00527177" w:rsidRPr="00B374CF" w:rsidRDefault="00527177" w:rsidP="00527177">
            <w:pPr>
              <w:spacing w:after="160" w:line="259" w:lineRule="auto"/>
              <w:rPr>
                <w:b/>
                <w:bCs/>
                <w:lang w:val="en-US"/>
              </w:rPr>
            </w:pPr>
            <w:proofErr w:type="spellStart"/>
            <w:r w:rsidRPr="00B374CF">
              <w:rPr>
                <w:b/>
                <w:bCs/>
                <w:lang w:val="en-US"/>
              </w:rPr>
              <w:t>Monomode</w:t>
            </w:r>
            <w:proofErr w:type="spellEnd"/>
            <w:r w:rsidRPr="00B374CF">
              <w:rPr>
                <w:b/>
                <w:bCs/>
                <w:lang w:val="en-US"/>
              </w:rPr>
              <w:t xml:space="preserve"> 10 Length</w:t>
            </w:r>
          </w:p>
        </w:tc>
        <w:tc>
          <w:tcPr>
            <w:tcW w:w="0" w:type="auto"/>
          </w:tcPr>
          <w:p w14:paraId="2C1A526C" w14:textId="77777777" w:rsidR="00527177" w:rsidRPr="00B374CF" w:rsidRDefault="00527177" w:rsidP="00527177">
            <w:pPr>
              <w:spacing w:after="160" w:line="259" w:lineRule="auto"/>
              <w:rPr>
                <w:b/>
                <w:bCs/>
                <w:lang w:val="en-US"/>
              </w:rPr>
            </w:pPr>
            <w:r w:rsidRPr="00B374CF">
              <w:rPr>
                <w:b/>
                <w:bCs/>
                <w:lang w:val="en-US"/>
              </w:rPr>
              <w:t>~27</w:t>
            </w:r>
          </w:p>
        </w:tc>
      </w:tr>
      <w:tr w:rsidR="00527177" w:rsidRPr="00B374CF" w14:paraId="777DC666" w14:textId="77777777" w:rsidTr="00527177">
        <w:tc>
          <w:tcPr>
            <w:tcW w:w="0" w:type="auto"/>
          </w:tcPr>
          <w:p w14:paraId="00741999" w14:textId="77777777" w:rsidR="00527177" w:rsidRPr="00B374CF" w:rsidRDefault="00527177" w:rsidP="00527177">
            <w:pPr>
              <w:spacing w:after="160" w:line="259" w:lineRule="auto"/>
              <w:rPr>
                <w:b/>
                <w:bCs/>
                <w:lang w:val="en-US"/>
              </w:rPr>
            </w:pPr>
            <w:r w:rsidRPr="00B374CF">
              <w:rPr>
                <w:b/>
                <w:bCs/>
                <w:lang w:val="en-US"/>
              </w:rPr>
              <w:t>Access Points</w:t>
            </w:r>
          </w:p>
        </w:tc>
        <w:tc>
          <w:tcPr>
            <w:tcW w:w="0" w:type="auto"/>
          </w:tcPr>
          <w:p w14:paraId="0106A893" w14:textId="77777777" w:rsidR="00527177" w:rsidRPr="00B374CF" w:rsidRDefault="00527177" w:rsidP="00527177">
            <w:pPr>
              <w:spacing w:after="160" w:line="259" w:lineRule="auto"/>
              <w:rPr>
                <w:b/>
                <w:bCs/>
                <w:lang w:val="en-US"/>
              </w:rPr>
            </w:pPr>
            <w:r w:rsidRPr="00B374CF">
              <w:rPr>
                <w:b/>
                <w:bCs/>
                <w:lang w:val="en-US"/>
              </w:rPr>
              <w:t>2</w:t>
            </w:r>
          </w:p>
        </w:tc>
      </w:tr>
      <w:tr w:rsidR="00527177" w:rsidRPr="00B374CF" w14:paraId="4E1F0161" w14:textId="77777777" w:rsidTr="00527177">
        <w:tc>
          <w:tcPr>
            <w:tcW w:w="0" w:type="auto"/>
          </w:tcPr>
          <w:p w14:paraId="2F3128D5" w14:textId="77777777" w:rsidR="00527177" w:rsidRPr="00B374CF" w:rsidRDefault="00527177" w:rsidP="00527177">
            <w:pPr>
              <w:spacing w:after="160" w:line="259" w:lineRule="auto"/>
              <w:rPr>
                <w:b/>
                <w:bCs/>
                <w:lang w:val="en-US"/>
              </w:rPr>
            </w:pPr>
            <w:r w:rsidRPr="00B374CF">
              <w:rPr>
                <w:b/>
                <w:bCs/>
              </w:rPr>
              <w:t>IC (</w:t>
            </w:r>
            <w:proofErr w:type="spellStart"/>
            <w:r w:rsidRPr="00B374CF">
              <w:rPr>
                <w:b/>
                <w:bCs/>
              </w:rPr>
              <w:t>Intermediate</w:t>
            </w:r>
            <w:proofErr w:type="spellEnd"/>
            <w:r w:rsidRPr="00B374CF">
              <w:rPr>
                <w:b/>
                <w:bCs/>
              </w:rPr>
              <w:t xml:space="preserve"> Cross-</w:t>
            </w:r>
            <w:proofErr w:type="spellStart"/>
            <w:r w:rsidRPr="00B374CF">
              <w:rPr>
                <w:b/>
                <w:bCs/>
              </w:rPr>
              <w:t>Connect</w:t>
            </w:r>
            <w:proofErr w:type="spellEnd"/>
            <w:r w:rsidRPr="00B374CF">
              <w:rPr>
                <w:b/>
                <w:bCs/>
              </w:rPr>
              <w:t>)</w:t>
            </w:r>
          </w:p>
        </w:tc>
        <w:tc>
          <w:tcPr>
            <w:tcW w:w="0" w:type="auto"/>
          </w:tcPr>
          <w:p w14:paraId="0BF84295" w14:textId="77777777" w:rsidR="00527177" w:rsidRPr="00B374CF" w:rsidRDefault="00527177" w:rsidP="00527177">
            <w:pPr>
              <w:spacing w:after="160" w:line="259" w:lineRule="auto"/>
              <w:rPr>
                <w:b/>
                <w:bCs/>
                <w:lang w:val="en-US"/>
              </w:rPr>
            </w:pPr>
            <w:r w:rsidRPr="00B374CF">
              <w:rPr>
                <w:b/>
                <w:bCs/>
                <w:lang w:val="en-US"/>
              </w:rPr>
              <w:t>1</w:t>
            </w:r>
          </w:p>
        </w:tc>
      </w:tr>
      <w:tr w:rsidR="00527177" w:rsidRPr="00B374CF" w14:paraId="22E56B05" w14:textId="77777777" w:rsidTr="00527177">
        <w:tc>
          <w:tcPr>
            <w:tcW w:w="0" w:type="auto"/>
          </w:tcPr>
          <w:p w14:paraId="1684C95F" w14:textId="77777777" w:rsidR="00527177" w:rsidRPr="00B374CF" w:rsidRDefault="00527177" w:rsidP="00527177">
            <w:pPr>
              <w:spacing w:after="160" w:line="259" w:lineRule="auto"/>
              <w:rPr>
                <w:b/>
                <w:bCs/>
                <w:lang w:val="en-US"/>
              </w:rPr>
            </w:pPr>
            <w:r w:rsidRPr="00B374CF">
              <w:rPr>
                <w:b/>
                <w:bCs/>
                <w:lang w:val="en-US"/>
              </w:rPr>
              <w:t>HC (Horizontal Cross-Connect)</w:t>
            </w:r>
          </w:p>
        </w:tc>
        <w:tc>
          <w:tcPr>
            <w:tcW w:w="0" w:type="auto"/>
          </w:tcPr>
          <w:p w14:paraId="7F2E00E6" w14:textId="77777777" w:rsidR="00527177" w:rsidRPr="00B374CF" w:rsidRDefault="00527177" w:rsidP="00527177">
            <w:pPr>
              <w:spacing w:after="160" w:line="259" w:lineRule="auto"/>
              <w:rPr>
                <w:b/>
                <w:bCs/>
                <w:lang w:val="en-US"/>
              </w:rPr>
            </w:pPr>
            <w:r w:rsidRPr="00B374CF">
              <w:rPr>
                <w:b/>
                <w:bCs/>
                <w:lang w:val="en-US"/>
              </w:rPr>
              <w:t>1</w:t>
            </w:r>
          </w:p>
        </w:tc>
      </w:tr>
      <w:tr w:rsidR="00527177" w:rsidRPr="00B374CF" w14:paraId="54B749CF" w14:textId="77777777" w:rsidTr="00527177">
        <w:tc>
          <w:tcPr>
            <w:tcW w:w="0" w:type="auto"/>
          </w:tcPr>
          <w:p w14:paraId="56477535" w14:textId="77777777" w:rsidR="00527177" w:rsidRPr="00B374CF" w:rsidRDefault="00527177" w:rsidP="00527177">
            <w:pPr>
              <w:spacing w:after="160" w:line="259" w:lineRule="auto"/>
              <w:rPr>
                <w:b/>
                <w:bCs/>
                <w:lang w:val="en-US"/>
              </w:rPr>
            </w:pPr>
            <w:r w:rsidRPr="00B374CF">
              <w:rPr>
                <w:b/>
                <w:bCs/>
                <w:lang w:val="en-US"/>
              </w:rPr>
              <w:t>Consolidation Points</w:t>
            </w:r>
          </w:p>
        </w:tc>
        <w:tc>
          <w:tcPr>
            <w:tcW w:w="0" w:type="auto"/>
          </w:tcPr>
          <w:p w14:paraId="0E685CA8" w14:textId="77777777" w:rsidR="00527177" w:rsidRPr="00B374CF" w:rsidRDefault="00527177" w:rsidP="00527177">
            <w:pPr>
              <w:spacing w:after="160" w:line="259" w:lineRule="auto"/>
              <w:rPr>
                <w:b/>
                <w:bCs/>
                <w:lang w:val="en-US"/>
              </w:rPr>
            </w:pPr>
            <w:r w:rsidRPr="00B374CF">
              <w:rPr>
                <w:b/>
                <w:bCs/>
                <w:lang w:val="en-US"/>
              </w:rPr>
              <w:t>5</w:t>
            </w:r>
          </w:p>
        </w:tc>
      </w:tr>
    </w:tbl>
    <w:bookmarkEnd w:id="2"/>
    <w:p w14:paraId="42E100F0" w14:textId="2714D925" w:rsidR="005D38F0" w:rsidRDefault="00527177" w:rsidP="00B374CF">
      <w:pPr>
        <w:ind w:left="708" w:firstLine="708"/>
        <w:rPr>
          <w:lang w:val="en-US"/>
        </w:rPr>
      </w:pPr>
      <w:r>
        <w:rPr>
          <w:lang w:val="en-US"/>
        </w:rPr>
        <w:t>,</w:t>
      </w:r>
    </w:p>
    <w:p w14:paraId="7EDA2C7C" w14:textId="77777777" w:rsidR="00B374CF" w:rsidRPr="00B374CF" w:rsidRDefault="00B374CF" w:rsidP="00B374CF">
      <w:pPr>
        <w:rPr>
          <w:b/>
          <w:bCs/>
          <w:lang w:val="en-US"/>
        </w:rPr>
      </w:pPr>
      <w:r w:rsidRPr="00B374CF">
        <w:rPr>
          <w:b/>
          <w:bCs/>
          <w:lang w:val="en-US"/>
        </w:rPr>
        <w:tab/>
      </w:r>
    </w:p>
    <w:p w14:paraId="70C73153" w14:textId="77777777" w:rsidR="00B374CF" w:rsidRPr="00B374CF" w:rsidRDefault="00B374CF" w:rsidP="00B374CF">
      <w:pPr>
        <w:rPr>
          <w:lang w:val="en-US"/>
        </w:rPr>
      </w:pPr>
      <w:r w:rsidRPr="00B374CF">
        <w:rPr>
          <w:b/>
          <w:bCs/>
          <w:lang w:val="en-US"/>
        </w:rPr>
        <w:t xml:space="preserve"> </w:t>
      </w:r>
    </w:p>
    <w:p w14:paraId="50FF5FBA" w14:textId="44A16D23" w:rsidR="00911D16" w:rsidRPr="00911D16" w:rsidRDefault="00911D16" w:rsidP="00527177">
      <w:pPr>
        <w:rPr>
          <w:lang w:val="en-US"/>
        </w:rPr>
      </w:pPr>
      <w:r w:rsidRPr="00911D16">
        <w:rPr>
          <w:b/>
          <w:bCs/>
          <w:lang w:val="en-US"/>
        </w:rPr>
        <w:tab/>
        <w:t xml:space="preserve"> </w:t>
      </w:r>
    </w:p>
    <w:p w14:paraId="4673A835" w14:textId="77777777" w:rsidR="00527177" w:rsidRDefault="00527177" w:rsidP="00527177">
      <w:pPr>
        <w:ind w:firstLine="708"/>
        <w:rPr>
          <w:b/>
          <w:bCs/>
          <w:color w:val="2F5496" w:themeColor="accent1" w:themeShade="BF"/>
          <w:sz w:val="28"/>
          <w:szCs w:val="28"/>
          <w:lang w:val="en-US"/>
        </w:rPr>
      </w:pPr>
    </w:p>
    <w:p w14:paraId="10E8104D" w14:textId="77777777" w:rsidR="00527177" w:rsidRDefault="00527177" w:rsidP="00527177">
      <w:pPr>
        <w:ind w:firstLine="708"/>
        <w:rPr>
          <w:b/>
          <w:bCs/>
          <w:color w:val="2F5496" w:themeColor="accent1" w:themeShade="BF"/>
          <w:sz w:val="28"/>
          <w:szCs w:val="28"/>
          <w:lang w:val="en-US"/>
        </w:rPr>
      </w:pPr>
    </w:p>
    <w:p w14:paraId="19CD3A9C" w14:textId="77777777" w:rsidR="00527177" w:rsidRDefault="00527177" w:rsidP="00527177">
      <w:pPr>
        <w:ind w:firstLine="708"/>
        <w:rPr>
          <w:b/>
          <w:bCs/>
          <w:color w:val="2F5496" w:themeColor="accent1" w:themeShade="BF"/>
          <w:sz w:val="28"/>
          <w:szCs w:val="28"/>
          <w:lang w:val="en-US"/>
        </w:rPr>
      </w:pPr>
    </w:p>
    <w:p w14:paraId="61648B95" w14:textId="77777777" w:rsidR="00527177" w:rsidRDefault="00527177" w:rsidP="00527177">
      <w:pPr>
        <w:ind w:firstLine="708"/>
        <w:rPr>
          <w:b/>
          <w:bCs/>
          <w:color w:val="2F5496" w:themeColor="accent1" w:themeShade="BF"/>
          <w:sz w:val="28"/>
          <w:szCs w:val="28"/>
          <w:lang w:val="en-US"/>
        </w:rPr>
      </w:pPr>
    </w:p>
    <w:p w14:paraId="1A2E55A0" w14:textId="77777777" w:rsidR="00527177" w:rsidRDefault="00527177" w:rsidP="00527177">
      <w:pPr>
        <w:ind w:firstLine="708"/>
        <w:rPr>
          <w:b/>
          <w:bCs/>
          <w:color w:val="2F5496" w:themeColor="accent1" w:themeShade="BF"/>
          <w:sz w:val="28"/>
          <w:szCs w:val="28"/>
          <w:lang w:val="en-US"/>
        </w:rPr>
      </w:pPr>
    </w:p>
    <w:p w14:paraId="1AE411FA" w14:textId="77777777" w:rsidR="00527177" w:rsidRDefault="00527177" w:rsidP="00527177">
      <w:pPr>
        <w:ind w:firstLine="708"/>
        <w:rPr>
          <w:b/>
          <w:bCs/>
          <w:color w:val="2F5496" w:themeColor="accent1" w:themeShade="BF"/>
          <w:sz w:val="28"/>
          <w:szCs w:val="28"/>
          <w:lang w:val="en-US"/>
        </w:rPr>
      </w:pPr>
    </w:p>
    <w:p w14:paraId="1D7635E7" w14:textId="77777777" w:rsidR="00527177" w:rsidRDefault="00527177" w:rsidP="00527177">
      <w:pPr>
        <w:ind w:firstLine="708"/>
        <w:rPr>
          <w:b/>
          <w:bCs/>
          <w:color w:val="2F5496" w:themeColor="accent1" w:themeShade="BF"/>
          <w:sz w:val="28"/>
          <w:szCs w:val="28"/>
          <w:lang w:val="en-US"/>
        </w:rPr>
      </w:pPr>
    </w:p>
    <w:p w14:paraId="01FB3797" w14:textId="73B03972" w:rsidR="00527177" w:rsidRDefault="00527177" w:rsidP="00527177">
      <w:pPr>
        <w:ind w:firstLine="708"/>
        <w:rPr>
          <w:b/>
          <w:bCs/>
          <w:color w:val="2F5496" w:themeColor="accent1" w:themeShade="BF"/>
          <w:sz w:val="28"/>
          <w:szCs w:val="28"/>
          <w:lang w:val="en-US"/>
        </w:rPr>
      </w:pPr>
      <w:r>
        <w:rPr>
          <w:b/>
          <w:bCs/>
          <w:color w:val="2F5496" w:themeColor="accent1" w:themeShade="BF"/>
          <w:sz w:val="28"/>
          <w:szCs w:val="28"/>
          <w:lang w:val="en-US"/>
        </w:rPr>
        <w:t xml:space="preserve">Floor </w:t>
      </w:r>
      <w:r>
        <w:rPr>
          <w:b/>
          <w:bCs/>
          <w:color w:val="2F5496" w:themeColor="accent1" w:themeShade="BF"/>
          <w:sz w:val="28"/>
          <w:szCs w:val="28"/>
          <w:lang w:val="en-US"/>
        </w:rPr>
        <w:t>1</w:t>
      </w:r>
    </w:p>
    <w:tbl>
      <w:tblPr>
        <w:tblStyle w:val="TableGrid"/>
        <w:tblpPr w:leftFromText="180" w:rightFromText="180" w:vertAnchor="text" w:horzAnchor="page" w:tblpX="2161" w:tblpY="31"/>
        <w:tblW w:w="0" w:type="auto"/>
        <w:tblLook w:val="04A0" w:firstRow="1" w:lastRow="0" w:firstColumn="1" w:lastColumn="0" w:noHBand="0" w:noVBand="1"/>
      </w:tblPr>
      <w:tblGrid>
        <w:gridCol w:w="3133"/>
        <w:gridCol w:w="1206"/>
      </w:tblGrid>
      <w:tr w:rsidR="00527177" w:rsidRPr="00527177" w14:paraId="35078063" w14:textId="77777777" w:rsidTr="00527177">
        <w:tc>
          <w:tcPr>
            <w:tcW w:w="0" w:type="auto"/>
          </w:tcPr>
          <w:p w14:paraId="326E2074" w14:textId="77777777" w:rsidR="00527177" w:rsidRPr="00527177" w:rsidRDefault="00527177" w:rsidP="00527177">
            <w:pPr>
              <w:spacing w:after="160" w:line="259" w:lineRule="auto"/>
              <w:rPr>
                <w:b/>
                <w:bCs/>
                <w:lang w:val="en-US"/>
              </w:rPr>
            </w:pPr>
            <w:bookmarkStart w:id="3" w:name="_Hlk193050660"/>
            <w:r w:rsidRPr="00527177">
              <w:rPr>
                <w:b/>
                <w:bCs/>
                <w:lang w:val="en-US"/>
              </w:rPr>
              <w:t>Item</w:t>
            </w:r>
          </w:p>
        </w:tc>
        <w:tc>
          <w:tcPr>
            <w:tcW w:w="0" w:type="auto"/>
          </w:tcPr>
          <w:p w14:paraId="45DFC7F9" w14:textId="77777777" w:rsidR="00527177" w:rsidRPr="00527177" w:rsidRDefault="00527177" w:rsidP="00527177">
            <w:pPr>
              <w:spacing w:after="160" w:line="259" w:lineRule="auto"/>
              <w:rPr>
                <w:b/>
                <w:bCs/>
                <w:lang w:val="en-US"/>
              </w:rPr>
            </w:pPr>
            <w:r w:rsidRPr="00527177">
              <w:rPr>
                <w:b/>
                <w:bCs/>
                <w:lang w:val="en-US"/>
              </w:rPr>
              <w:t>Units Used</w:t>
            </w:r>
          </w:p>
        </w:tc>
      </w:tr>
      <w:tr w:rsidR="00527177" w:rsidRPr="00527177" w14:paraId="58B8442B" w14:textId="77777777" w:rsidTr="00527177">
        <w:tc>
          <w:tcPr>
            <w:tcW w:w="0" w:type="auto"/>
          </w:tcPr>
          <w:p w14:paraId="7BD52323" w14:textId="77777777" w:rsidR="00527177" w:rsidRPr="00527177" w:rsidRDefault="00527177" w:rsidP="00527177">
            <w:pPr>
              <w:spacing w:after="160" w:line="259" w:lineRule="auto"/>
              <w:rPr>
                <w:b/>
                <w:bCs/>
                <w:lang w:val="en-US"/>
              </w:rPr>
            </w:pPr>
            <w:r w:rsidRPr="00527177">
              <w:rPr>
                <w:b/>
                <w:bCs/>
                <w:lang w:val="en-US"/>
              </w:rPr>
              <w:t>Outlets</w:t>
            </w:r>
          </w:p>
        </w:tc>
        <w:tc>
          <w:tcPr>
            <w:tcW w:w="0" w:type="auto"/>
          </w:tcPr>
          <w:p w14:paraId="3AB1F95D" w14:textId="772F6654" w:rsidR="00527177" w:rsidRPr="00527177" w:rsidRDefault="00527177" w:rsidP="00527177">
            <w:pPr>
              <w:spacing w:after="160" w:line="259" w:lineRule="auto"/>
              <w:rPr>
                <w:b/>
                <w:bCs/>
                <w:lang w:val="en-US"/>
              </w:rPr>
            </w:pPr>
            <w:r>
              <w:rPr>
                <w:b/>
                <w:bCs/>
                <w:lang w:val="en-US"/>
              </w:rPr>
              <w:t>7</w:t>
            </w:r>
            <w:r w:rsidRPr="00527177">
              <w:rPr>
                <w:b/>
                <w:bCs/>
                <w:lang w:val="en-US"/>
              </w:rPr>
              <w:t>2</w:t>
            </w:r>
          </w:p>
        </w:tc>
      </w:tr>
      <w:tr w:rsidR="00527177" w:rsidRPr="00527177" w14:paraId="14A2A3BC" w14:textId="77777777" w:rsidTr="00527177">
        <w:tc>
          <w:tcPr>
            <w:tcW w:w="0" w:type="auto"/>
          </w:tcPr>
          <w:p w14:paraId="301C083A" w14:textId="77777777" w:rsidR="00527177" w:rsidRPr="00527177" w:rsidRDefault="00527177" w:rsidP="00527177">
            <w:pPr>
              <w:spacing w:after="160" w:line="259" w:lineRule="auto"/>
              <w:rPr>
                <w:b/>
                <w:bCs/>
                <w:lang w:val="en-US"/>
              </w:rPr>
            </w:pPr>
            <w:r w:rsidRPr="00527177">
              <w:rPr>
                <w:b/>
                <w:bCs/>
                <w:lang w:val="en-US"/>
              </w:rPr>
              <w:t>CAT7 Cables</w:t>
            </w:r>
          </w:p>
        </w:tc>
        <w:tc>
          <w:tcPr>
            <w:tcW w:w="0" w:type="auto"/>
          </w:tcPr>
          <w:p w14:paraId="3E747469" w14:textId="17D81951" w:rsidR="00527177" w:rsidRPr="00527177" w:rsidRDefault="00527177" w:rsidP="00527177">
            <w:pPr>
              <w:spacing w:after="160" w:line="259" w:lineRule="auto"/>
              <w:rPr>
                <w:b/>
                <w:bCs/>
                <w:lang w:val="en-US"/>
              </w:rPr>
            </w:pPr>
            <w:r>
              <w:rPr>
                <w:b/>
                <w:bCs/>
                <w:lang w:val="en-US"/>
              </w:rPr>
              <w:t>86</w:t>
            </w:r>
          </w:p>
        </w:tc>
      </w:tr>
      <w:tr w:rsidR="00527177" w:rsidRPr="00527177" w14:paraId="25D2B14D" w14:textId="77777777" w:rsidTr="00527177">
        <w:tc>
          <w:tcPr>
            <w:tcW w:w="0" w:type="auto"/>
          </w:tcPr>
          <w:p w14:paraId="3E7010A1" w14:textId="77777777" w:rsidR="00527177" w:rsidRPr="00527177" w:rsidRDefault="00527177" w:rsidP="00527177">
            <w:pPr>
              <w:spacing w:after="160" w:line="259" w:lineRule="auto"/>
              <w:rPr>
                <w:b/>
                <w:bCs/>
                <w:lang w:val="en-US"/>
              </w:rPr>
            </w:pPr>
            <w:r w:rsidRPr="00527177">
              <w:rPr>
                <w:b/>
                <w:bCs/>
                <w:lang w:val="en-US"/>
              </w:rPr>
              <w:t>CAT7 Length</w:t>
            </w:r>
          </w:p>
        </w:tc>
        <w:tc>
          <w:tcPr>
            <w:tcW w:w="0" w:type="auto"/>
          </w:tcPr>
          <w:p w14:paraId="6C3AC634" w14:textId="2CB6A2D4" w:rsidR="00527177" w:rsidRPr="00527177" w:rsidRDefault="00527177" w:rsidP="00527177">
            <w:pPr>
              <w:spacing w:after="160" w:line="259" w:lineRule="auto"/>
              <w:rPr>
                <w:b/>
                <w:bCs/>
                <w:lang w:val="en-US"/>
              </w:rPr>
            </w:pPr>
            <w:r w:rsidRPr="00527177">
              <w:rPr>
                <w:b/>
                <w:bCs/>
                <w:lang w:val="en-US"/>
              </w:rPr>
              <w:t>~</w:t>
            </w:r>
            <w:r>
              <w:rPr>
                <w:b/>
                <w:bCs/>
                <w:lang w:val="en-US"/>
              </w:rPr>
              <w:t>916</w:t>
            </w:r>
          </w:p>
        </w:tc>
      </w:tr>
      <w:tr w:rsidR="00527177" w:rsidRPr="00527177" w14:paraId="79F36DDE" w14:textId="77777777" w:rsidTr="00527177">
        <w:tc>
          <w:tcPr>
            <w:tcW w:w="0" w:type="auto"/>
          </w:tcPr>
          <w:p w14:paraId="1EE8ACEB" w14:textId="77777777" w:rsidR="00527177" w:rsidRPr="00527177" w:rsidRDefault="00527177" w:rsidP="00527177">
            <w:pPr>
              <w:spacing w:after="160" w:line="259" w:lineRule="auto"/>
              <w:rPr>
                <w:b/>
                <w:bCs/>
                <w:lang w:val="en-US"/>
              </w:rPr>
            </w:pPr>
            <w:proofErr w:type="spellStart"/>
            <w:r w:rsidRPr="00527177">
              <w:rPr>
                <w:b/>
                <w:bCs/>
                <w:lang w:val="en-US"/>
              </w:rPr>
              <w:t>Monomode</w:t>
            </w:r>
            <w:proofErr w:type="spellEnd"/>
            <w:r w:rsidRPr="00527177">
              <w:rPr>
                <w:b/>
                <w:bCs/>
                <w:lang w:val="en-US"/>
              </w:rPr>
              <w:t xml:space="preserve"> 10</w:t>
            </w:r>
          </w:p>
        </w:tc>
        <w:tc>
          <w:tcPr>
            <w:tcW w:w="0" w:type="auto"/>
          </w:tcPr>
          <w:p w14:paraId="5F3E73F5" w14:textId="27E13878" w:rsidR="00527177" w:rsidRPr="00527177" w:rsidRDefault="00527177" w:rsidP="00527177">
            <w:pPr>
              <w:spacing w:after="160" w:line="259" w:lineRule="auto"/>
              <w:rPr>
                <w:b/>
                <w:bCs/>
                <w:lang w:val="en-US"/>
              </w:rPr>
            </w:pPr>
            <w:r>
              <w:rPr>
                <w:b/>
                <w:bCs/>
                <w:lang w:val="en-US"/>
              </w:rPr>
              <w:t>1</w:t>
            </w:r>
          </w:p>
        </w:tc>
      </w:tr>
      <w:tr w:rsidR="00527177" w:rsidRPr="00527177" w14:paraId="253ACE6F" w14:textId="77777777" w:rsidTr="00527177">
        <w:tc>
          <w:tcPr>
            <w:tcW w:w="0" w:type="auto"/>
          </w:tcPr>
          <w:p w14:paraId="0ACAE51F" w14:textId="77777777" w:rsidR="00527177" w:rsidRPr="00527177" w:rsidRDefault="00527177" w:rsidP="00527177">
            <w:pPr>
              <w:spacing w:after="160" w:line="259" w:lineRule="auto"/>
              <w:rPr>
                <w:b/>
                <w:bCs/>
                <w:lang w:val="en-US"/>
              </w:rPr>
            </w:pPr>
            <w:proofErr w:type="spellStart"/>
            <w:r w:rsidRPr="00527177">
              <w:rPr>
                <w:b/>
                <w:bCs/>
                <w:lang w:val="en-US"/>
              </w:rPr>
              <w:t>Monomode</w:t>
            </w:r>
            <w:proofErr w:type="spellEnd"/>
            <w:r w:rsidRPr="00527177">
              <w:rPr>
                <w:b/>
                <w:bCs/>
                <w:lang w:val="en-US"/>
              </w:rPr>
              <w:t xml:space="preserve"> 10 Length</w:t>
            </w:r>
          </w:p>
        </w:tc>
        <w:tc>
          <w:tcPr>
            <w:tcW w:w="0" w:type="auto"/>
          </w:tcPr>
          <w:p w14:paraId="24C49953" w14:textId="6E364A5B" w:rsidR="00527177" w:rsidRPr="00527177" w:rsidRDefault="00527177" w:rsidP="00527177">
            <w:pPr>
              <w:spacing w:after="160" w:line="259" w:lineRule="auto"/>
              <w:rPr>
                <w:b/>
                <w:bCs/>
                <w:lang w:val="en-US"/>
              </w:rPr>
            </w:pPr>
            <w:r w:rsidRPr="00527177">
              <w:rPr>
                <w:b/>
                <w:bCs/>
                <w:lang w:val="en-US"/>
              </w:rPr>
              <w:t>~</w:t>
            </w:r>
            <w:r>
              <w:rPr>
                <w:b/>
                <w:bCs/>
                <w:lang w:val="en-US"/>
              </w:rPr>
              <w:t>2</w:t>
            </w:r>
          </w:p>
        </w:tc>
      </w:tr>
      <w:tr w:rsidR="00527177" w:rsidRPr="00527177" w14:paraId="6902C9BF" w14:textId="77777777" w:rsidTr="00527177">
        <w:tc>
          <w:tcPr>
            <w:tcW w:w="0" w:type="auto"/>
          </w:tcPr>
          <w:p w14:paraId="5C0E4486" w14:textId="77777777" w:rsidR="00527177" w:rsidRPr="00527177" w:rsidRDefault="00527177" w:rsidP="00527177">
            <w:pPr>
              <w:spacing w:after="160" w:line="259" w:lineRule="auto"/>
              <w:rPr>
                <w:b/>
                <w:bCs/>
                <w:lang w:val="en-US"/>
              </w:rPr>
            </w:pPr>
            <w:r w:rsidRPr="00527177">
              <w:rPr>
                <w:b/>
                <w:bCs/>
                <w:lang w:val="en-US"/>
              </w:rPr>
              <w:t>Access Points</w:t>
            </w:r>
          </w:p>
        </w:tc>
        <w:tc>
          <w:tcPr>
            <w:tcW w:w="0" w:type="auto"/>
          </w:tcPr>
          <w:p w14:paraId="2A67BE78" w14:textId="77777777" w:rsidR="00527177" w:rsidRPr="00527177" w:rsidRDefault="00527177" w:rsidP="00527177">
            <w:pPr>
              <w:spacing w:after="160" w:line="259" w:lineRule="auto"/>
              <w:rPr>
                <w:b/>
                <w:bCs/>
                <w:lang w:val="en-US"/>
              </w:rPr>
            </w:pPr>
            <w:r w:rsidRPr="00527177">
              <w:rPr>
                <w:b/>
                <w:bCs/>
                <w:lang w:val="en-US"/>
              </w:rPr>
              <w:t>2</w:t>
            </w:r>
          </w:p>
        </w:tc>
      </w:tr>
      <w:tr w:rsidR="00527177" w:rsidRPr="00527177" w14:paraId="24CD4CEB" w14:textId="77777777" w:rsidTr="00527177">
        <w:tc>
          <w:tcPr>
            <w:tcW w:w="0" w:type="auto"/>
          </w:tcPr>
          <w:p w14:paraId="2B02A185" w14:textId="77777777" w:rsidR="00527177" w:rsidRPr="00527177" w:rsidRDefault="00527177" w:rsidP="00527177">
            <w:pPr>
              <w:spacing w:after="160" w:line="259" w:lineRule="auto"/>
              <w:rPr>
                <w:b/>
                <w:bCs/>
                <w:lang w:val="en-US"/>
              </w:rPr>
            </w:pPr>
            <w:r w:rsidRPr="00527177">
              <w:rPr>
                <w:b/>
                <w:bCs/>
              </w:rPr>
              <w:t>IC (</w:t>
            </w:r>
            <w:proofErr w:type="spellStart"/>
            <w:r w:rsidRPr="00527177">
              <w:rPr>
                <w:b/>
                <w:bCs/>
              </w:rPr>
              <w:t>Intermediate</w:t>
            </w:r>
            <w:proofErr w:type="spellEnd"/>
            <w:r w:rsidRPr="00527177">
              <w:rPr>
                <w:b/>
                <w:bCs/>
              </w:rPr>
              <w:t xml:space="preserve"> Cross-</w:t>
            </w:r>
            <w:proofErr w:type="spellStart"/>
            <w:r w:rsidRPr="00527177">
              <w:rPr>
                <w:b/>
                <w:bCs/>
              </w:rPr>
              <w:t>Connect</w:t>
            </w:r>
            <w:proofErr w:type="spellEnd"/>
            <w:r w:rsidRPr="00527177">
              <w:rPr>
                <w:b/>
                <w:bCs/>
              </w:rPr>
              <w:t>)</w:t>
            </w:r>
          </w:p>
        </w:tc>
        <w:tc>
          <w:tcPr>
            <w:tcW w:w="0" w:type="auto"/>
          </w:tcPr>
          <w:p w14:paraId="1EFB2BD5" w14:textId="3918E59B" w:rsidR="00527177" w:rsidRPr="00527177" w:rsidRDefault="00527177" w:rsidP="00527177">
            <w:pPr>
              <w:spacing w:after="160" w:line="259" w:lineRule="auto"/>
              <w:rPr>
                <w:b/>
                <w:bCs/>
                <w:lang w:val="en-US"/>
              </w:rPr>
            </w:pPr>
            <w:r>
              <w:rPr>
                <w:b/>
                <w:bCs/>
                <w:lang w:val="en-US"/>
              </w:rPr>
              <w:t>0</w:t>
            </w:r>
          </w:p>
        </w:tc>
      </w:tr>
      <w:tr w:rsidR="00527177" w:rsidRPr="00527177" w14:paraId="3CEE81C9" w14:textId="77777777" w:rsidTr="00527177">
        <w:tc>
          <w:tcPr>
            <w:tcW w:w="0" w:type="auto"/>
          </w:tcPr>
          <w:p w14:paraId="730C923C" w14:textId="77777777" w:rsidR="00527177" w:rsidRPr="00527177" w:rsidRDefault="00527177" w:rsidP="00527177">
            <w:pPr>
              <w:spacing w:after="160" w:line="259" w:lineRule="auto"/>
              <w:rPr>
                <w:b/>
                <w:bCs/>
                <w:lang w:val="en-US"/>
              </w:rPr>
            </w:pPr>
            <w:r w:rsidRPr="00527177">
              <w:rPr>
                <w:b/>
                <w:bCs/>
                <w:lang w:val="en-US"/>
              </w:rPr>
              <w:t>HC (Horizontal Cross-Connect)</w:t>
            </w:r>
          </w:p>
        </w:tc>
        <w:tc>
          <w:tcPr>
            <w:tcW w:w="0" w:type="auto"/>
          </w:tcPr>
          <w:p w14:paraId="4452F0D9" w14:textId="77777777" w:rsidR="00527177" w:rsidRPr="00527177" w:rsidRDefault="00527177" w:rsidP="00527177">
            <w:pPr>
              <w:spacing w:after="160" w:line="259" w:lineRule="auto"/>
              <w:rPr>
                <w:b/>
                <w:bCs/>
                <w:lang w:val="en-US"/>
              </w:rPr>
            </w:pPr>
            <w:r w:rsidRPr="00527177">
              <w:rPr>
                <w:b/>
                <w:bCs/>
                <w:lang w:val="en-US"/>
              </w:rPr>
              <w:t>1</w:t>
            </w:r>
          </w:p>
        </w:tc>
      </w:tr>
      <w:tr w:rsidR="00527177" w:rsidRPr="00527177" w14:paraId="56CA8215" w14:textId="77777777" w:rsidTr="00527177">
        <w:tc>
          <w:tcPr>
            <w:tcW w:w="0" w:type="auto"/>
          </w:tcPr>
          <w:p w14:paraId="24F5C467" w14:textId="77777777" w:rsidR="00527177" w:rsidRPr="00527177" w:rsidRDefault="00527177" w:rsidP="00527177">
            <w:pPr>
              <w:spacing w:after="160" w:line="259" w:lineRule="auto"/>
              <w:rPr>
                <w:b/>
                <w:bCs/>
                <w:lang w:val="en-US"/>
              </w:rPr>
            </w:pPr>
            <w:r w:rsidRPr="00527177">
              <w:rPr>
                <w:b/>
                <w:bCs/>
                <w:lang w:val="en-US"/>
              </w:rPr>
              <w:t>Consolidation Points</w:t>
            </w:r>
          </w:p>
        </w:tc>
        <w:tc>
          <w:tcPr>
            <w:tcW w:w="0" w:type="auto"/>
          </w:tcPr>
          <w:p w14:paraId="037C68BB" w14:textId="60C5CB5E" w:rsidR="00527177" w:rsidRPr="00527177" w:rsidRDefault="00527177" w:rsidP="00527177">
            <w:pPr>
              <w:spacing w:after="160" w:line="259" w:lineRule="auto"/>
              <w:rPr>
                <w:b/>
                <w:bCs/>
                <w:lang w:val="en-US"/>
              </w:rPr>
            </w:pPr>
            <w:r>
              <w:rPr>
                <w:b/>
                <w:bCs/>
                <w:lang w:val="en-US"/>
              </w:rPr>
              <w:t>6</w:t>
            </w:r>
          </w:p>
        </w:tc>
      </w:tr>
      <w:bookmarkEnd w:id="3"/>
    </w:tbl>
    <w:p w14:paraId="6217E75A" w14:textId="77777777" w:rsidR="00527177" w:rsidRDefault="00527177" w:rsidP="00527177">
      <w:pPr>
        <w:ind w:firstLine="708"/>
        <w:rPr>
          <w:b/>
          <w:bCs/>
          <w:color w:val="2F5496" w:themeColor="accent1" w:themeShade="BF"/>
          <w:sz w:val="28"/>
          <w:szCs w:val="28"/>
          <w:lang w:val="en-US"/>
        </w:rPr>
      </w:pPr>
    </w:p>
    <w:p w14:paraId="4225DB3F" w14:textId="74209092" w:rsidR="00334EEE" w:rsidRDefault="00334EEE" w:rsidP="00FD7E86">
      <w:pPr>
        <w:rPr>
          <w:lang w:val="en-US"/>
        </w:rPr>
      </w:pPr>
    </w:p>
    <w:p w14:paraId="6AA3D173" w14:textId="77777777" w:rsidR="00527177" w:rsidRDefault="00527177" w:rsidP="00FD7E86">
      <w:pPr>
        <w:rPr>
          <w:lang w:val="en-US"/>
        </w:rPr>
      </w:pPr>
    </w:p>
    <w:p w14:paraId="0C2C9EBF" w14:textId="77777777" w:rsidR="00527177" w:rsidRDefault="00527177" w:rsidP="00FD7E86">
      <w:pPr>
        <w:rPr>
          <w:lang w:val="en-US"/>
        </w:rPr>
      </w:pPr>
    </w:p>
    <w:p w14:paraId="00270423" w14:textId="77777777" w:rsidR="00527177" w:rsidRDefault="00527177" w:rsidP="00FD7E86">
      <w:pPr>
        <w:rPr>
          <w:lang w:val="en-US"/>
        </w:rPr>
      </w:pPr>
    </w:p>
    <w:p w14:paraId="04714817" w14:textId="77777777" w:rsidR="00527177" w:rsidRDefault="00527177" w:rsidP="00FD7E86">
      <w:pPr>
        <w:rPr>
          <w:lang w:val="en-US"/>
        </w:rPr>
      </w:pPr>
    </w:p>
    <w:p w14:paraId="2A3A91BA" w14:textId="77777777" w:rsidR="00527177" w:rsidRDefault="00527177" w:rsidP="00FD7E86">
      <w:pPr>
        <w:rPr>
          <w:lang w:val="en-US"/>
        </w:rPr>
      </w:pPr>
    </w:p>
    <w:p w14:paraId="18441D5F" w14:textId="77777777" w:rsidR="00527177" w:rsidRDefault="00527177" w:rsidP="00FD7E86">
      <w:pPr>
        <w:rPr>
          <w:lang w:val="en-US"/>
        </w:rPr>
      </w:pPr>
    </w:p>
    <w:p w14:paraId="6EF18137" w14:textId="77777777" w:rsidR="00527177" w:rsidRDefault="00527177" w:rsidP="00FD7E86">
      <w:pPr>
        <w:rPr>
          <w:lang w:val="en-US"/>
        </w:rPr>
      </w:pPr>
    </w:p>
    <w:p w14:paraId="6055EF9C" w14:textId="77777777" w:rsidR="00527177" w:rsidRDefault="00527177" w:rsidP="00FD7E86">
      <w:pPr>
        <w:rPr>
          <w:lang w:val="en-US"/>
        </w:rPr>
      </w:pPr>
    </w:p>
    <w:p w14:paraId="7C488132" w14:textId="60CA11E2" w:rsidR="00527177" w:rsidRDefault="00527177" w:rsidP="00527177">
      <w:pPr>
        <w:ind w:firstLine="708"/>
        <w:rPr>
          <w:b/>
          <w:bCs/>
          <w:color w:val="2F5496" w:themeColor="accent1" w:themeShade="BF"/>
          <w:sz w:val="28"/>
          <w:szCs w:val="28"/>
          <w:lang w:val="en-US"/>
        </w:rPr>
      </w:pPr>
      <w:r>
        <w:rPr>
          <w:b/>
          <w:bCs/>
          <w:color w:val="2F5496" w:themeColor="accent1" w:themeShade="BF"/>
          <w:sz w:val="28"/>
          <w:szCs w:val="28"/>
          <w:lang w:val="en-US"/>
        </w:rPr>
        <w:lastRenderedPageBreak/>
        <w:t>Total Inventory</w:t>
      </w:r>
    </w:p>
    <w:tbl>
      <w:tblPr>
        <w:tblStyle w:val="TableGrid"/>
        <w:tblpPr w:leftFromText="180" w:rightFromText="180" w:vertAnchor="text" w:horzAnchor="page" w:tblpX="2161" w:tblpY="31"/>
        <w:tblW w:w="0" w:type="auto"/>
        <w:tblLook w:val="04A0" w:firstRow="1" w:lastRow="0" w:firstColumn="1" w:lastColumn="0" w:noHBand="0" w:noVBand="1"/>
      </w:tblPr>
      <w:tblGrid>
        <w:gridCol w:w="3133"/>
        <w:gridCol w:w="1206"/>
      </w:tblGrid>
      <w:tr w:rsidR="00527177" w:rsidRPr="00527177" w14:paraId="52282CF4" w14:textId="77777777" w:rsidTr="008215BD">
        <w:tc>
          <w:tcPr>
            <w:tcW w:w="0" w:type="auto"/>
          </w:tcPr>
          <w:p w14:paraId="02A1D239" w14:textId="77777777" w:rsidR="00527177" w:rsidRPr="00527177" w:rsidRDefault="00527177" w:rsidP="00527177">
            <w:pPr>
              <w:spacing w:after="160" w:line="259" w:lineRule="auto"/>
              <w:rPr>
                <w:b/>
                <w:bCs/>
                <w:lang w:val="en-US"/>
              </w:rPr>
            </w:pPr>
            <w:r w:rsidRPr="00527177">
              <w:rPr>
                <w:b/>
                <w:bCs/>
                <w:lang w:val="en-US"/>
              </w:rPr>
              <w:t>Item</w:t>
            </w:r>
          </w:p>
        </w:tc>
        <w:tc>
          <w:tcPr>
            <w:tcW w:w="0" w:type="auto"/>
          </w:tcPr>
          <w:p w14:paraId="150A95F9" w14:textId="77777777" w:rsidR="00527177" w:rsidRPr="00527177" w:rsidRDefault="00527177" w:rsidP="00527177">
            <w:pPr>
              <w:spacing w:after="160" w:line="259" w:lineRule="auto"/>
              <w:rPr>
                <w:b/>
                <w:bCs/>
                <w:lang w:val="en-US"/>
              </w:rPr>
            </w:pPr>
            <w:r w:rsidRPr="00527177">
              <w:rPr>
                <w:b/>
                <w:bCs/>
                <w:lang w:val="en-US"/>
              </w:rPr>
              <w:t>Units Used</w:t>
            </w:r>
          </w:p>
        </w:tc>
      </w:tr>
      <w:tr w:rsidR="00527177" w:rsidRPr="00527177" w14:paraId="12242E67" w14:textId="77777777" w:rsidTr="008215BD">
        <w:tc>
          <w:tcPr>
            <w:tcW w:w="0" w:type="auto"/>
          </w:tcPr>
          <w:p w14:paraId="6A515FA9" w14:textId="77777777" w:rsidR="00527177" w:rsidRPr="00527177" w:rsidRDefault="00527177" w:rsidP="00527177">
            <w:pPr>
              <w:spacing w:after="160" w:line="259" w:lineRule="auto"/>
              <w:rPr>
                <w:b/>
                <w:bCs/>
                <w:lang w:val="en-US"/>
              </w:rPr>
            </w:pPr>
            <w:r w:rsidRPr="00527177">
              <w:rPr>
                <w:b/>
                <w:bCs/>
                <w:lang w:val="en-US"/>
              </w:rPr>
              <w:t>Outlets</w:t>
            </w:r>
          </w:p>
        </w:tc>
        <w:tc>
          <w:tcPr>
            <w:tcW w:w="0" w:type="auto"/>
          </w:tcPr>
          <w:p w14:paraId="4ECFBA20" w14:textId="5406F884" w:rsidR="00527177" w:rsidRPr="00527177" w:rsidRDefault="00527177" w:rsidP="00527177">
            <w:pPr>
              <w:spacing w:after="160" w:line="259" w:lineRule="auto"/>
              <w:rPr>
                <w:b/>
                <w:bCs/>
                <w:lang w:val="en-US"/>
              </w:rPr>
            </w:pPr>
            <w:r>
              <w:rPr>
                <w:b/>
                <w:bCs/>
                <w:lang w:val="en-US"/>
              </w:rPr>
              <w:t>164</w:t>
            </w:r>
          </w:p>
        </w:tc>
      </w:tr>
      <w:tr w:rsidR="00527177" w:rsidRPr="00527177" w14:paraId="383A6064" w14:textId="77777777" w:rsidTr="008215BD">
        <w:tc>
          <w:tcPr>
            <w:tcW w:w="0" w:type="auto"/>
          </w:tcPr>
          <w:p w14:paraId="1114D18E" w14:textId="77777777" w:rsidR="00527177" w:rsidRPr="00527177" w:rsidRDefault="00527177" w:rsidP="00527177">
            <w:pPr>
              <w:spacing w:after="160" w:line="259" w:lineRule="auto"/>
              <w:rPr>
                <w:b/>
                <w:bCs/>
                <w:lang w:val="en-US"/>
              </w:rPr>
            </w:pPr>
            <w:r w:rsidRPr="00527177">
              <w:rPr>
                <w:b/>
                <w:bCs/>
                <w:lang w:val="en-US"/>
              </w:rPr>
              <w:t>CAT7 Cables</w:t>
            </w:r>
          </w:p>
        </w:tc>
        <w:tc>
          <w:tcPr>
            <w:tcW w:w="0" w:type="auto"/>
          </w:tcPr>
          <w:p w14:paraId="66B7E789" w14:textId="40CEC4F6" w:rsidR="00527177" w:rsidRPr="00527177" w:rsidRDefault="00527177" w:rsidP="00527177">
            <w:pPr>
              <w:spacing w:after="160" w:line="259" w:lineRule="auto"/>
              <w:rPr>
                <w:b/>
                <w:bCs/>
                <w:lang w:val="en-US"/>
              </w:rPr>
            </w:pPr>
            <w:r>
              <w:rPr>
                <w:b/>
                <w:bCs/>
                <w:lang w:val="en-US"/>
              </w:rPr>
              <w:t>188</w:t>
            </w:r>
          </w:p>
        </w:tc>
      </w:tr>
      <w:tr w:rsidR="00527177" w:rsidRPr="00527177" w14:paraId="5671502D" w14:textId="77777777" w:rsidTr="008215BD">
        <w:tc>
          <w:tcPr>
            <w:tcW w:w="0" w:type="auto"/>
          </w:tcPr>
          <w:p w14:paraId="3290AC34" w14:textId="77777777" w:rsidR="00527177" w:rsidRPr="00527177" w:rsidRDefault="00527177" w:rsidP="00527177">
            <w:pPr>
              <w:spacing w:after="160" w:line="259" w:lineRule="auto"/>
              <w:rPr>
                <w:b/>
                <w:bCs/>
                <w:lang w:val="en-US"/>
              </w:rPr>
            </w:pPr>
            <w:r w:rsidRPr="00527177">
              <w:rPr>
                <w:b/>
                <w:bCs/>
                <w:lang w:val="en-US"/>
              </w:rPr>
              <w:t>CAT7 Length</w:t>
            </w:r>
          </w:p>
        </w:tc>
        <w:tc>
          <w:tcPr>
            <w:tcW w:w="0" w:type="auto"/>
          </w:tcPr>
          <w:p w14:paraId="732B127E" w14:textId="69C28B2B" w:rsidR="00527177" w:rsidRPr="00527177" w:rsidRDefault="00527177" w:rsidP="00527177">
            <w:pPr>
              <w:spacing w:after="160" w:line="259" w:lineRule="auto"/>
              <w:rPr>
                <w:b/>
                <w:bCs/>
                <w:lang w:val="en-US"/>
              </w:rPr>
            </w:pPr>
            <w:r w:rsidRPr="00527177">
              <w:rPr>
                <w:b/>
                <w:bCs/>
                <w:lang w:val="en-US"/>
              </w:rPr>
              <w:t>~</w:t>
            </w:r>
            <w:r>
              <w:rPr>
                <w:b/>
                <w:bCs/>
                <w:lang w:val="en-US"/>
              </w:rPr>
              <w:t>2009</w:t>
            </w:r>
          </w:p>
        </w:tc>
      </w:tr>
      <w:tr w:rsidR="00527177" w:rsidRPr="00527177" w14:paraId="12356C42" w14:textId="77777777" w:rsidTr="008215BD">
        <w:tc>
          <w:tcPr>
            <w:tcW w:w="0" w:type="auto"/>
          </w:tcPr>
          <w:p w14:paraId="541DB779" w14:textId="77777777" w:rsidR="00527177" w:rsidRPr="00527177" w:rsidRDefault="00527177" w:rsidP="00527177">
            <w:pPr>
              <w:spacing w:after="160" w:line="259" w:lineRule="auto"/>
              <w:rPr>
                <w:b/>
                <w:bCs/>
                <w:lang w:val="en-US"/>
              </w:rPr>
            </w:pPr>
            <w:proofErr w:type="spellStart"/>
            <w:r w:rsidRPr="00527177">
              <w:rPr>
                <w:b/>
                <w:bCs/>
                <w:lang w:val="en-US"/>
              </w:rPr>
              <w:t>Monomode</w:t>
            </w:r>
            <w:proofErr w:type="spellEnd"/>
            <w:r w:rsidRPr="00527177">
              <w:rPr>
                <w:b/>
                <w:bCs/>
                <w:lang w:val="en-US"/>
              </w:rPr>
              <w:t xml:space="preserve"> 10</w:t>
            </w:r>
          </w:p>
        </w:tc>
        <w:tc>
          <w:tcPr>
            <w:tcW w:w="0" w:type="auto"/>
          </w:tcPr>
          <w:p w14:paraId="131470BB" w14:textId="304FE3A2" w:rsidR="00527177" w:rsidRPr="00527177" w:rsidRDefault="00527177" w:rsidP="00527177">
            <w:pPr>
              <w:spacing w:after="160" w:line="259" w:lineRule="auto"/>
              <w:rPr>
                <w:b/>
                <w:bCs/>
                <w:lang w:val="en-US"/>
              </w:rPr>
            </w:pPr>
            <w:r>
              <w:rPr>
                <w:b/>
                <w:bCs/>
                <w:lang w:val="en-US"/>
              </w:rPr>
              <w:t>3</w:t>
            </w:r>
          </w:p>
        </w:tc>
      </w:tr>
      <w:tr w:rsidR="00527177" w:rsidRPr="00527177" w14:paraId="36713A5B" w14:textId="77777777" w:rsidTr="008215BD">
        <w:tc>
          <w:tcPr>
            <w:tcW w:w="0" w:type="auto"/>
          </w:tcPr>
          <w:p w14:paraId="2686EDE7" w14:textId="77777777" w:rsidR="00527177" w:rsidRPr="00527177" w:rsidRDefault="00527177" w:rsidP="00527177">
            <w:pPr>
              <w:spacing w:after="160" w:line="259" w:lineRule="auto"/>
              <w:rPr>
                <w:b/>
                <w:bCs/>
                <w:lang w:val="en-US"/>
              </w:rPr>
            </w:pPr>
            <w:proofErr w:type="spellStart"/>
            <w:r w:rsidRPr="00527177">
              <w:rPr>
                <w:b/>
                <w:bCs/>
                <w:lang w:val="en-US"/>
              </w:rPr>
              <w:t>Monomode</w:t>
            </w:r>
            <w:proofErr w:type="spellEnd"/>
            <w:r w:rsidRPr="00527177">
              <w:rPr>
                <w:b/>
                <w:bCs/>
                <w:lang w:val="en-US"/>
              </w:rPr>
              <w:t xml:space="preserve"> 10 Length</w:t>
            </w:r>
          </w:p>
        </w:tc>
        <w:tc>
          <w:tcPr>
            <w:tcW w:w="0" w:type="auto"/>
          </w:tcPr>
          <w:p w14:paraId="21618D2A" w14:textId="03DC7D65" w:rsidR="00527177" w:rsidRPr="00527177" w:rsidRDefault="00527177" w:rsidP="00527177">
            <w:pPr>
              <w:spacing w:after="160" w:line="259" w:lineRule="auto"/>
              <w:rPr>
                <w:b/>
                <w:bCs/>
                <w:lang w:val="en-US"/>
              </w:rPr>
            </w:pPr>
            <w:r w:rsidRPr="00527177">
              <w:rPr>
                <w:b/>
                <w:bCs/>
                <w:lang w:val="en-US"/>
              </w:rPr>
              <w:t>~2</w:t>
            </w:r>
            <w:r>
              <w:rPr>
                <w:b/>
                <w:bCs/>
                <w:lang w:val="en-US"/>
              </w:rPr>
              <w:t>9</w:t>
            </w:r>
          </w:p>
        </w:tc>
      </w:tr>
      <w:tr w:rsidR="00527177" w:rsidRPr="00527177" w14:paraId="0D51295F" w14:textId="77777777" w:rsidTr="008215BD">
        <w:tc>
          <w:tcPr>
            <w:tcW w:w="0" w:type="auto"/>
          </w:tcPr>
          <w:p w14:paraId="30D89472" w14:textId="77777777" w:rsidR="00527177" w:rsidRPr="00527177" w:rsidRDefault="00527177" w:rsidP="00527177">
            <w:pPr>
              <w:spacing w:after="160" w:line="259" w:lineRule="auto"/>
              <w:rPr>
                <w:b/>
                <w:bCs/>
                <w:lang w:val="en-US"/>
              </w:rPr>
            </w:pPr>
            <w:r w:rsidRPr="00527177">
              <w:rPr>
                <w:b/>
                <w:bCs/>
                <w:lang w:val="en-US"/>
              </w:rPr>
              <w:t>Access Points</w:t>
            </w:r>
          </w:p>
        </w:tc>
        <w:tc>
          <w:tcPr>
            <w:tcW w:w="0" w:type="auto"/>
          </w:tcPr>
          <w:p w14:paraId="7FC395A7" w14:textId="2989243A" w:rsidR="00527177" w:rsidRPr="00527177" w:rsidRDefault="00527177" w:rsidP="00527177">
            <w:pPr>
              <w:spacing w:after="160" w:line="259" w:lineRule="auto"/>
              <w:rPr>
                <w:b/>
                <w:bCs/>
                <w:lang w:val="en-US"/>
              </w:rPr>
            </w:pPr>
            <w:r>
              <w:rPr>
                <w:b/>
                <w:bCs/>
                <w:lang w:val="en-US"/>
              </w:rPr>
              <w:t>4</w:t>
            </w:r>
          </w:p>
        </w:tc>
      </w:tr>
      <w:tr w:rsidR="00527177" w:rsidRPr="00527177" w14:paraId="00F2E90E" w14:textId="77777777" w:rsidTr="008215BD">
        <w:tc>
          <w:tcPr>
            <w:tcW w:w="0" w:type="auto"/>
          </w:tcPr>
          <w:p w14:paraId="7DACE52B" w14:textId="77777777" w:rsidR="00527177" w:rsidRPr="00527177" w:rsidRDefault="00527177" w:rsidP="00527177">
            <w:pPr>
              <w:spacing w:after="160" w:line="259" w:lineRule="auto"/>
              <w:rPr>
                <w:b/>
                <w:bCs/>
                <w:lang w:val="en-US"/>
              </w:rPr>
            </w:pPr>
            <w:r w:rsidRPr="00527177">
              <w:rPr>
                <w:b/>
                <w:bCs/>
              </w:rPr>
              <w:t>IC (</w:t>
            </w:r>
            <w:proofErr w:type="spellStart"/>
            <w:r w:rsidRPr="00527177">
              <w:rPr>
                <w:b/>
                <w:bCs/>
              </w:rPr>
              <w:t>Intermediate</w:t>
            </w:r>
            <w:proofErr w:type="spellEnd"/>
            <w:r w:rsidRPr="00527177">
              <w:rPr>
                <w:b/>
                <w:bCs/>
              </w:rPr>
              <w:t xml:space="preserve"> Cross-</w:t>
            </w:r>
            <w:proofErr w:type="spellStart"/>
            <w:r w:rsidRPr="00527177">
              <w:rPr>
                <w:b/>
                <w:bCs/>
              </w:rPr>
              <w:t>Connect</w:t>
            </w:r>
            <w:proofErr w:type="spellEnd"/>
            <w:r w:rsidRPr="00527177">
              <w:rPr>
                <w:b/>
                <w:bCs/>
              </w:rPr>
              <w:t>)</w:t>
            </w:r>
          </w:p>
        </w:tc>
        <w:tc>
          <w:tcPr>
            <w:tcW w:w="0" w:type="auto"/>
          </w:tcPr>
          <w:p w14:paraId="6CE0A3A5" w14:textId="588D12AF" w:rsidR="00527177" w:rsidRPr="00527177" w:rsidRDefault="00527177" w:rsidP="00527177">
            <w:pPr>
              <w:spacing w:after="160" w:line="259" w:lineRule="auto"/>
              <w:rPr>
                <w:b/>
                <w:bCs/>
                <w:lang w:val="en-US"/>
              </w:rPr>
            </w:pPr>
            <w:r>
              <w:rPr>
                <w:b/>
                <w:bCs/>
                <w:lang w:val="en-US"/>
              </w:rPr>
              <w:t>1</w:t>
            </w:r>
          </w:p>
        </w:tc>
      </w:tr>
      <w:tr w:rsidR="00527177" w:rsidRPr="00527177" w14:paraId="2EE478D1" w14:textId="77777777" w:rsidTr="008215BD">
        <w:tc>
          <w:tcPr>
            <w:tcW w:w="0" w:type="auto"/>
          </w:tcPr>
          <w:p w14:paraId="01E37829" w14:textId="77777777" w:rsidR="00527177" w:rsidRPr="00527177" w:rsidRDefault="00527177" w:rsidP="00527177">
            <w:pPr>
              <w:spacing w:after="160" w:line="259" w:lineRule="auto"/>
              <w:rPr>
                <w:b/>
                <w:bCs/>
                <w:lang w:val="en-US"/>
              </w:rPr>
            </w:pPr>
            <w:r w:rsidRPr="00527177">
              <w:rPr>
                <w:b/>
                <w:bCs/>
                <w:lang w:val="en-US"/>
              </w:rPr>
              <w:t>HC (Horizontal Cross-Connect)</w:t>
            </w:r>
          </w:p>
        </w:tc>
        <w:tc>
          <w:tcPr>
            <w:tcW w:w="0" w:type="auto"/>
          </w:tcPr>
          <w:p w14:paraId="0E85679C" w14:textId="611F3251" w:rsidR="00527177" w:rsidRPr="00527177" w:rsidRDefault="00527177" w:rsidP="00527177">
            <w:pPr>
              <w:spacing w:after="160" w:line="259" w:lineRule="auto"/>
              <w:rPr>
                <w:b/>
                <w:bCs/>
                <w:lang w:val="en-US"/>
              </w:rPr>
            </w:pPr>
            <w:r>
              <w:rPr>
                <w:b/>
                <w:bCs/>
                <w:lang w:val="en-US"/>
              </w:rPr>
              <w:t>2</w:t>
            </w:r>
          </w:p>
        </w:tc>
      </w:tr>
      <w:tr w:rsidR="00527177" w:rsidRPr="00527177" w14:paraId="4329F1C6" w14:textId="77777777" w:rsidTr="008215BD">
        <w:tc>
          <w:tcPr>
            <w:tcW w:w="0" w:type="auto"/>
          </w:tcPr>
          <w:p w14:paraId="0DFBAA68" w14:textId="77777777" w:rsidR="00527177" w:rsidRPr="00527177" w:rsidRDefault="00527177" w:rsidP="00527177">
            <w:pPr>
              <w:spacing w:after="160" w:line="259" w:lineRule="auto"/>
              <w:rPr>
                <w:b/>
                <w:bCs/>
                <w:lang w:val="en-US"/>
              </w:rPr>
            </w:pPr>
            <w:r w:rsidRPr="00527177">
              <w:rPr>
                <w:b/>
                <w:bCs/>
                <w:lang w:val="en-US"/>
              </w:rPr>
              <w:t>Consolidation Points</w:t>
            </w:r>
          </w:p>
        </w:tc>
        <w:tc>
          <w:tcPr>
            <w:tcW w:w="0" w:type="auto"/>
          </w:tcPr>
          <w:p w14:paraId="0AC503A8" w14:textId="12E3233C" w:rsidR="00527177" w:rsidRPr="00527177" w:rsidRDefault="00527177" w:rsidP="00527177">
            <w:pPr>
              <w:spacing w:after="160" w:line="259" w:lineRule="auto"/>
              <w:rPr>
                <w:b/>
                <w:bCs/>
                <w:lang w:val="en-US"/>
              </w:rPr>
            </w:pPr>
            <w:r>
              <w:rPr>
                <w:b/>
                <w:bCs/>
                <w:lang w:val="en-US"/>
              </w:rPr>
              <w:t>11</w:t>
            </w:r>
          </w:p>
        </w:tc>
      </w:tr>
    </w:tbl>
    <w:p w14:paraId="3DD9CBE0" w14:textId="7542043C" w:rsidR="00527177" w:rsidRPr="00895580" w:rsidRDefault="00527177" w:rsidP="00FD7E86">
      <w:pPr>
        <w:rPr>
          <w:lang w:val="en-US"/>
        </w:rPr>
      </w:pPr>
    </w:p>
    <w:sectPr w:rsidR="00527177" w:rsidRPr="008955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B95D68" w14:textId="77777777" w:rsidR="00C316A4" w:rsidRDefault="00C316A4" w:rsidP="007304E9">
      <w:pPr>
        <w:spacing w:after="0" w:line="240" w:lineRule="auto"/>
      </w:pPr>
      <w:r>
        <w:separator/>
      </w:r>
    </w:p>
  </w:endnote>
  <w:endnote w:type="continuationSeparator" w:id="0">
    <w:p w14:paraId="3E2E9D0C" w14:textId="77777777" w:rsidR="00C316A4" w:rsidRDefault="00C316A4" w:rsidP="007304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7D4D75" w14:textId="77777777" w:rsidR="00C316A4" w:rsidRDefault="00C316A4" w:rsidP="007304E9">
      <w:pPr>
        <w:spacing w:after="0" w:line="240" w:lineRule="auto"/>
      </w:pPr>
      <w:r>
        <w:separator/>
      </w:r>
    </w:p>
  </w:footnote>
  <w:footnote w:type="continuationSeparator" w:id="0">
    <w:p w14:paraId="7CA53F40" w14:textId="77777777" w:rsidR="00C316A4" w:rsidRDefault="00C316A4" w:rsidP="007304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355ECA"/>
    <w:multiLevelType w:val="hybridMultilevel"/>
    <w:tmpl w:val="60949DC6"/>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num w:numId="1" w16cid:durableId="1907255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926"/>
    <w:rsid w:val="00021722"/>
    <w:rsid w:val="00022B9B"/>
    <w:rsid w:val="00040782"/>
    <w:rsid w:val="0006276E"/>
    <w:rsid w:val="000A293C"/>
    <w:rsid w:val="000A4A37"/>
    <w:rsid w:val="000B6A8A"/>
    <w:rsid w:val="000E133C"/>
    <w:rsid w:val="000F5B2B"/>
    <w:rsid w:val="001524D0"/>
    <w:rsid w:val="00162BDE"/>
    <w:rsid w:val="00176C40"/>
    <w:rsid w:val="001773CF"/>
    <w:rsid w:val="001806C5"/>
    <w:rsid w:val="0018162B"/>
    <w:rsid w:val="00182941"/>
    <w:rsid w:val="00183E77"/>
    <w:rsid w:val="00186689"/>
    <w:rsid w:val="00194243"/>
    <w:rsid w:val="001B3614"/>
    <w:rsid w:val="001F0728"/>
    <w:rsid w:val="001F2989"/>
    <w:rsid w:val="00247805"/>
    <w:rsid w:val="002501A4"/>
    <w:rsid w:val="0027585E"/>
    <w:rsid w:val="00286422"/>
    <w:rsid w:val="00287D28"/>
    <w:rsid w:val="002A6BB5"/>
    <w:rsid w:val="002A7F1F"/>
    <w:rsid w:val="002B6136"/>
    <w:rsid w:val="002C5D75"/>
    <w:rsid w:val="002C6019"/>
    <w:rsid w:val="002D11B7"/>
    <w:rsid w:val="002F43F9"/>
    <w:rsid w:val="002F6130"/>
    <w:rsid w:val="003223FF"/>
    <w:rsid w:val="00334EEE"/>
    <w:rsid w:val="00345B99"/>
    <w:rsid w:val="00350559"/>
    <w:rsid w:val="0036456A"/>
    <w:rsid w:val="00366711"/>
    <w:rsid w:val="003746DF"/>
    <w:rsid w:val="003A7F3E"/>
    <w:rsid w:val="003B1C79"/>
    <w:rsid w:val="003D17A0"/>
    <w:rsid w:val="003E2E09"/>
    <w:rsid w:val="004013AF"/>
    <w:rsid w:val="0040170E"/>
    <w:rsid w:val="00404F15"/>
    <w:rsid w:val="004316AD"/>
    <w:rsid w:val="00441744"/>
    <w:rsid w:val="004742D4"/>
    <w:rsid w:val="004822B6"/>
    <w:rsid w:val="00495A5A"/>
    <w:rsid w:val="004D4522"/>
    <w:rsid w:val="004E3E59"/>
    <w:rsid w:val="004F02D3"/>
    <w:rsid w:val="00527177"/>
    <w:rsid w:val="00535735"/>
    <w:rsid w:val="00553926"/>
    <w:rsid w:val="005806F5"/>
    <w:rsid w:val="00582092"/>
    <w:rsid w:val="00585ED5"/>
    <w:rsid w:val="005C4954"/>
    <w:rsid w:val="005D38F0"/>
    <w:rsid w:val="005F143C"/>
    <w:rsid w:val="005F353F"/>
    <w:rsid w:val="006018CD"/>
    <w:rsid w:val="00620724"/>
    <w:rsid w:val="00620E65"/>
    <w:rsid w:val="0062139D"/>
    <w:rsid w:val="00660106"/>
    <w:rsid w:val="00665D7B"/>
    <w:rsid w:val="006766ED"/>
    <w:rsid w:val="006A4E6F"/>
    <w:rsid w:val="006D5BBE"/>
    <w:rsid w:val="006F2C34"/>
    <w:rsid w:val="0071101A"/>
    <w:rsid w:val="007304E9"/>
    <w:rsid w:val="007540DD"/>
    <w:rsid w:val="007567DE"/>
    <w:rsid w:val="00776D00"/>
    <w:rsid w:val="0079345B"/>
    <w:rsid w:val="007A6009"/>
    <w:rsid w:val="007C5EFD"/>
    <w:rsid w:val="007F2A88"/>
    <w:rsid w:val="00806DFD"/>
    <w:rsid w:val="008179D3"/>
    <w:rsid w:val="00835593"/>
    <w:rsid w:val="00837D6F"/>
    <w:rsid w:val="008556ED"/>
    <w:rsid w:val="008652FC"/>
    <w:rsid w:val="00893008"/>
    <w:rsid w:val="00895580"/>
    <w:rsid w:val="008A2A0A"/>
    <w:rsid w:val="008A3444"/>
    <w:rsid w:val="008A3D98"/>
    <w:rsid w:val="008B3629"/>
    <w:rsid w:val="008B78C5"/>
    <w:rsid w:val="008F3ED7"/>
    <w:rsid w:val="00911D16"/>
    <w:rsid w:val="009853F4"/>
    <w:rsid w:val="009E491B"/>
    <w:rsid w:val="009F0BA5"/>
    <w:rsid w:val="00A01768"/>
    <w:rsid w:val="00A01B1C"/>
    <w:rsid w:val="00A51FCF"/>
    <w:rsid w:val="00A82C59"/>
    <w:rsid w:val="00A83502"/>
    <w:rsid w:val="00AA2FE9"/>
    <w:rsid w:val="00AB5E00"/>
    <w:rsid w:val="00AF6FEC"/>
    <w:rsid w:val="00B16946"/>
    <w:rsid w:val="00B374CF"/>
    <w:rsid w:val="00B45350"/>
    <w:rsid w:val="00B52AB3"/>
    <w:rsid w:val="00B631EC"/>
    <w:rsid w:val="00B6503F"/>
    <w:rsid w:val="00B661DC"/>
    <w:rsid w:val="00B8696F"/>
    <w:rsid w:val="00BA3F2F"/>
    <w:rsid w:val="00BC5074"/>
    <w:rsid w:val="00C100D9"/>
    <w:rsid w:val="00C25DC0"/>
    <w:rsid w:val="00C316A4"/>
    <w:rsid w:val="00C421FF"/>
    <w:rsid w:val="00C629F6"/>
    <w:rsid w:val="00C7089E"/>
    <w:rsid w:val="00C72470"/>
    <w:rsid w:val="00C862FC"/>
    <w:rsid w:val="00CC0CDC"/>
    <w:rsid w:val="00CC4767"/>
    <w:rsid w:val="00CF04E0"/>
    <w:rsid w:val="00CF6D3C"/>
    <w:rsid w:val="00D21D5C"/>
    <w:rsid w:val="00D61E21"/>
    <w:rsid w:val="00D76D4C"/>
    <w:rsid w:val="00DD409C"/>
    <w:rsid w:val="00E03B1C"/>
    <w:rsid w:val="00E277E0"/>
    <w:rsid w:val="00EA3180"/>
    <w:rsid w:val="00EC5D49"/>
    <w:rsid w:val="00ED1ED2"/>
    <w:rsid w:val="00F34421"/>
    <w:rsid w:val="00F7702D"/>
    <w:rsid w:val="00F77A0D"/>
    <w:rsid w:val="00F86E11"/>
    <w:rsid w:val="00F94159"/>
    <w:rsid w:val="00FA2162"/>
    <w:rsid w:val="00FD3D40"/>
    <w:rsid w:val="00FD7E86"/>
    <w:rsid w:val="00FF38F2"/>
    <w:rsid w:val="00FF3E9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3E3C3"/>
  <w15:chartTrackingRefBased/>
  <w15:docId w15:val="{C3752342-0130-4CD3-92CF-FF0214D17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17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926"/>
    <w:rPr>
      <w:color w:val="808080"/>
    </w:rPr>
  </w:style>
  <w:style w:type="paragraph" w:styleId="ListParagraph">
    <w:name w:val="List Paragraph"/>
    <w:basedOn w:val="Normal"/>
    <w:uiPriority w:val="34"/>
    <w:qFormat/>
    <w:rsid w:val="001773CF"/>
    <w:pPr>
      <w:ind w:left="720"/>
      <w:contextualSpacing/>
    </w:pPr>
  </w:style>
  <w:style w:type="table" w:styleId="TableGrid">
    <w:name w:val="Table Grid"/>
    <w:basedOn w:val="TableNormal"/>
    <w:uiPriority w:val="39"/>
    <w:rsid w:val="00776D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04E9"/>
    <w:pPr>
      <w:tabs>
        <w:tab w:val="center" w:pos="4252"/>
        <w:tab w:val="right" w:pos="8504"/>
      </w:tabs>
      <w:spacing w:after="0" w:line="240" w:lineRule="auto"/>
    </w:pPr>
  </w:style>
  <w:style w:type="character" w:customStyle="1" w:styleId="HeaderChar">
    <w:name w:val="Header Char"/>
    <w:basedOn w:val="DefaultParagraphFont"/>
    <w:link w:val="Header"/>
    <w:uiPriority w:val="99"/>
    <w:rsid w:val="007304E9"/>
  </w:style>
  <w:style w:type="paragraph" w:styleId="Footer">
    <w:name w:val="footer"/>
    <w:basedOn w:val="Normal"/>
    <w:link w:val="FooterChar"/>
    <w:uiPriority w:val="99"/>
    <w:unhideWhenUsed/>
    <w:rsid w:val="007304E9"/>
    <w:pPr>
      <w:tabs>
        <w:tab w:val="center" w:pos="4252"/>
        <w:tab w:val="right" w:pos="8504"/>
      </w:tabs>
      <w:spacing w:after="0" w:line="240" w:lineRule="auto"/>
    </w:pPr>
  </w:style>
  <w:style w:type="character" w:customStyle="1" w:styleId="FooterChar">
    <w:name w:val="Footer Char"/>
    <w:basedOn w:val="DefaultParagraphFont"/>
    <w:link w:val="Footer"/>
    <w:uiPriority w:val="99"/>
    <w:rsid w:val="007304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12423">
      <w:bodyDiv w:val="1"/>
      <w:marLeft w:val="0"/>
      <w:marRight w:val="0"/>
      <w:marTop w:val="0"/>
      <w:marBottom w:val="0"/>
      <w:divBdr>
        <w:top w:val="none" w:sz="0" w:space="0" w:color="auto"/>
        <w:left w:val="none" w:sz="0" w:space="0" w:color="auto"/>
        <w:bottom w:val="none" w:sz="0" w:space="0" w:color="auto"/>
        <w:right w:val="none" w:sz="0" w:space="0" w:color="auto"/>
      </w:divBdr>
    </w:div>
    <w:div w:id="115296977">
      <w:bodyDiv w:val="1"/>
      <w:marLeft w:val="0"/>
      <w:marRight w:val="0"/>
      <w:marTop w:val="0"/>
      <w:marBottom w:val="0"/>
      <w:divBdr>
        <w:top w:val="none" w:sz="0" w:space="0" w:color="auto"/>
        <w:left w:val="none" w:sz="0" w:space="0" w:color="auto"/>
        <w:bottom w:val="none" w:sz="0" w:space="0" w:color="auto"/>
        <w:right w:val="none" w:sz="0" w:space="0" w:color="auto"/>
      </w:divBdr>
    </w:div>
    <w:div w:id="124085686">
      <w:bodyDiv w:val="1"/>
      <w:marLeft w:val="0"/>
      <w:marRight w:val="0"/>
      <w:marTop w:val="0"/>
      <w:marBottom w:val="0"/>
      <w:divBdr>
        <w:top w:val="none" w:sz="0" w:space="0" w:color="auto"/>
        <w:left w:val="none" w:sz="0" w:space="0" w:color="auto"/>
        <w:bottom w:val="none" w:sz="0" w:space="0" w:color="auto"/>
        <w:right w:val="none" w:sz="0" w:space="0" w:color="auto"/>
      </w:divBdr>
    </w:div>
    <w:div w:id="558826273">
      <w:bodyDiv w:val="1"/>
      <w:marLeft w:val="0"/>
      <w:marRight w:val="0"/>
      <w:marTop w:val="0"/>
      <w:marBottom w:val="0"/>
      <w:divBdr>
        <w:top w:val="none" w:sz="0" w:space="0" w:color="auto"/>
        <w:left w:val="none" w:sz="0" w:space="0" w:color="auto"/>
        <w:bottom w:val="none" w:sz="0" w:space="0" w:color="auto"/>
        <w:right w:val="none" w:sz="0" w:space="0" w:color="auto"/>
      </w:divBdr>
    </w:div>
    <w:div w:id="693191917">
      <w:bodyDiv w:val="1"/>
      <w:marLeft w:val="0"/>
      <w:marRight w:val="0"/>
      <w:marTop w:val="0"/>
      <w:marBottom w:val="0"/>
      <w:divBdr>
        <w:top w:val="none" w:sz="0" w:space="0" w:color="auto"/>
        <w:left w:val="none" w:sz="0" w:space="0" w:color="auto"/>
        <w:bottom w:val="none" w:sz="0" w:space="0" w:color="auto"/>
        <w:right w:val="none" w:sz="0" w:space="0" w:color="auto"/>
      </w:divBdr>
    </w:div>
    <w:div w:id="715544664">
      <w:bodyDiv w:val="1"/>
      <w:marLeft w:val="0"/>
      <w:marRight w:val="0"/>
      <w:marTop w:val="0"/>
      <w:marBottom w:val="0"/>
      <w:divBdr>
        <w:top w:val="none" w:sz="0" w:space="0" w:color="auto"/>
        <w:left w:val="none" w:sz="0" w:space="0" w:color="auto"/>
        <w:bottom w:val="none" w:sz="0" w:space="0" w:color="auto"/>
        <w:right w:val="none" w:sz="0" w:space="0" w:color="auto"/>
      </w:divBdr>
    </w:div>
    <w:div w:id="720203795">
      <w:bodyDiv w:val="1"/>
      <w:marLeft w:val="0"/>
      <w:marRight w:val="0"/>
      <w:marTop w:val="0"/>
      <w:marBottom w:val="0"/>
      <w:divBdr>
        <w:top w:val="none" w:sz="0" w:space="0" w:color="auto"/>
        <w:left w:val="none" w:sz="0" w:space="0" w:color="auto"/>
        <w:bottom w:val="none" w:sz="0" w:space="0" w:color="auto"/>
        <w:right w:val="none" w:sz="0" w:space="0" w:color="auto"/>
      </w:divBdr>
    </w:div>
    <w:div w:id="959871299">
      <w:bodyDiv w:val="1"/>
      <w:marLeft w:val="0"/>
      <w:marRight w:val="0"/>
      <w:marTop w:val="0"/>
      <w:marBottom w:val="0"/>
      <w:divBdr>
        <w:top w:val="none" w:sz="0" w:space="0" w:color="auto"/>
        <w:left w:val="none" w:sz="0" w:space="0" w:color="auto"/>
        <w:bottom w:val="none" w:sz="0" w:space="0" w:color="auto"/>
        <w:right w:val="none" w:sz="0" w:space="0" w:color="auto"/>
      </w:divBdr>
    </w:div>
    <w:div w:id="1098798019">
      <w:bodyDiv w:val="1"/>
      <w:marLeft w:val="0"/>
      <w:marRight w:val="0"/>
      <w:marTop w:val="0"/>
      <w:marBottom w:val="0"/>
      <w:divBdr>
        <w:top w:val="none" w:sz="0" w:space="0" w:color="auto"/>
        <w:left w:val="none" w:sz="0" w:space="0" w:color="auto"/>
        <w:bottom w:val="none" w:sz="0" w:space="0" w:color="auto"/>
        <w:right w:val="none" w:sz="0" w:space="0" w:color="auto"/>
      </w:divBdr>
    </w:div>
    <w:div w:id="1217859851">
      <w:bodyDiv w:val="1"/>
      <w:marLeft w:val="0"/>
      <w:marRight w:val="0"/>
      <w:marTop w:val="0"/>
      <w:marBottom w:val="0"/>
      <w:divBdr>
        <w:top w:val="none" w:sz="0" w:space="0" w:color="auto"/>
        <w:left w:val="none" w:sz="0" w:space="0" w:color="auto"/>
        <w:bottom w:val="none" w:sz="0" w:space="0" w:color="auto"/>
        <w:right w:val="none" w:sz="0" w:space="0" w:color="auto"/>
      </w:divBdr>
      <w:divsChild>
        <w:div w:id="884946840">
          <w:marLeft w:val="0"/>
          <w:marRight w:val="0"/>
          <w:marTop w:val="0"/>
          <w:marBottom w:val="0"/>
          <w:divBdr>
            <w:top w:val="none" w:sz="0" w:space="0" w:color="auto"/>
            <w:left w:val="none" w:sz="0" w:space="0" w:color="auto"/>
            <w:bottom w:val="none" w:sz="0" w:space="0" w:color="auto"/>
            <w:right w:val="none" w:sz="0" w:space="0" w:color="auto"/>
          </w:divBdr>
        </w:div>
      </w:divsChild>
    </w:div>
    <w:div w:id="1263028110">
      <w:bodyDiv w:val="1"/>
      <w:marLeft w:val="0"/>
      <w:marRight w:val="0"/>
      <w:marTop w:val="0"/>
      <w:marBottom w:val="0"/>
      <w:divBdr>
        <w:top w:val="none" w:sz="0" w:space="0" w:color="auto"/>
        <w:left w:val="none" w:sz="0" w:space="0" w:color="auto"/>
        <w:bottom w:val="none" w:sz="0" w:space="0" w:color="auto"/>
        <w:right w:val="none" w:sz="0" w:space="0" w:color="auto"/>
      </w:divBdr>
    </w:div>
    <w:div w:id="1276790775">
      <w:bodyDiv w:val="1"/>
      <w:marLeft w:val="0"/>
      <w:marRight w:val="0"/>
      <w:marTop w:val="0"/>
      <w:marBottom w:val="0"/>
      <w:divBdr>
        <w:top w:val="none" w:sz="0" w:space="0" w:color="auto"/>
        <w:left w:val="none" w:sz="0" w:space="0" w:color="auto"/>
        <w:bottom w:val="none" w:sz="0" w:space="0" w:color="auto"/>
        <w:right w:val="none" w:sz="0" w:space="0" w:color="auto"/>
      </w:divBdr>
    </w:div>
    <w:div w:id="1381397233">
      <w:bodyDiv w:val="1"/>
      <w:marLeft w:val="0"/>
      <w:marRight w:val="0"/>
      <w:marTop w:val="0"/>
      <w:marBottom w:val="0"/>
      <w:divBdr>
        <w:top w:val="none" w:sz="0" w:space="0" w:color="auto"/>
        <w:left w:val="none" w:sz="0" w:space="0" w:color="auto"/>
        <w:bottom w:val="none" w:sz="0" w:space="0" w:color="auto"/>
        <w:right w:val="none" w:sz="0" w:space="0" w:color="auto"/>
      </w:divBdr>
    </w:div>
    <w:div w:id="1448232749">
      <w:bodyDiv w:val="1"/>
      <w:marLeft w:val="0"/>
      <w:marRight w:val="0"/>
      <w:marTop w:val="0"/>
      <w:marBottom w:val="0"/>
      <w:divBdr>
        <w:top w:val="none" w:sz="0" w:space="0" w:color="auto"/>
        <w:left w:val="none" w:sz="0" w:space="0" w:color="auto"/>
        <w:bottom w:val="none" w:sz="0" w:space="0" w:color="auto"/>
        <w:right w:val="none" w:sz="0" w:space="0" w:color="auto"/>
      </w:divBdr>
    </w:div>
    <w:div w:id="1544519370">
      <w:bodyDiv w:val="1"/>
      <w:marLeft w:val="0"/>
      <w:marRight w:val="0"/>
      <w:marTop w:val="0"/>
      <w:marBottom w:val="0"/>
      <w:divBdr>
        <w:top w:val="none" w:sz="0" w:space="0" w:color="auto"/>
        <w:left w:val="none" w:sz="0" w:space="0" w:color="auto"/>
        <w:bottom w:val="none" w:sz="0" w:space="0" w:color="auto"/>
        <w:right w:val="none" w:sz="0" w:space="0" w:color="auto"/>
      </w:divBdr>
    </w:div>
    <w:div w:id="1551578242">
      <w:bodyDiv w:val="1"/>
      <w:marLeft w:val="0"/>
      <w:marRight w:val="0"/>
      <w:marTop w:val="0"/>
      <w:marBottom w:val="0"/>
      <w:divBdr>
        <w:top w:val="none" w:sz="0" w:space="0" w:color="auto"/>
        <w:left w:val="none" w:sz="0" w:space="0" w:color="auto"/>
        <w:bottom w:val="none" w:sz="0" w:space="0" w:color="auto"/>
        <w:right w:val="none" w:sz="0" w:space="0" w:color="auto"/>
      </w:divBdr>
    </w:div>
    <w:div w:id="1570723940">
      <w:bodyDiv w:val="1"/>
      <w:marLeft w:val="0"/>
      <w:marRight w:val="0"/>
      <w:marTop w:val="0"/>
      <w:marBottom w:val="0"/>
      <w:divBdr>
        <w:top w:val="none" w:sz="0" w:space="0" w:color="auto"/>
        <w:left w:val="none" w:sz="0" w:space="0" w:color="auto"/>
        <w:bottom w:val="none" w:sz="0" w:space="0" w:color="auto"/>
        <w:right w:val="none" w:sz="0" w:space="0" w:color="auto"/>
      </w:divBdr>
    </w:div>
    <w:div w:id="1603756329">
      <w:bodyDiv w:val="1"/>
      <w:marLeft w:val="0"/>
      <w:marRight w:val="0"/>
      <w:marTop w:val="0"/>
      <w:marBottom w:val="0"/>
      <w:divBdr>
        <w:top w:val="none" w:sz="0" w:space="0" w:color="auto"/>
        <w:left w:val="none" w:sz="0" w:space="0" w:color="auto"/>
        <w:bottom w:val="none" w:sz="0" w:space="0" w:color="auto"/>
        <w:right w:val="none" w:sz="0" w:space="0" w:color="auto"/>
      </w:divBdr>
    </w:div>
    <w:div w:id="1696492531">
      <w:bodyDiv w:val="1"/>
      <w:marLeft w:val="0"/>
      <w:marRight w:val="0"/>
      <w:marTop w:val="0"/>
      <w:marBottom w:val="0"/>
      <w:divBdr>
        <w:top w:val="none" w:sz="0" w:space="0" w:color="auto"/>
        <w:left w:val="none" w:sz="0" w:space="0" w:color="auto"/>
        <w:bottom w:val="none" w:sz="0" w:space="0" w:color="auto"/>
        <w:right w:val="none" w:sz="0" w:space="0" w:color="auto"/>
      </w:divBdr>
    </w:div>
    <w:div w:id="2027710794">
      <w:bodyDiv w:val="1"/>
      <w:marLeft w:val="0"/>
      <w:marRight w:val="0"/>
      <w:marTop w:val="0"/>
      <w:marBottom w:val="0"/>
      <w:divBdr>
        <w:top w:val="none" w:sz="0" w:space="0" w:color="auto"/>
        <w:left w:val="none" w:sz="0" w:space="0" w:color="auto"/>
        <w:bottom w:val="none" w:sz="0" w:space="0" w:color="auto"/>
        <w:right w:val="none" w:sz="0" w:space="0" w:color="auto"/>
      </w:divBdr>
      <w:divsChild>
        <w:div w:id="603681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1067</Words>
  <Characters>6087</Characters>
  <Application>Microsoft Office Word</Application>
  <DocSecurity>0</DocSecurity>
  <Lines>50</Lines>
  <Paragraphs>14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Nuno Chaves Jorge</dc:creator>
  <cp:keywords/>
  <dc:description/>
  <cp:lastModifiedBy>Simão Pedro Mansilha Guedes</cp:lastModifiedBy>
  <cp:revision>2</cp:revision>
  <dcterms:created xsi:type="dcterms:W3CDTF">2025-03-16T20:54:00Z</dcterms:created>
  <dcterms:modified xsi:type="dcterms:W3CDTF">2025-03-16T20:54:00Z</dcterms:modified>
</cp:coreProperties>
</file>