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2E8E" w14:textId="77777777" w:rsidR="002D474A" w:rsidRDefault="002D474A"/>
    <w:p w14:paraId="14C9B509" w14:textId="77777777" w:rsidR="002D474A" w:rsidRDefault="00715C68">
      <w:r>
        <w:rPr>
          <w:noProof/>
        </w:rPr>
        <mc:AlternateContent>
          <mc:Choice Requires="wps">
            <w:drawing>
              <wp:anchor distT="0" distB="0" distL="114300" distR="114300" simplePos="0" relativeHeight="251653632" behindDoc="0" locked="0" layoutInCell="1" allowOverlap="1" wp14:anchorId="5CBB9054" wp14:editId="5C143F9C">
                <wp:simplePos x="0" y="0"/>
                <wp:positionH relativeFrom="margin">
                  <wp:align>left</wp:align>
                </wp:positionH>
                <wp:positionV relativeFrom="paragraph">
                  <wp:posOffset>9528</wp:posOffset>
                </wp:positionV>
                <wp:extent cx="4305300" cy="1775463"/>
                <wp:effectExtent l="0" t="0" r="0" b="0"/>
                <wp:wrapNone/>
                <wp:docPr id="4" name="Zone de texte 8"/>
                <wp:cNvGraphicFramePr/>
                <a:graphic xmlns:a="http://schemas.openxmlformats.org/drawingml/2006/main">
                  <a:graphicData uri="http://schemas.microsoft.com/office/word/2010/wordprocessingShape">
                    <wps:wsp>
                      <wps:cNvSpPr txBox="1"/>
                      <wps:spPr>
                        <a:xfrm>
                          <a:off x="0" y="0"/>
                          <a:ext cx="4305300" cy="1775463"/>
                        </a:xfrm>
                        <a:prstGeom prst="rect">
                          <a:avLst/>
                        </a:prstGeom>
                        <a:solidFill>
                          <a:srgbClr val="FFFFFF"/>
                        </a:solidFill>
                        <a:ln>
                          <a:noFill/>
                          <a:prstDash/>
                        </a:ln>
                      </wps:spPr>
                      <wps:txbx>
                        <w:txbxContent>
                          <w:p w14:paraId="04734AFC" w14:textId="0FD93E08" w:rsidR="00393D7E" w:rsidRDefault="00BB67CF">
                            <w:pPr>
                              <w:ind w:left="-142"/>
                              <w:rPr>
                                <w:rFonts w:cs="Liberation Sans"/>
                                <w:sz w:val="82"/>
                                <w:szCs w:val="82"/>
                              </w:rPr>
                            </w:pPr>
                            <w:r>
                              <w:rPr>
                                <w:rFonts w:cs="Liberation Sans"/>
                                <w:sz w:val="82"/>
                                <w:szCs w:val="82"/>
                              </w:rPr>
                              <w:t>CHARTE DU DEVELOPPEUR</w:t>
                            </w:r>
                            <w:r w:rsidR="00393D7E">
                              <w:rPr>
                                <w:rFonts w:cs="Liberation Sans"/>
                                <w:sz w:val="82"/>
                                <w:szCs w:val="82"/>
                              </w:rPr>
                              <w:t xml:space="preserve"> </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shapetype w14:anchorId="5CBB9054" id="_x0000_t202" coordsize="21600,21600" o:spt="202" path="m,l,21600r21600,l21600,xe">
                <v:stroke joinstyle="miter"/>
                <v:path gradientshapeok="t" o:connecttype="rect"/>
              </v:shapetype>
              <v:shape id="Zone de texte 8" o:spid="_x0000_s1026" type="#_x0000_t202" style="position:absolute;margin-left:0;margin-top:.75pt;width:339pt;height:139.8pt;z-index:2516536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" stroked="f">
                <v:textbox>
                  <w:txbxContent>
                    <w:p w14:paraId="04734AFC" w14:textId="0FD93E08" w:rsidR="00393D7E" w:rsidRDefault="00BB67CF">
                      <w:pPr>
                        <w:ind w:left="-142"/>
                        <w:rPr>
                          <w:rFonts w:cs="Liberation Sans"/>
                          <w:sz w:val="82"/>
                          <w:szCs w:val="82"/>
                        </w:rPr>
                      </w:pPr>
                      <w:r>
                        <w:rPr>
                          <w:rFonts w:cs="Liberation Sans"/>
                          <w:sz w:val="82"/>
                          <w:szCs w:val="82"/>
                        </w:rPr>
                        <w:t>CHARTE DU DEVELOPPEUR</w:t>
                      </w:r>
                      <w:r w:rsidR="00393D7E">
                        <w:rPr>
                          <w:rFonts w:cs="Liberation Sans"/>
                          <w:sz w:val="82"/>
                          <w:szCs w:val="82"/>
                        </w:rPr>
                        <w:t xml:space="preserve"> </w:t>
                      </w:r>
                    </w:p>
                  </w:txbxContent>
                </v:textbox>
                <w10:wrap anchorx="margin"/>
              </v:shape>
            </w:pict>
          </mc:Fallback>
        </mc:AlternateContent>
      </w:r>
    </w:p>
    <w:p w14:paraId="1932DDA2" w14:textId="77777777" w:rsidR="002D474A" w:rsidRDefault="002D474A"/>
    <w:p w14:paraId="4F6D4EA4" w14:textId="77777777" w:rsidR="002D474A" w:rsidRDefault="002D474A"/>
    <w:p w14:paraId="2F6ECBA9" w14:textId="77777777" w:rsidR="002D474A" w:rsidRDefault="002D474A"/>
    <w:p w14:paraId="4887E351" w14:textId="77777777" w:rsidR="002D474A" w:rsidRDefault="002D474A"/>
    <w:p w14:paraId="20287ADC" w14:textId="77777777" w:rsidR="002D474A" w:rsidRDefault="002D474A"/>
    <w:p w14:paraId="4BFE1AFE" w14:textId="77777777" w:rsidR="002D474A" w:rsidRDefault="00715C68">
      <w:r>
        <w:rPr>
          <w:rFonts w:cs="Liberation Sans"/>
          <w:b/>
          <w:bCs/>
          <w:noProof/>
        </w:rPr>
        <mc:AlternateContent>
          <mc:Choice Requires="wps">
            <w:drawing>
              <wp:anchor distT="0" distB="0" distL="114300" distR="114300" simplePos="0" relativeHeight="251654656" behindDoc="0" locked="0" layoutInCell="1" allowOverlap="1" wp14:anchorId="730AAF0A" wp14:editId="7BE9F682">
                <wp:simplePos x="0" y="0"/>
                <wp:positionH relativeFrom="margin">
                  <wp:posOffset>-630</wp:posOffset>
                </wp:positionH>
                <wp:positionV relativeFrom="paragraph">
                  <wp:posOffset>147318</wp:posOffset>
                </wp:positionV>
                <wp:extent cx="905511" cy="0"/>
                <wp:effectExtent l="0" t="38100" r="46989" b="38100"/>
                <wp:wrapNone/>
                <wp:docPr id="5" name="Connecteur droit 9"/>
                <wp:cNvGraphicFramePr/>
                <a:graphic xmlns:a="http://schemas.openxmlformats.org/drawingml/2006/main">
                  <a:graphicData uri="http://schemas.microsoft.com/office/word/2010/wordprocessingShape">
                    <wps:wsp>
                      <wps:cNvCnPr/>
                      <wps:spPr>
                        <a:xfrm>
                          <a:off x="0" y="0"/>
                          <a:ext cx="905511" cy="0"/>
                        </a:xfrm>
                        <a:prstGeom prst="straightConnector1">
                          <a:avLst/>
                        </a:prstGeom>
                        <a:noFill/>
                        <a:ln w="76196" cap="flat">
                          <a:solidFill>
                            <a:srgbClr val="F7BA44"/>
                          </a:solidFill>
                          <a:prstDash val="solid"/>
                          <a:miter/>
                        </a:ln>
                      </wps:spPr>
                      <wps:bodyPr/>
                    </wps:wsp>
                  </a:graphicData>
                </a:graphic>
              </wp:anchor>
            </w:drawing>
          </mc:Choice>
          <mc:Fallback>
            <w:pict>
              <v:shapetype w14:anchorId="2CFDA8B1" id="_x0000_t32" coordsize="21600,21600" o:spt="32" o:oned="t" path="m,l21600,21600e" filled="f">
                <v:path arrowok="t" fillok="f" o:connecttype="none"/>
                <o:lock v:ext="edit" shapetype="t"/>
              </v:shapetype>
              <v:shape id="Connecteur droit 9" o:spid="_x0000_s1026" type="#_x0000_t32" style="position:absolute;margin-left:-.05pt;margin-top:11.6pt;width:71.3pt;height:0;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" strokecolor="#f7ba44" strokeweight="2.11656mm">
                <v:stroke joinstyle="miter"/>
                <w10:wrap anchorx="margin"/>
              </v:shape>
            </w:pict>
          </mc:Fallback>
        </mc:AlternateContent>
      </w:r>
    </w:p>
    <w:p w14:paraId="6E5E70A4" w14:textId="77777777" w:rsidR="002D474A" w:rsidRDefault="002D474A"/>
    <w:p w14:paraId="381432C6" w14:textId="77777777" w:rsidR="002D474A" w:rsidRDefault="00715C68">
      <w:pPr>
        <w:pStyle w:val="En-tte"/>
        <w:tabs>
          <w:tab w:val="clear" w:pos="4536"/>
          <w:tab w:val="clear" w:pos="9072"/>
          <w:tab w:val="left" w:pos="4020"/>
        </w:tabs>
      </w:pPr>
      <w:r>
        <w:rPr>
          <w:noProof/>
        </w:rPr>
        <mc:AlternateContent>
          <mc:Choice Requires="wps">
            <w:drawing>
              <wp:anchor distT="0" distB="0" distL="114300" distR="114300" simplePos="0" relativeHeight="251660800" behindDoc="0" locked="0" layoutInCell="1" allowOverlap="1" wp14:anchorId="59A2DE5F" wp14:editId="5839DA2C">
                <wp:simplePos x="0" y="0"/>
                <wp:positionH relativeFrom="margin">
                  <wp:align>left</wp:align>
                </wp:positionH>
                <wp:positionV relativeFrom="paragraph">
                  <wp:posOffset>3172</wp:posOffset>
                </wp:positionV>
                <wp:extent cx="3085469" cy="640080"/>
                <wp:effectExtent l="0" t="0" r="631" b="7620"/>
                <wp:wrapNone/>
                <wp:docPr id="6" name="Zone de texte 10"/>
                <wp:cNvGraphicFramePr/>
                <a:graphic xmlns:a="http://schemas.openxmlformats.org/drawingml/2006/main">
                  <a:graphicData uri="http://schemas.microsoft.com/office/word/2010/wordprocessingShape">
                    <wps:wsp>
                      <wps:cNvSpPr txBox="1"/>
                      <wps:spPr>
                        <a:xfrm>
                          <a:off x="0" y="0"/>
                          <a:ext cx="3085469" cy="640080"/>
                        </a:xfrm>
                        <a:prstGeom prst="rect">
                          <a:avLst/>
                        </a:prstGeom>
                        <a:solidFill>
                          <a:srgbClr val="FFFFFF"/>
                        </a:solidFill>
                        <a:ln>
                          <a:noFill/>
                          <a:prstDash/>
                        </a:ln>
                      </wps:spPr>
                      <wps:txbx>
                        <w:txbxContent>
                          <w:p w14:paraId="4D480070" w14:textId="77777777" w:rsidR="00393D7E" w:rsidRDefault="00393D7E">
                            <w:pPr>
                              <w:ind w:left="-142"/>
                              <w:rPr>
                                <w:rFonts w:cs="Liberation Sans"/>
                                <w:sz w:val="26"/>
                                <w:szCs w:val="26"/>
                              </w:rPr>
                            </w:pPr>
                            <w:r>
                              <w:rPr>
                                <w:rFonts w:cs="Liberation Sans"/>
                                <w:sz w:val="26"/>
                                <w:szCs w:val="26"/>
                              </w:rPr>
                              <w:t>MARS 2021</w:t>
                            </w:r>
                          </w:p>
                          <w:p w14:paraId="5E459616" w14:textId="77777777" w:rsidR="00393D7E" w:rsidRDefault="00393D7E">
                            <w:pPr>
                              <w:ind w:left="-142"/>
                              <w:rPr>
                                <w:rFonts w:cs="Liberation Sans"/>
                                <w:sz w:val="26"/>
                                <w:szCs w:val="26"/>
                              </w:rPr>
                            </w:pPr>
                            <w:r>
                              <w:rPr>
                                <w:rFonts w:cs="Liberation Sans"/>
                                <w:sz w:val="26"/>
                                <w:szCs w:val="26"/>
                              </w:rPr>
                              <w:t>74 RUE FAIDHERBE, 58000 NEVERS</w:t>
                            </w:r>
                          </w:p>
                          <w:p w14:paraId="2E9BBC2F" w14:textId="77777777" w:rsidR="00393D7E" w:rsidRDefault="00393D7E">
                            <w:pPr>
                              <w:ind w:left="-142"/>
                              <w:rPr>
                                <w:rFonts w:cs="Liberation Sans"/>
                                <w:sz w:val="26"/>
                                <w:szCs w:val="26"/>
                              </w:rPr>
                            </w:pPr>
                          </w:p>
                          <w:p w14:paraId="278F2A06" w14:textId="77777777" w:rsidR="00393D7E" w:rsidRDefault="00393D7E">
                            <w:pPr>
                              <w:ind w:left="-142"/>
                              <w:rPr>
                                <w:rFonts w:cs="Liberation Sans"/>
                                <w:sz w:val="26"/>
                                <w:szCs w:val="26"/>
                              </w:rPr>
                            </w:pPr>
                          </w:p>
                        </w:txbxContent>
                      </wps:txbx>
                      <wps:bodyPr vert="horz" wrap="square" lIns="91440" tIns="45720" rIns="91440" bIns="45720" anchor="ctr" anchorCtr="0" compatLnSpc="1">
                        <a:noAutofit/>
                      </wps:bodyPr>
                    </wps:wsp>
                  </a:graphicData>
                </a:graphic>
              </wp:anchor>
            </w:drawing>
          </mc:Choice>
          <mc:Fallback>
            <w:pict>
              <v:shape w14:anchorId="59A2DE5F" id="Zone de texte 10" o:spid="_x0000_s1027" type="#_x0000_t202" style="position:absolute;margin-left:0;margin-top:.25pt;width:242.95pt;height:50.4pt;z-index:251660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" stroked="f">
                <v:textbox>
                  <w:txbxContent>
                    <w:p w14:paraId="4D480070" w14:textId="77777777" w:rsidR="00393D7E" w:rsidRDefault="00393D7E">
                      <w:pPr>
                        <w:ind w:left="-142"/>
                        <w:rPr>
                          <w:rFonts w:cs="Liberation Sans"/>
                          <w:sz w:val="26"/>
                          <w:szCs w:val="26"/>
                        </w:rPr>
                      </w:pPr>
                      <w:r>
                        <w:rPr>
                          <w:rFonts w:cs="Liberation Sans"/>
                          <w:sz w:val="26"/>
                          <w:szCs w:val="26"/>
                        </w:rPr>
                        <w:t>MARS 2021</w:t>
                      </w:r>
                    </w:p>
                    <w:p w14:paraId="5E459616" w14:textId="77777777" w:rsidR="00393D7E" w:rsidRDefault="00393D7E">
                      <w:pPr>
                        <w:ind w:left="-142"/>
                        <w:rPr>
                          <w:rFonts w:cs="Liberation Sans"/>
                          <w:sz w:val="26"/>
                          <w:szCs w:val="26"/>
                        </w:rPr>
                      </w:pPr>
                      <w:r>
                        <w:rPr>
                          <w:rFonts w:cs="Liberation Sans"/>
                          <w:sz w:val="26"/>
                          <w:szCs w:val="26"/>
                        </w:rPr>
                        <w:t>74 RUE FAIDHERBE, 58000 NEVERS</w:t>
                      </w:r>
                    </w:p>
                    <w:p w14:paraId="2E9BBC2F" w14:textId="77777777" w:rsidR="00393D7E" w:rsidRDefault="00393D7E">
                      <w:pPr>
                        <w:ind w:left="-142"/>
                        <w:rPr>
                          <w:rFonts w:cs="Liberation Sans"/>
                          <w:sz w:val="26"/>
                          <w:szCs w:val="26"/>
                        </w:rPr>
                      </w:pPr>
                    </w:p>
                    <w:p w14:paraId="278F2A06" w14:textId="77777777" w:rsidR="00393D7E" w:rsidRDefault="00393D7E">
                      <w:pPr>
                        <w:ind w:left="-142"/>
                        <w:rPr>
                          <w:rFonts w:cs="Liberation Sans"/>
                          <w:sz w:val="26"/>
                          <w:szCs w:val="26"/>
                        </w:rPr>
                      </w:pPr>
                    </w:p>
                  </w:txbxContent>
                </v:textbox>
                <w10:wrap anchorx="margin"/>
              </v:shape>
            </w:pict>
          </mc:Fallback>
        </mc:AlternateContent>
      </w:r>
    </w:p>
    <w:p w14:paraId="79EC9EAF" w14:textId="77777777" w:rsidR="002D474A" w:rsidRDefault="00715C68">
      <w:r>
        <w:rPr>
          <w:noProof/>
        </w:rPr>
        <mc:AlternateContent>
          <mc:Choice Requires="wps">
            <w:drawing>
              <wp:anchor distT="0" distB="0" distL="114300" distR="114300" simplePos="0" relativeHeight="251661824" behindDoc="0" locked="0" layoutInCell="1" allowOverlap="1" wp14:anchorId="3E73A6E5" wp14:editId="7CF5517B">
                <wp:simplePos x="0" y="0"/>
                <wp:positionH relativeFrom="column">
                  <wp:posOffset>-1412877</wp:posOffset>
                </wp:positionH>
                <wp:positionV relativeFrom="paragraph">
                  <wp:posOffset>306676</wp:posOffset>
                </wp:positionV>
                <wp:extent cx="13331193" cy="7523482"/>
                <wp:effectExtent l="819150" t="3505200" r="746757" b="3506468"/>
                <wp:wrapNone/>
                <wp:docPr id="7" name="Rectangle 12"/>
                <wp:cNvGraphicFramePr/>
                <a:graphic xmlns:a="http://schemas.openxmlformats.org/drawingml/2006/main">
                  <a:graphicData uri="http://schemas.microsoft.com/office/word/2010/wordprocessingShape">
                    <wps:wsp>
                      <wps:cNvSpPr/>
                      <wps:spPr>
                        <a:xfrm rot="19095652">
                          <a:off x="0" y="0"/>
                          <a:ext cx="13331193" cy="7523482"/>
                        </a:xfrm>
                        <a:prstGeom prst="rect">
                          <a:avLst/>
                        </a:prstGeom>
                        <a:solidFill>
                          <a:srgbClr val="003B73"/>
                        </a:solidFill>
                        <a:ln w="12701" cap="flat">
                          <a:solidFill>
                            <a:srgbClr val="2F528F"/>
                          </a:solidFill>
                          <a:prstDash val="solid"/>
                          <a:miter/>
                        </a:ln>
                      </wps:spPr>
                      <wps:bodyPr lIns="0" tIns="0" rIns="0" bIns="0"/>
                    </wps:wsp>
                  </a:graphicData>
                </a:graphic>
              </wp:anchor>
            </w:drawing>
          </mc:Choice>
          <mc:Fallback>
            <w:pict>
              <v:rect w14:anchorId="65411CC0" id="Rectangle 12" o:spid="_x0000_s1026" style="position:absolute;margin-left:-111.25pt;margin-top:24.15pt;width:1049.7pt;height:592.4pt;rotation:-2735416fd;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" fillcolor="#003b73" strokecolor="#2f528f" strokeweight=".35281mm">
                <v:textbox inset="0,0,0,0"/>
              </v:rect>
            </w:pict>
          </mc:Fallback>
        </mc:AlternateContent>
      </w:r>
    </w:p>
    <w:p w14:paraId="059087BA" w14:textId="12D8840A" w:rsidR="002D474A" w:rsidRDefault="002D474A"/>
    <w:p w14:paraId="14B3B0A2" w14:textId="03FB275E" w:rsidR="002D474A" w:rsidRDefault="002D474A"/>
    <w:p w14:paraId="4C8BE3F5" w14:textId="08D90FFB" w:rsidR="002D474A" w:rsidRDefault="002D474A"/>
    <w:p w14:paraId="2DB5152E" w14:textId="3F006CB0" w:rsidR="002D474A" w:rsidRDefault="002D474A"/>
    <w:p w14:paraId="16FA6420" w14:textId="5E89C9A0" w:rsidR="002D474A" w:rsidRDefault="002D474A"/>
    <w:p w14:paraId="1EDFCE02" w14:textId="439B6A73" w:rsidR="002D474A" w:rsidRDefault="002D474A"/>
    <w:p w14:paraId="0AEEE6EA" w14:textId="5247891B" w:rsidR="002D474A" w:rsidRDefault="00FE72A7">
      <w:r>
        <w:rPr>
          <w:noProof/>
        </w:rPr>
        <w:drawing>
          <wp:anchor distT="0" distB="0" distL="114300" distR="114300" simplePos="0" relativeHeight="251662848" behindDoc="0" locked="0" layoutInCell="1" allowOverlap="1" wp14:anchorId="539E0963" wp14:editId="72934DDC">
            <wp:simplePos x="0" y="0"/>
            <wp:positionH relativeFrom="column">
              <wp:posOffset>1993900</wp:posOffset>
            </wp:positionH>
            <wp:positionV relativeFrom="paragraph">
              <wp:posOffset>151765</wp:posOffset>
            </wp:positionV>
            <wp:extent cx="5082540" cy="508254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2540" cy="5082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1D5DBA" w14:textId="009ADA42" w:rsidR="002D474A" w:rsidRDefault="002D474A"/>
    <w:p w14:paraId="23A15D52" w14:textId="3855E539" w:rsidR="002D474A" w:rsidRDefault="002D474A"/>
    <w:p w14:paraId="0085E7D6" w14:textId="6BD3B0EC" w:rsidR="002D474A" w:rsidRDefault="002D474A"/>
    <w:p w14:paraId="2C1BB670" w14:textId="77777777" w:rsidR="002D474A" w:rsidRDefault="002D474A"/>
    <w:p w14:paraId="3E32BB48" w14:textId="77777777" w:rsidR="002D474A" w:rsidRDefault="002D474A"/>
    <w:p w14:paraId="3B47A145" w14:textId="77777777" w:rsidR="002D474A" w:rsidRDefault="002D474A"/>
    <w:p w14:paraId="4602A9A2" w14:textId="77777777" w:rsidR="002D474A" w:rsidRDefault="002D474A"/>
    <w:p w14:paraId="6F329652" w14:textId="77777777" w:rsidR="002D474A" w:rsidRDefault="002D474A"/>
    <w:p w14:paraId="02BDCC44" w14:textId="77777777" w:rsidR="002D474A" w:rsidRDefault="002D474A"/>
    <w:p w14:paraId="22788620" w14:textId="77777777" w:rsidR="002D474A" w:rsidRDefault="002D474A"/>
    <w:p w14:paraId="59A92D95" w14:textId="1EF34D08" w:rsidR="007F2669" w:rsidRDefault="00091FAD" w:rsidP="00091FAD">
      <w:pPr>
        <w:pStyle w:val="Titre1"/>
      </w:pPr>
      <w:bookmarkStart w:id="0" w:name="_Toc66009849"/>
      <w:bookmarkStart w:id="1" w:name="_Toc66093040"/>
      <w:bookmarkStart w:id="2" w:name="_Toc66093129"/>
      <w:bookmarkStart w:id="3" w:name="_Toc66093153"/>
      <w:bookmarkStart w:id="4" w:name="_Toc66093226"/>
      <w:r>
        <w:lastRenderedPageBreak/>
        <w:t>SOMMAIRE</w:t>
      </w:r>
      <w:bookmarkEnd w:id="0"/>
      <w:bookmarkEnd w:id="1"/>
      <w:bookmarkEnd w:id="2"/>
      <w:bookmarkEnd w:id="3"/>
      <w:bookmarkEnd w:id="4"/>
    </w:p>
    <w:p w14:paraId="76DF018C" w14:textId="644B494D" w:rsidR="00091FAD" w:rsidRDefault="00091FAD" w:rsidP="00091FAD">
      <w:pPr>
        <w:pStyle w:val="Cadre1"/>
        <w:framePr w:wrap="around"/>
      </w:pPr>
    </w:p>
    <w:p w14:paraId="090BF0CB" w14:textId="77777777" w:rsidR="009C51E2" w:rsidRDefault="009C51E2" w:rsidP="007F2669"/>
    <w:p w14:paraId="13D5DBAF" w14:textId="69CD2185" w:rsidR="00795EB3" w:rsidRDefault="00991FDF">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fldChar w:fldCharType="begin"/>
      </w:r>
      <w:r>
        <w:instrText xml:space="preserve"> TOC \b Rapport \* MERGEFORMAT </w:instrText>
      </w:r>
      <w:r>
        <w:fldChar w:fldCharType="separate"/>
      </w:r>
      <w:r w:rsidR="00795EB3">
        <w:rPr>
          <w:noProof/>
        </w:rPr>
        <w:t>ENVIRONNEMENTS</w:t>
      </w:r>
      <w:r w:rsidR="00795EB3">
        <w:rPr>
          <w:noProof/>
        </w:rPr>
        <w:tab/>
      </w:r>
      <w:r w:rsidR="00795EB3">
        <w:rPr>
          <w:noProof/>
        </w:rPr>
        <w:fldChar w:fldCharType="begin"/>
      </w:r>
      <w:r w:rsidR="00795EB3">
        <w:rPr>
          <w:noProof/>
        </w:rPr>
        <w:instrText xml:space="preserve"> PAGEREF _Toc70894624 \h </w:instrText>
      </w:r>
      <w:r w:rsidR="00795EB3">
        <w:rPr>
          <w:noProof/>
        </w:rPr>
      </w:r>
      <w:r w:rsidR="00795EB3">
        <w:rPr>
          <w:noProof/>
        </w:rPr>
        <w:fldChar w:fldCharType="separate"/>
      </w:r>
      <w:r w:rsidR="00795EB3">
        <w:rPr>
          <w:noProof/>
        </w:rPr>
        <w:t>1</w:t>
      </w:r>
      <w:r w:rsidR="00795EB3">
        <w:rPr>
          <w:noProof/>
        </w:rPr>
        <w:fldChar w:fldCharType="end"/>
      </w:r>
    </w:p>
    <w:p w14:paraId="0E59923B" w14:textId="4DD21EEB" w:rsidR="00795EB3" w:rsidRDefault="00795EB3">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rPr>
          <w:noProof/>
        </w:rPr>
        <w:t>BASES DE DONNÉES</w:t>
      </w:r>
      <w:r>
        <w:rPr>
          <w:noProof/>
        </w:rPr>
        <w:tab/>
      </w:r>
      <w:r>
        <w:rPr>
          <w:noProof/>
        </w:rPr>
        <w:fldChar w:fldCharType="begin"/>
      </w:r>
      <w:r>
        <w:rPr>
          <w:noProof/>
        </w:rPr>
        <w:instrText xml:space="preserve"> PAGEREF _Toc70894625 \h </w:instrText>
      </w:r>
      <w:r>
        <w:rPr>
          <w:noProof/>
        </w:rPr>
      </w:r>
      <w:r>
        <w:rPr>
          <w:noProof/>
        </w:rPr>
        <w:fldChar w:fldCharType="separate"/>
      </w:r>
      <w:r>
        <w:rPr>
          <w:noProof/>
        </w:rPr>
        <w:t>1</w:t>
      </w:r>
      <w:r>
        <w:rPr>
          <w:noProof/>
        </w:rPr>
        <w:fldChar w:fldCharType="end"/>
      </w:r>
    </w:p>
    <w:p w14:paraId="1D4BAA1E" w14:textId="20435CAF" w:rsidR="00795EB3" w:rsidRDefault="00795EB3">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rPr>
          <w:noProof/>
        </w:rPr>
        <w:t>CHARTE DE DEVELOPPEMENT</w:t>
      </w:r>
      <w:r>
        <w:rPr>
          <w:noProof/>
        </w:rPr>
        <w:tab/>
      </w:r>
      <w:r>
        <w:rPr>
          <w:noProof/>
        </w:rPr>
        <w:fldChar w:fldCharType="begin"/>
      </w:r>
      <w:r>
        <w:rPr>
          <w:noProof/>
        </w:rPr>
        <w:instrText xml:space="preserve"> PAGEREF _Toc70894626 \h </w:instrText>
      </w:r>
      <w:r>
        <w:rPr>
          <w:noProof/>
        </w:rPr>
      </w:r>
      <w:r>
        <w:rPr>
          <w:noProof/>
        </w:rPr>
        <w:fldChar w:fldCharType="separate"/>
      </w:r>
      <w:r>
        <w:rPr>
          <w:noProof/>
        </w:rPr>
        <w:t>1</w:t>
      </w:r>
      <w:r>
        <w:rPr>
          <w:noProof/>
        </w:rPr>
        <w:fldChar w:fldCharType="end"/>
      </w:r>
    </w:p>
    <w:p w14:paraId="7AC9FBB7" w14:textId="20702E15" w:rsidR="00795EB3" w:rsidRDefault="00795EB3">
      <w:pPr>
        <w:pStyle w:val="TM2"/>
        <w:rPr>
          <w:rFonts w:eastAsiaTheme="minorEastAsia" w:cstheme="minorBidi"/>
          <w:b w:val="0"/>
          <w:bCs w:val="0"/>
          <w:smallCaps w:val="0"/>
          <w:noProof/>
          <w:color w:val="auto"/>
          <w:lang w:eastAsia="fr-FR"/>
        </w:rPr>
      </w:pPr>
      <w:r>
        <w:rPr>
          <w:noProof/>
        </w:rPr>
        <w:t>ARCHITECTURE DES PROJETS</w:t>
      </w:r>
      <w:r>
        <w:rPr>
          <w:noProof/>
        </w:rPr>
        <w:tab/>
      </w:r>
      <w:r>
        <w:rPr>
          <w:noProof/>
        </w:rPr>
        <w:fldChar w:fldCharType="begin"/>
      </w:r>
      <w:r>
        <w:rPr>
          <w:noProof/>
        </w:rPr>
        <w:instrText xml:space="preserve"> PAGEREF _Toc70894627 \h </w:instrText>
      </w:r>
      <w:r>
        <w:rPr>
          <w:noProof/>
        </w:rPr>
      </w:r>
      <w:r>
        <w:rPr>
          <w:noProof/>
        </w:rPr>
        <w:fldChar w:fldCharType="separate"/>
      </w:r>
      <w:r>
        <w:rPr>
          <w:noProof/>
        </w:rPr>
        <w:t>1</w:t>
      </w:r>
      <w:r>
        <w:rPr>
          <w:noProof/>
        </w:rPr>
        <w:fldChar w:fldCharType="end"/>
      </w:r>
    </w:p>
    <w:p w14:paraId="31CA8BE0" w14:textId="3D70F3F5" w:rsidR="00795EB3" w:rsidRDefault="00795EB3">
      <w:pPr>
        <w:pStyle w:val="TM2"/>
        <w:rPr>
          <w:rFonts w:eastAsiaTheme="minorEastAsia" w:cstheme="minorBidi"/>
          <w:b w:val="0"/>
          <w:bCs w:val="0"/>
          <w:smallCaps w:val="0"/>
          <w:noProof/>
          <w:color w:val="auto"/>
          <w:lang w:eastAsia="fr-FR"/>
        </w:rPr>
      </w:pPr>
      <w:r>
        <w:rPr>
          <w:noProof/>
        </w:rPr>
        <w:t>GÉNÉRALITÉS</w:t>
      </w:r>
      <w:r>
        <w:rPr>
          <w:noProof/>
        </w:rPr>
        <w:tab/>
      </w:r>
      <w:r>
        <w:rPr>
          <w:noProof/>
        </w:rPr>
        <w:fldChar w:fldCharType="begin"/>
      </w:r>
      <w:r>
        <w:rPr>
          <w:noProof/>
        </w:rPr>
        <w:instrText xml:space="preserve"> PAGEREF _Toc70894628 \h </w:instrText>
      </w:r>
      <w:r>
        <w:rPr>
          <w:noProof/>
        </w:rPr>
      </w:r>
      <w:r>
        <w:rPr>
          <w:noProof/>
        </w:rPr>
        <w:fldChar w:fldCharType="separate"/>
      </w:r>
      <w:r>
        <w:rPr>
          <w:noProof/>
        </w:rPr>
        <w:t>1</w:t>
      </w:r>
      <w:r>
        <w:rPr>
          <w:noProof/>
        </w:rPr>
        <w:fldChar w:fldCharType="end"/>
      </w:r>
    </w:p>
    <w:p w14:paraId="4264D589" w14:textId="39A65BC9" w:rsidR="00795EB3" w:rsidRDefault="00795EB3">
      <w:pPr>
        <w:pStyle w:val="TM3"/>
        <w:rPr>
          <w:rFonts w:eastAsiaTheme="minorEastAsia" w:cstheme="minorBidi"/>
          <w:smallCaps w:val="0"/>
          <w:noProof/>
          <w:color w:val="auto"/>
          <w:lang w:eastAsia="fr-FR"/>
        </w:rPr>
      </w:pPr>
      <w:r>
        <w:rPr>
          <w:noProof/>
        </w:rPr>
        <w:t>Alignement</w:t>
      </w:r>
      <w:r>
        <w:rPr>
          <w:noProof/>
        </w:rPr>
        <w:tab/>
      </w:r>
      <w:r>
        <w:rPr>
          <w:noProof/>
        </w:rPr>
        <w:fldChar w:fldCharType="begin"/>
      </w:r>
      <w:r>
        <w:rPr>
          <w:noProof/>
        </w:rPr>
        <w:instrText xml:space="preserve"> PAGEREF _Toc70894629 \h </w:instrText>
      </w:r>
      <w:r>
        <w:rPr>
          <w:noProof/>
        </w:rPr>
      </w:r>
      <w:r>
        <w:rPr>
          <w:noProof/>
        </w:rPr>
        <w:fldChar w:fldCharType="separate"/>
      </w:r>
      <w:r>
        <w:rPr>
          <w:noProof/>
        </w:rPr>
        <w:t>1</w:t>
      </w:r>
      <w:r>
        <w:rPr>
          <w:noProof/>
        </w:rPr>
        <w:fldChar w:fldCharType="end"/>
      </w:r>
    </w:p>
    <w:p w14:paraId="3160B559" w14:textId="006FB736" w:rsidR="00795EB3" w:rsidRDefault="00795EB3">
      <w:pPr>
        <w:pStyle w:val="TM4"/>
        <w:rPr>
          <w:rFonts w:eastAsiaTheme="minorEastAsia" w:cstheme="minorBidi"/>
          <w:noProof/>
          <w:color w:val="auto"/>
          <w:lang w:eastAsia="fr-FR"/>
        </w:rPr>
      </w:pPr>
      <w:r>
        <w:rPr>
          <w:noProof/>
        </w:rPr>
        <w:t>Vertical</w:t>
      </w:r>
      <w:r>
        <w:rPr>
          <w:noProof/>
        </w:rPr>
        <w:tab/>
      </w:r>
      <w:r>
        <w:rPr>
          <w:noProof/>
        </w:rPr>
        <w:fldChar w:fldCharType="begin"/>
      </w:r>
      <w:r>
        <w:rPr>
          <w:noProof/>
        </w:rPr>
        <w:instrText xml:space="preserve"> PAGEREF _Toc70894630 \h </w:instrText>
      </w:r>
      <w:r>
        <w:rPr>
          <w:noProof/>
        </w:rPr>
      </w:r>
      <w:r>
        <w:rPr>
          <w:noProof/>
        </w:rPr>
        <w:fldChar w:fldCharType="separate"/>
      </w:r>
      <w:r>
        <w:rPr>
          <w:noProof/>
        </w:rPr>
        <w:t>1</w:t>
      </w:r>
      <w:r>
        <w:rPr>
          <w:noProof/>
        </w:rPr>
        <w:fldChar w:fldCharType="end"/>
      </w:r>
    </w:p>
    <w:p w14:paraId="6619E33B" w14:textId="78F75117" w:rsidR="00795EB3" w:rsidRDefault="00795EB3">
      <w:pPr>
        <w:pStyle w:val="TM4"/>
        <w:rPr>
          <w:rFonts w:eastAsiaTheme="minorEastAsia" w:cstheme="minorBidi"/>
          <w:noProof/>
          <w:color w:val="auto"/>
          <w:lang w:eastAsia="fr-FR"/>
        </w:rPr>
      </w:pPr>
      <w:r>
        <w:rPr>
          <w:noProof/>
        </w:rPr>
        <w:t>Horizontal</w:t>
      </w:r>
      <w:r>
        <w:rPr>
          <w:noProof/>
        </w:rPr>
        <w:tab/>
      </w:r>
      <w:r>
        <w:rPr>
          <w:noProof/>
        </w:rPr>
        <w:fldChar w:fldCharType="begin"/>
      </w:r>
      <w:r>
        <w:rPr>
          <w:noProof/>
        </w:rPr>
        <w:instrText xml:space="preserve"> PAGEREF _Toc70894631 \h </w:instrText>
      </w:r>
      <w:r>
        <w:rPr>
          <w:noProof/>
        </w:rPr>
      </w:r>
      <w:r>
        <w:rPr>
          <w:noProof/>
        </w:rPr>
        <w:fldChar w:fldCharType="separate"/>
      </w:r>
      <w:r>
        <w:rPr>
          <w:noProof/>
        </w:rPr>
        <w:t>2</w:t>
      </w:r>
      <w:r>
        <w:rPr>
          <w:noProof/>
        </w:rPr>
        <w:fldChar w:fldCharType="end"/>
      </w:r>
    </w:p>
    <w:p w14:paraId="0A2F4EB7" w14:textId="2B9A776C" w:rsidR="00795EB3" w:rsidRDefault="00795EB3">
      <w:pPr>
        <w:pStyle w:val="TM3"/>
        <w:rPr>
          <w:rFonts w:eastAsiaTheme="minorEastAsia" w:cstheme="minorBidi"/>
          <w:smallCaps w:val="0"/>
          <w:noProof/>
          <w:color w:val="auto"/>
          <w:lang w:eastAsia="fr-FR"/>
        </w:rPr>
      </w:pPr>
      <w:r>
        <w:rPr>
          <w:noProof/>
        </w:rPr>
        <w:t>Nomination conventionnelle</w:t>
      </w:r>
      <w:r>
        <w:rPr>
          <w:noProof/>
        </w:rPr>
        <w:tab/>
      </w:r>
      <w:r>
        <w:rPr>
          <w:noProof/>
        </w:rPr>
        <w:fldChar w:fldCharType="begin"/>
      </w:r>
      <w:r>
        <w:rPr>
          <w:noProof/>
        </w:rPr>
        <w:instrText xml:space="preserve"> PAGEREF _Toc70894632 \h </w:instrText>
      </w:r>
      <w:r>
        <w:rPr>
          <w:noProof/>
        </w:rPr>
      </w:r>
      <w:r>
        <w:rPr>
          <w:noProof/>
        </w:rPr>
        <w:fldChar w:fldCharType="separate"/>
      </w:r>
      <w:r>
        <w:rPr>
          <w:noProof/>
        </w:rPr>
        <w:t>2</w:t>
      </w:r>
      <w:r>
        <w:rPr>
          <w:noProof/>
        </w:rPr>
        <w:fldChar w:fldCharType="end"/>
      </w:r>
    </w:p>
    <w:p w14:paraId="53EB74C2" w14:textId="2E6D3311" w:rsidR="00795EB3" w:rsidRDefault="00795EB3">
      <w:pPr>
        <w:pStyle w:val="TM3"/>
        <w:rPr>
          <w:rFonts w:eastAsiaTheme="minorEastAsia" w:cstheme="minorBidi"/>
          <w:smallCaps w:val="0"/>
          <w:noProof/>
          <w:color w:val="auto"/>
          <w:lang w:eastAsia="fr-FR"/>
        </w:rPr>
      </w:pPr>
      <w:r>
        <w:rPr>
          <w:noProof/>
        </w:rPr>
        <w:t>Indentation</w:t>
      </w:r>
      <w:r>
        <w:rPr>
          <w:noProof/>
        </w:rPr>
        <w:tab/>
      </w:r>
      <w:r>
        <w:rPr>
          <w:noProof/>
        </w:rPr>
        <w:fldChar w:fldCharType="begin"/>
      </w:r>
      <w:r>
        <w:rPr>
          <w:noProof/>
        </w:rPr>
        <w:instrText xml:space="preserve"> PAGEREF _Toc70894633 \h </w:instrText>
      </w:r>
      <w:r>
        <w:rPr>
          <w:noProof/>
        </w:rPr>
      </w:r>
      <w:r>
        <w:rPr>
          <w:noProof/>
        </w:rPr>
        <w:fldChar w:fldCharType="separate"/>
      </w:r>
      <w:r>
        <w:rPr>
          <w:noProof/>
        </w:rPr>
        <w:t>3</w:t>
      </w:r>
      <w:r>
        <w:rPr>
          <w:noProof/>
        </w:rPr>
        <w:fldChar w:fldCharType="end"/>
      </w:r>
    </w:p>
    <w:p w14:paraId="0AEB0BC0" w14:textId="14E8E95E" w:rsidR="00795EB3" w:rsidRDefault="00795EB3">
      <w:pPr>
        <w:pStyle w:val="TM3"/>
        <w:rPr>
          <w:rFonts w:eastAsiaTheme="minorEastAsia" w:cstheme="minorBidi"/>
          <w:smallCaps w:val="0"/>
          <w:noProof/>
          <w:color w:val="auto"/>
          <w:lang w:eastAsia="fr-FR"/>
        </w:rPr>
      </w:pPr>
      <w:r>
        <w:rPr>
          <w:noProof/>
        </w:rPr>
        <w:t>Casse</w:t>
      </w:r>
      <w:r>
        <w:rPr>
          <w:noProof/>
        </w:rPr>
        <w:tab/>
      </w:r>
      <w:r>
        <w:rPr>
          <w:noProof/>
        </w:rPr>
        <w:fldChar w:fldCharType="begin"/>
      </w:r>
      <w:r>
        <w:rPr>
          <w:noProof/>
        </w:rPr>
        <w:instrText xml:space="preserve"> PAGEREF _Toc70894634 \h </w:instrText>
      </w:r>
      <w:r>
        <w:rPr>
          <w:noProof/>
        </w:rPr>
      </w:r>
      <w:r>
        <w:rPr>
          <w:noProof/>
        </w:rPr>
        <w:fldChar w:fldCharType="separate"/>
      </w:r>
      <w:r>
        <w:rPr>
          <w:noProof/>
        </w:rPr>
        <w:t>3</w:t>
      </w:r>
      <w:r>
        <w:rPr>
          <w:noProof/>
        </w:rPr>
        <w:fldChar w:fldCharType="end"/>
      </w:r>
    </w:p>
    <w:p w14:paraId="762E6CFC" w14:textId="2D155542" w:rsidR="00795EB3" w:rsidRDefault="00795EB3">
      <w:pPr>
        <w:pStyle w:val="TM3"/>
        <w:rPr>
          <w:rFonts w:eastAsiaTheme="minorEastAsia" w:cstheme="minorBidi"/>
          <w:smallCaps w:val="0"/>
          <w:noProof/>
          <w:color w:val="auto"/>
          <w:lang w:eastAsia="fr-FR"/>
        </w:rPr>
      </w:pPr>
      <w:r>
        <w:rPr>
          <w:noProof/>
        </w:rPr>
        <w:t>Commentaires</w:t>
      </w:r>
      <w:r>
        <w:rPr>
          <w:noProof/>
        </w:rPr>
        <w:tab/>
      </w:r>
      <w:r>
        <w:rPr>
          <w:noProof/>
        </w:rPr>
        <w:fldChar w:fldCharType="begin"/>
      </w:r>
      <w:r>
        <w:rPr>
          <w:noProof/>
        </w:rPr>
        <w:instrText xml:space="preserve"> PAGEREF _Toc70894635 \h </w:instrText>
      </w:r>
      <w:r>
        <w:rPr>
          <w:noProof/>
        </w:rPr>
      </w:r>
      <w:r>
        <w:rPr>
          <w:noProof/>
        </w:rPr>
        <w:fldChar w:fldCharType="separate"/>
      </w:r>
      <w:r>
        <w:rPr>
          <w:noProof/>
        </w:rPr>
        <w:t>3</w:t>
      </w:r>
      <w:r>
        <w:rPr>
          <w:noProof/>
        </w:rPr>
        <w:fldChar w:fldCharType="end"/>
      </w:r>
    </w:p>
    <w:p w14:paraId="6E17EE23" w14:textId="6756DEA9" w:rsidR="00795EB3" w:rsidRDefault="00795EB3">
      <w:pPr>
        <w:pStyle w:val="TM4"/>
        <w:rPr>
          <w:rFonts w:eastAsiaTheme="minorEastAsia" w:cstheme="minorBidi"/>
          <w:noProof/>
          <w:color w:val="auto"/>
          <w:lang w:eastAsia="fr-FR"/>
        </w:rPr>
      </w:pPr>
      <w:r>
        <w:rPr>
          <w:noProof/>
        </w:rPr>
        <w:t>Fichiers</w:t>
      </w:r>
      <w:r>
        <w:rPr>
          <w:noProof/>
        </w:rPr>
        <w:tab/>
      </w:r>
      <w:r>
        <w:rPr>
          <w:noProof/>
        </w:rPr>
        <w:fldChar w:fldCharType="begin"/>
      </w:r>
      <w:r>
        <w:rPr>
          <w:noProof/>
        </w:rPr>
        <w:instrText xml:space="preserve"> PAGEREF _Toc70894636 \h </w:instrText>
      </w:r>
      <w:r>
        <w:rPr>
          <w:noProof/>
        </w:rPr>
      </w:r>
      <w:r>
        <w:rPr>
          <w:noProof/>
        </w:rPr>
        <w:fldChar w:fldCharType="separate"/>
      </w:r>
      <w:r>
        <w:rPr>
          <w:noProof/>
        </w:rPr>
        <w:t>3</w:t>
      </w:r>
      <w:r>
        <w:rPr>
          <w:noProof/>
        </w:rPr>
        <w:fldChar w:fldCharType="end"/>
      </w:r>
    </w:p>
    <w:p w14:paraId="2717B8D1" w14:textId="0F925378" w:rsidR="00795EB3" w:rsidRDefault="00795EB3">
      <w:pPr>
        <w:pStyle w:val="TM4"/>
        <w:rPr>
          <w:rFonts w:eastAsiaTheme="minorEastAsia" w:cstheme="minorBidi"/>
          <w:noProof/>
          <w:color w:val="auto"/>
          <w:lang w:eastAsia="fr-FR"/>
        </w:rPr>
      </w:pPr>
      <w:r>
        <w:rPr>
          <w:noProof/>
        </w:rPr>
        <w:t>Fonctions</w:t>
      </w:r>
      <w:r>
        <w:rPr>
          <w:noProof/>
        </w:rPr>
        <w:tab/>
      </w:r>
      <w:r>
        <w:rPr>
          <w:noProof/>
        </w:rPr>
        <w:fldChar w:fldCharType="begin"/>
      </w:r>
      <w:r>
        <w:rPr>
          <w:noProof/>
        </w:rPr>
        <w:instrText xml:space="preserve"> PAGEREF _Toc70894637 \h </w:instrText>
      </w:r>
      <w:r>
        <w:rPr>
          <w:noProof/>
        </w:rPr>
      </w:r>
      <w:r>
        <w:rPr>
          <w:noProof/>
        </w:rPr>
        <w:fldChar w:fldCharType="separate"/>
      </w:r>
      <w:r>
        <w:rPr>
          <w:noProof/>
        </w:rPr>
        <w:t>4</w:t>
      </w:r>
      <w:r>
        <w:rPr>
          <w:noProof/>
        </w:rPr>
        <w:fldChar w:fldCharType="end"/>
      </w:r>
    </w:p>
    <w:p w14:paraId="5419E664" w14:textId="148B9865" w:rsidR="00795EB3" w:rsidRDefault="00795EB3">
      <w:pPr>
        <w:pStyle w:val="TM4"/>
        <w:rPr>
          <w:rFonts w:eastAsiaTheme="minorEastAsia" w:cstheme="minorBidi"/>
          <w:noProof/>
          <w:color w:val="auto"/>
          <w:lang w:eastAsia="fr-FR"/>
        </w:rPr>
      </w:pPr>
      <w:r>
        <w:rPr>
          <w:noProof/>
        </w:rPr>
        <w:t>Variables</w:t>
      </w:r>
      <w:r>
        <w:rPr>
          <w:noProof/>
        </w:rPr>
        <w:tab/>
      </w:r>
      <w:r>
        <w:rPr>
          <w:noProof/>
        </w:rPr>
        <w:fldChar w:fldCharType="begin"/>
      </w:r>
      <w:r>
        <w:rPr>
          <w:noProof/>
        </w:rPr>
        <w:instrText xml:space="preserve"> PAGEREF _Toc70894638 \h </w:instrText>
      </w:r>
      <w:r>
        <w:rPr>
          <w:noProof/>
        </w:rPr>
      </w:r>
      <w:r>
        <w:rPr>
          <w:noProof/>
        </w:rPr>
        <w:fldChar w:fldCharType="separate"/>
      </w:r>
      <w:r>
        <w:rPr>
          <w:noProof/>
        </w:rPr>
        <w:t>4</w:t>
      </w:r>
      <w:r>
        <w:rPr>
          <w:noProof/>
        </w:rPr>
        <w:fldChar w:fldCharType="end"/>
      </w:r>
    </w:p>
    <w:p w14:paraId="00A87A93" w14:textId="2C07D0E6" w:rsidR="00795EB3" w:rsidRDefault="00795EB3">
      <w:pPr>
        <w:pStyle w:val="TM2"/>
        <w:rPr>
          <w:rFonts w:eastAsiaTheme="minorEastAsia" w:cstheme="minorBidi"/>
          <w:b w:val="0"/>
          <w:bCs w:val="0"/>
          <w:smallCaps w:val="0"/>
          <w:noProof/>
          <w:color w:val="auto"/>
          <w:lang w:eastAsia="fr-FR"/>
        </w:rPr>
      </w:pPr>
      <w:r>
        <w:rPr>
          <w:noProof/>
        </w:rPr>
        <w:t>Angular</w:t>
      </w:r>
      <w:r>
        <w:rPr>
          <w:noProof/>
        </w:rPr>
        <w:tab/>
      </w:r>
      <w:r>
        <w:rPr>
          <w:noProof/>
        </w:rPr>
        <w:fldChar w:fldCharType="begin"/>
      </w:r>
      <w:r>
        <w:rPr>
          <w:noProof/>
        </w:rPr>
        <w:instrText xml:space="preserve"> PAGEREF _Toc70894639 \h </w:instrText>
      </w:r>
      <w:r>
        <w:rPr>
          <w:noProof/>
        </w:rPr>
      </w:r>
      <w:r>
        <w:rPr>
          <w:noProof/>
        </w:rPr>
        <w:fldChar w:fldCharType="separate"/>
      </w:r>
      <w:r>
        <w:rPr>
          <w:noProof/>
        </w:rPr>
        <w:t>5</w:t>
      </w:r>
      <w:r>
        <w:rPr>
          <w:noProof/>
        </w:rPr>
        <w:fldChar w:fldCharType="end"/>
      </w:r>
    </w:p>
    <w:p w14:paraId="5A7310A0" w14:textId="279FBB74" w:rsidR="00795EB3" w:rsidRDefault="00795EB3">
      <w:pPr>
        <w:pStyle w:val="TM3"/>
        <w:rPr>
          <w:rFonts w:eastAsiaTheme="minorEastAsia" w:cstheme="minorBidi"/>
          <w:smallCaps w:val="0"/>
          <w:noProof/>
          <w:color w:val="auto"/>
          <w:lang w:eastAsia="fr-FR"/>
        </w:rPr>
      </w:pPr>
      <w:r>
        <w:rPr>
          <w:noProof/>
        </w:rPr>
        <w:t>Définition</w:t>
      </w:r>
      <w:r>
        <w:rPr>
          <w:noProof/>
        </w:rPr>
        <w:tab/>
      </w:r>
      <w:r>
        <w:rPr>
          <w:noProof/>
        </w:rPr>
        <w:fldChar w:fldCharType="begin"/>
      </w:r>
      <w:r>
        <w:rPr>
          <w:noProof/>
        </w:rPr>
        <w:instrText xml:space="preserve"> PAGEREF _Toc70894640 \h </w:instrText>
      </w:r>
      <w:r>
        <w:rPr>
          <w:noProof/>
        </w:rPr>
      </w:r>
      <w:r>
        <w:rPr>
          <w:noProof/>
        </w:rPr>
        <w:fldChar w:fldCharType="separate"/>
      </w:r>
      <w:r>
        <w:rPr>
          <w:noProof/>
        </w:rPr>
        <w:t>5</w:t>
      </w:r>
      <w:r>
        <w:rPr>
          <w:noProof/>
        </w:rPr>
        <w:fldChar w:fldCharType="end"/>
      </w:r>
    </w:p>
    <w:p w14:paraId="0B519EF3" w14:textId="463C804A" w:rsidR="00795EB3" w:rsidRDefault="00795EB3">
      <w:pPr>
        <w:pStyle w:val="TM3"/>
        <w:rPr>
          <w:rFonts w:eastAsiaTheme="minorEastAsia" w:cstheme="minorBidi"/>
          <w:smallCaps w:val="0"/>
          <w:noProof/>
          <w:color w:val="auto"/>
          <w:lang w:eastAsia="fr-FR"/>
        </w:rPr>
      </w:pPr>
      <w:r>
        <w:rPr>
          <w:noProof/>
        </w:rPr>
        <w:t>Génération de fichiers</w:t>
      </w:r>
      <w:r>
        <w:rPr>
          <w:noProof/>
        </w:rPr>
        <w:tab/>
      </w:r>
      <w:r>
        <w:rPr>
          <w:noProof/>
        </w:rPr>
        <w:fldChar w:fldCharType="begin"/>
      </w:r>
      <w:r>
        <w:rPr>
          <w:noProof/>
        </w:rPr>
        <w:instrText xml:space="preserve"> PAGEREF _Toc70894641 \h </w:instrText>
      </w:r>
      <w:r>
        <w:rPr>
          <w:noProof/>
        </w:rPr>
      </w:r>
      <w:r>
        <w:rPr>
          <w:noProof/>
        </w:rPr>
        <w:fldChar w:fldCharType="separate"/>
      </w:r>
      <w:r>
        <w:rPr>
          <w:noProof/>
        </w:rPr>
        <w:t>5</w:t>
      </w:r>
      <w:r>
        <w:rPr>
          <w:noProof/>
        </w:rPr>
        <w:fldChar w:fldCharType="end"/>
      </w:r>
    </w:p>
    <w:p w14:paraId="554B8088" w14:textId="0491E8E4" w:rsidR="00795EB3" w:rsidRDefault="00795EB3">
      <w:pPr>
        <w:pStyle w:val="TM4"/>
        <w:rPr>
          <w:rFonts w:eastAsiaTheme="minorEastAsia" w:cstheme="minorBidi"/>
          <w:noProof/>
          <w:color w:val="auto"/>
          <w:lang w:eastAsia="fr-FR"/>
        </w:rPr>
      </w:pPr>
      <w:r>
        <w:rPr>
          <w:noProof/>
        </w:rPr>
        <w:t>Component</w:t>
      </w:r>
      <w:r>
        <w:rPr>
          <w:noProof/>
        </w:rPr>
        <w:tab/>
      </w:r>
      <w:r>
        <w:rPr>
          <w:noProof/>
        </w:rPr>
        <w:fldChar w:fldCharType="begin"/>
      </w:r>
      <w:r>
        <w:rPr>
          <w:noProof/>
        </w:rPr>
        <w:instrText xml:space="preserve"> PAGEREF _Toc70894642 \h </w:instrText>
      </w:r>
      <w:r>
        <w:rPr>
          <w:noProof/>
        </w:rPr>
      </w:r>
      <w:r>
        <w:rPr>
          <w:noProof/>
        </w:rPr>
        <w:fldChar w:fldCharType="separate"/>
      </w:r>
      <w:r>
        <w:rPr>
          <w:noProof/>
        </w:rPr>
        <w:t>5</w:t>
      </w:r>
      <w:r>
        <w:rPr>
          <w:noProof/>
        </w:rPr>
        <w:fldChar w:fldCharType="end"/>
      </w:r>
    </w:p>
    <w:p w14:paraId="4C8EBA58" w14:textId="01D2E5E6" w:rsidR="00795EB3" w:rsidRDefault="00795EB3">
      <w:pPr>
        <w:pStyle w:val="TM4"/>
        <w:rPr>
          <w:rFonts w:eastAsiaTheme="minorEastAsia" w:cstheme="minorBidi"/>
          <w:noProof/>
          <w:color w:val="auto"/>
          <w:lang w:eastAsia="fr-FR"/>
        </w:rPr>
      </w:pPr>
      <w:r>
        <w:rPr>
          <w:noProof/>
        </w:rPr>
        <w:t>Guard</w:t>
      </w:r>
      <w:r>
        <w:rPr>
          <w:noProof/>
        </w:rPr>
        <w:tab/>
      </w:r>
      <w:r>
        <w:rPr>
          <w:noProof/>
        </w:rPr>
        <w:fldChar w:fldCharType="begin"/>
      </w:r>
      <w:r>
        <w:rPr>
          <w:noProof/>
        </w:rPr>
        <w:instrText xml:space="preserve"> PAGEREF _Toc70894643 \h </w:instrText>
      </w:r>
      <w:r>
        <w:rPr>
          <w:noProof/>
        </w:rPr>
      </w:r>
      <w:r>
        <w:rPr>
          <w:noProof/>
        </w:rPr>
        <w:fldChar w:fldCharType="separate"/>
      </w:r>
      <w:r>
        <w:rPr>
          <w:noProof/>
        </w:rPr>
        <w:t>5</w:t>
      </w:r>
      <w:r>
        <w:rPr>
          <w:noProof/>
        </w:rPr>
        <w:fldChar w:fldCharType="end"/>
      </w:r>
    </w:p>
    <w:p w14:paraId="1A8FB31D" w14:textId="54749775" w:rsidR="00795EB3" w:rsidRDefault="00795EB3">
      <w:pPr>
        <w:pStyle w:val="TM4"/>
        <w:rPr>
          <w:rFonts w:eastAsiaTheme="minorEastAsia" w:cstheme="minorBidi"/>
          <w:noProof/>
          <w:color w:val="auto"/>
          <w:lang w:eastAsia="fr-FR"/>
        </w:rPr>
      </w:pPr>
      <w:r>
        <w:rPr>
          <w:noProof/>
        </w:rPr>
        <w:t>Service</w:t>
      </w:r>
      <w:r>
        <w:rPr>
          <w:noProof/>
        </w:rPr>
        <w:tab/>
      </w:r>
      <w:r>
        <w:rPr>
          <w:noProof/>
        </w:rPr>
        <w:fldChar w:fldCharType="begin"/>
      </w:r>
      <w:r>
        <w:rPr>
          <w:noProof/>
        </w:rPr>
        <w:instrText xml:space="preserve"> PAGEREF _Toc70894644 \h </w:instrText>
      </w:r>
      <w:r>
        <w:rPr>
          <w:noProof/>
        </w:rPr>
      </w:r>
      <w:r>
        <w:rPr>
          <w:noProof/>
        </w:rPr>
        <w:fldChar w:fldCharType="separate"/>
      </w:r>
      <w:r>
        <w:rPr>
          <w:noProof/>
        </w:rPr>
        <w:t>5</w:t>
      </w:r>
      <w:r>
        <w:rPr>
          <w:noProof/>
        </w:rPr>
        <w:fldChar w:fldCharType="end"/>
      </w:r>
    </w:p>
    <w:p w14:paraId="15D71DA7" w14:textId="7FB0DD86" w:rsidR="00795EB3" w:rsidRDefault="00795EB3">
      <w:pPr>
        <w:pStyle w:val="TM3"/>
        <w:rPr>
          <w:rFonts w:eastAsiaTheme="minorEastAsia" w:cstheme="minorBidi"/>
          <w:smallCaps w:val="0"/>
          <w:noProof/>
          <w:color w:val="auto"/>
          <w:lang w:eastAsia="fr-FR"/>
        </w:rPr>
      </w:pPr>
      <w:r>
        <w:rPr>
          <w:noProof/>
        </w:rPr>
        <w:t>Module</w:t>
      </w:r>
      <w:r>
        <w:rPr>
          <w:noProof/>
        </w:rPr>
        <w:tab/>
      </w:r>
      <w:r>
        <w:rPr>
          <w:noProof/>
        </w:rPr>
        <w:fldChar w:fldCharType="begin"/>
      </w:r>
      <w:r>
        <w:rPr>
          <w:noProof/>
        </w:rPr>
        <w:instrText xml:space="preserve"> PAGEREF _Toc70894645 \h </w:instrText>
      </w:r>
      <w:r>
        <w:rPr>
          <w:noProof/>
        </w:rPr>
      </w:r>
      <w:r>
        <w:rPr>
          <w:noProof/>
        </w:rPr>
        <w:fldChar w:fldCharType="separate"/>
      </w:r>
      <w:r>
        <w:rPr>
          <w:noProof/>
        </w:rPr>
        <w:t>6</w:t>
      </w:r>
      <w:r>
        <w:rPr>
          <w:noProof/>
        </w:rPr>
        <w:fldChar w:fldCharType="end"/>
      </w:r>
    </w:p>
    <w:p w14:paraId="78995965" w14:textId="71160940" w:rsidR="00795EB3" w:rsidRDefault="00795EB3">
      <w:pPr>
        <w:pStyle w:val="TM4"/>
        <w:rPr>
          <w:rFonts w:eastAsiaTheme="minorEastAsia" w:cstheme="minorBidi"/>
          <w:noProof/>
          <w:color w:val="auto"/>
          <w:lang w:eastAsia="fr-FR"/>
        </w:rPr>
      </w:pPr>
      <w:r>
        <w:rPr>
          <w:noProof/>
        </w:rPr>
        <w:t>Ajout</w:t>
      </w:r>
      <w:r>
        <w:rPr>
          <w:noProof/>
        </w:rPr>
        <w:tab/>
      </w:r>
      <w:r>
        <w:rPr>
          <w:noProof/>
        </w:rPr>
        <w:fldChar w:fldCharType="begin"/>
      </w:r>
      <w:r>
        <w:rPr>
          <w:noProof/>
        </w:rPr>
        <w:instrText xml:space="preserve"> PAGEREF _Toc70894646 \h </w:instrText>
      </w:r>
      <w:r>
        <w:rPr>
          <w:noProof/>
        </w:rPr>
      </w:r>
      <w:r>
        <w:rPr>
          <w:noProof/>
        </w:rPr>
        <w:fldChar w:fldCharType="separate"/>
      </w:r>
      <w:r>
        <w:rPr>
          <w:noProof/>
        </w:rPr>
        <w:t>6</w:t>
      </w:r>
      <w:r>
        <w:rPr>
          <w:noProof/>
        </w:rPr>
        <w:fldChar w:fldCharType="end"/>
      </w:r>
    </w:p>
    <w:p w14:paraId="2E076DB4" w14:textId="6F0EBA7E" w:rsidR="00795EB3" w:rsidRDefault="00795EB3">
      <w:pPr>
        <w:pStyle w:val="TM4"/>
        <w:rPr>
          <w:rFonts w:eastAsiaTheme="minorEastAsia" w:cstheme="minorBidi"/>
          <w:noProof/>
          <w:color w:val="auto"/>
          <w:lang w:eastAsia="fr-FR"/>
        </w:rPr>
      </w:pPr>
      <w:r>
        <w:rPr>
          <w:noProof/>
        </w:rPr>
        <w:t>Suppression</w:t>
      </w:r>
      <w:r>
        <w:rPr>
          <w:noProof/>
        </w:rPr>
        <w:tab/>
      </w:r>
      <w:r>
        <w:rPr>
          <w:noProof/>
        </w:rPr>
        <w:fldChar w:fldCharType="begin"/>
      </w:r>
      <w:r>
        <w:rPr>
          <w:noProof/>
        </w:rPr>
        <w:instrText xml:space="preserve"> PAGEREF _Toc70894647 \h </w:instrText>
      </w:r>
      <w:r>
        <w:rPr>
          <w:noProof/>
        </w:rPr>
      </w:r>
      <w:r>
        <w:rPr>
          <w:noProof/>
        </w:rPr>
        <w:fldChar w:fldCharType="separate"/>
      </w:r>
      <w:r>
        <w:rPr>
          <w:noProof/>
        </w:rPr>
        <w:t>6</w:t>
      </w:r>
      <w:r>
        <w:rPr>
          <w:noProof/>
        </w:rPr>
        <w:fldChar w:fldCharType="end"/>
      </w:r>
    </w:p>
    <w:p w14:paraId="6E086F86" w14:textId="6915DDEB" w:rsidR="00795EB3" w:rsidRDefault="00795EB3">
      <w:pPr>
        <w:pStyle w:val="TM3"/>
        <w:rPr>
          <w:rFonts w:eastAsiaTheme="minorEastAsia" w:cstheme="minorBidi"/>
          <w:smallCaps w:val="0"/>
          <w:noProof/>
          <w:color w:val="auto"/>
          <w:lang w:eastAsia="fr-FR"/>
        </w:rPr>
      </w:pPr>
      <w:r>
        <w:rPr>
          <w:noProof/>
        </w:rPr>
        <w:t>Formalisme</w:t>
      </w:r>
      <w:r>
        <w:rPr>
          <w:noProof/>
        </w:rPr>
        <w:tab/>
      </w:r>
      <w:r>
        <w:rPr>
          <w:noProof/>
        </w:rPr>
        <w:fldChar w:fldCharType="begin"/>
      </w:r>
      <w:r>
        <w:rPr>
          <w:noProof/>
        </w:rPr>
        <w:instrText xml:space="preserve"> PAGEREF _Toc70894648 \h </w:instrText>
      </w:r>
      <w:r>
        <w:rPr>
          <w:noProof/>
        </w:rPr>
      </w:r>
      <w:r>
        <w:rPr>
          <w:noProof/>
        </w:rPr>
        <w:fldChar w:fldCharType="separate"/>
      </w:r>
      <w:r>
        <w:rPr>
          <w:noProof/>
        </w:rPr>
        <w:t>6</w:t>
      </w:r>
      <w:r>
        <w:rPr>
          <w:noProof/>
        </w:rPr>
        <w:fldChar w:fldCharType="end"/>
      </w:r>
    </w:p>
    <w:p w14:paraId="54AB5F6A" w14:textId="1FD1E912" w:rsidR="00795EB3" w:rsidRDefault="00795EB3">
      <w:pPr>
        <w:pStyle w:val="TM4"/>
        <w:rPr>
          <w:rFonts w:eastAsiaTheme="minorEastAsia" w:cstheme="minorBidi"/>
          <w:noProof/>
          <w:color w:val="auto"/>
          <w:lang w:eastAsia="fr-FR"/>
        </w:rPr>
      </w:pPr>
      <w:r>
        <w:rPr>
          <w:noProof/>
        </w:rPr>
        <w:t>HTML</w:t>
      </w:r>
      <w:r>
        <w:rPr>
          <w:noProof/>
        </w:rPr>
        <w:tab/>
      </w:r>
      <w:r>
        <w:rPr>
          <w:noProof/>
        </w:rPr>
        <w:fldChar w:fldCharType="begin"/>
      </w:r>
      <w:r>
        <w:rPr>
          <w:noProof/>
        </w:rPr>
        <w:instrText xml:space="preserve"> PAGEREF _Toc70894649 \h </w:instrText>
      </w:r>
      <w:r>
        <w:rPr>
          <w:noProof/>
        </w:rPr>
      </w:r>
      <w:r>
        <w:rPr>
          <w:noProof/>
        </w:rPr>
        <w:fldChar w:fldCharType="separate"/>
      </w:r>
      <w:r>
        <w:rPr>
          <w:noProof/>
        </w:rPr>
        <w:t>6</w:t>
      </w:r>
      <w:r>
        <w:rPr>
          <w:noProof/>
        </w:rPr>
        <w:fldChar w:fldCharType="end"/>
      </w:r>
    </w:p>
    <w:p w14:paraId="4D784989" w14:textId="401702E2" w:rsidR="00795EB3" w:rsidRDefault="00795EB3">
      <w:pPr>
        <w:pStyle w:val="TM4"/>
        <w:rPr>
          <w:rFonts w:eastAsiaTheme="minorEastAsia" w:cstheme="minorBidi"/>
          <w:noProof/>
          <w:color w:val="auto"/>
          <w:lang w:eastAsia="fr-FR"/>
        </w:rPr>
      </w:pPr>
      <w:r>
        <w:rPr>
          <w:noProof/>
        </w:rPr>
        <w:t>SCSS</w:t>
      </w:r>
      <w:r>
        <w:rPr>
          <w:noProof/>
        </w:rPr>
        <w:tab/>
      </w:r>
      <w:r>
        <w:rPr>
          <w:noProof/>
        </w:rPr>
        <w:fldChar w:fldCharType="begin"/>
      </w:r>
      <w:r>
        <w:rPr>
          <w:noProof/>
        </w:rPr>
        <w:instrText xml:space="preserve"> PAGEREF _Toc70894650 \h </w:instrText>
      </w:r>
      <w:r>
        <w:rPr>
          <w:noProof/>
        </w:rPr>
      </w:r>
      <w:r>
        <w:rPr>
          <w:noProof/>
        </w:rPr>
        <w:fldChar w:fldCharType="separate"/>
      </w:r>
      <w:r>
        <w:rPr>
          <w:noProof/>
        </w:rPr>
        <w:t>7</w:t>
      </w:r>
      <w:r>
        <w:rPr>
          <w:noProof/>
        </w:rPr>
        <w:fldChar w:fldCharType="end"/>
      </w:r>
    </w:p>
    <w:p w14:paraId="1AA9F96B" w14:textId="61888E58" w:rsidR="00795EB3" w:rsidRDefault="00795EB3">
      <w:pPr>
        <w:pStyle w:val="TM4"/>
        <w:rPr>
          <w:rFonts w:eastAsiaTheme="minorEastAsia" w:cstheme="minorBidi"/>
          <w:noProof/>
          <w:color w:val="auto"/>
          <w:lang w:eastAsia="fr-FR"/>
        </w:rPr>
      </w:pPr>
      <w:r>
        <w:rPr>
          <w:noProof/>
        </w:rPr>
        <w:t>TypeScript</w:t>
      </w:r>
      <w:r>
        <w:rPr>
          <w:noProof/>
        </w:rPr>
        <w:tab/>
      </w:r>
      <w:r>
        <w:rPr>
          <w:noProof/>
        </w:rPr>
        <w:fldChar w:fldCharType="begin"/>
      </w:r>
      <w:r>
        <w:rPr>
          <w:noProof/>
        </w:rPr>
        <w:instrText xml:space="preserve"> PAGEREF _Toc70894651 \h </w:instrText>
      </w:r>
      <w:r>
        <w:rPr>
          <w:noProof/>
        </w:rPr>
      </w:r>
      <w:r>
        <w:rPr>
          <w:noProof/>
        </w:rPr>
        <w:fldChar w:fldCharType="separate"/>
      </w:r>
      <w:r>
        <w:rPr>
          <w:noProof/>
        </w:rPr>
        <w:t>7</w:t>
      </w:r>
      <w:r>
        <w:rPr>
          <w:noProof/>
        </w:rPr>
        <w:fldChar w:fldCharType="end"/>
      </w:r>
    </w:p>
    <w:p w14:paraId="05D23FE3" w14:textId="11C29BA0" w:rsidR="00795EB3" w:rsidRDefault="00795EB3">
      <w:pPr>
        <w:pStyle w:val="TM3"/>
        <w:rPr>
          <w:rFonts w:eastAsiaTheme="minorEastAsia" w:cstheme="minorBidi"/>
          <w:smallCaps w:val="0"/>
          <w:noProof/>
          <w:color w:val="auto"/>
          <w:lang w:eastAsia="fr-FR"/>
        </w:rPr>
      </w:pPr>
      <w:r>
        <w:rPr>
          <w:noProof/>
        </w:rPr>
        <w:t>Fonctionnement</w:t>
      </w:r>
      <w:r>
        <w:rPr>
          <w:noProof/>
        </w:rPr>
        <w:tab/>
      </w:r>
      <w:r>
        <w:rPr>
          <w:noProof/>
        </w:rPr>
        <w:fldChar w:fldCharType="begin"/>
      </w:r>
      <w:r>
        <w:rPr>
          <w:noProof/>
        </w:rPr>
        <w:instrText xml:space="preserve"> PAGEREF _Toc70894652 \h </w:instrText>
      </w:r>
      <w:r>
        <w:rPr>
          <w:noProof/>
        </w:rPr>
      </w:r>
      <w:r>
        <w:rPr>
          <w:noProof/>
        </w:rPr>
        <w:fldChar w:fldCharType="separate"/>
      </w:r>
      <w:r>
        <w:rPr>
          <w:noProof/>
        </w:rPr>
        <w:t>8</w:t>
      </w:r>
      <w:r>
        <w:rPr>
          <w:noProof/>
        </w:rPr>
        <w:fldChar w:fldCharType="end"/>
      </w:r>
    </w:p>
    <w:p w14:paraId="6DE99BEA" w14:textId="23A321C2" w:rsidR="00795EB3" w:rsidRPr="00AE41BA" w:rsidRDefault="00795EB3">
      <w:pPr>
        <w:pStyle w:val="TM4"/>
        <w:rPr>
          <w:rFonts w:eastAsiaTheme="minorEastAsia" w:cstheme="minorBidi"/>
          <w:noProof/>
          <w:color w:val="auto"/>
          <w:lang w:val="en-US" w:eastAsia="fr-FR"/>
        </w:rPr>
      </w:pPr>
      <w:r w:rsidRPr="00AE41BA">
        <w:rPr>
          <w:noProof/>
          <w:lang w:val="en-US"/>
        </w:rPr>
        <w:t>Debug</w:t>
      </w:r>
      <w:r w:rsidRPr="00AE41BA">
        <w:rPr>
          <w:noProof/>
          <w:lang w:val="en-US"/>
        </w:rPr>
        <w:tab/>
      </w:r>
      <w:r>
        <w:rPr>
          <w:noProof/>
        </w:rPr>
        <w:fldChar w:fldCharType="begin"/>
      </w:r>
      <w:r w:rsidRPr="00AE41BA">
        <w:rPr>
          <w:noProof/>
          <w:lang w:val="en-US"/>
        </w:rPr>
        <w:instrText xml:space="preserve"> PAGEREF _Toc70894653 \h </w:instrText>
      </w:r>
      <w:r>
        <w:rPr>
          <w:noProof/>
        </w:rPr>
      </w:r>
      <w:r>
        <w:rPr>
          <w:noProof/>
        </w:rPr>
        <w:fldChar w:fldCharType="separate"/>
      </w:r>
      <w:r w:rsidRPr="00AE41BA">
        <w:rPr>
          <w:noProof/>
          <w:lang w:val="en-US"/>
        </w:rPr>
        <w:t>8</w:t>
      </w:r>
      <w:r>
        <w:rPr>
          <w:noProof/>
        </w:rPr>
        <w:fldChar w:fldCharType="end"/>
      </w:r>
    </w:p>
    <w:p w14:paraId="360F3F8B" w14:textId="503A3342" w:rsidR="00795EB3" w:rsidRPr="00AE41BA" w:rsidRDefault="00795EB3">
      <w:pPr>
        <w:pStyle w:val="TM4"/>
        <w:rPr>
          <w:rFonts w:eastAsiaTheme="minorEastAsia" w:cstheme="minorBidi"/>
          <w:noProof/>
          <w:color w:val="auto"/>
          <w:lang w:val="en-US" w:eastAsia="fr-FR"/>
        </w:rPr>
      </w:pPr>
      <w:r w:rsidRPr="00AE41BA">
        <w:rPr>
          <w:noProof/>
          <w:lang w:val="en-US"/>
        </w:rPr>
        <w:t>Tests</w:t>
      </w:r>
      <w:r w:rsidRPr="00AE41BA">
        <w:rPr>
          <w:noProof/>
          <w:lang w:val="en-US"/>
        </w:rPr>
        <w:tab/>
      </w:r>
      <w:r>
        <w:rPr>
          <w:noProof/>
        </w:rPr>
        <w:fldChar w:fldCharType="begin"/>
      </w:r>
      <w:r w:rsidRPr="00AE41BA">
        <w:rPr>
          <w:noProof/>
          <w:lang w:val="en-US"/>
        </w:rPr>
        <w:instrText xml:space="preserve"> PAGEREF _Toc70894654 \h </w:instrText>
      </w:r>
      <w:r>
        <w:rPr>
          <w:noProof/>
        </w:rPr>
      </w:r>
      <w:r>
        <w:rPr>
          <w:noProof/>
        </w:rPr>
        <w:fldChar w:fldCharType="separate"/>
      </w:r>
      <w:r w:rsidRPr="00AE41BA">
        <w:rPr>
          <w:noProof/>
          <w:lang w:val="en-US"/>
        </w:rPr>
        <w:t>8</w:t>
      </w:r>
      <w:r>
        <w:rPr>
          <w:noProof/>
        </w:rPr>
        <w:fldChar w:fldCharType="end"/>
      </w:r>
    </w:p>
    <w:p w14:paraId="020581C1" w14:textId="5DA568EA" w:rsidR="00795EB3" w:rsidRPr="00AE41BA" w:rsidRDefault="00795EB3">
      <w:pPr>
        <w:pStyle w:val="TM4"/>
        <w:rPr>
          <w:rFonts w:eastAsiaTheme="minorEastAsia" w:cstheme="minorBidi"/>
          <w:noProof/>
          <w:color w:val="auto"/>
          <w:lang w:val="en-US" w:eastAsia="fr-FR"/>
        </w:rPr>
      </w:pPr>
      <w:r w:rsidRPr="00AE41BA">
        <w:rPr>
          <w:noProof/>
          <w:lang w:val="en-US"/>
        </w:rPr>
        <w:t>Build</w:t>
      </w:r>
      <w:r w:rsidRPr="00AE41BA">
        <w:rPr>
          <w:noProof/>
          <w:lang w:val="en-US"/>
        </w:rPr>
        <w:tab/>
      </w:r>
      <w:r>
        <w:rPr>
          <w:noProof/>
        </w:rPr>
        <w:fldChar w:fldCharType="begin"/>
      </w:r>
      <w:r w:rsidRPr="00AE41BA">
        <w:rPr>
          <w:noProof/>
          <w:lang w:val="en-US"/>
        </w:rPr>
        <w:instrText xml:space="preserve"> PAGEREF _Toc70894655 \h </w:instrText>
      </w:r>
      <w:r>
        <w:rPr>
          <w:noProof/>
        </w:rPr>
      </w:r>
      <w:r>
        <w:rPr>
          <w:noProof/>
        </w:rPr>
        <w:fldChar w:fldCharType="separate"/>
      </w:r>
      <w:r w:rsidRPr="00AE41BA">
        <w:rPr>
          <w:noProof/>
          <w:lang w:val="en-US"/>
        </w:rPr>
        <w:t>9</w:t>
      </w:r>
      <w:r>
        <w:rPr>
          <w:noProof/>
        </w:rPr>
        <w:fldChar w:fldCharType="end"/>
      </w:r>
    </w:p>
    <w:p w14:paraId="284F7CD1" w14:textId="764CEBE5" w:rsidR="00795EB3" w:rsidRPr="00AE41BA" w:rsidRDefault="00795EB3">
      <w:pPr>
        <w:pStyle w:val="TM2"/>
        <w:rPr>
          <w:rFonts w:eastAsiaTheme="minorEastAsia" w:cstheme="minorBidi"/>
          <w:b w:val="0"/>
          <w:bCs w:val="0"/>
          <w:smallCaps w:val="0"/>
          <w:noProof/>
          <w:color w:val="auto"/>
          <w:lang w:val="en-US" w:eastAsia="fr-FR"/>
        </w:rPr>
      </w:pPr>
      <w:r w:rsidRPr="00AE41BA">
        <w:rPr>
          <w:noProof/>
          <w:lang w:val="en-US"/>
        </w:rPr>
        <w:t>NodeJS</w:t>
      </w:r>
      <w:r w:rsidRPr="00AE41BA">
        <w:rPr>
          <w:noProof/>
          <w:lang w:val="en-US"/>
        </w:rPr>
        <w:tab/>
      </w:r>
      <w:r>
        <w:rPr>
          <w:noProof/>
        </w:rPr>
        <w:fldChar w:fldCharType="begin"/>
      </w:r>
      <w:r w:rsidRPr="00AE41BA">
        <w:rPr>
          <w:noProof/>
          <w:lang w:val="en-US"/>
        </w:rPr>
        <w:instrText xml:space="preserve"> PAGEREF _Toc70894656 \h </w:instrText>
      </w:r>
      <w:r>
        <w:rPr>
          <w:noProof/>
        </w:rPr>
      </w:r>
      <w:r>
        <w:rPr>
          <w:noProof/>
        </w:rPr>
        <w:fldChar w:fldCharType="separate"/>
      </w:r>
      <w:r w:rsidRPr="00AE41BA">
        <w:rPr>
          <w:noProof/>
          <w:lang w:val="en-US"/>
        </w:rPr>
        <w:t>9</w:t>
      </w:r>
      <w:r>
        <w:rPr>
          <w:noProof/>
        </w:rPr>
        <w:fldChar w:fldCharType="end"/>
      </w:r>
    </w:p>
    <w:p w14:paraId="0C741E25" w14:textId="787B4C32" w:rsidR="00795EB3" w:rsidRPr="00AE41BA" w:rsidRDefault="00795EB3">
      <w:pPr>
        <w:pStyle w:val="TM3"/>
        <w:rPr>
          <w:rFonts w:eastAsiaTheme="minorEastAsia" w:cstheme="minorBidi"/>
          <w:smallCaps w:val="0"/>
          <w:noProof/>
          <w:color w:val="auto"/>
          <w:lang w:val="en-US" w:eastAsia="fr-FR"/>
        </w:rPr>
      </w:pPr>
      <w:r w:rsidRPr="00AE41BA">
        <w:rPr>
          <w:noProof/>
          <w:lang w:val="en-US"/>
        </w:rPr>
        <w:t>Définition</w:t>
      </w:r>
      <w:r w:rsidRPr="00AE41BA">
        <w:rPr>
          <w:noProof/>
          <w:lang w:val="en-US"/>
        </w:rPr>
        <w:tab/>
      </w:r>
      <w:r>
        <w:rPr>
          <w:noProof/>
        </w:rPr>
        <w:fldChar w:fldCharType="begin"/>
      </w:r>
      <w:r w:rsidRPr="00AE41BA">
        <w:rPr>
          <w:noProof/>
          <w:lang w:val="en-US"/>
        </w:rPr>
        <w:instrText xml:space="preserve"> PAGEREF _Toc70894657 \h </w:instrText>
      </w:r>
      <w:r>
        <w:rPr>
          <w:noProof/>
        </w:rPr>
      </w:r>
      <w:r>
        <w:rPr>
          <w:noProof/>
        </w:rPr>
        <w:fldChar w:fldCharType="separate"/>
      </w:r>
      <w:r w:rsidRPr="00AE41BA">
        <w:rPr>
          <w:noProof/>
          <w:lang w:val="en-US"/>
        </w:rPr>
        <w:t>9</w:t>
      </w:r>
      <w:r>
        <w:rPr>
          <w:noProof/>
        </w:rPr>
        <w:fldChar w:fldCharType="end"/>
      </w:r>
    </w:p>
    <w:p w14:paraId="5DB52F1B" w14:textId="1A30EB75" w:rsidR="00795EB3" w:rsidRDefault="00795EB3">
      <w:pPr>
        <w:pStyle w:val="TM3"/>
        <w:rPr>
          <w:rFonts w:eastAsiaTheme="minorEastAsia" w:cstheme="minorBidi"/>
          <w:smallCaps w:val="0"/>
          <w:noProof/>
          <w:color w:val="auto"/>
          <w:lang w:eastAsia="fr-FR"/>
        </w:rPr>
      </w:pPr>
      <w:r>
        <w:rPr>
          <w:noProof/>
        </w:rPr>
        <w:t>Utilisation</w:t>
      </w:r>
      <w:r>
        <w:rPr>
          <w:noProof/>
        </w:rPr>
        <w:tab/>
      </w:r>
      <w:r>
        <w:rPr>
          <w:noProof/>
        </w:rPr>
        <w:fldChar w:fldCharType="begin"/>
      </w:r>
      <w:r>
        <w:rPr>
          <w:noProof/>
        </w:rPr>
        <w:instrText xml:space="preserve"> PAGEREF _Toc70894658 \h </w:instrText>
      </w:r>
      <w:r>
        <w:rPr>
          <w:noProof/>
        </w:rPr>
      </w:r>
      <w:r>
        <w:rPr>
          <w:noProof/>
        </w:rPr>
        <w:fldChar w:fldCharType="separate"/>
      </w:r>
      <w:r>
        <w:rPr>
          <w:noProof/>
        </w:rPr>
        <w:t>9</w:t>
      </w:r>
      <w:r>
        <w:rPr>
          <w:noProof/>
        </w:rPr>
        <w:fldChar w:fldCharType="end"/>
      </w:r>
    </w:p>
    <w:p w14:paraId="0ADD0B75" w14:textId="5208555D" w:rsidR="00795EB3" w:rsidRDefault="00795EB3">
      <w:pPr>
        <w:pStyle w:val="TM3"/>
        <w:rPr>
          <w:rFonts w:eastAsiaTheme="minorEastAsia" w:cstheme="minorBidi"/>
          <w:smallCaps w:val="0"/>
          <w:noProof/>
          <w:color w:val="auto"/>
          <w:lang w:eastAsia="fr-FR"/>
        </w:rPr>
      </w:pPr>
      <w:r>
        <w:rPr>
          <w:noProof/>
        </w:rPr>
        <w:t>Module</w:t>
      </w:r>
      <w:r>
        <w:rPr>
          <w:noProof/>
        </w:rPr>
        <w:tab/>
      </w:r>
      <w:r>
        <w:rPr>
          <w:noProof/>
        </w:rPr>
        <w:fldChar w:fldCharType="begin"/>
      </w:r>
      <w:r>
        <w:rPr>
          <w:noProof/>
        </w:rPr>
        <w:instrText xml:space="preserve"> PAGEREF _Toc70894659 \h </w:instrText>
      </w:r>
      <w:r>
        <w:rPr>
          <w:noProof/>
        </w:rPr>
      </w:r>
      <w:r>
        <w:rPr>
          <w:noProof/>
        </w:rPr>
        <w:fldChar w:fldCharType="separate"/>
      </w:r>
      <w:r>
        <w:rPr>
          <w:noProof/>
        </w:rPr>
        <w:t>9</w:t>
      </w:r>
      <w:r>
        <w:rPr>
          <w:noProof/>
        </w:rPr>
        <w:fldChar w:fldCharType="end"/>
      </w:r>
    </w:p>
    <w:p w14:paraId="5D0D4984" w14:textId="2C765560" w:rsidR="00795EB3" w:rsidRDefault="00795EB3">
      <w:pPr>
        <w:pStyle w:val="TM4"/>
        <w:rPr>
          <w:rFonts w:eastAsiaTheme="minorEastAsia" w:cstheme="minorBidi"/>
          <w:noProof/>
          <w:color w:val="auto"/>
          <w:lang w:eastAsia="fr-FR"/>
        </w:rPr>
      </w:pPr>
      <w:r>
        <w:rPr>
          <w:noProof/>
        </w:rPr>
        <w:t>Ajout</w:t>
      </w:r>
      <w:r>
        <w:rPr>
          <w:noProof/>
        </w:rPr>
        <w:tab/>
      </w:r>
      <w:r>
        <w:rPr>
          <w:noProof/>
        </w:rPr>
        <w:fldChar w:fldCharType="begin"/>
      </w:r>
      <w:r>
        <w:rPr>
          <w:noProof/>
        </w:rPr>
        <w:instrText xml:space="preserve"> PAGEREF _Toc70894660 \h </w:instrText>
      </w:r>
      <w:r>
        <w:rPr>
          <w:noProof/>
        </w:rPr>
      </w:r>
      <w:r>
        <w:rPr>
          <w:noProof/>
        </w:rPr>
        <w:fldChar w:fldCharType="separate"/>
      </w:r>
      <w:r>
        <w:rPr>
          <w:noProof/>
        </w:rPr>
        <w:t>10</w:t>
      </w:r>
      <w:r>
        <w:rPr>
          <w:noProof/>
        </w:rPr>
        <w:fldChar w:fldCharType="end"/>
      </w:r>
    </w:p>
    <w:p w14:paraId="61CA27C4" w14:textId="79A853E0" w:rsidR="00795EB3" w:rsidRDefault="00795EB3">
      <w:pPr>
        <w:pStyle w:val="TM4"/>
        <w:rPr>
          <w:rFonts w:eastAsiaTheme="minorEastAsia" w:cstheme="minorBidi"/>
          <w:noProof/>
          <w:color w:val="auto"/>
          <w:lang w:eastAsia="fr-FR"/>
        </w:rPr>
      </w:pPr>
      <w:r>
        <w:rPr>
          <w:noProof/>
        </w:rPr>
        <w:lastRenderedPageBreak/>
        <w:t>Suppression</w:t>
      </w:r>
      <w:r>
        <w:rPr>
          <w:noProof/>
        </w:rPr>
        <w:tab/>
      </w:r>
      <w:r>
        <w:rPr>
          <w:noProof/>
        </w:rPr>
        <w:fldChar w:fldCharType="begin"/>
      </w:r>
      <w:r>
        <w:rPr>
          <w:noProof/>
        </w:rPr>
        <w:instrText xml:space="preserve"> PAGEREF _Toc70894661 \h </w:instrText>
      </w:r>
      <w:r>
        <w:rPr>
          <w:noProof/>
        </w:rPr>
      </w:r>
      <w:r>
        <w:rPr>
          <w:noProof/>
        </w:rPr>
        <w:fldChar w:fldCharType="separate"/>
      </w:r>
      <w:r>
        <w:rPr>
          <w:noProof/>
        </w:rPr>
        <w:t>10</w:t>
      </w:r>
      <w:r>
        <w:rPr>
          <w:noProof/>
        </w:rPr>
        <w:fldChar w:fldCharType="end"/>
      </w:r>
    </w:p>
    <w:p w14:paraId="236469BD" w14:textId="3147C48A" w:rsidR="00795EB3" w:rsidRDefault="00795EB3">
      <w:pPr>
        <w:pStyle w:val="TM3"/>
        <w:rPr>
          <w:rFonts w:eastAsiaTheme="minorEastAsia" w:cstheme="minorBidi"/>
          <w:smallCaps w:val="0"/>
          <w:noProof/>
          <w:color w:val="auto"/>
          <w:lang w:eastAsia="fr-FR"/>
        </w:rPr>
      </w:pPr>
      <w:r>
        <w:rPr>
          <w:noProof/>
        </w:rPr>
        <w:t>Formalisme</w:t>
      </w:r>
      <w:r>
        <w:rPr>
          <w:noProof/>
        </w:rPr>
        <w:tab/>
      </w:r>
      <w:r>
        <w:rPr>
          <w:noProof/>
        </w:rPr>
        <w:fldChar w:fldCharType="begin"/>
      </w:r>
      <w:r>
        <w:rPr>
          <w:noProof/>
        </w:rPr>
        <w:instrText xml:space="preserve"> PAGEREF _Toc70894662 \h </w:instrText>
      </w:r>
      <w:r>
        <w:rPr>
          <w:noProof/>
        </w:rPr>
      </w:r>
      <w:r>
        <w:rPr>
          <w:noProof/>
        </w:rPr>
        <w:fldChar w:fldCharType="separate"/>
      </w:r>
      <w:r>
        <w:rPr>
          <w:noProof/>
        </w:rPr>
        <w:t>10</w:t>
      </w:r>
      <w:r>
        <w:rPr>
          <w:noProof/>
        </w:rPr>
        <w:fldChar w:fldCharType="end"/>
      </w:r>
    </w:p>
    <w:p w14:paraId="5E3941D6" w14:textId="1122A94F" w:rsidR="00795EB3" w:rsidRDefault="00795EB3">
      <w:pPr>
        <w:pStyle w:val="TM4"/>
        <w:rPr>
          <w:rFonts w:eastAsiaTheme="minorEastAsia" w:cstheme="minorBidi"/>
          <w:noProof/>
          <w:color w:val="auto"/>
          <w:lang w:eastAsia="fr-FR"/>
        </w:rPr>
      </w:pPr>
      <w:r>
        <w:rPr>
          <w:noProof/>
        </w:rPr>
        <w:t>Configuration</w:t>
      </w:r>
      <w:r>
        <w:rPr>
          <w:noProof/>
        </w:rPr>
        <w:tab/>
      </w:r>
      <w:r>
        <w:rPr>
          <w:noProof/>
        </w:rPr>
        <w:fldChar w:fldCharType="begin"/>
      </w:r>
      <w:r>
        <w:rPr>
          <w:noProof/>
        </w:rPr>
        <w:instrText xml:space="preserve"> PAGEREF _Toc70894663 \h </w:instrText>
      </w:r>
      <w:r>
        <w:rPr>
          <w:noProof/>
        </w:rPr>
      </w:r>
      <w:r>
        <w:rPr>
          <w:noProof/>
        </w:rPr>
        <w:fldChar w:fldCharType="separate"/>
      </w:r>
      <w:r>
        <w:rPr>
          <w:noProof/>
        </w:rPr>
        <w:t>10</w:t>
      </w:r>
      <w:r>
        <w:rPr>
          <w:noProof/>
        </w:rPr>
        <w:fldChar w:fldCharType="end"/>
      </w:r>
    </w:p>
    <w:p w14:paraId="559FA833" w14:textId="37AE3FEE" w:rsidR="00795EB3" w:rsidRDefault="00795EB3">
      <w:pPr>
        <w:pStyle w:val="TM4"/>
        <w:rPr>
          <w:rFonts w:eastAsiaTheme="minorEastAsia" w:cstheme="minorBidi"/>
          <w:noProof/>
          <w:color w:val="auto"/>
          <w:lang w:eastAsia="fr-FR"/>
        </w:rPr>
      </w:pPr>
      <w:r>
        <w:rPr>
          <w:noProof/>
        </w:rPr>
        <w:t>Route</w:t>
      </w:r>
      <w:r>
        <w:rPr>
          <w:noProof/>
        </w:rPr>
        <w:tab/>
      </w:r>
      <w:r>
        <w:rPr>
          <w:noProof/>
        </w:rPr>
        <w:fldChar w:fldCharType="begin"/>
      </w:r>
      <w:r>
        <w:rPr>
          <w:noProof/>
        </w:rPr>
        <w:instrText xml:space="preserve"> PAGEREF _Toc70894664 \h </w:instrText>
      </w:r>
      <w:r>
        <w:rPr>
          <w:noProof/>
        </w:rPr>
      </w:r>
      <w:r>
        <w:rPr>
          <w:noProof/>
        </w:rPr>
        <w:fldChar w:fldCharType="separate"/>
      </w:r>
      <w:r>
        <w:rPr>
          <w:noProof/>
        </w:rPr>
        <w:t>10</w:t>
      </w:r>
      <w:r>
        <w:rPr>
          <w:noProof/>
        </w:rPr>
        <w:fldChar w:fldCharType="end"/>
      </w:r>
    </w:p>
    <w:p w14:paraId="69049739" w14:textId="1E66BA52" w:rsidR="00795EB3" w:rsidRDefault="00795EB3">
      <w:pPr>
        <w:pStyle w:val="TM4"/>
        <w:rPr>
          <w:rFonts w:eastAsiaTheme="minorEastAsia" w:cstheme="minorBidi"/>
          <w:noProof/>
          <w:color w:val="auto"/>
          <w:lang w:eastAsia="fr-FR"/>
        </w:rPr>
      </w:pPr>
      <w:r>
        <w:rPr>
          <w:noProof/>
        </w:rPr>
        <w:t>Model</w:t>
      </w:r>
      <w:r>
        <w:rPr>
          <w:noProof/>
        </w:rPr>
        <w:tab/>
      </w:r>
      <w:r>
        <w:rPr>
          <w:noProof/>
        </w:rPr>
        <w:fldChar w:fldCharType="begin"/>
      </w:r>
      <w:r>
        <w:rPr>
          <w:noProof/>
        </w:rPr>
        <w:instrText xml:space="preserve"> PAGEREF _Toc70894665 \h </w:instrText>
      </w:r>
      <w:r>
        <w:rPr>
          <w:noProof/>
        </w:rPr>
      </w:r>
      <w:r>
        <w:rPr>
          <w:noProof/>
        </w:rPr>
        <w:fldChar w:fldCharType="separate"/>
      </w:r>
      <w:r>
        <w:rPr>
          <w:noProof/>
        </w:rPr>
        <w:t>10</w:t>
      </w:r>
      <w:r>
        <w:rPr>
          <w:noProof/>
        </w:rPr>
        <w:fldChar w:fldCharType="end"/>
      </w:r>
    </w:p>
    <w:p w14:paraId="702A58B8" w14:textId="09823D29" w:rsidR="00795EB3" w:rsidRDefault="00795EB3">
      <w:pPr>
        <w:pStyle w:val="TM3"/>
        <w:rPr>
          <w:rFonts w:eastAsiaTheme="minorEastAsia" w:cstheme="minorBidi"/>
          <w:smallCaps w:val="0"/>
          <w:noProof/>
          <w:color w:val="auto"/>
          <w:lang w:eastAsia="fr-FR"/>
        </w:rPr>
      </w:pPr>
      <w:r>
        <w:rPr>
          <w:noProof/>
        </w:rPr>
        <w:t>Fonctionnement</w:t>
      </w:r>
      <w:r>
        <w:rPr>
          <w:noProof/>
        </w:rPr>
        <w:tab/>
      </w:r>
      <w:r>
        <w:rPr>
          <w:noProof/>
        </w:rPr>
        <w:fldChar w:fldCharType="begin"/>
      </w:r>
      <w:r>
        <w:rPr>
          <w:noProof/>
        </w:rPr>
        <w:instrText xml:space="preserve"> PAGEREF _Toc70894666 \h </w:instrText>
      </w:r>
      <w:r>
        <w:rPr>
          <w:noProof/>
        </w:rPr>
      </w:r>
      <w:r>
        <w:rPr>
          <w:noProof/>
        </w:rPr>
        <w:fldChar w:fldCharType="separate"/>
      </w:r>
      <w:r>
        <w:rPr>
          <w:noProof/>
        </w:rPr>
        <w:t>10</w:t>
      </w:r>
      <w:r>
        <w:rPr>
          <w:noProof/>
        </w:rPr>
        <w:fldChar w:fldCharType="end"/>
      </w:r>
    </w:p>
    <w:p w14:paraId="239A8414" w14:textId="369F85CB" w:rsidR="00795EB3" w:rsidRDefault="00795EB3">
      <w:pPr>
        <w:pStyle w:val="TM4"/>
        <w:rPr>
          <w:rFonts w:eastAsiaTheme="minorEastAsia" w:cstheme="minorBidi"/>
          <w:noProof/>
          <w:color w:val="auto"/>
          <w:lang w:eastAsia="fr-FR"/>
        </w:rPr>
      </w:pPr>
      <w:r>
        <w:rPr>
          <w:noProof/>
        </w:rPr>
        <w:t>Tests</w:t>
      </w:r>
      <w:r>
        <w:rPr>
          <w:noProof/>
        </w:rPr>
        <w:tab/>
      </w:r>
      <w:r>
        <w:rPr>
          <w:noProof/>
        </w:rPr>
        <w:fldChar w:fldCharType="begin"/>
      </w:r>
      <w:r>
        <w:rPr>
          <w:noProof/>
        </w:rPr>
        <w:instrText xml:space="preserve"> PAGEREF _Toc70894667 \h </w:instrText>
      </w:r>
      <w:r>
        <w:rPr>
          <w:noProof/>
        </w:rPr>
      </w:r>
      <w:r>
        <w:rPr>
          <w:noProof/>
        </w:rPr>
        <w:fldChar w:fldCharType="separate"/>
      </w:r>
      <w:r>
        <w:rPr>
          <w:noProof/>
        </w:rPr>
        <w:t>10</w:t>
      </w:r>
      <w:r>
        <w:rPr>
          <w:noProof/>
        </w:rPr>
        <w:fldChar w:fldCharType="end"/>
      </w:r>
    </w:p>
    <w:p w14:paraId="79C9C935" w14:textId="0B5B353D" w:rsidR="00795EB3" w:rsidRDefault="00795EB3">
      <w:pPr>
        <w:pStyle w:val="TM4"/>
        <w:rPr>
          <w:rFonts w:eastAsiaTheme="minorEastAsia" w:cstheme="minorBidi"/>
          <w:noProof/>
          <w:color w:val="auto"/>
          <w:lang w:eastAsia="fr-FR"/>
        </w:rPr>
      </w:pPr>
      <w:r>
        <w:rPr>
          <w:noProof/>
        </w:rPr>
        <w:t>Build</w:t>
      </w:r>
      <w:r>
        <w:rPr>
          <w:noProof/>
        </w:rPr>
        <w:tab/>
      </w:r>
      <w:r>
        <w:rPr>
          <w:noProof/>
        </w:rPr>
        <w:fldChar w:fldCharType="begin"/>
      </w:r>
      <w:r>
        <w:rPr>
          <w:noProof/>
        </w:rPr>
        <w:instrText xml:space="preserve"> PAGEREF _Toc70894668 \h </w:instrText>
      </w:r>
      <w:r>
        <w:rPr>
          <w:noProof/>
        </w:rPr>
      </w:r>
      <w:r>
        <w:rPr>
          <w:noProof/>
        </w:rPr>
        <w:fldChar w:fldCharType="separate"/>
      </w:r>
      <w:r>
        <w:rPr>
          <w:noProof/>
        </w:rPr>
        <w:t>10</w:t>
      </w:r>
      <w:r>
        <w:rPr>
          <w:noProof/>
        </w:rPr>
        <w:fldChar w:fldCharType="end"/>
      </w:r>
    </w:p>
    <w:p w14:paraId="4D38DD34" w14:textId="243517C7" w:rsidR="00795EB3" w:rsidRDefault="00795EB3">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rPr>
          <w:noProof/>
        </w:rPr>
        <w:t>GITHUB – GESTION DES VERSIONS</w:t>
      </w:r>
      <w:r>
        <w:rPr>
          <w:noProof/>
        </w:rPr>
        <w:tab/>
      </w:r>
      <w:r>
        <w:rPr>
          <w:noProof/>
        </w:rPr>
        <w:fldChar w:fldCharType="begin"/>
      </w:r>
      <w:r>
        <w:rPr>
          <w:noProof/>
        </w:rPr>
        <w:instrText xml:space="preserve"> PAGEREF _Toc70894669 \h </w:instrText>
      </w:r>
      <w:r>
        <w:rPr>
          <w:noProof/>
        </w:rPr>
      </w:r>
      <w:r>
        <w:rPr>
          <w:noProof/>
        </w:rPr>
        <w:fldChar w:fldCharType="separate"/>
      </w:r>
      <w:r>
        <w:rPr>
          <w:noProof/>
        </w:rPr>
        <w:t>10</w:t>
      </w:r>
      <w:r>
        <w:rPr>
          <w:noProof/>
        </w:rPr>
        <w:fldChar w:fldCharType="end"/>
      </w:r>
    </w:p>
    <w:p w14:paraId="198B03E9" w14:textId="0E496F22" w:rsidR="00795EB3" w:rsidRDefault="00795EB3">
      <w:pPr>
        <w:pStyle w:val="TM2"/>
        <w:rPr>
          <w:rFonts w:eastAsiaTheme="minorEastAsia" w:cstheme="minorBidi"/>
          <w:b w:val="0"/>
          <w:bCs w:val="0"/>
          <w:smallCaps w:val="0"/>
          <w:noProof/>
          <w:color w:val="auto"/>
          <w:lang w:eastAsia="fr-FR"/>
        </w:rPr>
      </w:pPr>
      <w:r>
        <w:rPr>
          <w:noProof/>
        </w:rPr>
        <w:t>INTRODUCTION</w:t>
      </w:r>
      <w:r>
        <w:rPr>
          <w:noProof/>
        </w:rPr>
        <w:tab/>
      </w:r>
      <w:r>
        <w:rPr>
          <w:noProof/>
        </w:rPr>
        <w:fldChar w:fldCharType="begin"/>
      </w:r>
      <w:r>
        <w:rPr>
          <w:noProof/>
        </w:rPr>
        <w:instrText xml:space="preserve"> PAGEREF _Toc70894670 \h </w:instrText>
      </w:r>
      <w:r>
        <w:rPr>
          <w:noProof/>
        </w:rPr>
      </w:r>
      <w:r>
        <w:rPr>
          <w:noProof/>
        </w:rPr>
        <w:fldChar w:fldCharType="separate"/>
      </w:r>
      <w:r>
        <w:rPr>
          <w:noProof/>
        </w:rPr>
        <w:t>10</w:t>
      </w:r>
      <w:r>
        <w:rPr>
          <w:noProof/>
        </w:rPr>
        <w:fldChar w:fldCharType="end"/>
      </w:r>
    </w:p>
    <w:p w14:paraId="0521CA54" w14:textId="2249D919" w:rsidR="00795EB3" w:rsidRDefault="00795EB3">
      <w:pPr>
        <w:pStyle w:val="TM2"/>
        <w:rPr>
          <w:rFonts w:eastAsiaTheme="minorEastAsia" w:cstheme="minorBidi"/>
          <w:b w:val="0"/>
          <w:bCs w:val="0"/>
          <w:smallCaps w:val="0"/>
          <w:noProof/>
          <w:color w:val="auto"/>
          <w:lang w:eastAsia="fr-FR"/>
        </w:rPr>
      </w:pPr>
      <w:r>
        <w:rPr>
          <w:noProof/>
        </w:rPr>
        <w:t>DOCUMENTATION</w:t>
      </w:r>
      <w:r>
        <w:rPr>
          <w:noProof/>
        </w:rPr>
        <w:tab/>
      </w:r>
      <w:r>
        <w:rPr>
          <w:noProof/>
        </w:rPr>
        <w:fldChar w:fldCharType="begin"/>
      </w:r>
      <w:r>
        <w:rPr>
          <w:noProof/>
        </w:rPr>
        <w:instrText xml:space="preserve"> PAGEREF _Toc70894671 \h </w:instrText>
      </w:r>
      <w:r>
        <w:rPr>
          <w:noProof/>
        </w:rPr>
      </w:r>
      <w:r>
        <w:rPr>
          <w:noProof/>
        </w:rPr>
        <w:fldChar w:fldCharType="separate"/>
      </w:r>
      <w:r>
        <w:rPr>
          <w:noProof/>
        </w:rPr>
        <w:t>10</w:t>
      </w:r>
      <w:r>
        <w:rPr>
          <w:noProof/>
        </w:rPr>
        <w:fldChar w:fldCharType="end"/>
      </w:r>
    </w:p>
    <w:p w14:paraId="7C5BB355" w14:textId="35BE14F0" w:rsidR="00795EB3" w:rsidRDefault="00795EB3">
      <w:pPr>
        <w:pStyle w:val="TM3"/>
        <w:rPr>
          <w:rFonts w:eastAsiaTheme="minorEastAsia" w:cstheme="minorBidi"/>
          <w:smallCaps w:val="0"/>
          <w:noProof/>
          <w:color w:val="auto"/>
          <w:lang w:eastAsia="fr-FR"/>
        </w:rPr>
      </w:pPr>
      <w:r>
        <w:rPr>
          <w:noProof/>
        </w:rPr>
        <w:t>Rédaction des modes opératoires</w:t>
      </w:r>
      <w:r>
        <w:rPr>
          <w:noProof/>
        </w:rPr>
        <w:tab/>
      </w:r>
      <w:r>
        <w:rPr>
          <w:noProof/>
        </w:rPr>
        <w:fldChar w:fldCharType="begin"/>
      </w:r>
      <w:r>
        <w:rPr>
          <w:noProof/>
        </w:rPr>
        <w:instrText xml:space="preserve"> PAGEREF _Toc70894672 \h </w:instrText>
      </w:r>
      <w:r>
        <w:rPr>
          <w:noProof/>
        </w:rPr>
      </w:r>
      <w:r>
        <w:rPr>
          <w:noProof/>
        </w:rPr>
        <w:fldChar w:fldCharType="separate"/>
      </w:r>
      <w:r>
        <w:rPr>
          <w:noProof/>
        </w:rPr>
        <w:t>10</w:t>
      </w:r>
      <w:r>
        <w:rPr>
          <w:noProof/>
        </w:rPr>
        <w:fldChar w:fldCharType="end"/>
      </w:r>
    </w:p>
    <w:p w14:paraId="64FBB445" w14:textId="065D323C" w:rsidR="00795EB3" w:rsidRDefault="00795EB3">
      <w:pPr>
        <w:pStyle w:val="TM3"/>
        <w:rPr>
          <w:rFonts w:eastAsiaTheme="minorEastAsia" w:cstheme="minorBidi"/>
          <w:smallCaps w:val="0"/>
          <w:noProof/>
          <w:color w:val="auto"/>
          <w:lang w:eastAsia="fr-FR"/>
        </w:rPr>
      </w:pPr>
      <w:r>
        <w:rPr>
          <w:noProof/>
        </w:rPr>
        <w:t>Modes opératoires technique</w:t>
      </w:r>
      <w:r>
        <w:rPr>
          <w:noProof/>
        </w:rPr>
        <w:tab/>
      </w:r>
      <w:r>
        <w:rPr>
          <w:noProof/>
        </w:rPr>
        <w:fldChar w:fldCharType="begin"/>
      </w:r>
      <w:r>
        <w:rPr>
          <w:noProof/>
        </w:rPr>
        <w:instrText xml:space="preserve"> PAGEREF _Toc70894673 \h </w:instrText>
      </w:r>
      <w:r>
        <w:rPr>
          <w:noProof/>
        </w:rPr>
      </w:r>
      <w:r>
        <w:rPr>
          <w:noProof/>
        </w:rPr>
        <w:fldChar w:fldCharType="separate"/>
      </w:r>
      <w:r>
        <w:rPr>
          <w:noProof/>
        </w:rPr>
        <w:t>10</w:t>
      </w:r>
      <w:r>
        <w:rPr>
          <w:noProof/>
        </w:rPr>
        <w:fldChar w:fldCharType="end"/>
      </w:r>
    </w:p>
    <w:p w14:paraId="273FA697" w14:textId="01D61F14" w:rsidR="00795EB3" w:rsidRDefault="00795EB3">
      <w:pPr>
        <w:pStyle w:val="TM4"/>
        <w:rPr>
          <w:rFonts w:eastAsiaTheme="minorEastAsia" w:cstheme="minorBidi"/>
          <w:noProof/>
          <w:color w:val="auto"/>
          <w:lang w:eastAsia="fr-FR"/>
        </w:rPr>
      </w:pPr>
      <w:r>
        <w:rPr>
          <w:noProof/>
        </w:rPr>
        <w:t>Accès</w:t>
      </w:r>
      <w:r>
        <w:rPr>
          <w:noProof/>
        </w:rPr>
        <w:tab/>
      </w:r>
      <w:r>
        <w:rPr>
          <w:noProof/>
        </w:rPr>
        <w:fldChar w:fldCharType="begin"/>
      </w:r>
      <w:r>
        <w:rPr>
          <w:noProof/>
        </w:rPr>
        <w:instrText xml:space="preserve"> PAGEREF _Toc70894674 \h </w:instrText>
      </w:r>
      <w:r>
        <w:rPr>
          <w:noProof/>
        </w:rPr>
      </w:r>
      <w:r>
        <w:rPr>
          <w:noProof/>
        </w:rPr>
        <w:fldChar w:fldCharType="separate"/>
      </w:r>
      <w:r>
        <w:rPr>
          <w:noProof/>
        </w:rPr>
        <w:t>10</w:t>
      </w:r>
      <w:r>
        <w:rPr>
          <w:noProof/>
        </w:rPr>
        <w:fldChar w:fldCharType="end"/>
      </w:r>
    </w:p>
    <w:p w14:paraId="4FE6BB6E" w14:textId="140FBA45" w:rsidR="00795EB3" w:rsidRDefault="00795EB3">
      <w:pPr>
        <w:pStyle w:val="TM4"/>
        <w:rPr>
          <w:rFonts w:eastAsiaTheme="minorEastAsia" w:cstheme="minorBidi"/>
          <w:noProof/>
          <w:color w:val="auto"/>
          <w:lang w:eastAsia="fr-FR"/>
        </w:rPr>
      </w:pPr>
      <w:r>
        <w:rPr>
          <w:noProof/>
        </w:rPr>
        <w:t>Diffusion</w:t>
      </w:r>
      <w:r>
        <w:rPr>
          <w:noProof/>
        </w:rPr>
        <w:tab/>
      </w:r>
      <w:r>
        <w:rPr>
          <w:noProof/>
        </w:rPr>
        <w:fldChar w:fldCharType="begin"/>
      </w:r>
      <w:r>
        <w:rPr>
          <w:noProof/>
        </w:rPr>
        <w:instrText xml:space="preserve"> PAGEREF _Toc70894675 \h </w:instrText>
      </w:r>
      <w:r>
        <w:rPr>
          <w:noProof/>
        </w:rPr>
      </w:r>
      <w:r>
        <w:rPr>
          <w:noProof/>
        </w:rPr>
        <w:fldChar w:fldCharType="separate"/>
      </w:r>
      <w:r>
        <w:rPr>
          <w:noProof/>
        </w:rPr>
        <w:t>10</w:t>
      </w:r>
      <w:r>
        <w:rPr>
          <w:noProof/>
        </w:rPr>
        <w:fldChar w:fldCharType="end"/>
      </w:r>
    </w:p>
    <w:p w14:paraId="61B15D3A" w14:textId="027CE41D" w:rsidR="00795EB3" w:rsidRDefault="00795EB3">
      <w:pPr>
        <w:pStyle w:val="TM3"/>
        <w:rPr>
          <w:rFonts w:eastAsiaTheme="minorEastAsia" w:cstheme="minorBidi"/>
          <w:smallCaps w:val="0"/>
          <w:noProof/>
          <w:color w:val="auto"/>
          <w:lang w:eastAsia="fr-FR"/>
        </w:rPr>
      </w:pPr>
      <w:r>
        <w:rPr>
          <w:noProof/>
        </w:rPr>
        <w:t>Modes opératoires fonctionnels</w:t>
      </w:r>
      <w:r>
        <w:rPr>
          <w:noProof/>
        </w:rPr>
        <w:tab/>
      </w:r>
      <w:r>
        <w:rPr>
          <w:noProof/>
        </w:rPr>
        <w:fldChar w:fldCharType="begin"/>
      </w:r>
      <w:r>
        <w:rPr>
          <w:noProof/>
        </w:rPr>
        <w:instrText xml:space="preserve"> PAGEREF _Toc70894676 \h </w:instrText>
      </w:r>
      <w:r>
        <w:rPr>
          <w:noProof/>
        </w:rPr>
      </w:r>
      <w:r>
        <w:rPr>
          <w:noProof/>
        </w:rPr>
        <w:fldChar w:fldCharType="separate"/>
      </w:r>
      <w:r>
        <w:rPr>
          <w:noProof/>
        </w:rPr>
        <w:t>10</w:t>
      </w:r>
      <w:r>
        <w:rPr>
          <w:noProof/>
        </w:rPr>
        <w:fldChar w:fldCharType="end"/>
      </w:r>
    </w:p>
    <w:p w14:paraId="6C5253FB" w14:textId="142716F6" w:rsidR="00795EB3" w:rsidRDefault="00795EB3">
      <w:pPr>
        <w:pStyle w:val="TM4"/>
        <w:rPr>
          <w:rFonts w:eastAsiaTheme="minorEastAsia" w:cstheme="minorBidi"/>
          <w:noProof/>
          <w:color w:val="auto"/>
          <w:lang w:eastAsia="fr-FR"/>
        </w:rPr>
      </w:pPr>
      <w:r>
        <w:rPr>
          <w:noProof/>
        </w:rPr>
        <w:t>Accès</w:t>
      </w:r>
      <w:r>
        <w:rPr>
          <w:noProof/>
        </w:rPr>
        <w:tab/>
      </w:r>
      <w:r>
        <w:rPr>
          <w:noProof/>
        </w:rPr>
        <w:fldChar w:fldCharType="begin"/>
      </w:r>
      <w:r>
        <w:rPr>
          <w:noProof/>
        </w:rPr>
        <w:instrText xml:space="preserve"> PAGEREF _Toc70894677 \h </w:instrText>
      </w:r>
      <w:r>
        <w:rPr>
          <w:noProof/>
        </w:rPr>
      </w:r>
      <w:r>
        <w:rPr>
          <w:noProof/>
        </w:rPr>
        <w:fldChar w:fldCharType="separate"/>
      </w:r>
      <w:r>
        <w:rPr>
          <w:noProof/>
        </w:rPr>
        <w:t>10</w:t>
      </w:r>
      <w:r>
        <w:rPr>
          <w:noProof/>
        </w:rPr>
        <w:fldChar w:fldCharType="end"/>
      </w:r>
    </w:p>
    <w:p w14:paraId="2D6CC330" w14:textId="51CBCF59" w:rsidR="00795EB3" w:rsidRDefault="00795EB3">
      <w:pPr>
        <w:pStyle w:val="TM4"/>
        <w:rPr>
          <w:rFonts w:eastAsiaTheme="minorEastAsia" w:cstheme="minorBidi"/>
          <w:noProof/>
          <w:color w:val="auto"/>
          <w:lang w:eastAsia="fr-FR"/>
        </w:rPr>
      </w:pPr>
      <w:r>
        <w:rPr>
          <w:noProof/>
        </w:rPr>
        <w:t>Diffusion</w:t>
      </w:r>
      <w:r>
        <w:rPr>
          <w:noProof/>
        </w:rPr>
        <w:tab/>
      </w:r>
      <w:r>
        <w:rPr>
          <w:noProof/>
        </w:rPr>
        <w:fldChar w:fldCharType="begin"/>
      </w:r>
      <w:r>
        <w:rPr>
          <w:noProof/>
        </w:rPr>
        <w:instrText xml:space="preserve"> PAGEREF _Toc70894678 \h </w:instrText>
      </w:r>
      <w:r>
        <w:rPr>
          <w:noProof/>
        </w:rPr>
      </w:r>
      <w:r>
        <w:rPr>
          <w:noProof/>
        </w:rPr>
        <w:fldChar w:fldCharType="separate"/>
      </w:r>
      <w:r>
        <w:rPr>
          <w:noProof/>
        </w:rPr>
        <w:t>10</w:t>
      </w:r>
      <w:r>
        <w:rPr>
          <w:noProof/>
        </w:rPr>
        <w:fldChar w:fldCharType="end"/>
      </w:r>
    </w:p>
    <w:p w14:paraId="4088DDC8" w14:textId="415499A3" w:rsidR="00795EB3" w:rsidRDefault="00795EB3">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rPr>
          <w:noProof/>
        </w:rPr>
        <w:t>GITLAB CI – INTEGRATION CONTINUE</w:t>
      </w:r>
      <w:r>
        <w:rPr>
          <w:noProof/>
        </w:rPr>
        <w:tab/>
      </w:r>
      <w:r>
        <w:rPr>
          <w:noProof/>
        </w:rPr>
        <w:fldChar w:fldCharType="begin"/>
      </w:r>
      <w:r>
        <w:rPr>
          <w:noProof/>
        </w:rPr>
        <w:instrText xml:space="preserve"> PAGEREF _Toc70894679 \h </w:instrText>
      </w:r>
      <w:r>
        <w:rPr>
          <w:noProof/>
        </w:rPr>
      </w:r>
      <w:r>
        <w:rPr>
          <w:noProof/>
        </w:rPr>
        <w:fldChar w:fldCharType="separate"/>
      </w:r>
      <w:r>
        <w:rPr>
          <w:noProof/>
        </w:rPr>
        <w:t>10</w:t>
      </w:r>
      <w:r>
        <w:rPr>
          <w:noProof/>
        </w:rPr>
        <w:fldChar w:fldCharType="end"/>
      </w:r>
    </w:p>
    <w:p w14:paraId="639945A0" w14:textId="5DB11739" w:rsidR="00B91E25" w:rsidRDefault="00991FDF" w:rsidP="007F2669">
      <w:r>
        <w:fldChar w:fldCharType="end"/>
      </w:r>
    </w:p>
    <w:p w14:paraId="6C5113CA" w14:textId="7D71150E" w:rsidR="007F2669" w:rsidRDefault="007F2669" w:rsidP="007F2669"/>
    <w:p w14:paraId="7641B0D8" w14:textId="512A4AED" w:rsidR="007F2669" w:rsidRDefault="007F2669" w:rsidP="007F2669"/>
    <w:p w14:paraId="5E8934B2" w14:textId="50B77F42" w:rsidR="007F2669" w:rsidRDefault="007F2669" w:rsidP="007F2669"/>
    <w:p w14:paraId="51848FB8" w14:textId="77777777" w:rsidR="0074766F" w:rsidRDefault="0074766F" w:rsidP="007F2669">
      <w:pPr>
        <w:sectPr w:rsidR="0074766F">
          <w:headerReference w:type="default" r:id="rId9"/>
          <w:footerReference w:type="default" r:id="rId10"/>
          <w:pgSz w:w="11906" w:h="16838"/>
          <w:pgMar w:top="1417" w:right="1417" w:bottom="1417" w:left="1417" w:header="680" w:footer="680" w:gutter="0"/>
          <w:pgNumType w:start="1"/>
          <w:cols w:space="720"/>
        </w:sectPr>
      </w:pPr>
    </w:p>
    <w:p w14:paraId="5F92229C" w14:textId="0C64EBDE" w:rsidR="00971965" w:rsidRDefault="00971965" w:rsidP="000132F5">
      <w:bookmarkStart w:id="5" w:name="Rapport"/>
    </w:p>
    <w:p w14:paraId="16B96A4F" w14:textId="0A0B4C3E" w:rsidR="00536CEA" w:rsidRDefault="004D3823" w:rsidP="004D3823">
      <w:pPr>
        <w:pStyle w:val="Titre1"/>
      </w:pPr>
      <w:bookmarkStart w:id="6" w:name="_Toc70894624"/>
      <w:r>
        <w:t>ENVIRONNEMENTS</w:t>
      </w:r>
      <w:bookmarkEnd w:id="6"/>
    </w:p>
    <w:p w14:paraId="6E789B45" w14:textId="23E9A17A" w:rsidR="004D3823" w:rsidRDefault="004D3823" w:rsidP="004D3823">
      <w:pPr>
        <w:pStyle w:val="Cadre1"/>
        <w:framePr w:wrap="around"/>
      </w:pPr>
    </w:p>
    <w:p w14:paraId="54E47F17" w14:textId="3231489E" w:rsidR="004D3823" w:rsidRDefault="004D3823" w:rsidP="004D3823"/>
    <w:p w14:paraId="1F0A2AEA" w14:textId="77777777" w:rsidR="001B12A6" w:rsidRDefault="001B12A6" w:rsidP="001B12A6"/>
    <w:p w14:paraId="641D1FA8" w14:textId="77777777" w:rsidR="001B12A6" w:rsidRDefault="001B12A6" w:rsidP="001B12A6">
      <w:pPr>
        <w:pStyle w:val="Titre1"/>
      </w:pPr>
      <w:bookmarkStart w:id="7" w:name="_Toc70894625"/>
      <w:r>
        <w:t>BASES DE DONNÉES</w:t>
      </w:r>
      <w:bookmarkEnd w:id="7"/>
      <w:r>
        <w:t xml:space="preserve"> </w:t>
      </w:r>
    </w:p>
    <w:p w14:paraId="4C546944" w14:textId="77777777" w:rsidR="001B12A6" w:rsidRDefault="001B12A6" w:rsidP="001B12A6">
      <w:pPr>
        <w:pStyle w:val="Cadre1"/>
        <w:framePr w:wrap="around"/>
      </w:pPr>
    </w:p>
    <w:p w14:paraId="5D572B7F" w14:textId="77777777" w:rsidR="001B12A6" w:rsidRDefault="001B12A6" w:rsidP="001B12A6"/>
    <w:p w14:paraId="022E6D51" w14:textId="0603B6A4" w:rsidR="0065165D" w:rsidRDefault="0065165D" w:rsidP="000132F5"/>
    <w:p w14:paraId="141B9721" w14:textId="77777777" w:rsidR="004E01E9" w:rsidRDefault="004E01E9" w:rsidP="004E01E9">
      <w:pPr>
        <w:pStyle w:val="Titre1"/>
      </w:pPr>
      <w:bookmarkStart w:id="8" w:name="_Toc70894626"/>
      <w:r>
        <w:t>CHARTE DE DEVELOPPEMENT</w:t>
      </w:r>
      <w:bookmarkEnd w:id="8"/>
      <w:r>
        <w:t xml:space="preserve"> </w:t>
      </w:r>
    </w:p>
    <w:p w14:paraId="018192C0" w14:textId="77777777" w:rsidR="004E01E9" w:rsidRDefault="004E01E9" w:rsidP="004E01E9">
      <w:pPr>
        <w:pStyle w:val="Cadre1"/>
        <w:framePr w:wrap="around"/>
      </w:pPr>
    </w:p>
    <w:p w14:paraId="62E78758" w14:textId="77777777" w:rsidR="004E01E9" w:rsidRDefault="004E01E9" w:rsidP="004E01E9">
      <w:pPr>
        <w:pStyle w:val="Titre2"/>
      </w:pPr>
      <w:bookmarkStart w:id="9" w:name="_Toc70894627"/>
      <w:r>
        <w:t>ARCHITECTURE DES PROJETS</w:t>
      </w:r>
      <w:bookmarkEnd w:id="9"/>
    </w:p>
    <w:p w14:paraId="674032A1" w14:textId="77777777" w:rsidR="004E01E9" w:rsidRDefault="004E01E9" w:rsidP="004E01E9"/>
    <w:p w14:paraId="24E332DE" w14:textId="77777777" w:rsidR="004E01E9" w:rsidRDefault="004E01E9" w:rsidP="004E01E9">
      <w:r>
        <w:t xml:space="preserve">L’ensemble des projets sont développés sous le principe du </w:t>
      </w:r>
      <w:r w:rsidRPr="004826DC">
        <w:rPr>
          <w:b/>
          <w:bCs/>
        </w:rPr>
        <w:t>MVC</w:t>
      </w:r>
      <w:r>
        <w:t xml:space="preserve"> (Modèle-Vue-Contrôleur). </w:t>
      </w:r>
    </w:p>
    <w:p w14:paraId="3B232319" w14:textId="77777777" w:rsidR="004E01E9" w:rsidRDefault="004E01E9" w:rsidP="004E01E9">
      <w:r w:rsidRPr="00CF2A74">
        <w:rPr>
          <w:b/>
          <w:bCs/>
          <w:noProof/>
        </w:rPr>
        <w:drawing>
          <wp:anchor distT="0" distB="0" distL="114300" distR="114300" simplePos="0" relativeHeight="251664896" behindDoc="1" locked="0" layoutInCell="1" allowOverlap="1" wp14:anchorId="15FAF8A7" wp14:editId="5821DE48">
            <wp:simplePos x="0" y="0"/>
            <wp:positionH relativeFrom="margin">
              <wp:posOffset>-635</wp:posOffset>
            </wp:positionH>
            <wp:positionV relativeFrom="paragraph">
              <wp:posOffset>6985</wp:posOffset>
            </wp:positionV>
            <wp:extent cx="3073400" cy="1991360"/>
            <wp:effectExtent l="0" t="0" r="0" b="8890"/>
            <wp:wrapSquare wrapText="bothSides"/>
            <wp:docPr id="87" name="Image 87" descr="Modèle-vue-contrôleur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èle-vue-contrôleur — Wikip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0" cy="1991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2A74">
        <w:rPr>
          <w:b/>
          <w:bCs/>
        </w:rPr>
        <w:t>Modèle-vue-contrôleur</w:t>
      </w:r>
      <w:r>
        <w:t xml:space="preserve"> ou MVC est un motif d'architecture logicielle destiné aux interfaces graphiques lancé en 1978 et très populaire pour les applications web. Le motif est composé de trois types de modules ayant trois responsabilités différentes : les </w:t>
      </w:r>
      <w:r w:rsidRPr="00CF2A74">
        <w:rPr>
          <w:b/>
          <w:bCs/>
        </w:rPr>
        <w:t>modèles</w:t>
      </w:r>
      <w:r>
        <w:t xml:space="preserve">, les </w:t>
      </w:r>
      <w:r w:rsidRPr="00CF2A74">
        <w:rPr>
          <w:b/>
          <w:bCs/>
        </w:rPr>
        <w:t>vues</w:t>
      </w:r>
      <w:r>
        <w:t xml:space="preserve"> et les </w:t>
      </w:r>
      <w:r w:rsidRPr="00CF2A74">
        <w:rPr>
          <w:b/>
          <w:bCs/>
        </w:rPr>
        <w:t>contrôleurs</w:t>
      </w:r>
      <w:r>
        <w:t>.</w:t>
      </w:r>
    </w:p>
    <w:p w14:paraId="4E06559D" w14:textId="77777777" w:rsidR="004E01E9" w:rsidRDefault="004E01E9" w:rsidP="004E01E9"/>
    <w:p w14:paraId="640F5893" w14:textId="77777777" w:rsidR="004E01E9" w:rsidRDefault="004E01E9" w:rsidP="004E01E9">
      <w:r>
        <w:t xml:space="preserve">Un </w:t>
      </w:r>
      <w:r w:rsidRPr="00CF2A74">
        <w:rPr>
          <w:b/>
          <w:bCs/>
        </w:rPr>
        <w:t>modèle</w:t>
      </w:r>
      <w:r>
        <w:t xml:space="preserve"> (Model) contient les </w:t>
      </w:r>
      <w:r w:rsidRPr="00CF2A74">
        <w:rPr>
          <w:b/>
          <w:bCs/>
        </w:rPr>
        <w:t>données à afficher</w:t>
      </w:r>
      <w:r>
        <w:t>.</w:t>
      </w:r>
    </w:p>
    <w:p w14:paraId="3BC5F8DD" w14:textId="77777777" w:rsidR="004E01E9" w:rsidRDefault="004E01E9" w:rsidP="004E01E9">
      <w:r>
        <w:t xml:space="preserve">Une </w:t>
      </w:r>
      <w:r w:rsidRPr="00CF2A74">
        <w:rPr>
          <w:b/>
          <w:bCs/>
        </w:rPr>
        <w:t>vue</w:t>
      </w:r>
      <w:r>
        <w:t xml:space="preserve"> (</w:t>
      </w:r>
      <w:proofErr w:type="spellStart"/>
      <w:r>
        <w:t>View</w:t>
      </w:r>
      <w:proofErr w:type="spellEnd"/>
      <w:r>
        <w:t xml:space="preserve">) contient la présentation de </w:t>
      </w:r>
      <w:r w:rsidRPr="00CF2A74">
        <w:rPr>
          <w:b/>
          <w:bCs/>
        </w:rPr>
        <w:t>l'interface graphique</w:t>
      </w:r>
      <w:r>
        <w:t>.</w:t>
      </w:r>
    </w:p>
    <w:p w14:paraId="34E8FA9F" w14:textId="77777777" w:rsidR="004E01E9" w:rsidRPr="00EF5BBF" w:rsidRDefault="004E01E9" w:rsidP="004E01E9">
      <w:r>
        <w:t xml:space="preserve">Un </w:t>
      </w:r>
      <w:r w:rsidRPr="00CF2A74">
        <w:rPr>
          <w:b/>
          <w:bCs/>
        </w:rPr>
        <w:t>contrôleur</w:t>
      </w:r>
      <w:r>
        <w:t xml:space="preserve"> (Controller) contient la </w:t>
      </w:r>
      <w:r w:rsidRPr="00CF2A74">
        <w:rPr>
          <w:b/>
          <w:bCs/>
        </w:rPr>
        <w:t>logique</w:t>
      </w:r>
      <w:r>
        <w:t xml:space="preserve"> concernant les actions effectuées par l'utilisateur.</w:t>
      </w:r>
    </w:p>
    <w:p w14:paraId="68E37269" w14:textId="77777777" w:rsidR="004E01E9" w:rsidRDefault="004E01E9" w:rsidP="004E01E9"/>
    <w:p w14:paraId="78A91F60" w14:textId="77777777" w:rsidR="004E01E9" w:rsidRDefault="004E01E9" w:rsidP="004E01E9">
      <w:pPr>
        <w:pStyle w:val="Cadre1"/>
        <w:framePr w:wrap="around"/>
      </w:pPr>
    </w:p>
    <w:p w14:paraId="0B25A209" w14:textId="77777777" w:rsidR="004E01E9" w:rsidRDefault="004E01E9" w:rsidP="004E01E9">
      <w:pPr>
        <w:pStyle w:val="Titre2"/>
      </w:pPr>
      <w:bookmarkStart w:id="10" w:name="_Toc70894628"/>
      <w:r>
        <w:t>GÉNÉRALITÉS</w:t>
      </w:r>
      <w:bookmarkEnd w:id="10"/>
    </w:p>
    <w:p w14:paraId="3DC5E5FF" w14:textId="77777777" w:rsidR="004E01E9" w:rsidRDefault="004E01E9" w:rsidP="004E01E9">
      <w:pPr>
        <w:pStyle w:val="Cadre2"/>
        <w:framePr w:wrap="around"/>
      </w:pPr>
    </w:p>
    <w:p w14:paraId="6C154059" w14:textId="0873989C" w:rsidR="004E01E9" w:rsidRDefault="00A26F54" w:rsidP="004E01E9">
      <w:pPr>
        <w:pStyle w:val="Titre3"/>
      </w:pPr>
      <w:bookmarkStart w:id="11" w:name="_Toc70894629"/>
      <w:r>
        <w:t>Alignement</w:t>
      </w:r>
      <w:bookmarkEnd w:id="11"/>
    </w:p>
    <w:p w14:paraId="49DE962A" w14:textId="7B339814" w:rsidR="00A26F54" w:rsidRDefault="00A26F54" w:rsidP="00A26F54">
      <w:pPr>
        <w:pStyle w:val="Cadre3"/>
        <w:framePr w:wrap="around"/>
      </w:pPr>
    </w:p>
    <w:p w14:paraId="055E3AC5" w14:textId="6A788C49" w:rsidR="00A26F54" w:rsidRDefault="00A26F54" w:rsidP="00A26F54">
      <w:pPr>
        <w:pStyle w:val="Titre4"/>
      </w:pPr>
      <w:bookmarkStart w:id="12" w:name="_Toc70894630"/>
      <w:r>
        <w:t>Vertical</w:t>
      </w:r>
      <w:bookmarkEnd w:id="12"/>
    </w:p>
    <w:p w14:paraId="3995250D" w14:textId="503AE87D" w:rsidR="00A26F54" w:rsidRDefault="00A26F54" w:rsidP="00A26F54"/>
    <w:p w14:paraId="39B71791" w14:textId="77777777" w:rsidR="00A26F54" w:rsidRPr="00497BF8" w:rsidRDefault="00A26F54" w:rsidP="00A26F54">
      <w:r>
        <w:lastRenderedPageBreak/>
        <w:t xml:space="preserve">Les </w:t>
      </w:r>
      <w:r w:rsidRPr="00303EC2">
        <w:rPr>
          <w:b/>
          <w:bCs/>
        </w:rPr>
        <w:t>accolades</w:t>
      </w:r>
      <w:r>
        <w:t xml:space="preserve"> doivent respecter une </w:t>
      </w:r>
      <w:r w:rsidRPr="00303EC2">
        <w:rPr>
          <w:b/>
          <w:bCs/>
        </w:rPr>
        <w:t>indentation simple</w:t>
      </w:r>
      <w:r>
        <w:t xml:space="preserve"> : </w:t>
      </w:r>
      <w:r w:rsidRPr="00303EC2">
        <w:rPr>
          <w:b/>
          <w:bCs/>
        </w:rPr>
        <w:t>première</w:t>
      </w:r>
      <w:r>
        <w:t xml:space="preserve"> accolade </w:t>
      </w:r>
      <w:r w:rsidRPr="00303EC2">
        <w:rPr>
          <w:b/>
          <w:bCs/>
        </w:rPr>
        <w:t>ouv</w:t>
      </w:r>
      <w:r>
        <w:rPr>
          <w:b/>
          <w:bCs/>
        </w:rPr>
        <w:t>rante</w:t>
      </w:r>
      <w:r>
        <w:t xml:space="preserve"> sur la même ligne que l’intitulé et </w:t>
      </w:r>
      <w:r w:rsidRPr="000E11BA">
        <w:rPr>
          <w:b/>
          <w:bCs/>
        </w:rPr>
        <w:t>fermante</w:t>
      </w:r>
      <w:r>
        <w:t xml:space="preserve"> après un retour à la ligne. </w:t>
      </w:r>
    </w:p>
    <w:p w14:paraId="400FED6B" w14:textId="77777777" w:rsidR="00A26F54" w:rsidRPr="00035523" w:rsidRDefault="00A26F54" w:rsidP="00A26F54">
      <w:pPr>
        <w:rPr>
          <w:b/>
          <w:bCs/>
          <w:i/>
          <w:iCs/>
        </w:rPr>
      </w:pPr>
      <w:r w:rsidRPr="00035523">
        <w:rPr>
          <w:b/>
          <w:bCs/>
          <w:i/>
          <w:iCs/>
        </w:rPr>
        <w:t>Exemple</w:t>
      </w:r>
      <w:r>
        <w:rPr>
          <w:b/>
          <w:bCs/>
          <w:i/>
          <w:iCs/>
        </w:rPr>
        <w:t>s</w:t>
      </w:r>
      <w:r w:rsidRPr="00035523">
        <w:rPr>
          <w:b/>
          <w:bCs/>
          <w:i/>
          <w:iCs/>
        </w:rPr>
        <w:t xml:space="preserve"> : </w:t>
      </w:r>
    </w:p>
    <w:p w14:paraId="3E13F03F" w14:textId="77777777" w:rsidR="00A26F54" w:rsidRPr="00A26F54" w:rsidRDefault="00A26F54" w:rsidP="00A26F54">
      <w:pPr>
        <w:suppressAutoHyphens w:val="0"/>
        <w:autoSpaceDN/>
        <w:spacing w:after="0" w:line="240" w:lineRule="auto"/>
        <w:textAlignment w:val="auto"/>
        <w:textboxTightWrap w:val="none"/>
        <w:rPr>
          <w:rFonts w:eastAsia="Times New Roman" w:cs="Liberation Sans"/>
          <w:szCs w:val="24"/>
          <w:lang w:eastAsia="fr-FR"/>
        </w:rPr>
      </w:pPr>
      <w:proofErr w:type="spellStart"/>
      <w:proofErr w:type="gramStart"/>
      <w:r w:rsidRPr="00751E11">
        <w:rPr>
          <w:rFonts w:eastAsia="Times New Roman" w:cs="Liberation Sans"/>
          <w:sz w:val="22"/>
          <w:lang w:eastAsia="fr-FR"/>
        </w:rPr>
        <w:t>recup</w:t>
      </w:r>
      <w:proofErr w:type="gramEnd"/>
      <w:r w:rsidRPr="00751E11">
        <w:rPr>
          <w:rFonts w:eastAsia="Times New Roman" w:cs="Liberation Sans"/>
          <w:sz w:val="22"/>
          <w:lang w:eastAsia="fr-FR"/>
        </w:rPr>
        <w:t>_utilisateurs</w:t>
      </w:r>
      <w:proofErr w:type="spellEnd"/>
      <w:r w:rsidRPr="00751E11">
        <w:rPr>
          <w:rFonts w:eastAsia="Times New Roman" w:cs="Liberation Sans"/>
          <w:sz w:val="22"/>
          <w:lang w:eastAsia="fr-FR"/>
        </w:rPr>
        <w:t xml:space="preserve">() </w:t>
      </w:r>
      <w:r>
        <w:rPr>
          <w:rFonts w:eastAsia="Times New Roman" w:cs="Liberation Sans"/>
          <w:sz w:val="22"/>
          <w:lang w:eastAsia="fr-FR"/>
        </w:rPr>
        <w:t xml:space="preserve">=&gt; </w:t>
      </w:r>
      <w:r w:rsidRPr="00751E11">
        <w:rPr>
          <w:rFonts w:eastAsia="Times New Roman" w:cs="Liberation Sans"/>
          <w:sz w:val="22"/>
          <w:lang w:eastAsia="fr-FR"/>
        </w:rPr>
        <w:t>{</w:t>
      </w:r>
    </w:p>
    <w:p w14:paraId="1DF47A94" w14:textId="77777777" w:rsidR="00A26F54" w:rsidRPr="00A26F54" w:rsidRDefault="00A26F54" w:rsidP="00A26F54">
      <w:pPr>
        <w:suppressAutoHyphens w:val="0"/>
        <w:autoSpaceDN/>
        <w:spacing w:after="0" w:line="240" w:lineRule="auto"/>
        <w:textAlignment w:val="auto"/>
        <w:textboxTightWrap w:val="none"/>
        <w:rPr>
          <w:rFonts w:eastAsia="Times New Roman" w:cs="Liberation Sans"/>
          <w:szCs w:val="24"/>
          <w:lang w:eastAsia="fr-FR"/>
        </w:rPr>
      </w:pPr>
      <w:r w:rsidRPr="00A26F54">
        <w:rPr>
          <w:rFonts w:eastAsia="Times New Roman" w:cs="Liberation Sans"/>
          <w:sz w:val="22"/>
          <w:lang w:eastAsia="fr-FR"/>
        </w:rPr>
        <w:t>}</w:t>
      </w:r>
    </w:p>
    <w:p w14:paraId="470F4380" w14:textId="77777777" w:rsidR="00A26F54" w:rsidRPr="00A26F54" w:rsidRDefault="00A26F54" w:rsidP="00A26F54">
      <w:pPr>
        <w:rPr>
          <w:rFonts w:cs="Liberation Sans"/>
        </w:rPr>
      </w:pPr>
    </w:p>
    <w:p w14:paraId="2F9D6722" w14:textId="77777777" w:rsidR="00A26F54" w:rsidRPr="00A26F54" w:rsidRDefault="00A26F54" w:rsidP="00A26F54">
      <w:pPr>
        <w:suppressAutoHyphens w:val="0"/>
        <w:autoSpaceDN/>
        <w:spacing w:after="0" w:line="240" w:lineRule="auto"/>
        <w:textAlignment w:val="auto"/>
        <w:textboxTightWrap w:val="none"/>
        <w:rPr>
          <w:rFonts w:eastAsia="Times New Roman" w:cs="Liberation Sans"/>
          <w:szCs w:val="24"/>
          <w:lang w:eastAsia="fr-FR"/>
        </w:rPr>
      </w:pPr>
      <w:proofErr w:type="gramStart"/>
      <w:r w:rsidRPr="00A26F54">
        <w:rPr>
          <w:rFonts w:eastAsia="Times New Roman" w:cs="Liberation Sans"/>
          <w:sz w:val="22"/>
          <w:lang w:eastAsia="fr-FR"/>
        </w:rPr>
        <w:t>if(</w:t>
      </w:r>
      <w:proofErr w:type="gramEnd"/>
      <w:r w:rsidRPr="00A26F54">
        <w:rPr>
          <w:rFonts w:eastAsia="Times New Roman" w:cs="Liberation Sans"/>
          <w:sz w:val="22"/>
          <w:lang w:eastAsia="fr-FR"/>
        </w:rPr>
        <w:t>x == 0) {</w:t>
      </w:r>
    </w:p>
    <w:p w14:paraId="448A50D4" w14:textId="77777777" w:rsidR="00A26F54" w:rsidRPr="004B5114" w:rsidRDefault="00A26F54" w:rsidP="00A26F54">
      <w:pPr>
        <w:suppressAutoHyphens w:val="0"/>
        <w:autoSpaceDN/>
        <w:spacing w:after="0" w:line="240" w:lineRule="auto"/>
        <w:textAlignment w:val="auto"/>
        <w:textboxTightWrap w:val="none"/>
        <w:rPr>
          <w:rFonts w:eastAsia="Times New Roman" w:cs="Liberation Sans"/>
          <w:szCs w:val="24"/>
          <w:lang w:eastAsia="fr-FR"/>
        </w:rPr>
      </w:pPr>
      <w:r w:rsidRPr="004B5114">
        <w:rPr>
          <w:rFonts w:eastAsia="Times New Roman" w:cs="Liberation Sans"/>
          <w:sz w:val="22"/>
          <w:lang w:eastAsia="fr-FR"/>
        </w:rPr>
        <w:t>}</w:t>
      </w:r>
    </w:p>
    <w:p w14:paraId="094BA7D1" w14:textId="77777777" w:rsidR="00A26F54" w:rsidRPr="004B5114" w:rsidRDefault="00A26F54" w:rsidP="00A26F54">
      <w:pPr>
        <w:suppressAutoHyphens w:val="0"/>
        <w:autoSpaceDN/>
        <w:spacing w:after="0" w:line="240" w:lineRule="auto"/>
        <w:textAlignment w:val="auto"/>
        <w:textboxTightWrap w:val="none"/>
        <w:rPr>
          <w:rFonts w:eastAsia="Times New Roman" w:cs="Liberation Sans"/>
          <w:szCs w:val="24"/>
          <w:lang w:eastAsia="fr-FR"/>
        </w:rPr>
      </w:pPr>
      <w:proofErr w:type="spellStart"/>
      <w:proofErr w:type="gramStart"/>
      <w:r w:rsidRPr="004B5114">
        <w:rPr>
          <w:rFonts w:eastAsia="Times New Roman" w:cs="Liberation Sans"/>
          <w:sz w:val="22"/>
          <w:lang w:eastAsia="fr-FR"/>
        </w:rPr>
        <w:t>else</w:t>
      </w:r>
      <w:proofErr w:type="spellEnd"/>
      <w:proofErr w:type="gramEnd"/>
      <w:r w:rsidRPr="004B5114">
        <w:rPr>
          <w:rFonts w:eastAsia="Times New Roman" w:cs="Liberation Sans"/>
          <w:sz w:val="22"/>
          <w:lang w:eastAsia="fr-FR"/>
        </w:rPr>
        <w:t xml:space="preserve"> {</w:t>
      </w:r>
    </w:p>
    <w:p w14:paraId="41F7441B" w14:textId="71E5D462" w:rsidR="00A26F54" w:rsidRPr="004B5114" w:rsidRDefault="00A26F54" w:rsidP="00A26F54">
      <w:pPr>
        <w:suppressAutoHyphens w:val="0"/>
        <w:autoSpaceDN/>
        <w:spacing w:after="0" w:line="240" w:lineRule="auto"/>
        <w:textAlignment w:val="auto"/>
        <w:textboxTightWrap w:val="none"/>
        <w:rPr>
          <w:rFonts w:eastAsia="Times New Roman" w:cs="Liberation Sans"/>
          <w:sz w:val="22"/>
          <w:lang w:eastAsia="fr-FR"/>
        </w:rPr>
      </w:pPr>
      <w:r w:rsidRPr="004B5114">
        <w:rPr>
          <w:rFonts w:eastAsia="Times New Roman" w:cs="Liberation Sans"/>
          <w:sz w:val="22"/>
          <w:lang w:eastAsia="fr-FR"/>
        </w:rPr>
        <w:t>}</w:t>
      </w:r>
    </w:p>
    <w:p w14:paraId="1911B561" w14:textId="576814CA" w:rsidR="009F5E3D" w:rsidRPr="004B5114" w:rsidRDefault="009F5E3D" w:rsidP="00A26F54">
      <w:pPr>
        <w:suppressAutoHyphens w:val="0"/>
        <w:autoSpaceDN/>
        <w:spacing w:after="0" w:line="240" w:lineRule="auto"/>
        <w:textAlignment w:val="auto"/>
        <w:textboxTightWrap w:val="none"/>
        <w:rPr>
          <w:rFonts w:eastAsia="Times New Roman" w:cs="Liberation Sans"/>
          <w:sz w:val="22"/>
          <w:lang w:eastAsia="fr-FR"/>
        </w:rPr>
      </w:pPr>
    </w:p>
    <w:p w14:paraId="3FED6139" w14:textId="14D00D9C" w:rsidR="009F5E3D" w:rsidRDefault="009F5E3D" w:rsidP="009F5E3D">
      <w:pPr>
        <w:suppressAutoHyphens w:val="0"/>
        <w:autoSpaceDN/>
        <w:spacing w:after="0" w:line="240" w:lineRule="auto"/>
        <w:textAlignment w:val="auto"/>
        <w:textboxTightWrap w:val="none"/>
        <w:rPr>
          <w:rFonts w:eastAsia="Times New Roman" w:cs="Liberation Sans"/>
          <w:szCs w:val="24"/>
          <w:lang w:eastAsia="fr-FR"/>
        </w:rPr>
      </w:pPr>
      <w:r w:rsidRPr="00F41F2D">
        <w:rPr>
          <w:rFonts w:eastAsia="Times New Roman" w:cs="Liberation Sans"/>
          <w:b/>
          <w:bCs/>
          <w:szCs w:val="24"/>
          <w:lang w:eastAsia="fr-FR"/>
        </w:rPr>
        <w:t>Déclarer</w:t>
      </w:r>
      <w:r w:rsidRPr="009F5E3D">
        <w:rPr>
          <w:rFonts w:eastAsia="Times New Roman" w:cs="Liberation Sans"/>
          <w:szCs w:val="24"/>
          <w:lang w:eastAsia="fr-FR"/>
        </w:rPr>
        <w:t xml:space="preserve"> les </w:t>
      </w:r>
      <w:r w:rsidRPr="00F41F2D">
        <w:rPr>
          <w:rFonts w:eastAsia="Times New Roman" w:cs="Liberation Sans"/>
          <w:b/>
          <w:bCs/>
          <w:szCs w:val="24"/>
          <w:lang w:eastAsia="fr-FR"/>
        </w:rPr>
        <w:t>champs/propriétés</w:t>
      </w:r>
      <w:r w:rsidRPr="009F5E3D">
        <w:rPr>
          <w:rFonts w:eastAsia="Times New Roman" w:cs="Liberation Sans"/>
          <w:szCs w:val="24"/>
          <w:lang w:eastAsia="fr-FR"/>
        </w:rPr>
        <w:t xml:space="preserve"> en </w:t>
      </w:r>
      <w:r w:rsidRPr="00F41F2D">
        <w:rPr>
          <w:rFonts w:eastAsia="Times New Roman" w:cs="Liberation Sans"/>
          <w:b/>
          <w:bCs/>
          <w:szCs w:val="24"/>
          <w:lang w:eastAsia="fr-FR"/>
        </w:rPr>
        <w:t>haut</w:t>
      </w:r>
      <w:r w:rsidRPr="009F5E3D">
        <w:rPr>
          <w:rFonts w:eastAsia="Times New Roman" w:cs="Liberation Sans"/>
          <w:szCs w:val="24"/>
          <w:lang w:eastAsia="fr-FR"/>
        </w:rPr>
        <w:t xml:space="preserve"> de la </w:t>
      </w:r>
      <w:proofErr w:type="spellStart"/>
      <w:r w:rsidR="00284DF4" w:rsidRPr="00F41F2D">
        <w:rPr>
          <w:rFonts w:eastAsia="Times New Roman" w:cs="Liberation Sans"/>
          <w:b/>
          <w:bCs/>
          <w:szCs w:val="24"/>
          <w:lang w:eastAsia="fr-FR"/>
        </w:rPr>
        <w:t>class</w:t>
      </w:r>
      <w:proofErr w:type="spellEnd"/>
      <w:r w:rsidRPr="009F5E3D">
        <w:rPr>
          <w:rFonts w:eastAsia="Times New Roman" w:cs="Liberation Sans"/>
          <w:szCs w:val="24"/>
          <w:lang w:eastAsia="fr-FR"/>
        </w:rPr>
        <w:t xml:space="preserve"> (</w:t>
      </w:r>
      <w:r>
        <w:rPr>
          <w:rFonts w:eastAsia="Times New Roman" w:cs="Liberation Sans"/>
          <w:szCs w:val="24"/>
          <w:lang w:eastAsia="fr-FR"/>
        </w:rPr>
        <w:t>public</w:t>
      </w:r>
      <w:r w:rsidRPr="009F5E3D">
        <w:rPr>
          <w:rFonts w:eastAsia="Times New Roman" w:cs="Liberation Sans"/>
          <w:szCs w:val="24"/>
          <w:lang w:eastAsia="fr-FR"/>
        </w:rPr>
        <w:t xml:space="preserve">, </w:t>
      </w:r>
      <w:proofErr w:type="spellStart"/>
      <w:r w:rsidRPr="009F5E3D">
        <w:rPr>
          <w:rFonts w:eastAsia="Times New Roman" w:cs="Liberation Sans"/>
          <w:szCs w:val="24"/>
          <w:lang w:eastAsia="fr-FR"/>
        </w:rPr>
        <w:t>pr</w:t>
      </w:r>
      <w:r>
        <w:rPr>
          <w:rFonts w:eastAsia="Times New Roman" w:cs="Liberation Sans"/>
          <w:szCs w:val="24"/>
          <w:lang w:eastAsia="fr-FR"/>
        </w:rPr>
        <w:t>ivate</w:t>
      </w:r>
      <w:proofErr w:type="spellEnd"/>
      <w:r>
        <w:rPr>
          <w:rFonts w:eastAsia="Times New Roman" w:cs="Liberation Sans"/>
          <w:szCs w:val="24"/>
          <w:lang w:eastAsia="fr-FR"/>
        </w:rPr>
        <w:t xml:space="preserve"> et </w:t>
      </w:r>
      <w:proofErr w:type="spellStart"/>
      <w:r>
        <w:rPr>
          <w:rFonts w:eastAsia="Times New Roman" w:cs="Liberation Sans"/>
          <w:szCs w:val="24"/>
          <w:lang w:eastAsia="fr-FR"/>
        </w:rPr>
        <w:t>protected</w:t>
      </w:r>
      <w:proofErr w:type="spellEnd"/>
      <w:r w:rsidRPr="009F5E3D">
        <w:rPr>
          <w:rFonts w:eastAsia="Times New Roman" w:cs="Liberation Sans"/>
          <w:szCs w:val="24"/>
          <w:lang w:eastAsia="fr-FR"/>
        </w:rPr>
        <w:t>).</w:t>
      </w:r>
    </w:p>
    <w:p w14:paraId="0CA6C788" w14:textId="77777777" w:rsidR="00763AF6" w:rsidRPr="009F5E3D" w:rsidRDefault="00763AF6" w:rsidP="009F5E3D">
      <w:pPr>
        <w:suppressAutoHyphens w:val="0"/>
        <w:autoSpaceDN/>
        <w:spacing w:after="0" w:line="240" w:lineRule="auto"/>
        <w:textAlignment w:val="auto"/>
        <w:textboxTightWrap w:val="none"/>
        <w:rPr>
          <w:rFonts w:eastAsia="Times New Roman" w:cs="Liberation Sans"/>
          <w:szCs w:val="24"/>
          <w:lang w:eastAsia="fr-FR"/>
        </w:rPr>
      </w:pPr>
    </w:p>
    <w:p w14:paraId="2AAAEC12" w14:textId="77777777" w:rsidR="009F5E3D" w:rsidRPr="009F5E3D" w:rsidRDefault="009F5E3D" w:rsidP="009F5E3D">
      <w:pPr>
        <w:suppressAutoHyphens w:val="0"/>
        <w:autoSpaceDN/>
        <w:spacing w:after="0" w:line="240" w:lineRule="auto"/>
        <w:textAlignment w:val="auto"/>
        <w:textboxTightWrap w:val="none"/>
        <w:rPr>
          <w:rFonts w:eastAsia="Times New Roman" w:cs="Liberation Sans"/>
          <w:szCs w:val="24"/>
          <w:lang w:eastAsia="fr-FR"/>
        </w:rPr>
      </w:pPr>
    </w:p>
    <w:p w14:paraId="6B85A7C4" w14:textId="77777777" w:rsidR="00A26F54" w:rsidRPr="00A26F54" w:rsidRDefault="00A26F54" w:rsidP="00A26F54">
      <w:pPr>
        <w:pStyle w:val="Cadre3"/>
        <w:framePr w:wrap="around"/>
      </w:pPr>
    </w:p>
    <w:p w14:paraId="065298F0" w14:textId="2EA67156" w:rsidR="004E01E9" w:rsidRDefault="00A26F54" w:rsidP="00A26F54">
      <w:pPr>
        <w:pStyle w:val="Titre4"/>
      </w:pPr>
      <w:bookmarkStart w:id="13" w:name="_Toc70894631"/>
      <w:r>
        <w:t>Horizontal</w:t>
      </w:r>
      <w:bookmarkEnd w:id="13"/>
    </w:p>
    <w:p w14:paraId="4256BE51" w14:textId="77777777" w:rsidR="00763AF6" w:rsidRPr="00763AF6" w:rsidRDefault="00763AF6" w:rsidP="00763AF6"/>
    <w:p w14:paraId="6A58D04F" w14:textId="77777777" w:rsidR="00A26F54" w:rsidRDefault="00A26F54" w:rsidP="00A26F54">
      <w:r>
        <w:t xml:space="preserve">Utiliser des </w:t>
      </w:r>
      <w:r w:rsidRPr="007918AB">
        <w:rPr>
          <w:b/>
          <w:bCs/>
        </w:rPr>
        <w:t>TAB</w:t>
      </w:r>
      <w:r>
        <w:t xml:space="preserve"> pour </w:t>
      </w:r>
      <w:r w:rsidRPr="007918AB">
        <w:rPr>
          <w:b/>
          <w:bCs/>
        </w:rPr>
        <w:t>l'indentation</w:t>
      </w:r>
      <w:r>
        <w:t>.</w:t>
      </w:r>
    </w:p>
    <w:p w14:paraId="6C3C4C13" w14:textId="77777777" w:rsidR="00A26F54" w:rsidRDefault="00A26F54" w:rsidP="00A26F54">
      <w:r>
        <w:t xml:space="preserve">Mettre un </w:t>
      </w:r>
      <w:r w:rsidRPr="007918AB">
        <w:rPr>
          <w:b/>
          <w:bCs/>
        </w:rPr>
        <w:t>espace</w:t>
      </w:r>
      <w:r>
        <w:t xml:space="preserve"> entre les </w:t>
      </w:r>
      <w:r w:rsidRPr="007918AB">
        <w:rPr>
          <w:b/>
          <w:bCs/>
        </w:rPr>
        <w:t>noms de variables</w:t>
      </w:r>
      <w:r>
        <w:t xml:space="preserve"> et les </w:t>
      </w:r>
      <w:r w:rsidRPr="007918AB">
        <w:rPr>
          <w:b/>
          <w:bCs/>
        </w:rPr>
        <w:t>mots clefs</w:t>
      </w:r>
      <w:r>
        <w:t>.</w:t>
      </w:r>
    </w:p>
    <w:p w14:paraId="603F6BE3" w14:textId="77777777" w:rsidR="00A26F54" w:rsidRDefault="00A26F54" w:rsidP="00A26F54">
      <w:r>
        <w:t xml:space="preserve">Mettre un </w:t>
      </w:r>
      <w:r w:rsidRPr="007918AB">
        <w:rPr>
          <w:b/>
          <w:bCs/>
        </w:rPr>
        <w:t>espace</w:t>
      </w:r>
      <w:r>
        <w:t xml:space="preserve"> entre les </w:t>
      </w:r>
      <w:r w:rsidRPr="007918AB">
        <w:rPr>
          <w:b/>
          <w:bCs/>
        </w:rPr>
        <w:t>noms de variables</w:t>
      </w:r>
      <w:r>
        <w:t xml:space="preserve"> et les </w:t>
      </w:r>
      <w:r w:rsidRPr="007918AB">
        <w:rPr>
          <w:b/>
          <w:bCs/>
        </w:rPr>
        <w:t>opérateurs</w:t>
      </w:r>
      <w:r>
        <w:t>.</w:t>
      </w:r>
    </w:p>
    <w:p w14:paraId="7C1ACE62" w14:textId="77777777" w:rsidR="00A26F54" w:rsidRDefault="00A26F54" w:rsidP="00A26F54">
      <w:r w:rsidRPr="007918AB">
        <w:rPr>
          <w:b/>
          <w:bCs/>
        </w:rPr>
        <w:t>Séparer</w:t>
      </w:r>
      <w:r>
        <w:t xml:space="preserve"> les </w:t>
      </w:r>
      <w:r w:rsidRPr="007918AB">
        <w:rPr>
          <w:b/>
          <w:bCs/>
        </w:rPr>
        <w:t>paramètres</w:t>
      </w:r>
      <w:r>
        <w:t xml:space="preserve"> d'une </w:t>
      </w:r>
      <w:r w:rsidRPr="007918AB">
        <w:rPr>
          <w:b/>
          <w:bCs/>
        </w:rPr>
        <w:t>fonction</w:t>
      </w:r>
      <w:r>
        <w:t xml:space="preserve"> par des </w:t>
      </w:r>
      <w:r w:rsidRPr="007918AB">
        <w:rPr>
          <w:b/>
          <w:bCs/>
        </w:rPr>
        <w:t>espaces</w:t>
      </w:r>
      <w:r>
        <w:t>.</w:t>
      </w:r>
    </w:p>
    <w:p w14:paraId="2B6C8D86" w14:textId="659B0B40" w:rsidR="00A26F54" w:rsidRDefault="00A26F54" w:rsidP="00A26F54">
      <w:r w:rsidRPr="007918AB">
        <w:rPr>
          <w:b/>
          <w:bCs/>
        </w:rPr>
        <w:t>Ne pas</w:t>
      </w:r>
      <w:r>
        <w:t xml:space="preserve"> mettre </w:t>
      </w:r>
      <w:r w:rsidRPr="007918AB">
        <w:rPr>
          <w:b/>
          <w:bCs/>
        </w:rPr>
        <w:t>d'espace</w:t>
      </w:r>
      <w:r>
        <w:t xml:space="preserve"> entre les </w:t>
      </w:r>
      <w:r w:rsidRPr="007918AB">
        <w:rPr>
          <w:b/>
          <w:bCs/>
        </w:rPr>
        <w:t>noms</w:t>
      </w:r>
      <w:r>
        <w:t xml:space="preserve"> de </w:t>
      </w:r>
      <w:r w:rsidRPr="007918AB">
        <w:rPr>
          <w:b/>
          <w:bCs/>
        </w:rPr>
        <w:t>variable</w:t>
      </w:r>
      <w:r>
        <w:t xml:space="preserve"> et les </w:t>
      </w:r>
      <w:r w:rsidRPr="007918AB">
        <w:rPr>
          <w:b/>
          <w:bCs/>
        </w:rPr>
        <w:t>virgules</w:t>
      </w:r>
      <w:r>
        <w:t>.</w:t>
      </w:r>
    </w:p>
    <w:p w14:paraId="7E7E1455" w14:textId="5EDD29D7" w:rsidR="00A26F54" w:rsidRDefault="00A26F54" w:rsidP="00A26F54">
      <w:r w:rsidRPr="007918AB">
        <w:rPr>
          <w:b/>
          <w:bCs/>
        </w:rPr>
        <w:t>Ne pas</w:t>
      </w:r>
      <w:r>
        <w:t xml:space="preserve"> mettre </w:t>
      </w:r>
      <w:r w:rsidRPr="007918AB">
        <w:rPr>
          <w:b/>
          <w:bCs/>
        </w:rPr>
        <w:t>d'espace</w:t>
      </w:r>
      <w:r>
        <w:t xml:space="preserve"> entre les </w:t>
      </w:r>
      <w:r w:rsidRPr="007918AB">
        <w:rPr>
          <w:b/>
          <w:bCs/>
        </w:rPr>
        <w:t>noms</w:t>
      </w:r>
      <w:r>
        <w:t xml:space="preserve"> de </w:t>
      </w:r>
      <w:r w:rsidRPr="007918AB">
        <w:rPr>
          <w:b/>
          <w:bCs/>
        </w:rPr>
        <w:t>variable</w:t>
      </w:r>
      <w:r>
        <w:t xml:space="preserve"> et les </w:t>
      </w:r>
      <w:r w:rsidRPr="007918AB">
        <w:rPr>
          <w:b/>
          <w:bCs/>
        </w:rPr>
        <w:t>parenthèses</w:t>
      </w:r>
      <w:r>
        <w:t>.</w:t>
      </w:r>
    </w:p>
    <w:p w14:paraId="1216F1CA" w14:textId="23A562A4" w:rsidR="002E332E" w:rsidRDefault="00A26F54" w:rsidP="002E332E">
      <w:r w:rsidRPr="007918AB">
        <w:rPr>
          <w:b/>
          <w:bCs/>
        </w:rPr>
        <w:t>Éviter</w:t>
      </w:r>
      <w:r>
        <w:t xml:space="preserve"> les </w:t>
      </w:r>
      <w:r w:rsidRPr="007918AB">
        <w:rPr>
          <w:b/>
          <w:bCs/>
        </w:rPr>
        <w:t>lignes</w:t>
      </w:r>
      <w:r>
        <w:t xml:space="preserve"> de </w:t>
      </w:r>
      <w:r w:rsidRPr="007918AB">
        <w:rPr>
          <w:b/>
          <w:bCs/>
        </w:rPr>
        <w:t>plus</w:t>
      </w:r>
      <w:r>
        <w:t xml:space="preserve"> de </w:t>
      </w:r>
      <w:r w:rsidR="008D1377" w:rsidRPr="007918AB">
        <w:rPr>
          <w:b/>
          <w:bCs/>
        </w:rPr>
        <w:t>3</w:t>
      </w:r>
      <w:r w:rsidRPr="007918AB">
        <w:rPr>
          <w:b/>
          <w:bCs/>
        </w:rPr>
        <w:t>00 caractères</w:t>
      </w:r>
      <w:r>
        <w:t>.</w:t>
      </w:r>
    </w:p>
    <w:p w14:paraId="1AC5F2F7" w14:textId="77777777" w:rsidR="00763AF6" w:rsidRDefault="00763AF6" w:rsidP="002E332E"/>
    <w:p w14:paraId="15468DA7" w14:textId="77777777" w:rsidR="002E332E" w:rsidRDefault="002E332E" w:rsidP="002E332E">
      <w:pPr>
        <w:pStyle w:val="Cadre2"/>
        <w:framePr w:wrap="around"/>
      </w:pPr>
    </w:p>
    <w:p w14:paraId="4EB50D25" w14:textId="2A4D66C4" w:rsidR="002E332E" w:rsidRDefault="002E332E" w:rsidP="002E332E">
      <w:pPr>
        <w:pStyle w:val="Titre3"/>
      </w:pPr>
      <w:bookmarkStart w:id="14" w:name="_Toc70894632"/>
      <w:r>
        <w:t>Nomination conventionnelle</w:t>
      </w:r>
      <w:bookmarkEnd w:id="14"/>
    </w:p>
    <w:p w14:paraId="766C2579" w14:textId="2DE67C9B" w:rsidR="00D80622" w:rsidRDefault="00D80622" w:rsidP="00D80622">
      <w:pPr>
        <w:pStyle w:val="Cadre3"/>
        <w:framePr w:wrap="around"/>
      </w:pPr>
    </w:p>
    <w:p w14:paraId="7E4724A4" w14:textId="537F46D7" w:rsidR="00D80622" w:rsidRDefault="00D80622" w:rsidP="00D80622">
      <w:pPr>
        <w:pStyle w:val="Titre4"/>
      </w:pPr>
      <w:r>
        <w:t>Documents</w:t>
      </w:r>
    </w:p>
    <w:p w14:paraId="54CD827E" w14:textId="70FFB087" w:rsidR="00D80622" w:rsidRPr="00D80622" w:rsidRDefault="00D80622" w:rsidP="00D80622">
      <w:pPr>
        <w:rPr>
          <w:b/>
          <w:bCs/>
        </w:rPr>
      </w:pPr>
      <w:r>
        <w:t xml:space="preserve">Les </w:t>
      </w:r>
      <w:r w:rsidRPr="00D80622">
        <w:rPr>
          <w:b/>
          <w:bCs/>
        </w:rPr>
        <w:t>documents</w:t>
      </w:r>
      <w:r>
        <w:t xml:space="preserve"> devront être </w:t>
      </w:r>
      <w:r w:rsidRPr="00D80622">
        <w:rPr>
          <w:b/>
          <w:bCs/>
        </w:rPr>
        <w:t>nommés</w:t>
      </w:r>
      <w:r>
        <w:t xml:space="preserve"> sous la forme </w:t>
      </w:r>
      <w:proofErr w:type="spellStart"/>
      <w:r w:rsidRPr="00D80622">
        <w:rPr>
          <w:b/>
          <w:bCs/>
        </w:rPr>
        <w:t>nom_du_document</w:t>
      </w:r>
      <w:proofErr w:type="spellEnd"/>
      <w:r>
        <w:t xml:space="preserve">, avec les </w:t>
      </w:r>
      <w:r w:rsidRPr="00D80622">
        <w:rPr>
          <w:b/>
          <w:bCs/>
        </w:rPr>
        <w:t>mots séparés</w:t>
      </w:r>
      <w:r>
        <w:t xml:space="preserve"> par des </w:t>
      </w:r>
      <w:proofErr w:type="spellStart"/>
      <w:proofErr w:type="gramStart"/>
      <w:r w:rsidRPr="00D80622">
        <w:rPr>
          <w:b/>
          <w:bCs/>
        </w:rPr>
        <w:t>underscore</w:t>
      </w:r>
      <w:proofErr w:type="spellEnd"/>
      <w:r w:rsidRPr="00D80622">
        <w:rPr>
          <w:b/>
          <w:bCs/>
        </w:rPr>
        <w:t>(</w:t>
      </w:r>
      <w:proofErr w:type="gramEnd"/>
      <w:r w:rsidRPr="00D80622">
        <w:rPr>
          <w:b/>
          <w:bCs/>
        </w:rPr>
        <w:t>_),</w:t>
      </w:r>
      <w:r>
        <w:t xml:space="preserve"> le tout rangé dans le </w:t>
      </w:r>
      <w:r w:rsidRPr="00D80622">
        <w:rPr>
          <w:b/>
          <w:bCs/>
        </w:rPr>
        <w:t xml:space="preserve">dossier documentation du </w:t>
      </w:r>
      <w:proofErr w:type="spellStart"/>
      <w:r w:rsidRPr="00D80622">
        <w:rPr>
          <w:b/>
          <w:bCs/>
        </w:rPr>
        <w:t>github</w:t>
      </w:r>
      <w:proofErr w:type="spellEnd"/>
      <w:r w:rsidRPr="00D80622">
        <w:rPr>
          <w:b/>
          <w:bCs/>
        </w:rPr>
        <w:t>.</w:t>
      </w:r>
    </w:p>
    <w:p w14:paraId="1A4952FD" w14:textId="0A01661E" w:rsidR="00D80622" w:rsidRDefault="00D80622" w:rsidP="00D80622">
      <w:pPr>
        <w:pStyle w:val="Cadre3"/>
        <w:framePr w:wrap="around"/>
      </w:pPr>
    </w:p>
    <w:p w14:paraId="158872BD" w14:textId="3F08E67E" w:rsidR="00763AF6" w:rsidRPr="00763AF6" w:rsidRDefault="00D80622" w:rsidP="00D80622">
      <w:pPr>
        <w:pStyle w:val="Titre4"/>
      </w:pPr>
      <w:r>
        <w:t>Code</w:t>
      </w:r>
    </w:p>
    <w:p w14:paraId="4EB6E965" w14:textId="4B8C221C" w:rsidR="00903530" w:rsidRPr="00903530" w:rsidRDefault="00903530" w:rsidP="00903530">
      <w:r>
        <w:t xml:space="preserve">Des </w:t>
      </w:r>
      <w:r w:rsidRPr="003E796E">
        <w:rPr>
          <w:b/>
          <w:bCs/>
        </w:rPr>
        <w:t>abréviations</w:t>
      </w:r>
      <w:r>
        <w:t xml:space="preserve"> de mots communs peuvent être employés du moment qu’elles restent </w:t>
      </w:r>
      <w:r w:rsidRPr="003E796E">
        <w:rPr>
          <w:b/>
          <w:bCs/>
        </w:rPr>
        <w:t>compréhensibles</w:t>
      </w:r>
      <w:r>
        <w:t xml:space="preserve"> par l’ensemble des personnes.</w:t>
      </w:r>
    </w:p>
    <w:p w14:paraId="12C6173E" w14:textId="671ED0FB" w:rsidR="002E332E" w:rsidRDefault="00B06818" w:rsidP="002E332E">
      <w:r>
        <w:t>Les</w:t>
      </w:r>
      <w:r w:rsidR="002E332E">
        <w:t xml:space="preserve"> </w:t>
      </w:r>
      <w:r w:rsidR="002E332E" w:rsidRPr="003D039A">
        <w:rPr>
          <w:b/>
          <w:bCs/>
        </w:rPr>
        <w:t>noms</w:t>
      </w:r>
      <w:r w:rsidRPr="003D039A">
        <w:rPr>
          <w:b/>
          <w:bCs/>
        </w:rPr>
        <w:t xml:space="preserve"> suivants</w:t>
      </w:r>
      <w:r w:rsidR="002E332E">
        <w:t xml:space="preserve"> sont des </w:t>
      </w:r>
      <w:r w:rsidR="002E332E" w:rsidRPr="003D039A">
        <w:rPr>
          <w:b/>
          <w:bCs/>
        </w:rPr>
        <w:t>exceptions</w:t>
      </w:r>
      <w:r w:rsidR="002E332E">
        <w:t xml:space="preserve"> destinées à des </w:t>
      </w:r>
      <w:r w:rsidR="002E332E" w:rsidRPr="003D039A">
        <w:rPr>
          <w:b/>
          <w:bCs/>
        </w:rPr>
        <w:t>modules</w:t>
      </w:r>
      <w:r w:rsidR="002E332E">
        <w:t xml:space="preserve"> ne représentant pas forcement une chose concrète, et n’ayant </w:t>
      </w:r>
      <w:r w:rsidR="002E332E" w:rsidRPr="003D039A">
        <w:rPr>
          <w:b/>
          <w:bCs/>
        </w:rPr>
        <w:t>pas besoin</w:t>
      </w:r>
      <w:r w:rsidR="002E332E">
        <w:t xml:space="preserve"> d’un </w:t>
      </w:r>
      <w:r w:rsidR="002E332E" w:rsidRPr="003D039A">
        <w:rPr>
          <w:b/>
          <w:bCs/>
        </w:rPr>
        <w:t>nommage précis</w:t>
      </w:r>
      <w:r w:rsidR="002E332E">
        <w:t xml:space="preserve"> de par leur </w:t>
      </w:r>
      <w:r w:rsidR="002E332E" w:rsidRPr="003D039A">
        <w:rPr>
          <w:b/>
          <w:bCs/>
        </w:rPr>
        <w:t>convention</w:t>
      </w:r>
      <w:r w:rsidR="002E332E">
        <w:t xml:space="preserve"> dans la </w:t>
      </w:r>
      <w:r w:rsidR="002E332E" w:rsidRPr="003D039A">
        <w:rPr>
          <w:b/>
          <w:bCs/>
        </w:rPr>
        <w:t>communauté de développeur</w:t>
      </w:r>
      <w:r w:rsidR="002E332E">
        <w:t xml:space="preserve"> :</w:t>
      </w:r>
    </w:p>
    <w:p w14:paraId="54764DFC" w14:textId="77777777" w:rsidR="002E332E" w:rsidRDefault="002E332E" w:rsidP="002E332E">
      <w:r>
        <w:t>•</w:t>
      </w:r>
      <w:r>
        <w:tab/>
        <w:t xml:space="preserve">Itérateur dans une boucle </w:t>
      </w:r>
      <w:r>
        <w:rPr>
          <w:rFonts w:ascii="Segoe UI Symbol" w:hAnsi="Segoe UI Symbol" w:cs="Segoe UI Symbol"/>
        </w:rPr>
        <w:t>➔</w:t>
      </w:r>
      <w:r>
        <w:t xml:space="preserve"> i, j, </w:t>
      </w:r>
      <w:r>
        <w:rPr>
          <w:rFonts w:ascii="Arial" w:hAnsi="Arial" w:cs="Arial"/>
        </w:rPr>
        <w:t>…</w:t>
      </w:r>
    </w:p>
    <w:p w14:paraId="599A99AE" w14:textId="77777777" w:rsidR="002E332E" w:rsidRDefault="002E332E" w:rsidP="002E332E">
      <w:r>
        <w:lastRenderedPageBreak/>
        <w:t>•</w:t>
      </w:r>
      <w:r>
        <w:tab/>
        <w:t xml:space="preserve">Paramètre d'une fonction native </w:t>
      </w:r>
      <w:r>
        <w:rPr>
          <w:rFonts w:ascii="Segoe UI Symbol" w:hAnsi="Segoe UI Symbol" w:cs="Segoe UI Symbol"/>
        </w:rPr>
        <w:t>➔</w:t>
      </w:r>
      <w:r>
        <w:t xml:space="preserve"> x, y, …</w:t>
      </w:r>
    </w:p>
    <w:p w14:paraId="66EC4B70" w14:textId="5F8FE815" w:rsidR="002E332E" w:rsidRDefault="002E332E" w:rsidP="00A26F54">
      <w:r>
        <w:t>•</w:t>
      </w:r>
      <w:r>
        <w:tab/>
        <w:t xml:space="preserve">Paramètre d'une fonction de bas niveau </w:t>
      </w:r>
      <w:r>
        <w:rPr>
          <w:rFonts w:ascii="Segoe UI Symbol" w:hAnsi="Segoe UI Symbol" w:cs="Segoe UI Symbol"/>
        </w:rPr>
        <w:t>➔</w:t>
      </w:r>
      <w:r>
        <w:t xml:space="preserve"> val, </w:t>
      </w:r>
      <w:proofErr w:type="spellStart"/>
      <w:r>
        <w:t>obj</w:t>
      </w:r>
      <w:proofErr w:type="spellEnd"/>
      <w:r>
        <w:t xml:space="preserve">, </w:t>
      </w:r>
      <w:proofErr w:type="spellStart"/>
      <w:r>
        <w:t>err</w:t>
      </w:r>
      <w:proofErr w:type="spellEnd"/>
      <w:r>
        <w:t>, …</w:t>
      </w:r>
    </w:p>
    <w:p w14:paraId="2EC766A4" w14:textId="77777777" w:rsidR="00117038" w:rsidRPr="00A26F54" w:rsidRDefault="00117038" w:rsidP="00A26F54"/>
    <w:p w14:paraId="2EC088C1" w14:textId="77777777" w:rsidR="004E01E9" w:rsidRPr="00303DAD" w:rsidRDefault="004E01E9" w:rsidP="004E01E9">
      <w:pPr>
        <w:pStyle w:val="Cadre2"/>
        <w:framePr w:wrap="around"/>
      </w:pPr>
    </w:p>
    <w:p w14:paraId="7A2CA07B" w14:textId="22FD9F1E" w:rsidR="004E01E9" w:rsidRDefault="004E01E9" w:rsidP="00AC45C6">
      <w:pPr>
        <w:pStyle w:val="Titre3"/>
      </w:pPr>
      <w:bookmarkStart w:id="15" w:name="_Toc70894633"/>
      <w:r>
        <w:t>Indentation</w:t>
      </w:r>
      <w:bookmarkEnd w:id="15"/>
    </w:p>
    <w:p w14:paraId="76CE16B7" w14:textId="77777777" w:rsidR="00BE2103" w:rsidRPr="00BE2103" w:rsidRDefault="00BE2103" w:rsidP="00BE2103"/>
    <w:p w14:paraId="76D55E12" w14:textId="5B4A5BFF" w:rsidR="00D43708" w:rsidRDefault="004E01E9" w:rsidP="004E01E9">
      <w:r>
        <w:t xml:space="preserve">Une </w:t>
      </w:r>
      <w:r w:rsidRPr="00286E62">
        <w:rPr>
          <w:b/>
          <w:bCs/>
        </w:rPr>
        <w:t>tabulation</w:t>
      </w:r>
      <w:r>
        <w:t xml:space="preserve"> correspondra toujours à un</w:t>
      </w:r>
      <w:r w:rsidR="00832D1E">
        <w:t xml:space="preserve"> espacement </w:t>
      </w:r>
      <w:r>
        <w:t xml:space="preserve">équivalent à </w:t>
      </w:r>
      <w:r w:rsidR="00872CD5">
        <w:rPr>
          <w:b/>
          <w:bCs/>
        </w:rPr>
        <w:t>2</w:t>
      </w:r>
      <w:r w:rsidRPr="00286E62">
        <w:rPr>
          <w:b/>
          <w:bCs/>
        </w:rPr>
        <w:t xml:space="preserve"> espaces</w:t>
      </w:r>
      <w:r>
        <w:t>.</w:t>
      </w:r>
    </w:p>
    <w:p w14:paraId="4EB826AB" w14:textId="77777777" w:rsidR="00BE2103" w:rsidRDefault="00BE2103" w:rsidP="004E01E9"/>
    <w:p w14:paraId="36A3ABE6" w14:textId="400656C5" w:rsidR="00D43708" w:rsidRDefault="00D43708" w:rsidP="00D43708">
      <w:pPr>
        <w:pStyle w:val="Cadre2"/>
        <w:framePr w:wrap="around"/>
      </w:pPr>
      <w:r>
        <w:t>C</w:t>
      </w:r>
    </w:p>
    <w:p w14:paraId="163DA5D2" w14:textId="48F56B45" w:rsidR="00EB2E1F" w:rsidRDefault="00D43708" w:rsidP="00AC45C6">
      <w:pPr>
        <w:pStyle w:val="Titre3"/>
      </w:pPr>
      <w:bookmarkStart w:id="16" w:name="_Toc70894634"/>
      <w:r>
        <w:t>Casse</w:t>
      </w:r>
      <w:bookmarkEnd w:id="16"/>
    </w:p>
    <w:p w14:paraId="0A210A97" w14:textId="77777777" w:rsidR="007A6906" w:rsidRPr="007A6906" w:rsidRDefault="007A6906" w:rsidP="007A6906"/>
    <w:p w14:paraId="086F8C28" w14:textId="28F99782" w:rsidR="002E332E" w:rsidRDefault="00EB2E1F" w:rsidP="00EB2E1F">
      <w:r w:rsidRPr="00EB2E1F">
        <w:t xml:space="preserve">Il est </w:t>
      </w:r>
      <w:r w:rsidRPr="00283467">
        <w:rPr>
          <w:b/>
          <w:bCs/>
        </w:rPr>
        <w:t>préférable</w:t>
      </w:r>
      <w:r w:rsidRPr="00EB2E1F">
        <w:t xml:space="preserve"> de </w:t>
      </w:r>
      <w:r w:rsidRPr="00283467">
        <w:rPr>
          <w:b/>
          <w:bCs/>
        </w:rPr>
        <w:t>n'utiliser</w:t>
      </w:r>
      <w:r w:rsidRPr="00EB2E1F">
        <w:t xml:space="preserve"> des </w:t>
      </w:r>
      <w:r w:rsidRPr="00283467">
        <w:rPr>
          <w:b/>
          <w:bCs/>
        </w:rPr>
        <w:t>majuscules</w:t>
      </w:r>
      <w:r w:rsidRPr="00EB2E1F">
        <w:t xml:space="preserve"> que pour </w:t>
      </w:r>
      <w:r w:rsidRPr="00283467">
        <w:rPr>
          <w:b/>
          <w:bCs/>
        </w:rPr>
        <w:t>séparer</w:t>
      </w:r>
      <w:r w:rsidRPr="00EB2E1F">
        <w:t xml:space="preserve"> </w:t>
      </w:r>
      <w:r w:rsidRPr="00283467">
        <w:rPr>
          <w:b/>
          <w:bCs/>
        </w:rPr>
        <w:t>deux mots</w:t>
      </w:r>
      <w:r w:rsidRPr="00EB2E1F">
        <w:t xml:space="preserve"> bien distincts</w:t>
      </w:r>
      <w:r>
        <w:t>.</w:t>
      </w:r>
      <w:r w:rsidR="00775103">
        <w:t xml:space="preserve"> Dans ce cas la </w:t>
      </w:r>
      <w:r w:rsidR="00775103" w:rsidRPr="00283467">
        <w:rPr>
          <w:b/>
          <w:bCs/>
        </w:rPr>
        <w:t>première lettre</w:t>
      </w:r>
      <w:r w:rsidR="00775103">
        <w:t xml:space="preserve"> sera toujours en </w:t>
      </w:r>
      <w:r w:rsidR="00775103" w:rsidRPr="00283467">
        <w:rPr>
          <w:b/>
          <w:bCs/>
        </w:rPr>
        <w:t>minuscule</w:t>
      </w:r>
      <w:r w:rsidR="00775103">
        <w:t>.</w:t>
      </w:r>
      <w:r w:rsidR="006B70E3">
        <w:t xml:space="preserve"> Autrement, les </w:t>
      </w:r>
      <w:r w:rsidR="006B70E3" w:rsidRPr="006F1AFC">
        <w:rPr>
          <w:b/>
          <w:bCs/>
        </w:rPr>
        <w:t>nominations</w:t>
      </w:r>
      <w:r w:rsidR="006B70E3">
        <w:t xml:space="preserve"> </w:t>
      </w:r>
      <w:r w:rsidR="00BE243E">
        <w:t>s’effectuent</w:t>
      </w:r>
      <w:r w:rsidR="006B70E3">
        <w:t xml:space="preserve"> en suivant le </w:t>
      </w:r>
      <w:r w:rsidR="006B70E3" w:rsidRPr="006F1AFC">
        <w:rPr>
          <w:b/>
          <w:bCs/>
        </w:rPr>
        <w:t>format</w:t>
      </w:r>
      <w:r w:rsidR="006B70E3">
        <w:t xml:space="preserve"> : </w:t>
      </w:r>
      <w:proofErr w:type="spellStart"/>
      <w:r w:rsidR="006B70E3" w:rsidRPr="006F1AFC">
        <w:rPr>
          <w:b/>
          <w:bCs/>
        </w:rPr>
        <w:t>a_b_c</w:t>
      </w:r>
      <w:proofErr w:type="spellEnd"/>
      <w:r w:rsidR="006B70E3">
        <w:t xml:space="preserve"> sauf pour </w:t>
      </w:r>
      <w:r w:rsidR="00C96590">
        <w:t xml:space="preserve">la </w:t>
      </w:r>
      <w:r w:rsidR="00C96590" w:rsidRPr="006F1AFC">
        <w:t>fonction</w:t>
      </w:r>
      <w:r w:rsidR="006B70E3">
        <w:t xml:space="preserve"> où l’on veille à respecter le format impliquant l</w:t>
      </w:r>
      <w:r w:rsidR="00402554">
        <w:t>a</w:t>
      </w:r>
      <w:r w:rsidR="006B70E3">
        <w:t xml:space="preserve"> séparation de</w:t>
      </w:r>
      <w:r w:rsidR="00402554">
        <w:t>s</w:t>
      </w:r>
      <w:r w:rsidR="006B70E3">
        <w:t xml:space="preserve"> mot</w:t>
      </w:r>
      <w:r w:rsidR="00402554">
        <w:t>s</w:t>
      </w:r>
      <w:r w:rsidR="006B70E3">
        <w:t xml:space="preserve"> avec des majuscules</w:t>
      </w:r>
      <w:r w:rsidR="00123D8A">
        <w:t>.</w:t>
      </w:r>
      <w:r w:rsidR="00D02022">
        <w:t xml:space="preserve"> Cela permettant d’</w:t>
      </w:r>
      <w:r w:rsidR="007A6906">
        <w:t>ores</w:t>
      </w:r>
      <w:r w:rsidR="00D02022">
        <w:t xml:space="preserve"> et déjà de faire une </w:t>
      </w:r>
      <w:r w:rsidR="00D02022" w:rsidRPr="006F1AFC">
        <w:rPr>
          <w:b/>
          <w:bCs/>
        </w:rPr>
        <w:t>distinction</w:t>
      </w:r>
      <w:r w:rsidR="00D02022">
        <w:t xml:space="preserve"> au niveau de la </w:t>
      </w:r>
      <w:r w:rsidR="00D02022" w:rsidRPr="006F1AFC">
        <w:rPr>
          <w:b/>
          <w:bCs/>
        </w:rPr>
        <w:t>convention de nommage</w:t>
      </w:r>
      <w:r w:rsidR="00D02022">
        <w:t xml:space="preserve"> entre une </w:t>
      </w:r>
      <w:r w:rsidR="00D02022" w:rsidRPr="006F1AFC">
        <w:rPr>
          <w:b/>
          <w:bCs/>
        </w:rPr>
        <w:t>fonction</w:t>
      </w:r>
      <w:r w:rsidR="00D02022">
        <w:t xml:space="preserve"> et une </w:t>
      </w:r>
      <w:r w:rsidR="00D02022" w:rsidRPr="006F1AFC">
        <w:rPr>
          <w:b/>
          <w:bCs/>
        </w:rPr>
        <w:t>variable</w:t>
      </w:r>
      <w:r w:rsidR="00D02022">
        <w:t xml:space="preserve"> par exemple.</w:t>
      </w:r>
    </w:p>
    <w:p w14:paraId="0318F3CC" w14:textId="77777777" w:rsidR="007A6906" w:rsidRPr="00EB2E1F" w:rsidRDefault="007A6906" w:rsidP="00EB2E1F"/>
    <w:p w14:paraId="06ECB64B" w14:textId="77777777" w:rsidR="004E01E9" w:rsidRDefault="004E01E9" w:rsidP="004E01E9">
      <w:pPr>
        <w:pStyle w:val="Cadre2"/>
        <w:framePr w:wrap="around"/>
      </w:pPr>
    </w:p>
    <w:p w14:paraId="7D435A69" w14:textId="0A36231B" w:rsidR="004E01E9" w:rsidRDefault="004E01E9" w:rsidP="00A47C50">
      <w:pPr>
        <w:pStyle w:val="Titre3"/>
      </w:pPr>
      <w:bookmarkStart w:id="17" w:name="_Toc70894635"/>
      <w:r>
        <w:t>Commentaires</w:t>
      </w:r>
      <w:bookmarkEnd w:id="17"/>
    </w:p>
    <w:p w14:paraId="59ED8438" w14:textId="77777777" w:rsidR="007A6906" w:rsidRPr="007A6906" w:rsidRDefault="007A6906" w:rsidP="007A6906"/>
    <w:p w14:paraId="405F2327" w14:textId="07F64824" w:rsidR="00FB0532" w:rsidRDefault="00FB0532" w:rsidP="00FB0532">
      <w:r>
        <w:t xml:space="preserve">Dans un </w:t>
      </w:r>
      <w:r w:rsidRPr="00450AD8">
        <w:rPr>
          <w:b/>
          <w:bCs/>
        </w:rPr>
        <w:t>ordre général</w:t>
      </w:r>
      <w:r>
        <w:t xml:space="preserve"> un </w:t>
      </w:r>
      <w:r w:rsidRPr="00450AD8">
        <w:rPr>
          <w:b/>
          <w:bCs/>
        </w:rPr>
        <w:t>commentaire</w:t>
      </w:r>
      <w:r>
        <w:t xml:space="preserve"> peut être ajouté à </w:t>
      </w:r>
      <w:r w:rsidRPr="00450AD8">
        <w:rPr>
          <w:b/>
          <w:bCs/>
        </w:rPr>
        <w:t>tout endroit du code</w:t>
      </w:r>
      <w:r>
        <w:t xml:space="preserve"> pour </w:t>
      </w:r>
      <w:r w:rsidRPr="00450AD8">
        <w:rPr>
          <w:b/>
          <w:bCs/>
        </w:rPr>
        <w:t>expliquer</w:t>
      </w:r>
      <w:r>
        <w:t xml:space="preserve"> un </w:t>
      </w:r>
      <w:r w:rsidRPr="00450AD8">
        <w:rPr>
          <w:b/>
          <w:bCs/>
        </w:rPr>
        <w:t>comportement</w:t>
      </w:r>
      <w:r>
        <w:t xml:space="preserve"> ou </w:t>
      </w:r>
      <w:r w:rsidRPr="00450AD8">
        <w:rPr>
          <w:b/>
          <w:bCs/>
        </w:rPr>
        <w:t>apporter</w:t>
      </w:r>
      <w:r>
        <w:t xml:space="preserve"> des </w:t>
      </w:r>
      <w:r w:rsidRPr="00450AD8">
        <w:rPr>
          <w:b/>
          <w:bCs/>
        </w:rPr>
        <w:t>informations supplémentaires</w:t>
      </w:r>
      <w:r>
        <w:t xml:space="preserve"> sur un </w:t>
      </w:r>
      <w:r w:rsidRPr="00450AD8">
        <w:rPr>
          <w:b/>
          <w:bCs/>
        </w:rPr>
        <w:t>fonctionnement</w:t>
      </w:r>
      <w:r>
        <w:t>.</w:t>
      </w:r>
    </w:p>
    <w:p w14:paraId="0E3A40DB" w14:textId="77777777" w:rsidR="007A6906" w:rsidRPr="00FB0532" w:rsidRDefault="007A6906" w:rsidP="00FB0532"/>
    <w:p w14:paraId="73547D84" w14:textId="7963167B" w:rsidR="00C074E7" w:rsidRPr="00C074E7" w:rsidRDefault="00C074E7" w:rsidP="00C074E7">
      <w:pPr>
        <w:pStyle w:val="Cadre3"/>
        <w:framePr w:wrap="around"/>
      </w:pPr>
      <w:r>
        <w:t xml:space="preserve"> </w:t>
      </w:r>
    </w:p>
    <w:p w14:paraId="6945FA50" w14:textId="6BD6D8BD" w:rsidR="00C074E7" w:rsidRDefault="00C074E7" w:rsidP="00C074E7">
      <w:pPr>
        <w:pStyle w:val="Titre4"/>
      </w:pPr>
      <w:bookmarkStart w:id="18" w:name="_Toc70894636"/>
      <w:r>
        <w:t>Fichiers</w:t>
      </w:r>
      <w:bookmarkEnd w:id="18"/>
    </w:p>
    <w:p w14:paraId="2C45B9EE" w14:textId="77777777" w:rsidR="007A6906" w:rsidRPr="007A6906" w:rsidRDefault="007A6906" w:rsidP="007A6906"/>
    <w:p w14:paraId="1BF05FAA" w14:textId="39616AAB" w:rsidR="004E01E9" w:rsidRDefault="004E01E9" w:rsidP="004E01E9">
      <w:r w:rsidRPr="008444BE">
        <w:t xml:space="preserve">Pour </w:t>
      </w:r>
      <w:r w:rsidR="00471F69">
        <w:t>tout</w:t>
      </w:r>
      <w:r w:rsidRPr="008444BE">
        <w:t xml:space="preserve"> </w:t>
      </w:r>
      <w:r w:rsidR="00471F69">
        <w:t>fichier</w:t>
      </w:r>
      <w:r w:rsidRPr="008444BE">
        <w:t xml:space="preserve">, une </w:t>
      </w:r>
      <w:r w:rsidRPr="002954B6">
        <w:rPr>
          <w:b/>
          <w:bCs/>
        </w:rPr>
        <w:t>description succincte</w:t>
      </w:r>
      <w:r w:rsidRPr="008444BE">
        <w:t xml:space="preserve"> de </w:t>
      </w:r>
      <w:r w:rsidR="00471F69">
        <w:t xml:space="preserve">l’utilité de </w:t>
      </w:r>
      <w:r w:rsidRPr="008444BE">
        <w:t>ce</w:t>
      </w:r>
      <w:r w:rsidR="00471F69">
        <w:t>lui-ci</w:t>
      </w:r>
      <w:r w:rsidRPr="008444BE">
        <w:t xml:space="preserve"> devra être précisé </w:t>
      </w:r>
      <w:r w:rsidRPr="002954B6">
        <w:rPr>
          <w:b/>
          <w:bCs/>
        </w:rPr>
        <w:t>avant le code</w:t>
      </w:r>
      <w:r w:rsidRPr="008444BE">
        <w:t xml:space="preserve"> en lui-même</w:t>
      </w:r>
      <w:r w:rsidR="00471F69">
        <w:t xml:space="preserve"> dans la mesure d’une nécessité relative évaluée par le développeur</w:t>
      </w:r>
      <w:r w:rsidR="00573718">
        <w:t xml:space="preserve"> (</w:t>
      </w:r>
      <w:r w:rsidR="00471F69">
        <w:t>inutile d’écrire un pavé pour un fichier de 3 lignes)</w:t>
      </w:r>
      <w:r>
        <w:t>.</w:t>
      </w:r>
    </w:p>
    <w:p w14:paraId="7A1CB7B8" w14:textId="3E6D1FC8" w:rsidR="009E6288" w:rsidRPr="009E6288" w:rsidRDefault="009E6288" w:rsidP="004E01E9">
      <w:pPr>
        <w:rPr>
          <w:b/>
          <w:bCs/>
          <w:i/>
          <w:iCs/>
        </w:rPr>
      </w:pPr>
      <w:r w:rsidRPr="009E6288">
        <w:rPr>
          <w:b/>
          <w:bCs/>
          <w:i/>
          <w:iCs/>
        </w:rPr>
        <w:t>Exemple :</w:t>
      </w:r>
    </w:p>
    <w:p w14:paraId="7DDE339F"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w:t>
      </w:r>
    </w:p>
    <w:p w14:paraId="506F4682"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57F0CADB"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Fichier : </w:t>
      </w:r>
      <w:proofErr w:type="spellStart"/>
      <w:proofErr w:type="gramStart"/>
      <w:r w:rsidRPr="009E6288">
        <w:rPr>
          <w:rFonts w:ascii="Consolas" w:eastAsia="Times New Roman" w:hAnsi="Consolas"/>
          <w:color w:val="6A9955"/>
          <w:sz w:val="21"/>
          <w:szCs w:val="21"/>
          <w:lang w:eastAsia="fr-FR"/>
        </w:rPr>
        <w:t>utilisateur.component</w:t>
      </w:r>
      <w:proofErr w:type="gramEnd"/>
      <w:r w:rsidRPr="009E6288">
        <w:rPr>
          <w:rFonts w:ascii="Consolas" w:eastAsia="Times New Roman" w:hAnsi="Consolas"/>
          <w:color w:val="6A9955"/>
          <w:sz w:val="21"/>
          <w:szCs w:val="21"/>
          <w:lang w:eastAsia="fr-FR"/>
        </w:rPr>
        <w:t>.ts</w:t>
      </w:r>
      <w:proofErr w:type="spellEnd"/>
    </w:p>
    <w:p w14:paraId="4BA32766"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Description : Les components sont la composante principale d'Angular.</w:t>
      </w:r>
    </w:p>
    <w:p w14:paraId="4D2B46DA"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Chaque component contient :</w:t>
      </w:r>
    </w:p>
    <w:p w14:paraId="1049E806" w14:textId="15E58DE9"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 Un </w:t>
      </w:r>
      <w:proofErr w:type="spellStart"/>
      <w:r w:rsidRPr="009E6288">
        <w:rPr>
          <w:rFonts w:ascii="Consolas" w:eastAsia="Times New Roman" w:hAnsi="Consolas"/>
          <w:color w:val="6A9955"/>
          <w:sz w:val="21"/>
          <w:szCs w:val="21"/>
          <w:lang w:eastAsia="fr-FR"/>
        </w:rPr>
        <w:t>template</w:t>
      </w:r>
      <w:proofErr w:type="spellEnd"/>
      <w:r w:rsidRPr="009E6288">
        <w:rPr>
          <w:rFonts w:ascii="Consolas" w:eastAsia="Times New Roman" w:hAnsi="Consolas"/>
          <w:color w:val="6A9955"/>
          <w:sz w:val="21"/>
          <w:szCs w:val="21"/>
          <w:lang w:eastAsia="fr-FR"/>
        </w:rPr>
        <w:t> HTML qui défini</w:t>
      </w:r>
      <w:r w:rsidR="00AE0104">
        <w:rPr>
          <w:rFonts w:ascii="Consolas" w:eastAsia="Times New Roman" w:hAnsi="Consolas"/>
          <w:color w:val="6A9955"/>
          <w:sz w:val="21"/>
          <w:szCs w:val="21"/>
          <w:lang w:eastAsia="fr-FR"/>
        </w:rPr>
        <w:t>t</w:t>
      </w:r>
      <w:r w:rsidRPr="009E6288">
        <w:rPr>
          <w:rFonts w:ascii="Consolas" w:eastAsia="Times New Roman" w:hAnsi="Consolas"/>
          <w:color w:val="6A9955"/>
          <w:sz w:val="21"/>
          <w:szCs w:val="21"/>
          <w:lang w:eastAsia="fr-FR"/>
        </w:rPr>
        <w:t> le rendu visuel de la page</w:t>
      </w:r>
    </w:p>
    <w:p w14:paraId="7E56E4F3"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 Une class Typescript qui sert à gérer le comportement du component</w:t>
      </w:r>
    </w:p>
    <w:p w14:paraId="669A3603" w14:textId="3ABDE1AB"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lastRenderedPageBreak/>
        <w:t>• Un fichier SCSS qui </w:t>
      </w:r>
      <w:r w:rsidR="00680291" w:rsidRPr="009E6288">
        <w:rPr>
          <w:rFonts w:ascii="Consolas" w:eastAsia="Times New Roman" w:hAnsi="Consolas"/>
          <w:color w:val="6A9955"/>
          <w:sz w:val="21"/>
          <w:szCs w:val="21"/>
          <w:lang w:eastAsia="fr-FR"/>
        </w:rPr>
        <w:t>définit</w:t>
      </w:r>
      <w:r w:rsidRPr="009E6288">
        <w:rPr>
          <w:rFonts w:ascii="Consolas" w:eastAsia="Times New Roman" w:hAnsi="Consolas"/>
          <w:color w:val="6A9955"/>
          <w:sz w:val="21"/>
          <w:szCs w:val="21"/>
          <w:lang w:eastAsia="fr-FR"/>
        </w:rPr>
        <w:t> </w:t>
      </w:r>
      <w:r w:rsidR="00680291" w:rsidRPr="009E6288">
        <w:rPr>
          <w:rFonts w:ascii="Consolas" w:eastAsia="Times New Roman" w:hAnsi="Consolas"/>
          <w:color w:val="6A9955"/>
          <w:sz w:val="21"/>
          <w:szCs w:val="21"/>
          <w:lang w:eastAsia="fr-FR"/>
        </w:rPr>
        <w:t>les modalités stylistiques</w:t>
      </w:r>
      <w:r w:rsidRPr="009E6288">
        <w:rPr>
          <w:rFonts w:ascii="Consolas" w:eastAsia="Times New Roman" w:hAnsi="Consolas"/>
          <w:color w:val="6A9955"/>
          <w:sz w:val="21"/>
          <w:szCs w:val="21"/>
          <w:lang w:eastAsia="fr-FR"/>
        </w:rPr>
        <w:t> du component</w:t>
      </w:r>
    </w:p>
    <w:p w14:paraId="4516F51E"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1CC66C8C" w14:textId="77777777" w:rsidR="009E6288" w:rsidRP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E6288">
        <w:rPr>
          <w:rFonts w:ascii="Consolas" w:eastAsia="Times New Roman" w:hAnsi="Consolas"/>
          <w:color w:val="6A9955"/>
          <w:sz w:val="21"/>
          <w:szCs w:val="21"/>
          <w:lang w:eastAsia="fr-FR"/>
        </w:rPr>
        <w:t>Le component utilisateur permet d'afficher la liste des utilisateurs et de définir les différentes actions en interaction avec la page</w:t>
      </w:r>
    </w:p>
    <w:p w14:paraId="033EF8E0" w14:textId="3534F089" w:rsidR="009E6288" w:rsidRDefault="009E6288" w:rsidP="009E6288">
      <w:pPr>
        <w:shd w:val="clear" w:color="auto" w:fill="1E1E1E"/>
        <w:suppressAutoHyphens w:val="0"/>
        <w:autoSpaceDN/>
        <w:spacing w:after="0" w:line="285" w:lineRule="atLeast"/>
        <w:textAlignment w:val="auto"/>
        <w:textboxTightWrap w:val="none"/>
        <w:rPr>
          <w:rFonts w:ascii="Consolas" w:eastAsia="Times New Roman" w:hAnsi="Consolas"/>
          <w:color w:val="6A9955"/>
          <w:sz w:val="21"/>
          <w:szCs w:val="21"/>
          <w:lang w:eastAsia="fr-FR"/>
        </w:rPr>
      </w:pPr>
      <w:r w:rsidRPr="009E6288">
        <w:rPr>
          <w:rFonts w:ascii="Consolas" w:eastAsia="Times New Roman" w:hAnsi="Consolas"/>
          <w:color w:val="6A9955"/>
          <w:sz w:val="21"/>
          <w:szCs w:val="21"/>
          <w:lang w:eastAsia="fr-FR"/>
        </w:rPr>
        <w:t>*/</w:t>
      </w:r>
    </w:p>
    <w:p w14:paraId="4AFC97E7" w14:textId="77777777" w:rsidR="003F3F38" w:rsidRPr="009E6288" w:rsidRDefault="003F3F38" w:rsidP="003F3F38">
      <w:pPr>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6A93B30D" w14:textId="77777777" w:rsidR="004E01E9" w:rsidRDefault="004E01E9" w:rsidP="004E01E9">
      <w:pPr>
        <w:pStyle w:val="Cadre3"/>
        <w:framePr w:wrap="around"/>
      </w:pPr>
    </w:p>
    <w:p w14:paraId="6BD15FFA" w14:textId="09FAAF43" w:rsidR="004E01E9" w:rsidRDefault="004E01E9" w:rsidP="00A17440">
      <w:pPr>
        <w:pStyle w:val="Titre4"/>
      </w:pPr>
      <w:bookmarkStart w:id="19" w:name="_Toc70894637"/>
      <w:r>
        <w:t>Fonctions</w:t>
      </w:r>
      <w:bookmarkEnd w:id="19"/>
    </w:p>
    <w:p w14:paraId="712261F9" w14:textId="77777777" w:rsidR="007A6906" w:rsidRPr="007A6906" w:rsidRDefault="007A6906" w:rsidP="007A6906"/>
    <w:p w14:paraId="5A5BEAE3" w14:textId="7202ACEC" w:rsidR="004E01E9" w:rsidRDefault="004E01E9" w:rsidP="004E01E9">
      <w:r w:rsidRPr="00217D82">
        <w:t xml:space="preserve">Pour une </w:t>
      </w:r>
      <w:r w:rsidRPr="00217D82">
        <w:rPr>
          <w:b/>
          <w:bCs/>
        </w:rPr>
        <w:t>fonction</w:t>
      </w:r>
      <w:r w:rsidRPr="00217D82">
        <w:t xml:space="preserve">, il faudra stipuler à quoi correspondent les </w:t>
      </w:r>
      <w:r w:rsidRPr="00217D82">
        <w:rPr>
          <w:b/>
          <w:bCs/>
        </w:rPr>
        <w:t xml:space="preserve">paramètres </w:t>
      </w:r>
      <w:r w:rsidR="00BD1399" w:rsidRPr="00217D82">
        <w:rPr>
          <w:b/>
          <w:bCs/>
        </w:rPr>
        <w:t>d’entrées</w:t>
      </w:r>
      <w:r w:rsidR="009F6A7F">
        <w:t xml:space="preserve"> (</w:t>
      </w:r>
      <w:r w:rsidR="00BD1399" w:rsidRPr="00BD1399">
        <w:rPr>
          <w:b/>
          <w:bCs/>
        </w:rPr>
        <w:t>@params</w:t>
      </w:r>
      <w:r w:rsidR="009F6A7F">
        <w:rPr>
          <w:b/>
          <w:bCs/>
        </w:rPr>
        <w:t xml:space="preserve">) </w:t>
      </w:r>
      <w:r w:rsidRPr="00217D82">
        <w:t xml:space="preserve">et </w:t>
      </w:r>
      <w:r w:rsidRPr="00217D82">
        <w:rPr>
          <w:b/>
          <w:bCs/>
        </w:rPr>
        <w:t>que retourne la fonction</w:t>
      </w:r>
      <w:r w:rsidR="00BD1399">
        <w:rPr>
          <w:b/>
          <w:bCs/>
        </w:rPr>
        <w:t xml:space="preserve"> (@return)</w:t>
      </w:r>
      <w:r w:rsidR="00FE4F7F">
        <w:t xml:space="preserve">, ainsi qu’une </w:t>
      </w:r>
      <w:r w:rsidR="00FE4F7F" w:rsidRPr="00FE4F7F">
        <w:rPr>
          <w:b/>
          <w:bCs/>
        </w:rPr>
        <w:t>brève description</w:t>
      </w:r>
      <w:r w:rsidR="00FE4F7F">
        <w:t xml:space="preserve"> de son </w:t>
      </w:r>
      <w:r w:rsidR="00FE4F7F" w:rsidRPr="00FE4F7F">
        <w:rPr>
          <w:b/>
          <w:bCs/>
        </w:rPr>
        <w:t>utilité</w:t>
      </w:r>
      <w:r w:rsidRPr="00217D82">
        <w:rPr>
          <w:b/>
          <w:bCs/>
        </w:rPr>
        <w:t>.</w:t>
      </w:r>
    </w:p>
    <w:p w14:paraId="0D55EB6D" w14:textId="77777777" w:rsidR="00AC52BD" w:rsidRDefault="00BF6F42" w:rsidP="00BF6F42">
      <w:pPr>
        <w:rPr>
          <w:b/>
          <w:bCs/>
          <w:i/>
          <w:iCs/>
        </w:rPr>
      </w:pPr>
      <w:r w:rsidRPr="00035523">
        <w:rPr>
          <w:b/>
          <w:bCs/>
          <w:i/>
          <w:iCs/>
        </w:rPr>
        <w:t>Exemple :</w:t>
      </w:r>
    </w:p>
    <w:p w14:paraId="54BAD892" w14:textId="77777777" w:rsidR="002E0969" w:rsidRPr="002E0969" w:rsidRDefault="00BF6F42" w:rsidP="002E0969">
      <w:pPr>
        <w:shd w:val="clear" w:color="auto" w:fill="1E1E1E"/>
        <w:suppressAutoHyphens w:val="0"/>
        <w:spacing w:line="285" w:lineRule="atLeast"/>
        <w:textboxTightWrap w:val="none"/>
        <w:rPr>
          <w:rFonts w:ascii="Consolas" w:eastAsia="Times New Roman" w:hAnsi="Consolas"/>
          <w:color w:val="D4D4D4"/>
          <w:sz w:val="21"/>
          <w:szCs w:val="21"/>
          <w:lang w:eastAsia="fr-FR"/>
        </w:rPr>
      </w:pPr>
      <w:r w:rsidRPr="00035523">
        <w:rPr>
          <w:b/>
          <w:bCs/>
          <w:i/>
          <w:iCs/>
        </w:rPr>
        <w:t xml:space="preserve"> </w:t>
      </w:r>
      <w:r w:rsidR="002E0969" w:rsidRPr="002E0969">
        <w:rPr>
          <w:rFonts w:ascii="Consolas" w:eastAsia="Times New Roman" w:hAnsi="Consolas"/>
          <w:color w:val="6A9955"/>
          <w:sz w:val="21"/>
          <w:szCs w:val="21"/>
          <w:lang w:eastAsia="fr-FR"/>
        </w:rPr>
        <w:t>/* Suppression d'un ticket</w:t>
      </w:r>
    </w:p>
    <w:p w14:paraId="1F13320E"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E0969">
        <w:rPr>
          <w:rFonts w:ascii="Consolas" w:eastAsia="Times New Roman" w:hAnsi="Consolas"/>
          <w:color w:val="6A9955"/>
          <w:sz w:val="21"/>
          <w:szCs w:val="21"/>
          <w:lang w:eastAsia="fr-FR"/>
        </w:rPr>
        <w:t>  @params : </w:t>
      </w:r>
      <w:proofErr w:type="spellStart"/>
      <w:r w:rsidRPr="002E0969">
        <w:rPr>
          <w:rFonts w:ascii="Consolas" w:eastAsia="Times New Roman" w:hAnsi="Consolas"/>
          <w:color w:val="6A9955"/>
          <w:sz w:val="21"/>
          <w:szCs w:val="21"/>
          <w:lang w:eastAsia="fr-FR"/>
        </w:rPr>
        <w:t>id_ticket</w:t>
      </w:r>
      <w:proofErr w:type="spellEnd"/>
      <w:r w:rsidRPr="002E0969">
        <w:rPr>
          <w:rFonts w:ascii="Consolas" w:eastAsia="Times New Roman" w:hAnsi="Consolas"/>
          <w:color w:val="6A9955"/>
          <w:sz w:val="21"/>
          <w:szCs w:val="21"/>
          <w:lang w:eastAsia="fr-FR"/>
        </w:rPr>
        <w:t> (explicite)</w:t>
      </w:r>
    </w:p>
    <w:p w14:paraId="3E7414D5"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E0969">
        <w:rPr>
          <w:rFonts w:ascii="Consolas" w:eastAsia="Times New Roman" w:hAnsi="Consolas"/>
          <w:color w:val="6A9955"/>
          <w:sz w:val="21"/>
          <w:szCs w:val="21"/>
          <w:lang w:eastAsia="fr-FR"/>
        </w:rPr>
        <w:t>  @return : retourne une promesse avec </w:t>
      </w:r>
      <w:proofErr w:type="spellStart"/>
      <w:r w:rsidRPr="002E0969">
        <w:rPr>
          <w:rFonts w:ascii="Consolas" w:eastAsia="Times New Roman" w:hAnsi="Consolas"/>
          <w:color w:val="6A9955"/>
          <w:sz w:val="21"/>
          <w:szCs w:val="21"/>
          <w:lang w:eastAsia="fr-FR"/>
        </w:rPr>
        <w:t>l'id</w:t>
      </w:r>
      <w:proofErr w:type="spellEnd"/>
      <w:r w:rsidRPr="002E0969">
        <w:rPr>
          <w:rFonts w:ascii="Consolas" w:eastAsia="Times New Roman" w:hAnsi="Consolas"/>
          <w:color w:val="6A9955"/>
          <w:sz w:val="21"/>
          <w:szCs w:val="21"/>
          <w:lang w:eastAsia="fr-FR"/>
        </w:rPr>
        <w:t> du ticket supprimé</w:t>
      </w:r>
    </w:p>
    <w:p w14:paraId="06500FBE"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6A9955"/>
          <w:sz w:val="21"/>
          <w:szCs w:val="21"/>
          <w:lang w:eastAsia="fr-FR"/>
        </w:rPr>
        <w:t>  </w:t>
      </w:r>
      <w:r w:rsidRPr="002E0969">
        <w:rPr>
          <w:rFonts w:ascii="Consolas" w:eastAsia="Times New Roman" w:hAnsi="Consolas"/>
          <w:color w:val="6A9955"/>
          <w:sz w:val="21"/>
          <w:szCs w:val="21"/>
          <w:lang w:val="en-US" w:eastAsia="fr-FR"/>
        </w:rPr>
        <w:t>*/</w:t>
      </w:r>
    </w:p>
    <w:p w14:paraId="48788FC4"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proofErr w:type="spellStart"/>
      <w:proofErr w:type="gramStart"/>
      <w:r w:rsidRPr="002E0969">
        <w:rPr>
          <w:rFonts w:ascii="Consolas" w:eastAsia="Times New Roman" w:hAnsi="Consolas"/>
          <w:color w:val="DCDCAA"/>
          <w:sz w:val="21"/>
          <w:szCs w:val="21"/>
          <w:lang w:val="en-US" w:eastAsia="fr-FR"/>
        </w:rPr>
        <w:t>supprimerTicket</w:t>
      </w:r>
      <w:proofErr w:type="spellEnd"/>
      <w:r w:rsidRPr="002E0969">
        <w:rPr>
          <w:rFonts w:ascii="Consolas" w:eastAsia="Times New Roman" w:hAnsi="Consolas"/>
          <w:color w:val="D4D4D4"/>
          <w:sz w:val="21"/>
          <w:szCs w:val="21"/>
          <w:lang w:val="en-US" w:eastAsia="fr-FR"/>
        </w:rPr>
        <w:t>(</w:t>
      </w:r>
      <w:proofErr w:type="spellStart"/>
      <w:proofErr w:type="gramEnd"/>
      <w:r w:rsidRPr="002E0969">
        <w:rPr>
          <w:rFonts w:ascii="Consolas" w:eastAsia="Times New Roman" w:hAnsi="Consolas"/>
          <w:color w:val="9CDCFE"/>
          <w:sz w:val="21"/>
          <w:szCs w:val="21"/>
          <w:lang w:val="en-US" w:eastAsia="fr-FR"/>
        </w:rPr>
        <w:t>id_ticket</w:t>
      </w:r>
      <w:proofErr w:type="spellEnd"/>
      <w:r w:rsidRPr="002E0969">
        <w:rPr>
          <w:rFonts w:ascii="Consolas" w:eastAsia="Times New Roman" w:hAnsi="Consolas"/>
          <w:color w:val="D4D4D4"/>
          <w:sz w:val="21"/>
          <w:szCs w:val="21"/>
          <w:lang w:val="en-US" w:eastAsia="fr-FR"/>
        </w:rPr>
        <w:t>: </w:t>
      </w:r>
      <w:r w:rsidRPr="002E0969">
        <w:rPr>
          <w:rFonts w:ascii="Consolas" w:eastAsia="Times New Roman" w:hAnsi="Consolas"/>
          <w:color w:val="4EC9B0"/>
          <w:sz w:val="21"/>
          <w:szCs w:val="21"/>
          <w:lang w:val="en-US" w:eastAsia="fr-FR"/>
        </w:rPr>
        <w:t>number</w:t>
      </w:r>
      <w:r w:rsidRPr="002E0969">
        <w:rPr>
          <w:rFonts w:ascii="Consolas" w:eastAsia="Times New Roman" w:hAnsi="Consolas"/>
          <w:color w:val="D4D4D4"/>
          <w:sz w:val="21"/>
          <w:szCs w:val="21"/>
          <w:lang w:val="en-US" w:eastAsia="fr-FR"/>
        </w:rPr>
        <w:t>): </w:t>
      </w:r>
      <w:r w:rsidRPr="002E0969">
        <w:rPr>
          <w:rFonts w:ascii="Consolas" w:eastAsia="Times New Roman" w:hAnsi="Consolas"/>
          <w:color w:val="4EC9B0"/>
          <w:sz w:val="21"/>
          <w:szCs w:val="21"/>
          <w:lang w:val="en-US" w:eastAsia="fr-FR"/>
        </w:rPr>
        <w:t>Promise</w:t>
      </w:r>
      <w:r w:rsidRPr="002E0969">
        <w:rPr>
          <w:rFonts w:ascii="Consolas" w:eastAsia="Times New Roman" w:hAnsi="Consolas"/>
          <w:color w:val="D4D4D4"/>
          <w:sz w:val="21"/>
          <w:szCs w:val="21"/>
          <w:lang w:val="en-US" w:eastAsia="fr-FR"/>
        </w:rPr>
        <w:t>&lt;</w:t>
      </w:r>
      <w:r w:rsidRPr="002E0969">
        <w:rPr>
          <w:rFonts w:ascii="Consolas" w:eastAsia="Times New Roman" w:hAnsi="Consolas"/>
          <w:color w:val="4EC9B0"/>
          <w:sz w:val="21"/>
          <w:szCs w:val="21"/>
          <w:lang w:val="en-US" w:eastAsia="fr-FR"/>
        </w:rPr>
        <w:t>any</w:t>
      </w:r>
      <w:r w:rsidRPr="002E0969">
        <w:rPr>
          <w:rFonts w:ascii="Consolas" w:eastAsia="Times New Roman" w:hAnsi="Consolas"/>
          <w:color w:val="D4D4D4"/>
          <w:sz w:val="21"/>
          <w:szCs w:val="21"/>
          <w:lang w:val="en-US" w:eastAsia="fr-FR"/>
        </w:rPr>
        <w:t>[]&gt; {</w:t>
      </w:r>
    </w:p>
    <w:p w14:paraId="54301E54"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C586C0"/>
          <w:sz w:val="21"/>
          <w:szCs w:val="21"/>
          <w:lang w:val="en-US" w:eastAsia="fr-FR"/>
        </w:rPr>
        <w:t>return</w:t>
      </w:r>
      <w:r w:rsidRPr="002E0969">
        <w:rPr>
          <w:rFonts w:ascii="Consolas" w:eastAsia="Times New Roman" w:hAnsi="Consolas"/>
          <w:color w:val="D4D4D4"/>
          <w:sz w:val="21"/>
          <w:szCs w:val="21"/>
          <w:lang w:val="en-US" w:eastAsia="fr-FR"/>
        </w:rPr>
        <w:t> </w:t>
      </w:r>
      <w:r w:rsidRPr="002E0969">
        <w:rPr>
          <w:rFonts w:ascii="Consolas" w:eastAsia="Times New Roman" w:hAnsi="Consolas"/>
          <w:color w:val="569CD6"/>
          <w:sz w:val="21"/>
          <w:szCs w:val="21"/>
          <w:lang w:val="en-US" w:eastAsia="fr-FR"/>
        </w:rPr>
        <w:t>new</w:t>
      </w:r>
      <w:r w:rsidRPr="002E0969">
        <w:rPr>
          <w:rFonts w:ascii="Consolas" w:eastAsia="Times New Roman" w:hAnsi="Consolas"/>
          <w:color w:val="D4D4D4"/>
          <w:sz w:val="21"/>
          <w:szCs w:val="21"/>
          <w:lang w:val="en-US" w:eastAsia="fr-FR"/>
        </w:rPr>
        <w:t> </w:t>
      </w:r>
      <w:proofErr w:type="gramStart"/>
      <w:r w:rsidRPr="002E0969">
        <w:rPr>
          <w:rFonts w:ascii="Consolas" w:eastAsia="Times New Roman" w:hAnsi="Consolas"/>
          <w:color w:val="4EC9B0"/>
          <w:sz w:val="21"/>
          <w:szCs w:val="21"/>
          <w:lang w:val="en-US" w:eastAsia="fr-FR"/>
        </w:rPr>
        <w:t>Promise</w:t>
      </w:r>
      <w:r w:rsidRPr="002E0969">
        <w:rPr>
          <w:rFonts w:ascii="Consolas" w:eastAsia="Times New Roman" w:hAnsi="Consolas"/>
          <w:color w:val="D4D4D4"/>
          <w:sz w:val="21"/>
          <w:szCs w:val="21"/>
          <w:lang w:val="en-US" w:eastAsia="fr-FR"/>
        </w:rPr>
        <w:t>(</w:t>
      </w:r>
      <w:proofErr w:type="gramEnd"/>
      <w:r w:rsidRPr="002E0969">
        <w:rPr>
          <w:rFonts w:ascii="Consolas" w:eastAsia="Times New Roman" w:hAnsi="Consolas"/>
          <w:color w:val="D4D4D4"/>
          <w:sz w:val="21"/>
          <w:szCs w:val="21"/>
          <w:lang w:val="en-US" w:eastAsia="fr-FR"/>
        </w:rPr>
        <w:t>(</w:t>
      </w:r>
      <w:r w:rsidRPr="002E0969">
        <w:rPr>
          <w:rFonts w:ascii="Consolas" w:eastAsia="Times New Roman" w:hAnsi="Consolas"/>
          <w:color w:val="DCDCAA"/>
          <w:sz w:val="21"/>
          <w:szCs w:val="21"/>
          <w:lang w:val="en-US" w:eastAsia="fr-FR"/>
        </w:rPr>
        <w:t>resolve</w:t>
      </w:r>
      <w:r w:rsidRPr="002E0969">
        <w:rPr>
          <w:rFonts w:ascii="Consolas" w:eastAsia="Times New Roman" w:hAnsi="Consolas"/>
          <w:color w:val="D4D4D4"/>
          <w:sz w:val="21"/>
          <w:szCs w:val="21"/>
          <w:lang w:val="en-US" w:eastAsia="fr-FR"/>
        </w:rPr>
        <w:t>, </w:t>
      </w:r>
      <w:r w:rsidRPr="002E0969">
        <w:rPr>
          <w:rFonts w:ascii="Consolas" w:eastAsia="Times New Roman" w:hAnsi="Consolas"/>
          <w:color w:val="DCDCAA"/>
          <w:sz w:val="21"/>
          <w:szCs w:val="21"/>
          <w:lang w:val="en-US" w:eastAsia="fr-FR"/>
        </w:rPr>
        <w:t>reject</w:t>
      </w:r>
      <w:r w:rsidRPr="002E0969">
        <w:rPr>
          <w:rFonts w:ascii="Consolas" w:eastAsia="Times New Roman" w:hAnsi="Consolas"/>
          <w:color w:val="D4D4D4"/>
          <w:sz w:val="21"/>
          <w:szCs w:val="21"/>
          <w:lang w:val="en-US" w:eastAsia="fr-FR"/>
        </w:rPr>
        <w:t>) </w:t>
      </w:r>
      <w:r w:rsidRPr="002E0969">
        <w:rPr>
          <w:rFonts w:ascii="Consolas" w:eastAsia="Times New Roman" w:hAnsi="Consolas"/>
          <w:color w:val="569CD6"/>
          <w:sz w:val="21"/>
          <w:szCs w:val="21"/>
          <w:lang w:val="en-US" w:eastAsia="fr-FR"/>
        </w:rPr>
        <w:t>=&gt;</w:t>
      </w:r>
      <w:r w:rsidRPr="002E0969">
        <w:rPr>
          <w:rFonts w:ascii="Consolas" w:eastAsia="Times New Roman" w:hAnsi="Consolas"/>
          <w:color w:val="D4D4D4"/>
          <w:sz w:val="21"/>
          <w:szCs w:val="21"/>
          <w:lang w:val="en-US" w:eastAsia="fr-FR"/>
        </w:rPr>
        <w:t> {</w:t>
      </w:r>
    </w:p>
    <w:p w14:paraId="55086B55"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proofErr w:type="gramStart"/>
      <w:r w:rsidRPr="002E0969">
        <w:rPr>
          <w:rFonts w:ascii="Consolas" w:eastAsia="Times New Roman" w:hAnsi="Consolas"/>
          <w:color w:val="569CD6"/>
          <w:sz w:val="21"/>
          <w:szCs w:val="21"/>
          <w:lang w:val="en-US" w:eastAsia="fr-FR"/>
        </w:rPr>
        <w:t>this</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http</w:t>
      </w:r>
      <w:proofErr w:type="gramEnd"/>
      <w:r w:rsidRPr="002E0969">
        <w:rPr>
          <w:rFonts w:ascii="Consolas" w:eastAsia="Times New Roman" w:hAnsi="Consolas"/>
          <w:color w:val="D4D4D4"/>
          <w:sz w:val="21"/>
          <w:szCs w:val="21"/>
          <w:lang w:val="en-US" w:eastAsia="fr-FR"/>
        </w:rPr>
        <w:t>.</w:t>
      </w:r>
      <w:r w:rsidRPr="002E0969">
        <w:rPr>
          <w:rFonts w:ascii="Consolas" w:eastAsia="Times New Roman" w:hAnsi="Consolas"/>
          <w:color w:val="DCDCAA"/>
          <w:sz w:val="21"/>
          <w:szCs w:val="21"/>
          <w:lang w:val="en-US" w:eastAsia="fr-FR"/>
        </w:rPr>
        <w:t>delete</w:t>
      </w:r>
      <w:r w:rsidRPr="002E0969">
        <w:rPr>
          <w:rFonts w:ascii="Consolas" w:eastAsia="Times New Roman" w:hAnsi="Consolas"/>
          <w:color w:val="D4D4D4"/>
          <w:sz w:val="21"/>
          <w:szCs w:val="21"/>
          <w:lang w:val="en-US" w:eastAsia="fr-FR"/>
        </w:rPr>
        <w:t>(</w:t>
      </w:r>
      <w:r w:rsidRPr="002E0969">
        <w:rPr>
          <w:rFonts w:ascii="Consolas" w:eastAsia="Times New Roman" w:hAnsi="Consolas"/>
          <w:color w:val="4FC1FF"/>
          <w:sz w:val="21"/>
          <w:szCs w:val="21"/>
          <w:lang w:val="en-US" w:eastAsia="fr-FR"/>
        </w:rPr>
        <w:t>environment</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urlAPI</w:t>
      </w:r>
      <w:r w:rsidRPr="002E0969">
        <w:rPr>
          <w:rFonts w:ascii="Consolas" w:eastAsia="Times New Roman" w:hAnsi="Consolas"/>
          <w:color w:val="D4D4D4"/>
          <w:sz w:val="21"/>
          <w:szCs w:val="21"/>
          <w:lang w:val="en-US" w:eastAsia="fr-FR"/>
        </w:rPr>
        <w:t>+</w:t>
      </w:r>
      <w:r w:rsidRPr="002E0969">
        <w:rPr>
          <w:rFonts w:ascii="Consolas" w:eastAsia="Times New Roman" w:hAnsi="Consolas"/>
          <w:color w:val="CE9178"/>
          <w:sz w:val="21"/>
          <w:szCs w:val="21"/>
          <w:lang w:val="en-US" w:eastAsia="fr-FR"/>
        </w:rPr>
        <w:t>"/ticket/"</w:t>
      </w:r>
      <w:r w:rsidRPr="002E0969">
        <w:rPr>
          <w:rFonts w:ascii="Consolas" w:eastAsia="Times New Roman" w:hAnsi="Consolas"/>
          <w:color w:val="D4D4D4"/>
          <w:sz w:val="21"/>
          <w:szCs w:val="21"/>
          <w:lang w:val="en-US" w:eastAsia="fr-FR"/>
        </w:rPr>
        <w:t> + </w:t>
      </w:r>
      <w:r w:rsidRPr="002E0969">
        <w:rPr>
          <w:rFonts w:ascii="Consolas" w:eastAsia="Times New Roman" w:hAnsi="Consolas"/>
          <w:color w:val="9CDCFE"/>
          <w:sz w:val="21"/>
          <w:szCs w:val="21"/>
          <w:lang w:val="en-US" w:eastAsia="fr-FR"/>
        </w:rPr>
        <w:t>id_ticket</w:t>
      </w:r>
      <w:r w:rsidRPr="002E0969">
        <w:rPr>
          <w:rFonts w:ascii="Consolas" w:eastAsia="Times New Roman" w:hAnsi="Consolas"/>
          <w:color w:val="D4D4D4"/>
          <w:sz w:val="21"/>
          <w:szCs w:val="21"/>
          <w:lang w:val="en-US" w:eastAsia="fr-FR"/>
        </w:rPr>
        <w:t>, { </w:t>
      </w:r>
    </w:p>
    <w:p w14:paraId="3F0A8E85"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9CDCFE"/>
          <w:sz w:val="21"/>
          <w:szCs w:val="21"/>
          <w:lang w:val="en-US" w:eastAsia="fr-FR"/>
        </w:rPr>
        <w:t>headers:</w:t>
      </w:r>
      <w:r w:rsidRPr="002E0969">
        <w:rPr>
          <w:rFonts w:ascii="Consolas" w:eastAsia="Times New Roman" w:hAnsi="Consolas"/>
          <w:color w:val="D4D4D4"/>
          <w:sz w:val="21"/>
          <w:szCs w:val="21"/>
          <w:lang w:val="en-US" w:eastAsia="fr-FR"/>
        </w:rPr>
        <w:t> {</w:t>
      </w:r>
    </w:p>
    <w:p w14:paraId="130A5AB6"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9CDCFE"/>
          <w:sz w:val="21"/>
          <w:szCs w:val="21"/>
          <w:lang w:val="en-US" w:eastAsia="fr-FR"/>
        </w:rPr>
        <w:t>Authorization:</w:t>
      </w:r>
      <w:r w:rsidRPr="002E0969">
        <w:rPr>
          <w:rFonts w:ascii="Consolas" w:eastAsia="Times New Roman" w:hAnsi="Consolas"/>
          <w:color w:val="D4D4D4"/>
          <w:sz w:val="21"/>
          <w:szCs w:val="21"/>
          <w:lang w:val="en-US" w:eastAsia="fr-FR"/>
        </w:rPr>
        <w:t> </w:t>
      </w:r>
      <w:r w:rsidRPr="002E0969">
        <w:rPr>
          <w:rFonts w:ascii="Consolas" w:eastAsia="Times New Roman" w:hAnsi="Consolas"/>
          <w:color w:val="CE9178"/>
          <w:sz w:val="21"/>
          <w:szCs w:val="21"/>
          <w:lang w:val="en-US" w:eastAsia="fr-FR"/>
        </w:rPr>
        <w:t>'Bearer '</w:t>
      </w:r>
      <w:r w:rsidRPr="002E0969">
        <w:rPr>
          <w:rFonts w:ascii="Consolas" w:eastAsia="Times New Roman" w:hAnsi="Consolas"/>
          <w:color w:val="D4D4D4"/>
          <w:sz w:val="21"/>
          <w:szCs w:val="21"/>
          <w:lang w:val="en-US" w:eastAsia="fr-FR"/>
        </w:rPr>
        <w:t> + </w:t>
      </w:r>
      <w:proofErr w:type="gramStart"/>
      <w:r w:rsidRPr="002E0969">
        <w:rPr>
          <w:rFonts w:ascii="Consolas" w:eastAsia="Times New Roman" w:hAnsi="Consolas"/>
          <w:color w:val="569CD6"/>
          <w:sz w:val="21"/>
          <w:szCs w:val="21"/>
          <w:lang w:val="en-US" w:eastAsia="fr-FR"/>
        </w:rPr>
        <w:t>this</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authentificationService</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token</w:t>
      </w:r>
      <w:proofErr w:type="gramEnd"/>
      <w:r w:rsidRPr="002E0969">
        <w:rPr>
          <w:rFonts w:ascii="Consolas" w:eastAsia="Times New Roman" w:hAnsi="Consolas"/>
          <w:color w:val="D4D4D4"/>
          <w:sz w:val="21"/>
          <w:szCs w:val="21"/>
          <w:lang w:val="en-US" w:eastAsia="fr-FR"/>
        </w:rPr>
        <w:t>,</w:t>
      </w:r>
    </w:p>
    <w:p w14:paraId="0F46BC28"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p>
    <w:p w14:paraId="27ACFB50"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p>
    <w:p w14:paraId="3231E90E" w14:textId="77777777"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proofErr w:type="gramStart"/>
      <w:r w:rsidRPr="002E0969">
        <w:rPr>
          <w:rFonts w:ascii="Consolas" w:eastAsia="Times New Roman" w:hAnsi="Consolas"/>
          <w:color w:val="D4D4D4"/>
          <w:sz w:val="21"/>
          <w:szCs w:val="21"/>
          <w:lang w:val="en-US" w:eastAsia="fr-FR"/>
        </w:rPr>
        <w:t>.</w:t>
      </w:r>
      <w:r w:rsidRPr="002E0969">
        <w:rPr>
          <w:rFonts w:ascii="Consolas" w:eastAsia="Times New Roman" w:hAnsi="Consolas"/>
          <w:color w:val="DCDCAA"/>
          <w:sz w:val="21"/>
          <w:szCs w:val="21"/>
          <w:lang w:val="en-US" w:eastAsia="fr-FR"/>
        </w:rPr>
        <w:t>subscribe</w:t>
      </w:r>
      <w:proofErr w:type="gramEnd"/>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ticket</w:t>
      </w:r>
      <w:r w:rsidRPr="002E0969">
        <w:rPr>
          <w:rFonts w:ascii="Consolas" w:eastAsia="Times New Roman" w:hAnsi="Consolas"/>
          <w:color w:val="D4D4D4"/>
          <w:sz w:val="21"/>
          <w:szCs w:val="21"/>
          <w:lang w:val="en-US" w:eastAsia="fr-FR"/>
        </w:rPr>
        <w:t> : </w:t>
      </w:r>
      <w:r w:rsidRPr="002E0969">
        <w:rPr>
          <w:rFonts w:ascii="Consolas" w:eastAsia="Times New Roman" w:hAnsi="Consolas"/>
          <w:color w:val="4EC9B0"/>
          <w:sz w:val="21"/>
          <w:szCs w:val="21"/>
          <w:lang w:val="en-US" w:eastAsia="fr-FR"/>
        </w:rPr>
        <w:t>any</w:t>
      </w:r>
      <w:r w:rsidRPr="002E0969">
        <w:rPr>
          <w:rFonts w:ascii="Consolas" w:eastAsia="Times New Roman" w:hAnsi="Consolas"/>
          <w:color w:val="D4D4D4"/>
          <w:sz w:val="21"/>
          <w:szCs w:val="21"/>
          <w:lang w:val="en-US" w:eastAsia="fr-FR"/>
        </w:rPr>
        <w:t>) </w:t>
      </w:r>
      <w:r w:rsidRPr="002E0969">
        <w:rPr>
          <w:rFonts w:ascii="Consolas" w:eastAsia="Times New Roman" w:hAnsi="Consolas"/>
          <w:color w:val="569CD6"/>
          <w:sz w:val="21"/>
          <w:szCs w:val="21"/>
          <w:lang w:val="en-US" w:eastAsia="fr-FR"/>
        </w:rPr>
        <w:t>=&gt;</w:t>
      </w:r>
      <w:r w:rsidRPr="002E0969">
        <w:rPr>
          <w:rFonts w:ascii="Consolas" w:eastAsia="Times New Roman" w:hAnsi="Consolas"/>
          <w:color w:val="D4D4D4"/>
          <w:sz w:val="21"/>
          <w:szCs w:val="21"/>
          <w:lang w:val="en-US" w:eastAsia="fr-FR"/>
        </w:rPr>
        <w:t> {</w:t>
      </w:r>
    </w:p>
    <w:p w14:paraId="3FC69261" w14:textId="41435831"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E0969">
        <w:rPr>
          <w:rFonts w:ascii="Consolas" w:eastAsia="Times New Roman" w:hAnsi="Consolas"/>
          <w:color w:val="D4D4D4"/>
          <w:sz w:val="21"/>
          <w:szCs w:val="21"/>
          <w:lang w:val="en-US" w:eastAsia="fr-FR"/>
        </w:rPr>
        <w:t>        </w:t>
      </w:r>
      <w:r w:rsidRPr="002E0969">
        <w:rPr>
          <w:rFonts w:ascii="Consolas" w:eastAsia="Times New Roman" w:hAnsi="Consolas"/>
          <w:color w:val="DCDCAA"/>
          <w:sz w:val="21"/>
          <w:szCs w:val="21"/>
          <w:lang w:val="en-US" w:eastAsia="fr-FR"/>
        </w:rPr>
        <w:t>resolve</w:t>
      </w:r>
      <w:r w:rsidRPr="002E0969">
        <w:rPr>
          <w:rFonts w:ascii="Consolas" w:eastAsia="Times New Roman" w:hAnsi="Consolas"/>
          <w:color w:val="D4D4D4"/>
          <w:sz w:val="21"/>
          <w:szCs w:val="21"/>
          <w:lang w:val="en-US" w:eastAsia="fr-FR"/>
        </w:rPr>
        <w:t>(</w:t>
      </w:r>
      <w:r w:rsidRPr="002E0969">
        <w:rPr>
          <w:rFonts w:ascii="Consolas" w:eastAsia="Times New Roman" w:hAnsi="Consolas"/>
          <w:color w:val="9CDCFE"/>
          <w:sz w:val="21"/>
          <w:szCs w:val="21"/>
          <w:lang w:val="en-US" w:eastAsia="fr-FR"/>
        </w:rPr>
        <w:t>ticket</w:t>
      </w:r>
      <w:r w:rsidRPr="002E0969">
        <w:rPr>
          <w:rFonts w:ascii="Consolas" w:eastAsia="Times New Roman" w:hAnsi="Consolas"/>
          <w:color w:val="D4D4D4"/>
          <w:sz w:val="21"/>
          <w:szCs w:val="21"/>
          <w:lang w:val="en-US" w:eastAsia="fr-FR"/>
        </w:rPr>
        <w:t>);</w:t>
      </w:r>
    </w:p>
    <w:p w14:paraId="3FEA7A57" w14:textId="77777777" w:rsidR="002E0969" w:rsidRPr="004B5114"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E0969">
        <w:rPr>
          <w:rFonts w:ascii="Consolas" w:eastAsia="Times New Roman" w:hAnsi="Consolas"/>
          <w:color w:val="D4D4D4"/>
          <w:sz w:val="21"/>
          <w:szCs w:val="21"/>
          <w:lang w:val="en-US" w:eastAsia="fr-FR"/>
        </w:rPr>
        <w:t>      </w:t>
      </w:r>
      <w:r w:rsidRPr="004B5114">
        <w:rPr>
          <w:rFonts w:ascii="Consolas" w:eastAsia="Times New Roman" w:hAnsi="Consolas"/>
          <w:color w:val="D4D4D4"/>
          <w:sz w:val="21"/>
          <w:szCs w:val="21"/>
          <w:lang w:eastAsia="fr-FR"/>
        </w:rPr>
        <w:t>}, </w:t>
      </w:r>
    </w:p>
    <w:p w14:paraId="2164330D" w14:textId="6DA9C354" w:rsidR="002E0969" w:rsidRPr="004B5114"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proofErr w:type="spellStart"/>
      <w:proofErr w:type="gramStart"/>
      <w:r w:rsidRPr="004B5114">
        <w:rPr>
          <w:rFonts w:ascii="Consolas" w:eastAsia="Times New Roman" w:hAnsi="Consolas"/>
          <w:color w:val="9CDCFE"/>
          <w:sz w:val="21"/>
          <w:szCs w:val="21"/>
          <w:lang w:eastAsia="fr-FR"/>
        </w:rPr>
        <w:t>err</w:t>
      </w:r>
      <w:proofErr w:type="spellEnd"/>
      <w:proofErr w:type="gramEnd"/>
      <w:r w:rsidRPr="004B5114">
        <w:rPr>
          <w:rFonts w:ascii="Consolas" w:eastAsia="Times New Roman" w:hAnsi="Consolas"/>
          <w:color w:val="D4D4D4"/>
          <w:sz w:val="21"/>
          <w:szCs w:val="21"/>
          <w:lang w:eastAsia="fr-FR"/>
        </w:rPr>
        <w:t>) </w:t>
      </w:r>
      <w:r w:rsidRPr="004B5114">
        <w:rPr>
          <w:rFonts w:ascii="Consolas" w:eastAsia="Times New Roman" w:hAnsi="Consolas"/>
          <w:color w:val="569CD6"/>
          <w:sz w:val="21"/>
          <w:szCs w:val="21"/>
          <w:lang w:eastAsia="fr-FR"/>
        </w:rPr>
        <w:t>=&gt;</w:t>
      </w:r>
      <w:r w:rsidRPr="004B5114">
        <w:rPr>
          <w:rFonts w:ascii="Consolas" w:eastAsia="Times New Roman" w:hAnsi="Consolas"/>
          <w:color w:val="D4D4D4"/>
          <w:sz w:val="21"/>
          <w:szCs w:val="21"/>
          <w:lang w:eastAsia="fr-FR"/>
        </w:rPr>
        <w:t> {</w:t>
      </w:r>
    </w:p>
    <w:p w14:paraId="1C072C3A" w14:textId="57348658" w:rsidR="002E0969" w:rsidRPr="004B5114"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proofErr w:type="spellStart"/>
      <w:proofErr w:type="gramStart"/>
      <w:r w:rsidRPr="004B5114">
        <w:rPr>
          <w:rFonts w:ascii="Consolas" w:eastAsia="Times New Roman" w:hAnsi="Consolas"/>
          <w:color w:val="DCDCAA"/>
          <w:sz w:val="21"/>
          <w:szCs w:val="21"/>
          <w:lang w:eastAsia="fr-FR"/>
        </w:rPr>
        <w:t>reject</w:t>
      </w:r>
      <w:proofErr w:type="spellEnd"/>
      <w:proofErr w:type="gramEnd"/>
      <w:r w:rsidRPr="004B5114">
        <w:rPr>
          <w:rFonts w:ascii="Consolas" w:eastAsia="Times New Roman" w:hAnsi="Consolas"/>
          <w:color w:val="D4D4D4"/>
          <w:sz w:val="21"/>
          <w:szCs w:val="21"/>
          <w:lang w:eastAsia="fr-FR"/>
        </w:rPr>
        <w:t>(</w:t>
      </w:r>
      <w:proofErr w:type="spellStart"/>
      <w:r w:rsidRPr="004B5114">
        <w:rPr>
          <w:rFonts w:ascii="Consolas" w:eastAsia="Times New Roman" w:hAnsi="Consolas"/>
          <w:color w:val="9CDCFE"/>
          <w:sz w:val="21"/>
          <w:szCs w:val="21"/>
          <w:lang w:eastAsia="fr-FR"/>
        </w:rPr>
        <w:t>err</w:t>
      </w:r>
      <w:proofErr w:type="spellEnd"/>
      <w:r w:rsidRPr="004B5114">
        <w:rPr>
          <w:rFonts w:ascii="Consolas" w:eastAsia="Times New Roman" w:hAnsi="Consolas"/>
          <w:color w:val="D4D4D4"/>
          <w:sz w:val="21"/>
          <w:szCs w:val="21"/>
          <w:lang w:eastAsia="fr-FR"/>
        </w:rPr>
        <w:t>);</w:t>
      </w:r>
    </w:p>
    <w:p w14:paraId="5A3870E1" w14:textId="77777777" w:rsidR="002E0969" w:rsidRPr="004B5114"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p>
    <w:p w14:paraId="424F5057" w14:textId="34927CDE"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r w:rsidRPr="002E0969">
        <w:rPr>
          <w:rFonts w:ascii="Consolas" w:eastAsia="Times New Roman" w:hAnsi="Consolas"/>
          <w:color w:val="D4D4D4"/>
          <w:sz w:val="21"/>
          <w:szCs w:val="21"/>
          <w:lang w:eastAsia="fr-FR"/>
        </w:rPr>
        <w:t>});</w:t>
      </w:r>
    </w:p>
    <w:p w14:paraId="77C9E2F5" w14:textId="4EB5A01E" w:rsidR="002E0969" w:rsidRPr="002E0969" w:rsidRDefault="002E0969" w:rsidP="002E096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E0969">
        <w:rPr>
          <w:rFonts w:ascii="Consolas" w:eastAsia="Times New Roman" w:hAnsi="Consolas"/>
          <w:color w:val="D4D4D4"/>
          <w:sz w:val="21"/>
          <w:szCs w:val="21"/>
          <w:lang w:eastAsia="fr-FR"/>
        </w:rPr>
        <w:t>  }</w:t>
      </w:r>
    </w:p>
    <w:p w14:paraId="4A4D2E88" w14:textId="5345AC0F" w:rsidR="002E0969" w:rsidRDefault="002E0969" w:rsidP="004E01E9">
      <w:pPr>
        <w:rPr>
          <w:b/>
          <w:bCs/>
          <w:i/>
          <w:iCs/>
        </w:rPr>
      </w:pPr>
    </w:p>
    <w:p w14:paraId="203939F3" w14:textId="2E9AFED9" w:rsidR="00545D58" w:rsidRDefault="009850CE" w:rsidP="004E01E9">
      <w:r>
        <w:t xml:space="preserve">Dans le cadre de </w:t>
      </w:r>
      <w:r w:rsidRPr="002549F0">
        <w:rPr>
          <w:b/>
          <w:bCs/>
        </w:rPr>
        <w:t>promesse</w:t>
      </w:r>
      <w:r>
        <w:t xml:space="preserve"> comme ci-dessus (</w:t>
      </w:r>
      <w:proofErr w:type="spellStart"/>
      <w:proofErr w:type="gramStart"/>
      <w:r w:rsidRPr="002549F0">
        <w:rPr>
          <w:b/>
          <w:bCs/>
        </w:rPr>
        <w:t>subscribe</w:t>
      </w:r>
      <w:proofErr w:type="spellEnd"/>
      <w:r w:rsidRPr="002549F0">
        <w:rPr>
          <w:b/>
          <w:bCs/>
        </w:rPr>
        <w:t>(</w:t>
      </w:r>
      <w:proofErr w:type="gramEnd"/>
      <w:r w:rsidRPr="002549F0">
        <w:rPr>
          <w:b/>
          <w:bCs/>
        </w:rPr>
        <w:t>), .</w:t>
      </w:r>
      <w:proofErr w:type="spellStart"/>
      <w:r w:rsidRPr="002549F0">
        <w:rPr>
          <w:b/>
          <w:bCs/>
        </w:rPr>
        <w:t>then</w:t>
      </w:r>
      <w:proofErr w:type="spellEnd"/>
      <w:r w:rsidRPr="002549F0">
        <w:rPr>
          <w:b/>
          <w:bCs/>
        </w:rPr>
        <w:t>(), .catch(),</w:t>
      </w:r>
      <w:r>
        <w:t xml:space="preserve"> …) :</w:t>
      </w:r>
    </w:p>
    <w:p w14:paraId="428818D7" w14:textId="6E7998AA" w:rsidR="009850CE" w:rsidRDefault="009850CE" w:rsidP="004E01E9">
      <w:r>
        <w:t xml:space="preserve">On effectuera les </w:t>
      </w:r>
      <w:r w:rsidRPr="002549F0">
        <w:rPr>
          <w:b/>
          <w:bCs/>
        </w:rPr>
        <w:t>retours à ligne</w:t>
      </w:r>
      <w:r>
        <w:t xml:space="preserve"> comme précisé dans l’exemple ci-dessus.</w:t>
      </w:r>
    </w:p>
    <w:p w14:paraId="49E2B721" w14:textId="77777777" w:rsidR="009B1F4C" w:rsidRDefault="009B1F4C" w:rsidP="004E01E9"/>
    <w:p w14:paraId="212E1609" w14:textId="39E71362" w:rsidR="00C406C1" w:rsidRDefault="00C406C1" w:rsidP="001A566D">
      <w:pPr>
        <w:pStyle w:val="Cadre3"/>
        <w:framePr w:wrap="around"/>
      </w:pPr>
    </w:p>
    <w:p w14:paraId="70DF6B58" w14:textId="6EB87685" w:rsidR="001A566D" w:rsidRDefault="001A566D" w:rsidP="001A566D">
      <w:pPr>
        <w:pStyle w:val="Titre4"/>
      </w:pPr>
      <w:bookmarkStart w:id="20" w:name="_Toc70894638"/>
      <w:r>
        <w:t>Variables</w:t>
      </w:r>
      <w:bookmarkEnd w:id="20"/>
    </w:p>
    <w:p w14:paraId="35A7CF11" w14:textId="77777777" w:rsidR="007950BB" w:rsidRPr="007950BB" w:rsidRDefault="007950BB" w:rsidP="007950BB"/>
    <w:p w14:paraId="6171E5A3" w14:textId="5AA307C3" w:rsidR="001A566D" w:rsidRDefault="00891753" w:rsidP="00210590">
      <w:pPr>
        <w:jc w:val="both"/>
      </w:pPr>
      <w:r>
        <w:t xml:space="preserve">Un </w:t>
      </w:r>
      <w:r w:rsidRPr="00CF03F6">
        <w:rPr>
          <w:b/>
          <w:bCs/>
        </w:rPr>
        <w:t>commentaire</w:t>
      </w:r>
      <w:r>
        <w:t xml:space="preserve"> expliquant </w:t>
      </w:r>
      <w:r w:rsidRPr="00CF03F6">
        <w:rPr>
          <w:b/>
          <w:bCs/>
        </w:rPr>
        <w:t>l’utilité</w:t>
      </w:r>
      <w:r>
        <w:t xml:space="preserve"> d’une </w:t>
      </w:r>
      <w:r w:rsidRPr="00CF03F6">
        <w:rPr>
          <w:b/>
          <w:bCs/>
        </w:rPr>
        <w:t>variable</w:t>
      </w:r>
      <w:r>
        <w:t xml:space="preserve"> est nécessaire si son nom seul ne permet pas de lever </w:t>
      </w:r>
      <w:r w:rsidRPr="00CF03F6">
        <w:rPr>
          <w:b/>
          <w:bCs/>
        </w:rPr>
        <w:t>l’ambiguïté</w:t>
      </w:r>
      <w:r>
        <w:t xml:space="preserve"> entourant son </w:t>
      </w:r>
      <w:r w:rsidRPr="00CF03F6">
        <w:rPr>
          <w:b/>
          <w:bCs/>
        </w:rPr>
        <w:t>utilisation</w:t>
      </w:r>
      <w:r w:rsidR="00CF03F6">
        <w:rPr>
          <w:b/>
          <w:bCs/>
        </w:rPr>
        <w:t xml:space="preserve"> </w:t>
      </w:r>
      <w:r w:rsidR="00CF03F6">
        <w:t xml:space="preserve">ou si son </w:t>
      </w:r>
      <w:r w:rsidR="00CF03F6" w:rsidRPr="00CF03F6">
        <w:rPr>
          <w:b/>
          <w:bCs/>
        </w:rPr>
        <w:t>auteur</w:t>
      </w:r>
      <w:r w:rsidR="00CF03F6">
        <w:t xml:space="preserve"> souhaite </w:t>
      </w:r>
      <w:r w:rsidR="00CF03F6" w:rsidRPr="00CF03F6">
        <w:rPr>
          <w:b/>
          <w:bCs/>
        </w:rPr>
        <w:t>apporter</w:t>
      </w:r>
      <w:r w:rsidR="00CF03F6">
        <w:t xml:space="preserve"> des </w:t>
      </w:r>
      <w:r w:rsidR="00CF03F6" w:rsidRPr="00CF03F6">
        <w:rPr>
          <w:b/>
          <w:bCs/>
        </w:rPr>
        <w:t>précisions</w:t>
      </w:r>
      <w:r w:rsidR="00CF03F6">
        <w:t xml:space="preserve"> sur son </w:t>
      </w:r>
      <w:r w:rsidR="00CF03F6" w:rsidRPr="00CF03F6">
        <w:rPr>
          <w:b/>
          <w:bCs/>
        </w:rPr>
        <w:t>utilisation</w:t>
      </w:r>
      <w:r>
        <w:t>.</w:t>
      </w:r>
    </w:p>
    <w:p w14:paraId="737052D9" w14:textId="3D224331" w:rsidR="00CF03F6" w:rsidRDefault="00CF03F6" w:rsidP="001A566D">
      <w:pPr>
        <w:rPr>
          <w:b/>
          <w:bCs/>
          <w:i/>
          <w:iCs/>
        </w:rPr>
      </w:pPr>
      <w:r>
        <w:rPr>
          <w:b/>
          <w:bCs/>
          <w:i/>
          <w:iCs/>
        </w:rPr>
        <w:lastRenderedPageBreak/>
        <w:t>Exemple :</w:t>
      </w:r>
    </w:p>
    <w:p w14:paraId="55CBC312" w14:textId="75DEA23F" w:rsidR="00CF03F6" w:rsidRPr="00CF03F6" w:rsidRDefault="00CF03F6" w:rsidP="00CF03F6">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CF03F6">
        <w:rPr>
          <w:rFonts w:ascii="Consolas" w:eastAsia="Times New Roman" w:hAnsi="Consolas"/>
          <w:color w:val="6A9955"/>
          <w:sz w:val="21"/>
          <w:szCs w:val="21"/>
          <w:lang w:eastAsia="fr-FR"/>
        </w:rPr>
        <w:t>// Tableau des materiels selectionnés dans le selecteur multiple (&lt;ng-multiselect-dropdown&gt;)</w:t>
      </w:r>
    </w:p>
    <w:p w14:paraId="23F56FC6" w14:textId="01BF97AC" w:rsidR="00CF03F6" w:rsidRPr="007950BB" w:rsidRDefault="00CF03F6" w:rsidP="007950BB">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CF03F6">
        <w:rPr>
          <w:rFonts w:ascii="Consolas" w:eastAsia="Times New Roman" w:hAnsi="Consolas"/>
          <w:color w:val="D4D4D4"/>
          <w:sz w:val="21"/>
          <w:szCs w:val="21"/>
          <w:lang w:eastAsia="fr-FR"/>
        </w:rPr>
        <w:t>  </w:t>
      </w:r>
      <w:proofErr w:type="spellStart"/>
      <w:proofErr w:type="gramStart"/>
      <w:r w:rsidRPr="00CF03F6">
        <w:rPr>
          <w:rFonts w:ascii="Consolas" w:eastAsia="Times New Roman" w:hAnsi="Consolas"/>
          <w:color w:val="9CDCFE"/>
          <w:sz w:val="21"/>
          <w:szCs w:val="21"/>
          <w:lang w:eastAsia="fr-FR"/>
        </w:rPr>
        <w:t>materiels</w:t>
      </w:r>
      <w:proofErr w:type="gramEnd"/>
      <w:r w:rsidRPr="00CF03F6">
        <w:rPr>
          <w:rFonts w:ascii="Consolas" w:eastAsia="Times New Roman" w:hAnsi="Consolas"/>
          <w:color w:val="9CDCFE"/>
          <w:sz w:val="21"/>
          <w:szCs w:val="21"/>
          <w:lang w:eastAsia="fr-FR"/>
        </w:rPr>
        <w:t>_selectionnes</w:t>
      </w:r>
      <w:proofErr w:type="spellEnd"/>
      <w:r w:rsidRPr="00CF03F6">
        <w:rPr>
          <w:rFonts w:ascii="Consolas" w:eastAsia="Times New Roman" w:hAnsi="Consolas"/>
          <w:color w:val="D4D4D4"/>
          <w:sz w:val="21"/>
          <w:szCs w:val="21"/>
          <w:lang w:eastAsia="fr-FR"/>
        </w:rPr>
        <w:t>: </w:t>
      </w:r>
      <w:proofErr w:type="spellStart"/>
      <w:r w:rsidRPr="00CF03F6">
        <w:rPr>
          <w:rFonts w:ascii="Consolas" w:eastAsia="Times New Roman" w:hAnsi="Consolas"/>
          <w:color w:val="4EC9B0"/>
          <w:sz w:val="21"/>
          <w:szCs w:val="21"/>
          <w:lang w:eastAsia="fr-FR"/>
        </w:rPr>
        <w:t>any</w:t>
      </w:r>
      <w:proofErr w:type="spellEnd"/>
      <w:r w:rsidRPr="00CF03F6">
        <w:rPr>
          <w:rFonts w:ascii="Consolas" w:eastAsia="Times New Roman" w:hAnsi="Consolas"/>
          <w:color w:val="D4D4D4"/>
          <w:sz w:val="21"/>
          <w:szCs w:val="21"/>
          <w:lang w:eastAsia="fr-FR"/>
        </w:rPr>
        <w:t> = [];</w:t>
      </w:r>
    </w:p>
    <w:p w14:paraId="52CE7E2B" w14:textId="77777777" w:rsidR="00312A30" w:rsidRDefault="00312A30" w:rsidP="00E45E33">
      <w:pPr>
        <w:pStyle w:val="Cadre1"/>
        <w:framePr w:wrap="around"/>
      </w:pPr>
    </w:p>
    <w:p w14:paraId="39E2222F" w14:textId="4191C9B7" w:rsidR="001A566D" w:rsidRDefault="00E45E33" w:rsidP="00E45E33">
      <w:pPr>
        <w:pStyle w:val="Titre2"/>
      </w:pPr>
      <w:bookmarkStart w:id="21" w:name="_Toc70894639"/>
      <w:r>
        <w:t>Angular</w:t>
      </w:r>
      <w:bookmarkEnd w:id="21"/>
    </w:p>
    <w:p w14:paraId="2B8B7EDA" w14:textId="218E3622" w:rsidR="00E45E33" w:rsidRDefault="00E45E33" w:rsidP="00E45E33">
      <w:pPr>
        <w:pStyle w:val="Cadre2"/>
        <w:framePr w:wrap="around"/>
      </w:pPr>
    </w:p>
    <w:p w14:paraId="67BF6E05" w14:textId="2F608979" w:rsidR="00E45E33" w:rsidRDefault="00CB58A2" w:rsidP="00E45E33">
      <w:pPr>
        <w:pStyle w:val="Titre3"/>
      </w:pPr>
      <w:bookmarkStart w:id="22" w:name="_Toc70894640"/>
      <w:r>
        <w:t>Définition</w:t>
      </w:r>
      <w:bookmarkEnd w:id="22"/>
    </w:p>
    <w:p w14:paraId="28089F93" w14:textId="4E682D4D" w:rsidR="003A1405" w:rsidRDefault="003A1405" w:rsidP="0072353B">
      <w:pPr>
        <w:ind w:left="1985" w:firstLine="709"/>
        <w:jc w:val="both"/>
      </w:pPr>
    </w:p>
    <w:p w14:paraId="79BD776D" w14:textId="0D9EB71F" w:rsidR="00E45E33" w:rsidRDefault="003A1405" w:rsidP="003A1405">
      <w:pPr>
        <w:jc w:val="both"/>
      </w:pPr>
      <w:r>
        <w:rPr>
          <w:noProof/>
        </w:rPr>
        <w:drawing>
          <wp:anchor distT="0" distB="0" distL="114300" distR="114300" simplePos="0" relativeHeight="251665920" behindDoc="1" locked="0" layoutInCell="1" allowOverlap="1" wp14:anchorId="3BF03E78" wp14:editId="1D54F635">
            <wp:simplePos x="0" y="0"/>
            <wp:positionH relativeFrom="margin">
              <wp:align>left</wp:align>
            </wp:positionH>
            <wp:positionV relativeFrom="paragraph">
              <wp:posOffset>2540</wp:posOffset>
            </wp:positionV>
            <wp:extent cx="1257300" cy="1257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A791D" w:rsidRPr="004A791D">
        <w:t xml:space="preserve">Développé par Google, </w:t>
      </w:r>
      <w:proofErr w:type="spellStart"/>
      <w:r w:rsidR="004A791D" w:rsidRPr="004A791D">
        <w:t>Angular</w:t>
      </w:r>
      <w:proofErr w:type="spellEnd"/>
      <w:r w:rsidR="004A791D" w:rsidRPr="004A791D">
        <w:t xml:space="preserve"> est un Framework open source écrit en JavaScript qui permet la création d’applications Web et plus particulièrement de ce qu’on appelle des « Single Page Applications » : des applications web accessibles via une page web unique qui permet de fluidifier l’expérience utilisateur et d’éviter les chargements de pages à chaque nouvelle action. Le Framework est basé sur une architecture du type MVC et permet donc de séparer les données, le visuel et les actions pour une meilleure gestion des responsabilités. Un type d’architecture qui a largement fait ses preuves et qui permet une forte maintenabilité et une amélioration du travail collaboratif.</w:t>
      </w:r>
    </w:p>
    <w:p w14:paraId="24EB0F1B" w14:textId="77777777" w:rsidR="003A1405" w:rsidRDefault="003A1405" w:rsidP="0072353B">
      <w:pPr>
        <w:ind w:left="1985" w:firstLine="709"/>
        <w:jc w:val="both"/>
      </w:pPr>
    </w:p>
    <w:p w14:paraId="1ED7087E" w14:textId="77777777" w:rsidR="00F357EB" w:rsidRDefault="00F357EB" w:rsidP="00E00137">
      <w:pPr>
        <w:pStyle w:val="Cadre2"/>
        <w:framePr w:wrap="around"/>
      </w:pPr>
    </w:p>
    <w:p w14:paraId="46200BE3" w14:textId="725F1D31" w:rsidR="00296D68" w:rsidRDefault="00E00137" w:rsidP="00E00137">
      <w:pPr>
        <w:pStyle w:val="Titre3"/>
      </w:pPr>
      <w:bookmarkStart w:id="23" w:name="_Toc70894641"/>
      <w:r>
        <w:t>Génération de fichiers</w:t>
      </w:r>
      <w:bookmarkEnd w:id="23"/>
    </w:p>
    <w:p w14:paraId="45EFE653" w14:textId="622F7ACC" w:rsidR="00E00137" w:rsidRDefault="00E00137" w:rsidP="00E00137">
      <w:pPr>
        <w:pStyle w:val="Cadre3"/>
        <w:framePr w:wrap="around"/>
      </w:pPr>
    </w:p>
    <w:p w14:paraId="36428E45" w14:textId="5F760E44" w:rsidR="00E00137" w:rsidRDefault="00E00137" w:rsidP="00771DDA">
      <w:pPr>
        <w:pStyle w:val="Titre4"/>
      </w:pPr>
      <w:bookmarkStart w:id="24" w:name="_Toc70894642"/>
      <w:r>
        <w:t>Component</w:t>
      </w:r>
      <w:bookmarkEnd w:id="24"/>
    </w:p>
    <w:p w14:paraId="4F0E3DB0" w14:textId="77777777" w:rsidR="003A1405" w:rsidRPr="003A1405" w:rsidRDefault="003A1405" w:rsidP="003A1405"/>
    <w:p w14:paraId="131E4098" w14:textId="110E3B76" w:rsidR="00E00137" w:rsidRDefault="00771DDA" w:rsidP="00E00137">
      <w:pPr>
        <w:rPr>
          <w:b/>
          <w:bCs/>
        </w:rPr>
      </w:pPr>
      <w:r>
        <w:t xml:space="preserve">Les </w:t>
      </w:r>
      <w:r w:rsidRPr="00771DDA">
        <w:rPr>
          <w:b/>
          <w:bCs/>
        </w:rPr>
        <w:t>components</w:t>
      </w:r>
      <w:r>
        <w:t xml:space="preserve"> doivent toujours être </w:t>
      </w:r>
      <w:r w:rsidRPr="00771DDA">
        <w:rPr>
          <w:b/>
          <w:bCs/>
        </w:rPr>
        <w:t>nommé significativement</w:t>
      </w:r>
      <w:r>
        <w:t xml:space="preserve"> à leur </w:t>
      </w:r>
      <w:r w:rsidRPr="00771DDA">
        <w:rPr>
          <w:b/>
          <w:bCs/>
        </w:rPr>
        <w:t>utilité</w:t>
      </w:r>
      <w:r>
        <w:rPr>
          <w:b/>
          <w:bCs/>
        </w:rPr>
        <w:t>.</w:t>
      </w:r>
    </w:p>
    <w:p w14:paraId="6A0BD503" w14:textId="499C3298" w:rsidR="00AB5A57" w:rsidRDefault="00460C5E" w:rsidP="00E00137">
      <w:pPr>
        <w:rPr>
          <w:b/>
          <w:bCs/>
        </w:rPr>
      </w:pPr>
      <w:r>
        <w:rPr>
          <w:b/>
          <w:bCs/>
        </w:rPr>
        <w:t xml:space="preserve">Commande de génération : </w:t>
      </w:r>
      <w:proofErr w:type="spellStart"/>
      <w:r>
        <w:rPr>
          <w:b/>
          <w:bCs/>
        </w:rPr>
        <w:t>ng</w:t>
      </w:r>
      <w:proofErr w:type="spellEnd"/>
      <w:r>
        <w:rPr>
          <w:b/>
          <w:bCs/>
        </w:rPr>
        <w:t xml:space="preserve"> g c </w:t>
      </w:r>
      <w:proofErr w:type="spellStart"/>
      <w:r>
        <w:rPr>
          <w:b/>
          <w:bCs/>
        </w:rPr>
        <w:t>nomducomponent</w:t>
      </w:r>
      <w:proofErr w:type="spellEnd"/>
    </w:p>
    <w:p w14:paraId="6BB4BA40" w14:textId="706173DC" w:rsidR="00FF1E7C" w:rsidRDefault="00B15862" w:rsidP="00E00137">
      <w:pPr>
        <w:rPr>
          <w:b/>
          <w:bCs/>
          <w:i/>
          <w:iCs/>
        </w:rPr>
      </w:pPr>
      <w:r>
        <w:rPr>
          <w:b/>
          <w:bCs/>
          <w:i/>
          <w:iCs/>
        </w:rPr>
        <w:t xml:space="preserve">Exemple : </w:t>
      </w:r>
      <w:proofErr w:type="spellStart"/>
      <w:r w:rsidR="00487CBF">
        <w:rPr>
          <w:b/>
          <w:bCs/>
          <w:i/>
          <w:iCs/>
        </w:rPr>
        <w:t>ng</w:t>
      </w:r>
      <w:proofErr w:type="spellEnd"/>
      <w:r w:rsidR="00487CBF">
        <w:rPr>
          <w:b/>
          <w:bCs/>
          <w:i/>
          <w:iCs/>
        </w:rPr>
        <w:t xml:space="preserve"> g c connexion</w:t>
      </w:r>
    </w:p>
    <w:p w14:paraId="65A6A07A" w14:textId="77777777" w:rsidR="003A1405" w:rsidRDefault="003A1405" w:rsidP="00E00137">
      <w:pPr>
        <w:rPr>
          <w:b/>
          <w:bCs/>
          <w:i/>
          <w:iCs/>
        </w:rPr>
      </w:pPr>
    </w:p>
    <w:p w14:paraId="1F76D866" w14:textId="50EFD21D" w:rsidR="00FF1E7C" w:rsidRDefault="00FF1E7C" w:rsidP="00FF1E7C">
      <w:pPr>
        <w:pStyle w:val="Cadre3"/>
        <w:framePr w:wrap="around"/>
      </w:pPr>
    </w:p>
    <w:p w14:paraId="1B5C81A0" w14:textId="2AE6803E" w:rsidR="00FF1E7C" w:rsidRDefault="00FF1E7C" w:rsidP="00FF1E7C">
      <w:pPr>
        <w:pStyle w:val="Titre4"/>
      </w:pPr>
      <w:bookmarkStart w:id="25" w:name="_Toc70894643"/>
      <w:r>
        <w:t>Guard</w:t>
      </w:r>
      <w:bookmarkEnd w:id="25"/>
    </w:p>
    <w:p w14:paraId="67D28FC1" w14:textId="77777777" w:rsidR="00B86847" w:rsidRPr="00B86847" w:rsidRDefault="00B86847" w:rsidP="00B86847"/>
    <w:p w14:paraId="6E4DEFC3" w14:textId="5B20A6E7" w:rsidR="00FF1E7C" w:rsidRDefault="0092763C" w:rsidP="00FF1E7C">
      <w:r>
        <w:t xml:space="preserve">Les </w:t>
      </w:r>
      <w:proofErr w:type="spellStart"/>
      <w:r w:rsidRPr="00693159">
        <w:rPr>
          <w:b/>
          <w:bCs/>
        </w:rPr>
        <w:t>guards</w:t>
      </w:r>
      <w:proofErr w:type="spellEnd"/>
      <w:r>
        <w:t xml:space="preserve"> permettent de </w:t>
      </w:r>
      <w:r w:rsidRPr="00693159">
        <w:rPr>
          <w:b/>
          <w:bCs/>
        </w:rPr>
        <w:t>restreindre</w:t>
      </w:r>
      <w:r>
        <w:t xml:space="preserve"> notamment la </w:t>
      </w:r>
      <w:r w:rsidRPr="00693159">
        <w:rPr>
          <w:b/>
          <w:bCs/>
        </w:rPr>
        <w:t>navigation</w:t>
      </w:r>
      <w:r>
        <w:t xml:space="preserve"> sur certaines pages aux </w:t>
      </w:r>
      <w:r w:rsidRPr="00693159">
        <w:rPr>
          <w:b/>
          <w:bCs/>
        </w:rPr>
        <w:t>utilisateurs</w:t>
      </w:r>
      <w:r>
        <w:t xml:space="preserve">. Ceux-ci doivent être </w:t>
      </w:r>
      <w:r w:rsidRPr="00693159">
        <w:rPr>
          <w:b/>
          <w:bCs/>
        </w:rPr>
        <w:t>nommé significativement</w:t>
      </w:r>
      <w:r w:rsidR="001C43B3">
        <w:t xml:space="preserve"> et </w:t>
      </w:r>
      <w:r w:rsidR="001C43B3" w:rsidRPr="00693159">
        <w:rPr>
          <w:b/>
          <w:bCs/>
        </w:rPr>
        <w:t>placé</w:t>
      </w:r>
      <w:r w:rsidR="001C43B3">
        <w:t xml:space="preserve"> dans un </w:t>
      </w:r>
      <w:r w:rsidR="001C43B3" w:rsidRPr="001C43B3">
        <w:rPr>
          <w:b/>
          <w:bCs/>
        </w:rPr>
        <w:t xml:space="preserve">dossier </w:t>
      </w:r>
      <w:proofErr w:type="spellStart"/>
      <w:r w:rsidR="001C43B3" w:rsidRPr="001C43B3">
        <w:rPr>
          <w:b/>
          <w:bCs/>
        </w:rPr>
        <w:t>guards</w:t>
      </w:r>
      <w:proofErr w:type="spellEnd"/>
      <w:r w:rsidR="001C43B3">
        <w:rPr>
          <w:b/>
          <w:bCs/>
        </w:rPr>
        <w:t xml:space="preserve"> </w:t>
      </w:r>
      <w:r w:rsidR="001C43B3">
        <w:t>(src/</w:t>
      </w:r>
      <w:proofErr w:type="spellStart"/>
      <w:r w:rsidR="001C43B3">
        <w:t>guards</w:t>
      </w:r>
      <w:proofErr w:type="spellEnd"/>
      <w:r w:rsidR="001C43B3">
        <w:t>)</w:t>
      </w:r>
      <w:r>
        <w:t>.</w:t>
      </w:r>
    </w:p>
    <w:p w14:paraId="2F93D70F" w14:textId="6BB1F7E2" w:rsidR="0092763C" w:rsidRDefault="0092763C" w:rsidP="00FF1E7C">
      <w:pPr>
        <w:rPr>
          <w:b/>
          <w:bCs/>
        </w:rPr>
      </w:pPr>
      <w:r>
        <w:rPr>
          <w:b/>
          <w:bCs/>
        </w:rPr>
        <w:t xml:space="preserve">Commande de génération : </w:t>
      </w:r>
      <w:proofErr w:type="spellStart"/>
      <w:r>
        <w:rPr>
          <w:b/>
          <w:bCs/>
        </w:rPr>
        <w:t>ng</w:t>
      </w:r>
      <w:proofErr w:type="spellEnd"/>
      <w:r>
        <w:rPr>
          <w:b/>
          <w:bCs/>
        </w:rPr>
        <w:t xml:space="preserve"> g </w:t>
      </w:r>
      <w:proofErr w:type="spellStart"/>
      <w:r>
        <w:rPr>
          <w:b/>
          <w:bCs/>
        </w:rPr>
        <w:t>g</w:t>
      </w:r>
      <w:proofErr w:type="spellEnd"/>
      <w:r>
        <w:rPr>
          <w:b/>
          <w:bCs/>
        </w:rPr>
        <w:t xml:space="preserve"> </w:t>
      </w:r>
      <w:proofErr w:type="spellStart"/>
      <w:r>
        <w:rPr>
          <w:b/>
          <w:bCs/>
        </w:rPr>
        <w:t>nomduguard</w:t>
      </w:r>
      <w:proofErr w:type="spellEnd"/>
    </w:p>
    <w:p w14:paraId="3DA88F7D" w14:textId="13E1D906" w:rsidR="009B440E" w:rsidRDefault="001C43B3" w:rsidP="00FF1E7C">
      <w:pPr>
        <w:rPr>
          <w:b/>
          <w:bCs/>
          <w:i/>
          <w:iCs/>
        </w:rPr>
      </w:pPr>
      <w:r w:rsidRPr="001C43B3">
        <w:rPr>
          <w:b/>
          <w:bCs/>
          <w:i/>
          <w:iCs/>
        </w:rPr>
        <w:t xml:space="preserve">Exemple : </w:t>
      </w:r>
      <w:proofErr w:type="spellStart"/>
      <w:r w:rsidRPr="001C43B3">
        <w:rPr>
          <w:b/>
          <w:bCs/>
          <w:i/>
          <w:iCs/>
        </w:rPr>
        <w:t>ng</w:t>
      </w:r>
      <w:proofErr w:type="spellEnd"/>
      <w:r w:rsidRPr="001C43B3">
        <w:rPr>
          <w:b/>
          <w:bCs/>
          <w:i/>
          <w:iCs/>
        </w:rPr>
        <w:t xml:space="preserve"> g </w:t>
      </w:r>
      <w:proofErr w:type="spellStart"/>
      <w:r w:rsidRPr="001C43B3">
        <w:rPr>
          <w:b/>
          <w:bCs/>
          <w:i/>
          <w:iCs/>
        </w:rPr>
        <w:t>g</w:t>
      </w:r>
      <w:proofErr w:type="spellEnd"/>
      <w:r w:rsidRPr="001C43B3">
        <w:rPr>
          <w:b/>
          <w:bCs/>
          <w:i/>
          <w:iCs/>
        </w:rPr>
        <w:t xml:space="preserve"> authentif</w:t>
      </w:r>
      <w:r>
        <w:rPr>
          <w:b/>
          <w:bCs/>
          <w:i/>
          <w:iCs/>
        </w:rPr>
        <w:t>ication</w:t>
      </w:r>
    </w:p>
    <w:p w14:paraId="5A4F82F6" w14:textId="77777777" w:rsidR="00B86847" w:rsidRPr="009B440E" w:rsidRDefault="00B86847" w:rsidP="00FF1E7C">
      <w:pPr>
        <w:rPr>
          <w:b/>
          <w:bCs/>
          <w:i/>
          <w:iCs/>
        </w:rPr>
      </w:pPr>
    </w:p>
    <w:p w14:paraId="6CA1FDE0" w14:textId="2C3D9843" w:rsidR="00EB347B" w:rsidRDefault="00EB347B" w:rsidP="005F1F99">
      <w:pPr>
        <w:pStyle w:val="Cadre3"/>
        <w:framePr w:wrap="around"/>
      </w:pPr>
    </w:p>
    <w:p w14:paraId="52071848" w14:textId="451357DF" w:rsidR="005F1F99" w:rsidRDefault="005F1F99" w:rsidP="005F1F99">
      <w:pPr>
        <w:pStyle w:val="Titre4"/>
      </w:pPr>
      <w:bookmarkStart w:id="26" w:name="_Toc70894644"/>
      <w:r>
        <w:lastRenderedPageBreak/>
        <w:t>Service</w:t>
      </w:r>
      <w:bookmarkEnd w:id="26"/>
    </w:p>
    <w:p w14:paraId="121EDC55" w14:textId="77777777" w:rsidR="00B63433" w:rsidRPr="00B63433" w:rsidRDefault="00B63433" w:rsidP="00B63433"/>
    <w:p w14:paraId="368F4AAA" w14:textId="6AB38700" w:rsidR="00FF1E7C" w:rsidRPr="00C14B36" w:rsidRDefault="00B47689" w:rsidP="00E00137">
      <w:r>
        <w:t xml:space="preserve">Un </w:t>
      </w:r>
      <w:r w:rsidRPr="008E54BF">
        <w:rPr>
          <w:b/>
          <w:bCs/>
        </w:rPr>
        <w:t>service</w:t>
      </w:r>
      <w:r>
        <w:t xml:space="preserve"> permet d'avoir </w:t>
      </w:r>
      <w:r w:rsidRPr="008E54BF">
        <w:rPr>
          <w:b/>
          <w:bCs/>
        </w:rPr>
        <w:t>accès</w:t>
      </w:r>
      <w:r>
        <w:t xml:space="preserve"> aux </w:t>
      </w:r>
      <w:r w:rsidRPr="008E54BF">
        <w:rPr>
          <w:b/>
          <w:bCs/>
        </w:rPr>
        <w:t>données</w:t>
      </w:r>
      <w:r>
        <w:t xml:space="preserve"> récupérées</w:t>
      </w:r>
      <w:r w:rsidR="00A319CD">
        <w:t xml:space="preserve"> en requêtant </w:t>
      </w:r>
      <w:r w:rsidR="00A319CD" w:rsidRPr="008E54BF">
        <w:rPr>
          <w:b/>
          <w:bCs/>
        </w:rPr>
        <w:t>l’API</w:t>
      </w:r>
      <w:r>
        <w:t xml:space="preserve"> depuis </w:t>
      </w:r>
      <w:r w:rsidRPr="008E54BF">
        <w:rPr>
          <w:b/>
          <w:bCs/>
        </w:rPr>
        <w:t>n'importe quel endroit de l'application</w:t>
      </w:r>
      <w:r>
        <w:t>.</w:t>
      </w:r>
      <w:r w:rsidR="00C14B36">
        <w:t xml:space="preserve"> Ceux-ci doivent être </w:t>
      </w:r>
      <w:r w:rsidR="00C14B36">
        <w:rPr>
          <w:b/>
          <w:bCs/>
        </w:rPr>
        <w:t>nommé</w:t>
      </w:r>
      <w:r w:rsidR="000C2D92">
        <w:rPr>
          <w:b/>
          <w:bCs/>
        </w:rPr>
        <w:t xml:space="preserve">s </w:t>
      </w:r>
      <w:r w:rsidR="00C14B36">
        <w:rPr>
          <w:b/>
          <w:bCs/>
        </w:rPr>
        <w:t xml:space="preserve">significativement </w:t>
      </w:r>
      <w:r w:rsidR="00C14B36">
        <w:t xml:space="preserve">et </w:t>
      </w:r>
      <w:r w:rsidR="00C14B36">
        <w:rPr>
          <w:b/>
          <w:bCs/>
        </w:rPr>
        <w:t>placé</w:t>
      </w:r>
      <w:r w:rsidR="000C2D92">
        <w:rPr>
          <w:b/>
          <w:bCs/>
        </w:rPr>
        <w:t>s</w:t>
      </w:r>
      <w:r w:rsidR="00C14B36">
        <w:rPr>
          <w:b/>
          <w:bCs/>
        </w:rPr>
        <w:t xml:space="preserve"> </w:t>
      </w:r>
      <w:r w:rsidR="00C14B36">
        <w:t xml:space="preserve">dans un </w:t>
      </w:r>
      <w:r w:rsidR="00C14B36">
        <w:rPr>
          <w:b/>
          <w:bCs/>
        </w:rPr>
        <w:t xml:space="preserve">dossier services </w:t>
      </w:r>
      <w:r w:rsidR="00C14B36">
        <w:t>(src/services)</w:t>
      </w:r>
      <w:r w:rsidR="009161CF">
        <w:t>.</w:t>
      </w:r>
    </w:p>
    <w:p w14:paraId="728925DB" w14:textId="2886D1B1" w:rsidR="008E54BF" w:rsidRDefault="00C14B36" w:rsidP="00E00137">
      <w:pPr>
        <w:rPr>
          <w:b/>
          <w:bCs/>
        </w:rPr>
      </w:pPr>
      <w:r>
        <w:rPr>
          <w:b/>
          <w:bCs/>
        </w:rPr>
        <w:t xml:space="preserve">Commande de génération : </w:t>
      </w:r>
      <w:proofErr w:type="spellStart"/>
      <w:r>
        <w:rPr>
          <w:b/>
          <w:bCs/>
        </w:rPr>
        <w:t>ng</w:t>
      </w:r>
      <w:proofErr w:type="spellEnd"/>
      <w:r>
        <w:rPr>
          <w:b/>
          <w:bCs/>
        </w:rPr>
        <w:t xml:space="preserve"> g s </w:t>
      </w:r>
      <w:proofErr w:type="spellStart"/>
      <w:r>
        <w:rPr>
          <w:b/>
          <w:bCs/>
        </w:rPr>
        <w:t>nomduservice</w:t>
      </w:r>
      <w:proofErr w:type="spellEnd"/>
    </w:p>
    <w:p w14:paraId="06E9F4C4" w14:textId="3CBA1405" w:rsidR="00F25EC5" w:rsidRDefault="008A0CCC" w:rsidP="00E00137">
      <w:pPr>
        <w:rPr>
          <w:b/>
          <w:bCs/>
          <w:i/>
          <w:iCs/>
        </w:rPr>
      </w:pPr>
      <w:r w:rsidRPr="004B5114">
        <w:rPr>
          <w:b/>
          <w:bCs/>
          <w:i/>
          <w:iCs/>
        </w:rPr>
        <w:t xml:space="preserve">Exemple : </w:t>
      </w:r>
      <w:proofErr w:type="spellStart"/>
      <w:r w:rsidRPr="004B5114">
        <w:rPr>
          <w:b/>
          <w:bCs/>
          <w:i/>
          <w:iCs/>
        </w:rPr>
        <w:t>ng</w:t>
      </w:r>
      <w:proofErr w:type="spellEnd"/>
      <w:r w:rsidRPr="004B5114">
        <w:rPr>
          <w:b/>
          <w:bCs/>
          <w:i/>
          <w:iCs/>
        </w:rPr>
        <w:t xml:space="preserve"> g s authentification</w:t>
      </w:r>
    </w:p>
    <w:p w14:paraId="499EDBA2" w14:textId="77777777" w:rsidR="009A15DF" w:rsidRPr="004B5114" w:rsidRDefault="009A15DF" w:rsidP="00E00137">
      <w:pPr>
        <w:rPr>
          <w:b/>
          <w:bCs/>
          <w:i/>
          <w:iCs/>
        </w:rPr>
      </w:pPr>
    </w:p>
    <w:p w14:paraId="7877F1EA" w14:textId="607E139D" w:rsidR="00BD698C" w:rsidRPr="004B5114" w:rsidRDefault="00BD698C" w:rsidP="00BD698C">
      <w:pPr>
        <w:pStyle w:val="Cadre2"/>
        <w:framePr w:wrap="around"/>
      </w:pPr>
    </w:p>
    <w:p w14:paraId="5FC3495F" w14:textId="6E5CAB31" w:rsidR="00BD698C" w:rsidRDefault="00BD698C" w:rsidP="00BD698C">
      <w:pPr>
        <w:pStyle w:val="Titre3"/>
      </w:pPr>
      <w:bookmarkStart w:id="27" w:name="_Toc70894645"/>
      <w:r w:rsidRPr="004B5114">
        <w:t>Module</w:t>
      </w:r>
      <w:bookmarkEnd w:id="27"/>
    </w:p>
    <w:p w14:paraId="742072BB" w14:textId="77777777" w:rsidR="009A15DF" w:rsidRPr="009A15DF" w:rsidRDefault="009A15DF" w:rsidP="009A15DF"/>
    <w:p w14:paraId="1AAF8488" w14:textId="1BDE5A8F" w:rsidR="00632DC9" w:rsidRDefault="00632DC9" w:rsidP="00632DC9">
      <w:r w:rsidRPr="00632DC9">
        <w:t>Le</w:t>
      </w:r>
      <w:r>
        <w:t xml:space="preserve">s </w:t>
      </w:r>
      <w:r w:rsidRPr="0088075E">
        <w:rPr>
          <w:b/>
          <w:bCs/>
        </w:rPr>
        <w:t>modules</w:t>
      </w:r>
      <w:r>
        <w:t xml:space="preserve"> sont </w:t>
      </w:r>
      <w:r w:rsidR="00D00148">
        <w:t>ajoutés</w:t>
      </w:r>
      <w:r>
        <w:t xml:space="preserve"> ou supprim</w:t>
      </w:r>
      <w:r w:rsidR="00D00148">
        <w:t>és</w:t>
      </w:r>
      <w:r>
        <w:t xml:space="preserve"> via le gestionnaire de paquet</w:t>
      </w:r>
      <w:r w:rsidR="008807C3">
        <w:t xml:space="preserve"> de </w:t>
      </w:r>
      <w:proofErr w:type="spellStart"/>
      <w:r w:rsidR="008807C3">
        <w:t>NodeJS</w:t>
      </w:r>
      <w:proofErr w:type="spellEnd"/>
      <w:r>
        <w:t xml:space="preserve"> </w:t>
      </w:r>
      <w:r w:rsidR="008807C3">
        <w:t>« </w:t>
      </w:r>
      <w:proofErr w:type="spellStart"/>
      <w:r w:rsidR="008807C3" w:rsidRPr="008807C3">
        <w:rPr>
          <w:b/>
          <w:bCs/>
        </w:rPr>
        <w:t>npm</w:t>
      </w:r>
      <w:proofErr w:type="spellEnd"/>
      <w:r w:rsidR="008807C3">
        <w:t> »</w:t>
      </w:r>
      <w:r>
        <w:t>.</w:t>
      </w:r>
    </w:p>
    <w:p w14:paraId="3C44E5B5" w14:textId="77777777" w:rsidR="009A15DF" w:rsidRPr="00632DC9" w:rsidRDefault="009A15DF" w:rsidP="00632DC9"/>
    <w:p w14:paraId="73B573F3" w14:textId="6A72B85D" w:rsidR="00BD698C" w:rsidRPr="00632DC9" w:rsidRDefault="00BD698C" w:rsidP="00BD698C">
      <w:pPr>
        <w:pStyle w:val="Cadre3"/>
        <w:framePr w:wrap="around"/>
      </w:pPr>
      <w:r w:rsidRPr="00632DC9">
        <w:t>A</w:t>
      </w:r>
    </w:p>
    <w:p w14:paraId="4E17C19E" w14:textId="67623926" w:rsidR="00BD698C" w:rsidRDefault="00BD698C" w:rsidP="00BD698C">
      <w:pPr>
        <w:pStyle w:val="Titre4"/>
      </w:pPr>
      <w:bookmarkStart w:id="28" w:name="_Toc70894646"/>
      <w:r w:rsidRPr="00632DC9">
        <w:t>Ajout</w:t>
      </w:r>
      <w:bookmarkEnd w:id="28"/>
    </w:p>
    <w:p w14:paraId="3E374BCF" w14:textId="77777777" w:rsidR="001A12AF" w:rsidRPr="001A12AF" w:rsidRDefault="001A12AF" w:rsidP="001A12AF"/>
    <w:p w14:paraId="18CF1D80" w14:textId="612FD262" w:rsidR="00632DC9" w:rsidRDefault="0088075E" w:rsidP="00632DC9">
      <w:pPr>
        <w:rPr>
          <w:b/>
          <w:bCs/>
        </w:rPr>
      </w:pPr>
      <w:r>
        <w:t xml:space="preserve">Pour </w:t>
      </w:r>
      <w:r w:rsidRPr="00F3303D">
        <w:rPr>
          <w:b/>
          <w:bCs/>
        </w:rPr>
        <w:t>ajouter</w:t>
      </w:r>
      <w:r>
        <w:t xml:space="preserve"> un </w:t>
      </w:r>
      <w:r w:rsidRPr="00F3303D">
        <w:rPr>
          <w:b/>
          <w:bCs/>
        </w:rPr>
        <w:t>module</w:t>
      </w:r>
      <w:r>
        <w:t xml:space="preserve">, on utilise la </w:t>
      </w:r>
      <w:r w:rsidRPr="00F3303D">
        <w:rPr>
          <w:b/>
          <w:bCs/>
        </w:rPr>
        <w:t>commande</w:t>
      </w:r>
      <w:r>
        <w:t xml:space="preserve"> : </w:t>
      </w:r>
      <w:proofErr w:type="spellStart"/>
      <w:r w:rsidRPr="00F3303D">
        <w:rPr>
          <w:b/>
          <w:bCs/>
        </w:rPr>
        <w:t>npm</w:t>
      </w:r>
      <w:proofErr w:type="spellEnd"/>
      <w:r w:rsidRPr="00F3303D">
        <w:rPr>
          <w:b/>
          <w:bCs/>
        </w:rPr>
        <w:t xml:space="preserve"> </w:t>
      </w:r>
      <w:proofErr w:type="spellStart"/>
      <w:r w:rsidRPr="00F3303D">
        <w:rPr>
          <w:b/>
          <w:bCs/>
        </w:rPr>
        <w:t>install</w:t>
      </w:r>
      <w:proofErr w:type="spellEnd"/>
      <w:r w:rsidRPr="00F3303D">
        <w:rPr>
          <w:b/>
          <w:bCs/>
        </w:rPr>
        <w:t xml:space="preserve"> </w:t>
      </w:r>
      <w:proofErr w:type="spellStart"/>
      <w:r w:rsidRPr="00F3303D">
        <w:rPr>
          <w:b/>
          <w:bCs/>
        </w:rPr>
        <w:t>nomdumodule</w:t>
      </w:r>
      <w:proofErr w:type="spellEnd"/>
      <w:r w:rsidRPr="00F3303D">
        <w:rPr>
          <w:b/>
          <w:bCs/>
        </w:rPr>
        <w:t xml:space="preserve"> </w:t>
      </w:r>
      <w:r w:rsidR="001A12AF">
        <w:rPr>
          <w:b/>
          <w:bCs/>
        </w:rPr>
        <w:t>–</w:t>
      </w:r>
      <w:proofErr w:type="spellStart"/>
      <w:r w:rsidRPr="00F3303D">
        <w:rPr>
          <w:b/>
          <w:bCs/>
        </w:rPr>
        <w:t>save</w:t>
      </w:r>
      <w:proofErr w:type="spellEnd"/>
    </w:p>
    <w:p w14:paraId="1D06C123" w14:textId="77777777" w:rsidR="001A12AF" w:rsidRPr="00632DC9" w:rsidRDefault="001A12AF" w:rsidP="00632DC9"/>
    <w:p w14:paraId="3CD3EBE4" w14:textId="290D7175" w:rsidR="00BD698C" w:rsidRPr="00632DC9" w:rsidRDefault="00BD698C" w:rsidP="00BD698C">
      <w:pPr>
        <w:pStyle w:val="Cadre3"/>
        <w:framePr w:wrap="around"/>
      </w:pPr>
    </w:p>
    <w:p w14:paraId="03C65C77" w14:textId="2B9789ED" w:rsidR="00BD698C" w:rsidRDefault="00BD698C" w:rsidP="00BD698C">
      <w:pPr>
        <w:pStyle w:val="Titre4"/>
      </w:pPr>
      <w:bookmarkStart w:id="29" w:name="_Toc70894647"/>
      <w:r w:rsidRPr="00632DC9">
        <w:t>Suppression</w:t>
      </w:r>
      <w:bookmarkEnd w:id="29"/>
    </w:p>
    <w:p w14:paraId="6F931440" w14:textId="77777777" w:rsidR="00D100D2" w:rsidRPr="00D100D2" w:rsidRDefault="00D100D2" w:rsidP="00D100D2"/>
    <w:p w14:paraId="07F841E5" w14:textId="7C22ECAA" w:rsidR="00F3303D" w:rsidRPr="00B90E5D" w:rsidRDefault="00F3303D" w:rsidP="00E00137">
      <w:pPr>
        <w:rPr>
          <w:b/>
          <w:bCs/>
        </w:rPr>
      </w:pPr>
      <w:r>
        <w:t xml:space="preserve">Pour </w:t>
      </w:r>
      <w:r w:rsidRPr="00B90E5D">
        <w:rPr>
          <w:b/>
          <w:bCs/>
        </w:rPr>
        <w:t>supprimer</w:t>
      </w:r>
      <w:r>
        <w:t xml:space="preserve"> un </w:t>
      </w:r>
      <w:r w:rsidRPr="00B90E5D">
        <w:rPr>
          <w:b/>
          <w:bCs/>
        </w:rPr>
        <w:t>module</w:t>
      </w:r>
      <w:r>
        <w:t xml:space="preserve">, on utilise la commande : </w:t>
      </w:r>
      <w:proofErr w:type="spellStart"/>
      <w:r w:rsidRPr="00B90E5D">
        <w:rPr>
          <w:b/>
          <w:bCs/>
        </w:rPr>
        <w:t>npm</w:t>
      </w:r>
      <w:proofErr w:type="spellEnd"/>
      <w:r w:rsidRPr="00B90E5D">
        <w:rPr>
          <w:b/>
          <w:bCs/>
        </w:rPr>
        <w:t xml:space="preserve"> </w:t>
      </w:r>
      <w:proofErr w:type="spellStart"/>
      <w:r w:rsidRPr="00B90E5D">
        <w:rPr>
          <w:b/>
          <w:bCs/>
        </w:rPr>
        <w:t>uninstall</w:t>
      </w:r>
      <w:proofErr w:type="spellEnd"/>
      <w:r w:rsidRPr="00B90E5D">
        <w:rPr>
          <w:b/>
          <w:bCs/>
        </w:rPr>
        <w:t xml:space="preserve"> </w:t>
      </w:r>
      <w:proofErr w:type="spellStart"/>
      <w:r w:rsidRPr="00B90E5D">
        <w:rPr>
          <w:b/>
          <w:bCs/>
        </w:rPr>
        <w:t>nomdumodule</w:t>
      </w:r>
      <w:proofErr w:type="spellEnd"/>
      <w:r w:rsidRPr="00B90E5D">
        <w:rPr>
          <w:b/>
          <w:bCs/>
        </w:rPr>
        <w:t xml:space="preserve"> –</w:t>
      </w:r>
      <w:proofErr w:type="spellStart"/>
      <w:r w:rsidRPr="00B90E5D">
        <w:rPr>
          <w:b/>
          <w:bCs/>
        </w:rPr>
        <w:t>save</w:t>
      </w:r>
      <w:proofErr w:type="spellEnd"/>
      <w:r w:rsidRPr="00B90E5D">
        <w:rPr>
          <w:b/>
          <w:bCs/>
        </w:rPr>
        <w:t>-dev</w:t>
      </w:r>
    </w:p>
    <w:p w14:paraId="4AB09A11" w14:textId="787CC7B5" w:rsidR="00B90E5D" w:rsidRDefault="00F3303D" w:rsidP="00E00137">
      <w:r>
        <w:t xml:space="preserve">Cette commande supprimera également les dépendances du module. Une fois la suppression </w:t>
      </w:r>
      <w:r w:rsidR="00C0256E">
        <w:t>effectuée</w:t>
      </w:r>
      <w:r>
        <w:t>, si le module était utilisé quelque part alors la personne ayant désinstallé celui-ci sera chargé d’effectuer les modifications supplémentaires si nécessaires.</w:t>
      </w:r>
    </w:p>
    <w:p w14:paraId="660654ED" w14:textId="77777777" w:rsidR="00D100D2" w:rsidRPr="00B90E5D" w:rsidRDefault="00D100D2" w:rsidP="00E00137"/>
    <w:p w14:paraId="5A3EF629" w14:textId="3BD532C2" w:rsidR="00AE4B27" w:rsidRPr="00632DC9" w:rsidRDefault="00AE4B27" w:rsidP="005843B8">
      <w:pPr>
        <w:pStyle w:val="Cadre2"/>
        <w:framePr w:wrap="around"/>
      </w:pPr>
    </w:p>
    <w:p w14:paraId="7D091F61" w14:textId="67583178" w:rsidR="005843B8" w:rsidRDefault="005843B8" w:rsidP="005843B8">
      <w:pPr>
        <w:pStyle w:val="Titre3"/>
      </w:pPr>
      <w:bookmarkStart w:id="30" w:name="_Toc70894648"/>
      <w:r w:rsidRPr="005843B8">
        <w:t>For</w:t>
      </w:r>
      <w:r>
        <w:t>malisme</w:t>
      </w:r>
      <w:bookmarkEnd w:id="30"/>
    </w:p>
    <w:p w14:paraId="3D6EB82A" w14:textId="77777777" w:rsidR="007114A0" w:rsidRPr="007114A0" w:rsidRDefault="007114A0" w:rsidP="007114A0"/>
    <w:p w14:paraId="6DF85F45" w14:textId="5B9BE87D" w:rsidR="006F4FF8" w:rsidRDefault="006F4FF8" w:rsidP="006F4FF8">
      <w:r w:rsidRPr="006F4FF8">
        <w:rPr>
          <w:b/>
          <w:bCs/>
        </w:rPr>
        <w:t>Utilisation</w:t>
      </w:r>
      <w:r>
        <w:t xml:space="preserve"> du Framework </w:t>
      </w:r>
      <w:proofErr w:type="spellStart"/>
      <w:r w:rsidRPr="006F4FF8">
        <w:rPr>
          <w:b/>
          <w:bCs/>
        </w:rPr>
        <w:t>bootstrap</w:t>
      </w:r>
      <w:proofErr w:type="spellEnd"/>
      <w:r>
        <w:t xml:space="preserve"> pour la personnalisation visuelle des components.</w:t>
      </w:r>
    </w:p>
    <w:p w14:paraId="0732FD53" w14:textId="77777777" w:rsidR="007114A0" w:rsidRPr="006F4FF8" w:rsidRDefault="007114A0" w:rsidP="006F4FF8"/>
    <w:p w14:paraId="079FED9F" w14:textId="1D6B9AFF" w:rsidR="005843B8" w:rsidRDefault="005843B8" w:rsidP="005843B8">
      <w:pPr>
        <w:pStyle w:val="Cadre3"/>
        <w:framePr w:wrap="around"/>
      </w:pPr>
    </w:p>
    <w:p w14:paraId="4425DEE3" w14:textId="4A2CFA92" w:rsidR="005843B8" w:rsidRDefault="005843B8" w:rsidP="005843B8">
      <w:pPr>
        <w:pStyle w:val="Titre4"/>
      </w:pPr>
      <w:bookmarkStart w:id="31" w:name="_Toc70894649"/>
      <w:r>
        <w:lastRenderedPageBreak/>
        <w:t>HTML</w:t>
      </w:r>
      <w:bookmarkEnd w:id="31"/>
    </w:p>
    <w:p w14:paraId="3A958D54" w14:textId="77777777" w:rsidR="007114A0" w:rsidRPr="007114A0" w:rsidRDefault="007114A0" w:rsidP="007114A0"/>
    <w:p w14:paraId="2714E64D" w14:textId="301A5C1A" w:rsidR="001252C1" w:rsidRDefault="006D7AFE" w:rsidP="001252C1">
      <w:r>
        <w:t xml:space="preserve">Les </w:t>
      </w:r>
      <w:r w:rsidRPr="00B53C0F">
        <w:rPr>
          <w:b/>
          <w:bCs/>
        </w:rPr>
        <w:t>attributs</w:t>
      </w:r>
      <w:r>
        <w:t xml:space="preserve"> de type de </w:t>
      </w:r>
      <w:r w:rsidRPr="00B53C0F">
        <w:rPr>
          <w:b/>
          <w:bCs/>
        </w:rPr>
        <w:t>dénomination d’élément</w:t>
      </w:r>
      <w:r>
        <w:t xml:space="preserve"> dans des </w:t>
      </w:r>
      <w:r w:rsidRPr="00B53C0F">
        <w:rPr>
          <w:b/>
          <w:bCs/>
        </w:rPr>
        <w:t>balises</w:t>
      </w:r>
      <w:r>
        <w:t xml:space="preserve"> devront toujours commencer par un </w:t>
      </w:r>
      <w:r w:rsidRPr="00B53C0F">
        <w:rPr>
          <w:b/>
          <w:bCs/>
        </w:rPr>
        <w:t>préfixe</w:t>
      </w:r>
      <w:r>
        <w:t xml:space="preserve"> (minimum 3 lettres) équivalent au </w:t>
      </w:r>
      <w:r w:rsidRPr="00B53C0F">
        <w:rPr>
          <w:b/>
          <w:bCs/>
        </w:rPr>
        <w:t>type de balise</w:t>
      </w:r>
      <w:r>
        <w:t xml:space="preserve"> puis d’un </w:t>
      </w:r>
      <w:proofErr w:type="spellStart"/>
      <w:r>
        <w:t>underscore</w:t>
      </w:r>
      <w:proofErr w:type="spellEnd"/>
      <w:r>
        <w:t xml:space="preserve"> (_) suivi d’un </w:t>
      </w:r>
      <w:r w:rsidRPr="00B53C0F">
        <w:rPr>
          <w:b/>
          <w:bCs/>
        </w:rPr>
        <w:t>suffixe</w:t>
      </w:r>
      <w:r>
        <w:t xml:space="preserve"> stipulant </w:t>
      </w:r>
      <w:r w:rsidRPr="00B53C0F">
        <w:rPr>
          <w:b/>
          <w:bCs/>
        </w:rPr>
        <w:t>l’élément du champ</w:t>
      </w:r>
      <w:r>
        <w:t xml:space="preserve"> (lui-même séparé par des </w:t>
      </w:r>
      <w:proofErr w:type="spellStart"/>
      <w:r>
        <w:t>underscore</w:t>
      </w:r>
      <w:proofErr w:type="spellEnd"/>
      <w:r>
        <w:t xml:space="preserve"> (_) si celui-ci n’est pas composé d’un mot unique</w:t>
      </w:r>
      <w:r w:rsidR="00155F89">
        <w:t>.</w:t>
      </w:r>
    </w:p>
    <w:p w14:paraId="7E4C2B5B" w14:textId="25C5E2A5" w:rsidR="00962149" w:rsidRPr="004B5114" w:rsidRDefault="00962149" w:rsidP="001252C1">
      <w:pPr>
        <w:rPr>
          <w:b/>
          <w:bCs/>
          <w:i/>
          <w:iCs/>
          <w:lang w:val="en-US"/>
        </w:rPr>
      </w:pPr>
      <w:proofErr w:type="spellStart"/>
      <w:proofErr w:type="gramStart"/>
      <w:r w:rsidRPr="004B5114">
        <w:rPr>
          <w:b/>
          <w:bCs/>
          <w:i/>
          <w:iCs/>
          <w:lang w:val="en-US"/>
        </w:rPr>
        <w:t>Exemple</w:t>
      </w:r>
      <w:proofErr w:type="spellEnd"/>
      <w:r w:rsidRPr="004B5114">
        <w:rPr>
          <w:b/>
          <w:bCs/>
          <w:i/>
          <w:iCs/>
          <w:lang w:val="en-US"/>
        </w:rPr>
        <w:t> :</w:t>
      </w:r>
      <w:proofErr w:type="gramEnd"/>
    </w:p>
    <w:p w14:paraId="6CC122E3" w14:textId="77777777" w:rsidR="006F5226" w:rsidRDefault="00651F39" w:rsidP="00651F3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651F39">
        <w:rPr>
          <w:rFonts w:ascii="Consolas" w:eastAsia="Times New Roman" w:hAnsi="Consolas"/>
          <w:color w:val="808080"/>
          <w:sz w:val="21"/>
          <w:szCs w:val="21"/>
          <w:lang w:val="en-US" w:eastAsia="fr-FR"/>
        </w:rPr>
        <w:t>&lt;</w:t>
      </w:r>
      <w:r w:rsidRPr="00651F39">
        <w:rPr>
          <w:rFonts w:ascii="Consolas" w:eastAsia="Times New Roman" w:hAnsi="Consolas"/>
          <w:color w:val="569CD6"/>
          <w:sz w:val="21"/>
          <w:szCs w:val="21"/>
          <w:lang w:val="en-US" w:eastAsia="fr-FR"/>
        </w:rPr>
        <w:t>input</w:t>
      </w:r>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type</w:t>
      </w:r>
      <w:r w:rsidRPr="00651F39">
        <w:rPr>
          <w:rFonts w:ascii="Consolas" w:eastAsia="Times New Roman" w:hAnsi="Consolas"/>
          <w:color w:val="D4D4D4"/>
          <w:sz w:val="21"/>
          <w:szCs w:val="21"/>
          <w:lang w:val="en-US" w:eastAsia="fr-FR"/>
        </w:rPr>
        <w:t>=</w:t>
      </w:r>
      <w:r w:rsidRPr="00651F39">
        <w:rPr>
          <w:rFonts w:ascii="Consolas" w:eastAsia="Times New Roman" w:hAnsi="Consolas"/>
          <w:color w:val="CE9178"/>
          <w:sz w:val="21"/>
          <w:szCs w:val="21"/>
          <w:lang w:val="en-US" w:eastAsia="fr-FR"/>
        </w:rPr>
        <w:t>"text"</w:t>
      </w:r>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id</w:t>
      </w:r>
      <w:r w:rsidRPr="00651F39">
        <w:rPr>
          <w:rFonts w:ascii="Consolas" w:eastAsia="Times New Roman" w:hAnsi="Consolas"/>
          <w:color w:val="D4D4D4"/>
          <w:sz w:val="21"/>
          <w:szCs w:val="21"/>
          <w:lang w:val="en-US" w:eastAsia="fr-FR"/>
        </w:rPr>
        <w:t>=</w:t>
      </w:r>
      <w:r w:rsidRPr="00651F39">
        <w:rPr>
          <w:rFonts w:ascii="Consolas" w:eastAsia="Times New Roman" w:hAnsi="Consolas"/>
          <w:color w:val="CE9178"/>
          <w:sz w:val="21"/>
          <w:szCs w:val="21"/>
          <w:lang w:val="en-US" w:eastAsia="fr-FR"/>
        </w:rPr>
        <w:t>"</w:t>
      </w:r>
      <w:proofErr w:type="spellStart"/>
      <w:r w:rsidRPr="00651F39">
        <w:rPr>
          <w:rFonts w:ascii="Consolas" w:eastAsia="Times New Roman" w:hAnsi="Consolas"/>
          <w:color w:val="CE9178"/>
          <w:sz w:val="21"/>
          <w:szCs w:val="21"/>
          <w:lang w:val="en-US" w:eastAsia="fr-FR"/>
        </w:rPr>
        <w:t>inp_identifiant</w:t>
      </w:r>
      <w:proofErr w:type="spellEnd"/>
      <w:r w:rsidRPr="00651F39">
        <w:rPr>
          <w:rFonts w:ascii="Consolas" w:eastAsia="Times New Roman" w:hAnsi="Consolas"/>
          <w:color w:val="CE9178"/>
          <w:sz w:val="21"/>
          <w:szCs w:val="21"/>
          <w:lang w:val="en-US" w:eastAsia="fr-FR"/>
        </w:rPr>
        <w:t>"</w:t>
      </w:r>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class</w:t>
      </w:r>
      <w:r w:rsidRPr="00651F39">
        <w:rPr>
          <w:rFonts w:ascii="Consolas" w:eastAsia="Times New Roman" w:hAnsi="Consolas"/>
          <w:color w:val="D4D4D4"/>
          <w:sz w:val="21"/>
          <w:szCs w:val="21"/>
          <w:lang w:val="en-US" w:eastAsia="fr-FR"/>
        </w:rPr>
        <w:t>=</w:t>
      </w:r>
      <w:r w:rsidRPr="00651F39">
        <w:rPr>
          <w:rFonts w:ascii="Consolas" w:eastAsia="Times New Roman" w:hAnsi="Consolas"/>
          <w:color w:val="CE9178"/>
          <w:sz w:val="21"/>
          <w:szCs w:val="21"/>
          <w:lang w:val="en-US" w:eastAsia="fr-FR"/>
        </w:rPr>
        <w:t>"form-control"</w:t>
      </w:r>
      <w:r w:rsidRPr="00651F39">
        <w:rPr>
          <w:rFonts w:ascii="Consolas" w:eastAsia="Times New Roman" w:hAnsi="Consolas"/>
          <w:color w:val="D4D4D4"/>
          <w:sz w:val="21"/>
          <w:szCs w:val="21"/>
          <w:lang w:val="en-US" w:eastAsia="fr-FR"/>
        </w:rPr>
        <w:t> </w:t>
      </w:r>
    </w:p>
    <w:p w14:paraId="3769C08E" w14:textId="1D2342AA" w:rsidR="00651F39" w:rsidRPr="00651F39" w:rsidRDefault="00651F39" w:rsidP="00651F39">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651F39">
        <w:rPr>
          <w:rFonts w:ascii="Consolas" w:eastAsia="Times New Roman" w:hAnsi="Consolas"/>
          <w:color w:val="9CDCFE"/>
          <w:sz w:val="21"/>
          <w:szCs w:val="21"/>
          <w:lang w:val="en-US" w:eastAsia="fr-FR"/>
        </w:rPr>
        <w:t>name</w:t>
      </w:r>
      <w:r w:rsidRPr="00651F39">
        <w:rPr>
          <w:rFonts w:ascii="Consolas" w:eastAsia="Times New Roman" w:hAnsi="Consolas"/>
          <w:color w:val="D4D4D4"/>
          <w:sz w:val="21"/>
          <w:szCs w:val="21"/>
          <w:lang w:val="en-US" w:eastAsia="fr-FR"/>
        </w:rPr>
        <w:t>=</w:t>
      </w:r>
      <w:r w:rsidRPr="00651F39">
        <w:rPr>
          <w:rFonts w:ascii="Consolas" w:eastAsia="Times New Roman" w:hAnsi="Consolas"/>
          <w:color w:val="CE9178"/>
          <w:sz w:val="21"/>
          <w:szCs w:val="21"/>
          <w:lang w:val="en-US" w:eastAsia="fr-FR"/>
        </w:rPr>
        <w:t>"</w:t>
      </w:r>
      <w:proofErr w:type="spellStart"/>
      <w:r w:rsidRPr="00651F39">
        <w:rPr>
          <w:rFonts w:ascii="Consolas" w:eastAsia="Times New Roman" w:hAnsi="Consolas"/>
          <w:color w:val="CE9178"/>
          <w:sz w:val="21"/>
          <w:szCs w:val="21"/>
          <w:lang w:val="en-US" w:eastAsia="fr-FR"/>
        </w:rPr>
        <w:t>inp_ide</w:t>
      </w:r>
      <w:r w:rsidR="006F5226">
        <w:rPr>
          <w:rFonts w:ascii="Consolas" w:eastAsia="Times New Roman" w:hAnsi="Consolas"/>
          <w:color w:val="CE9178"/>
          <w:sz w:val="21"/>
          <w:szCs w:val="21"/>
          <w:lang w:val="en-US" w:eastAsia="fr-FR"/>
        </w:rPr>
        <w:t>n</w:t>
      </w:r>
      <w:r w:rsidRPr="00651F39">
        <w:rPr>
          <w:rFonts w:ascii="Consolas" w:eastAsia="Times New Roman" w:hAnsi="Consolas"/>
          <w:color w:val="CE9178"/>
          <w:sz w:val="21"/>
          <w:szCs w:val="21"/>
          <w:lang w:val="en-US" w:eastAsia="fr-FR"/>
        </w:rPr>
        <w:t>tifiant</w:t>
      </w:r>
      <w:proofErr w:type="spellEnd"/>
      <w:r w:rsidRPr="00651F39">
        <w:rPr>
          <w:rFonts w:ascii="Consolas" w:eastAsia="Times New Roman" w:hAnsi="Consolas"/>
          <w:color w:val="CE9178"/>
          <w:sz w:val="21"/>
          <w:szCs w:val="21"/>
          <w:lang w:val="en-US" w:eastAsia="fr-FR"/>
        </w:rPr>
        <w:t>"</w:t>
      </w:r>
      <w:r w:rsidRPr="00651F39">
        <w:rPr>
          <w:rFonts w:ascii="Consolas" w:eastAsia="Times New Roman" w:hAnsi="Consolas"/>
          <w:color w:val="D4D4D4"/>
          <w:sz w:val="21"/>
          <w:szCs w:val="21"/>
          <w:lang w:val="en-US" w:eastAsia="fr-FR"/>
        </w:rPr>
        <w:t> </w:t>
      </w:r>
      <w:proofErr w:type="spellStart"/>
      <w:r w:rsidRPr="00651F39">
        <w:rPr>
          <w:rFonts w:ascii="Consolas" w:eastAsia="Times New Roman" w:hAnsi="Consolas"/>
          <w:color w:val="9CDCFE"/>
          <w:sz w:val="21"/>
          <w:szCs w:val="21"/>
          <w:lang w:val="en-US" w:eastAsia="fr-FR"/>
        </w:rPr>
        <w:t>ngModel</w:t>
      </w:r>
      <w:proofErr w:type="spellEnd"/>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required</w:t>
      </w:r>
      <w:r w:rsidRPr="00651F39">
        <w:rPr>
          <w:rFonts w:ascii="Consolas" w:eastAsia="Times New Roman" w:hAnsi="Consolas"/>
          <w:color w:val="D4D4D4"/>
          <w:sz w:val="21"/>
          <w:szCs w:val="21"/>
          <w:lang w:val="en-US" w:eastAsia="fr-FR"/>
        </w:rPr>
        <w:t> </w:t>
      </w:r>
      <w:r w:rsidRPr="00651F39">
        <w:rPr>
          <w:rFonts w:ascii="Consolas" w:eastAsia="Times New Roman" w:hAnsi="Consolas"/>
          <w:color w:val="9CDCFE"/>
          <w:sz w:val="21"/>
          <w:szCs w:val="21"/>
          <w:lang w:val="en-US" w:eastAsia="fr-FR"/>
        </w:rPr>
        <w:t>autofocus</w:t>
      </w:r>
      <w:r w:rsidRPr="00651F39">
        <w:rPr>
          <w:rFonts w:ascii="Consolas" w:eastAsia="Times New Roman" w:hAnsi="Consolas"/>
          <w:color w:val="808080"/>
          <w:sz w:val="21"/>
          <w:szCs w:val="21"/>
          <w:lang w:val="en-US" w:eastAsia="fr-FR"/>
        </w:rPr>
        <w:t>&gt;</w:t>
      </w:r>
    </w:p>
    <w:p w14:paraId="19664DDC" w14:textId="77777777" w:rsidR="00894F48" w:rsidRPr="00894F48" w:rsidRDefault="00894F48" w:rsidP="001252C1">
      <w:pPr>
        <w:rPr>
          <w:lang w:val="en-US"/>
        </w:rPr>
      </w:pPr>
    </w:p>
    <w:p w14:paraId="5E0688A9" w14:textId="3BB5A7E4" w:rsidR="005843B8" w:rsidRPr="00894F48" w:rsidRDefault="005843B8" w:rsidP="005843B8">
      <w:pPr>
        <w:pStyle w:val="Cadre3"/>
        <w:framePr w:wrap="around"/>
        <w:rPr>
          <w:lang w:val="en-US"/>
        </w:rPr>
      </w:pPr>
    </w:p>
    <w:p w14:paraId="42F6B044" w14:textId="165BA4A3" w:rsidR="005843B8" w:rsidRDefault="005843B8" w:rsidP="005843B8">
      <w:pPr>
        <w:pStyle w:val="Titre4"/>
      </w:pPr>
      <w:bookmarkStart w:id="32" w:name="_Toc70894650"/>
      <w:r>
        <w:t>SCSS</w:t>
      </w:r>
      <w:bookmarkEnd w:id="32"/>
    </w:p>
    <w:p w14:paraId="54C7C1E1" w14:textId="77777777" w:rsidR="007114A0" w:rsidRPr="007114A0" w:rsidRDefault="007114A0" w:rsidP="007114A0"/>
    <w:p w14:paraId="36023EA9" w14:textId="25672183" w:rsidR="003B0F9D" w:rsidRDefault="00C04053" w:rsidP="003B0F9D">
      <w:r w:rsidRPr="00C04053">
        <w:t xml:space="preserve">Les </w:t>
      </w:r>
      <w:r w:rsidRPr="005A610A">
        <w:rPr>
          <w:b/>
          <w:bCs/>
        </w:rPr>
        <w:t>styles</w:t>
      </w:r>
      <w:r w:rsidRPr="00C04053">
        <w:t xml:space="preserve"> seront toujours </w:t>
      </w:r>
      <w:r w:rsidRPr="005A610A">
        <w:rPr>
          <w:b/>
          <w:bCs/>
        </w:rPr>
        <w:t>rédigés</w:t>
      </w:r>
      <w:r w:rsidRPr="00C04053">
        <w:t xml:space="preserve"> dans la </w:t>
      </w:r>
      <w:r w:rsidRPr="005A610A">
        <w:rPr>
          <w:b/>
          <w:bCs/>
        </w:rPr>
        <w:t>feuille</w:t>
      </w:r>
      <w:r w:rsidRPr="00C04053">
        <w:t xml:space="preserve"> liée au </w:t>
      </w:r>
      <w:r w:rsidRPr="005A610A">
        <w:rPr>
          <w:b/>
          <w:bCs/>
        </w:rPr>
        <w:t>component</w:t>
      </w:r>
      <w:r w:rsidRPr="00C04053">
        <w:t>.</w:t>
      </w:r>
      <w:r>
        <w:t xml:space="preserve"> </w:t>
      </w:r>
      <w:r w:rsidR="00450DA2">
        <w:t xml:space="preserve">La </w:t>
      </w:r>
      <w:r w:rsidR="00450DA2" w:rsidRPr="00450DA2">
        <w:rPr>
          <w:b/>
          <w:bCs/>
        </w:rPr>
        <w:t>nomination</w:t>
      </w:r>
      <w:r w:rsidR="00450DA2">
        <w:t xml:space="preserve"> des </w:t>
      </w:r>
      <w:r w:rsidR="00450DA2" w:rsidRPr="00450DA2">
        <w:rPr>
          <w:b/>
          <w:bCs/>
        </w:rPr>
        <w:t>éléments</w:t>
      </w:r>
      <w:r w:rsidR="00450DA2">
        <w:t xml:space="preserve"> se basent sur le </w:t>
      </w:r>
      <w:r w:rsidR="00450DA2" w:rsidRPr="00450DA2">
        <w:rPr>
          <w:b/>
          <w:bCs/>
        </w:rPr>
        <w:t>même</w:t>
      </w:r>
      <w:r w:rsidR="00450DA2">
        <w:t xml:space="preserve"> </w:t>
      </w:r>
      <w:r w:rsidR="00450DA2" w:rsidRPr="00450DA2">
        <w:rPr>
          <w:b/>
          <w:bCs/>
        </w:rPr>
        <w:t>principe</w:t>
      </w:r>
      <w:r w:rsidR="00450DA2">
        <w:t xml:space="preserve"> que pour le </w:t>
      </w:r>
      <w:r w:rsidR="00450DA2" w:rsidRPr="00450DA2">
        <w:rPr>
          <w:b/>
          <w:bCs/>
        </w:rPr>
        <w:t>HTML</w:t>
      </w:r>
      <w:r w:rsidR="00450DA2">
        <w:t> :</w:t>
      </w:r>
    </w:p>
    <w:p w14:paraId="2F0F9991" w14:textId="15D868DF" w:rsidR="00450DA2" w:rsidRPr="00D80622" w:rsidRDefault="00964AF6" w:rsidP="003B0F9D">
      <w:pPr>
        <w:rPr>
          <w:b/>
          <w:bCs/>
          <w:i/>
          <w:iCs/>
        </w:rPr>
      </w:pPr>
      <w:r w:rsidRPr="00D80622">
        <w:rPr>
          <w:b/>
          <w:bCs/>
          <w:i/>
          <w:iCs/>
        </w:rPr>
        <w:t>Exemple :</w:t>
      </w:r>
    </w:p>
    <w:p w14:paraId="766E1D98" w14:textId="77777777" w:rsidR="002C0668" w:rsidRPr="00D80622"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gramStart"/>
      <w:r w:rsidRPr="00D80622">
        <w:rPr>
          <w:rFonts w:ascii="Consolas" w:eastAsia="Times New Roman" w:hAnsi="Consolas"/>
          <w:color w:val="D7BA7D"/>
          <w:sz w:val="21"/>
          <w:szCs w:val="21"/>
          <w:lang w:eastAsia="fr-FR"/>
        </w:rPr>
        <w:t>.</w:t>
      </w:r>
      <w:proofErr w:type="spellStart"/>
      <w:r w:rsidRPr="00D80622">
        <w:rPr>
          <w:rFonts w:ascii="Consolas" w:eastAsia="Times New Roman" w:hAnsi="Consolas"/>
          <w:color w:val="D7BA7D"/>
          <w:sz w:val="21"/>
          <w:szCs w:val="21"/>
          <w:lang w:eastAsia="fr-FR"/>
        </w:rPr>
        <w:t>bouton</w:t>
      </w:r>
      <w:proofErr w:type="gramEnd"/>
      <w:r w:rsidRPr="00D80622">
        <w:rPr>
          <w:rFonts w:ascii="Consolas" w:eastAsia="Times New Roman" w:hAnsi="Consolas"/>
          <w:color w:val="D7BA7D"/>
          <w:sz w:val="21"/>
          <w:szCs w:val="21"/>
          <w:lang w:eastAsia="fr-FR"/>
        </w:rPr>
        <w:t>_deconnexion</w:t>
      </w:r>
      <w:proofErr w:type="spellEnd"/>
      <w:r w:rsidRPr="00D80622">
        <w:rPr>
          <w:rFonts w:ascii="Consolas" w:eastAsia="Times New Roman" w:hAnsi="Consolas"/>
          <w:color w:val="D4D4D4"/>
          <w:sz w:val="21"/>
          <w:szCs w:val="21"/>
          <w:lang w:eastAsia="fr-FR"/>
        </w:rPr>
        <w:t> { </w:t>
      </w:r>
    </w:p>
    <w:p w14:paraId="79724CF9" w14:textId="77777777" w:rsidR="002C0668" w:rsidRPr="00D80622"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D80622">
        <w:rPr>
          <w:rFonts w:ascii="Consolas" w:eastAsia="Times New Roman" w:hAnsi="Consolas"/>
          <w:color w:val="D4D4D4"/>
          <w:sz w:val="21"/>
          <w:szCs w:val="21"/>
          <w:lang w:eastAsia="fr-FR"/>
        </w:rPr>
        <w:t>    </w:t>
      </w:r>
      <w:proofErr w:type="gramStart"/>
      <w:r w:rsidRPr="00D80622">
        <w:rPr>
          <w:rFonts w:ascii="Consolas" w:eastAsia="Times New Roman" w:hAnsi="Consolas"/>
          <w:color w:val="9CDCFE"/>
          <w:sz w:val="21"/>
          <w:szCs w:val="21"/>
          <w:lang w:eastAsia="fr-FR"/>
        </w:rPr>
        <w:t>position</w:t>
      </w:r>
      <w:r w:rsidRPr="00D80622">
        <w:rPr>
          <w:rFonts w:ascii="Consolas" w:eastAsia="Times New Roman" w:hAnsi="Consolas"/>
          <w:color w:val="D4D4D4"/>
          <w:sz w:val="21"/>
          <w:szCs w:val="21"/>
          <w:lang w:eastAsia="fr-FR"/>
        </w:rPr>
        <w:t>:</w:t>
      </w:r>
      <w:proofErr w:type="gramEnd"/>
      <w:r w:rsidRPr="00D80622">
        <w:rPr>
          <w:rFonts w:ascii="Consolas" w:eastAsia="Times New Roman" w:hAnsi="Consolas"/>
          <w:color w:val="D4D4D4"/>
          <w:sz w:val="21"/>
          <w:szCs w:val="21"/>
          <w:lang w:eastAsia="fr-FR"/>
        </w:rPr>
        <w:t> </w:t>
      </w:r>
      <w:proofErr w:type="spellStart"/>
      <w:r w:rsidRPr="00D80622">
        <w:rPr>
          <w:rFonts w:ascii="Consolas" w:eastAsia="Times New Roman" w:hAnsi="Consolas"/>
          <w:color w:val="CE9178"/>
          <w:sz w:val="21"/>
          <w:szCs w:val="21"/>
          <w:lang w:eastAsia="fr-FR"/>
        </w:rPr>
        <w:t>fixed</w:t>
      </w:r>
      <w:proofErr w:type="spellEnd"/>
      <w:r w:rsidRPr="00D80622">
        <w:rPr>
          <w:rFonts w:ascii="Consolas" w:eastAsia="Times New Roman" w:hAnsi="Consolas"/>
          <w:color w:val="D4D4D4"/>
          <w:sz w:val="21"/>
          <w:szCs w:val="21"/>
          <w:lang w:eastAsia="fr-FR"/>
        </w:rPr>
        <w:t>; </w:t>
      </w:r>
    </w:p>
    <w:p w14:paraId="30FFD6EE"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D80622">
        <w:rPr>
          <w:rFonts w:ascii="Consolas" w:eastAsia="Times New Roman" w:hAnsi="Consolas"/>
          <w:color w:val="D4D4D4"/>
          <w:sz w:val="21"/>
          <w:szCs w:val="21"/>
          <w:lang w:eastAsia="fr-FR"/>
        </w:rPr>
        <w:t>    </w:t>
      </w:r>
      <w:r w:rsidRPr="002C0668">
        <w:rPr>
          <w:rFonts w:ascii="Consolas" w:eastAsia="Times New Roman" w:hAnsi="Consolas"/>
          <w:color w:val="9CDCFE"/>
          <w:sz w:val="21"/>
          <w:szCs w:val="21"/>
          <w:lang w:val="en-US" w:eastAsia="fr-FR"/>
        </w:rPr>
        <w:t>bottom</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20px</w:t>
      </w:r>
      <w:r w:rsidRPr="002C0668">
        <w:rPr>
          <w:rFonts w:ascii="Consolas" w:eastAsia="Times New Roman" w:hAnsi="Consolas"/>
          <w:color w:val="D4D4D4"/>
          <w:sz w:val="21"/>
          <w:szCs w:val="21"/>
          <w:lang w:val="en-US" w:eastAsia="fr-FR"/>
        </w:rPr>
        <w:t>; </w:t>
      </w:r>
    </w:p>
    <w:p w14:paraId="61E546A5"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right</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20px</w:t>
      </w:r>
      <w:r w:rsidRPr="002C0668">
        <w:rPr>
          <w:rFonts w:ascii="Consolas" w:eastAsia="Times New Roman" w:hAnsi="Consolas"/>
          <w:color w:val="D4D4D4"/>
          <w:sz w:val="21"/>
          <w:szCs w:val="21"/>
          <w:lang w:val="en-US" w:eastAsia="fr-FR"/>
        </w:rPr>
        <w:t>;</w:t>
      </w:r>
    </w:p>
    <w:p w14:paraId="33D40E25"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width</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70px</w:t>
      </w:r>
      <w:r w:rsidRPr="002C0668">
        <w:rPr>
          <w:rFonts w:ascii="Consolas" w:eastAsia="Times New Roman" w:hAnsi="Consolas"/>
          <w:color w:val="D4D4D4"/>
          <w:sz w:val="21"/>
          <w:szCs w:val="21"/>
          <w:lang w:val="en-US" w:eastAsia="fr-FR"/>
        </w:rPr>
        <w:t>;</w:t>
      </w:r>
    </w:p>
    <w:p w14:paraId="692F71FD"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height</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70px</w:t>
      </w:r>
      <w:r w:rsidRPr="002C0668">
        <w:rPr>
          <w:rFonts w:ascii="Consolas" w:eastAsia="Times New Roman" w:hAnsi="Consolas"/>
          <w:color w:val="D4D4D4"/>
          <w:sz w:val="21"/>
          <w:szCs w:val="21"/>
          <w:lang w:val="en-US" w:eastAsia="fr-FR"/>
        </w:rPr>
        <w:t>;</w:t>
      </w:r>
    </w:p>
    <w:p w14:paraId="5C34DADD"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padding</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10px</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16px</w:t>
      </w:r>
      <w:r w:rsidRPr="002C0668">
        <w:rPr>
          <w:rFonts w:ascii="Consolas" w:eastAsia="Times New Roman" w:hAnsi="Consolas"/>
          <w:color w:val="D4D4D4"/>
          <w:sz w:val="21"/>
          <w:szCs w:val="21"/>
          <w:lang w:val="en-US" w:eastAsia="fr-FR"/>
        </w:rPr>
        <w:t>;</w:t>
      </w:r>
    </w:p>
    <w:p w14:paraId="72BD35F6" w14:textId="77777777" w:rsidR="002C0668" w:rsidRPr="004B5114"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C0668">
        <w:rPr>
          <w:rFonts w:ascii="Consolas" w:eastAsia="Times New Roman" w:hAnsi="Consolas"/>
          <w:color w:val="D4D4D4"/>
          <w:sz w:val="21"/>
          <w:szCs w:val="21"/>
          <w:lang w:val="en-US" w:eastAsia="fr-FR"/>
        </w:rPr>
        <w:t>    </w:t>
      </w:r>
      <w:proofErr w:type="gramStart"/>
      <w:r w:rsidRPr="004B5114">
        <w:rPr>
          <w:rFonts w:ascii="Consolas" w:eastAsia="Times New Roman" w:hAnsi="Consolas"/>
          <w:color w:val="9CDCFE"/>
          <w:sz w:val="21"/>
          <w:szCs w:val="21"/>
          <w:lang w:eastAsia="fr-FR"/>
        </w:rPr>
        <w:t>border</w:t>
      </w:r>
      <w:proofErr w:type="gramEnd"/>
      <w:r w:rsidRPr="004B5114">
        <w:rPr>
          <w:rFonts w:ascii="Consolas" w:eastAsia="Times New Roman" w:hAnsi="Consolas"/>
          <w:color w:val="9CDCFE"/>
          <w:sz w:val="21"/>
          <w:szCs w:val="21"/>
          <w:lang w:eastAsia="fr-FR"/>
        </w:rPr>
        <w:t>-radius</w:t>
      </w:r>
      <w:r w:rsidRPr="004B5114">
        <w:rPr>
          <w:rFonts w:ascii="Consolas" w:eastAsia="Times New Roman" w:hAnsi="Consolas"/>
          <w:color w:val="D4D4D4"/>
          <w:sz w:val="21"/>
          <w:szCs w:val="21"/>
          <w:lang w:eastAsia="fr-FR"/>
        </w:rPr>
        <w:t>: </w:t>
      </w:r>
      <w:r w:rsidRPr="004B5114">
        <w:rPr>
          <w:rFonts w:ascii="Consolas" w:eastAsia="Times New Roman" w:hAnsi="Consolas"/>
          <w:color w:val="B5CEA8"/>
          <w:sz w:val="21"/>
          <w:szCs w:val="21"/>
          <w:lang w:eastAsia="fr-FR"/>
        </w:rPr>
        <w:t>35px</w:t>
      </w:r>
      <w:r w:rsidRPr="004B5114">
        <w:rPr>
          <w:rFonts w:ascii="Consolas" w:eastAsia="Times New Roman" w:hAnsi="Consolas"/>
          <w:color w:val="D4D4D4"/>
          <w:sz w:val="21"/>
          <w:szCs w:val="21"/>
          <w:lang w:eastAsia="fr-FR"/>
        </w:rPr>
        <w:t>;</w:t>
      </w:r>
    </w:p>
    <w:p w14:paraId="5FCC0ADD" w14:textId="77777777" w:rsidR="002C0668" w:rsidRPr="004B5114"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4B5114">
        <w:rPr>
          <w:rFonts w:ascii="Consolas" w:eastAsia="Times New Roman" w:hAnsi="Consolas"/>
          <w:color w:val="D4D4D4"/>
          <w:sz w:val="21"/>
          <w:szCs w:val="21"/>
          <w:lang w:eastAsia="fr-FR"/>
        </w:rPr>
        <w:t>    </w:t>
      </w:r>
      <w:proofErr w:type="gramStart"/>
      <w:r w:rsidRPr="004B5114">
        <w:rPr>
          <w:rFonts w:ascii="Consolas" w:eastAsia="Times New Roman" w:hAnsi="Consolas"/>
          <w:color w:val="9CDCFE"/>
          <w:sz w:val="21"/>
          <w:szCs w:val="21"/>
          <w:lang w:eastAsia="fr-FR"/>
        </w:rPr>
        <w:t>font</w:t>
      </w:r>
      <w:proofErr w:type="gramEnd"/>
      <w:r w:rsidRPr="004B5114">
        <w:rPr>
          <w:rFonts w:ascii="Consolas" w:eastAsia="Times New Roman" w:hAnsi="Consolas"/>
          <w:color w:val="9CDCFE"/>
          <w:sz w:val="21"/>
          <w:szCs w:val="21"/>
          <w:lang w:eastAsia="fr-FR"/>
        </w:rPr>
        <w:t>-size</w:t>
      </w:r>
      <w:r w:rsidRPr="004B5114">
        <w:rPr>
          <w:rFonts w:ascii="Consolas" w:eastAsia="Times New Roman" w:hAnsi="Consolas"/>
          <w:color w:val="D4D4D4"/>
          <w:sz w:val="21"/>
          <w:szCs w:val="21"/>
          <w:lang w:eastAsia="fr-FR"/>
        </w:rPr>
        <w:t>: </w:t>
      </w:r>
      <w:r w:rsidRPr="004B5114">
        <w:rPr>
          <w:rFonts w:ascii="Consolas" w:eastAsia="Times New Roman" w:hAnsi="Consolas"/>
          <w:color w:val="B5CEA8"/>
          <w:sz w:val="21"/>
          <w:szCs w:val="21"/>
          <w:lang w:eastAsia="fr-FR"/>
        </w:rPr>
        <w:t>12px</w:t>
      </w:r>
      <w:r w:rsidRPr="004B5114">
        <w:rPr>
          <w:rFonts w:ascii="Consolas" w:eastAsia="Times New Roman" w:hAnsi="Consolas"/>
          <w:color w:val="D4D4D4"/>
          <w:sz w:val="21"/>
          <w:szCs w:val="21"/>
          <w:lang w:eastAsia="fr-FR"/>
        </w:rPr>
        <w:t>;</w:t>
      </w:r>
    </w:p>
    <w:p w14:paraId="31C99ABA"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4B5114">
        <w:rPr>
          <w:rFonts w:ascii="Consolas" w:eastAsia="Times New Roman" w:hAnsi="Consolas"/>
          <w:color w:val="D4D4D4"/>
          <w:sz w:val="21"/>
          <w:szCs w:val="21"/>
          <w:lang w:eastAsia="fr-FR"/>
        </w:rPr>
        <w:t>    </w:t>
      </w:r>
      <w:r w:rsidRPr="002C0668">
        <w:rPr>
          <w:rFonts w:ascii="Consolas" w:eastAsia="Times New Roman" w:hAnsi="Consolas"/>
          <w:color w:val="9CDCFE"/>
          <w:sz w:val="21"/>
          <w:szCs w:val="21"/>
          <w:lang w:val="en-US" w:eastAsia="fr-FR"/>
        </w:rPr>
        <w:t>background-image</w:t>
      </w:r>
      <w:r w:rsidRPr="002C0668">
        <w:rPr>
          <w:rFonts w:ascii="Consolas" w:eastAsia="Times New Roman" w:hAnsi="Consolas"/>
          <w:color w:val="D4D4D4"/>
          <w:sz w:val="21"/>
          <w:szCs w:val="21"/>
          <w:lang w:val="en-US" w:eastAsia="fr-FR"/>
        </w:rPr>
        <w:t>: </w:t>
      </w:r>
      <w:proofErr w:type="spellStart"/>
      <w:r w:rsidRPr="002C0668">
        <w:rPr>
          <w:rFonts w:ascii="Consolas" w:eastAsia="Times New Roman" w:hAnsi="Consolas"/>
          <w:color w:val="DCDCAA"/>
          <w:sz w:val="21"/>
          <w:szCs w:val="21"/>
          <w:lang w:val="en-US" w:eastAsia="fr-FR"/>
        </w:rPr>
        <w:t>url</w:t>
      </w:r>
      <w:proofErr w:type="spellEnd"/>
      <w:r w:rsidRPr="002C0668">
        <w:rPr>
          <w:rFonts w:ascii="Consolas" w:eastAsia="Times New Roman" w:hAnsi="Consolas"/>
          <w:color w:val="D4D4D4"/>
          <w:sz w:val="21"/>
          <w:szCs w:val="21"/>
          <w:lang w:val="en-US" w:eastAsia="fr-FR"/>
        </w:rPr>
        <w:t>(</w:t>
      </w:r>
      <w:r w:rsidRPr="002C0668">
        <w:rPr>
          <w:rFonts w:ascii="Consolas" w:eastAsia="Times New Roman" w:hAnsi="Consolas"/>
          <w:color w:val="CE9178"/>
          <w:sz w:val="21"/>
          <w:szCs w:val="21"/>
          <w:lang w:val="en-US" w:eastAsia="fr-FR"/>
        </w:rPr>
        <w:t>"../../assets/</w:t>
      </w:r>
      <w:proofErr w:type="spellStart"/>
      <w:r w:rsidRPr="002C0668">
        <w:rPr>
          <w:rFonts w:ascii="Consolas" w:eastAsia="Times New Roman" w:hAnsi="Consolas"/>
          <w:color w:val="CE9178"/>
          <w:sz w:val="21"/>
          <w:szCs w:val="21"/>
          <w:lang w:val="en-US" w:eastAsia="fr-FR"/>
        </w:rPr>
        <w:t>bouton_deconnexion.svg</w:t>
      </w:r>
      <w:proofErr w:type="spellEnd"/>
      <w:r w:rsidRPr="002C0668">
        <w:rPr>
          <w:rFonts w:ascii="Consolas" w:eastAsia="Times New Roman" w:hAnsi="Consolas"/>
          <w:color w:val="CE9178"/>
          <w:sz w:val="21"/>
          <w:szCs w:val="21"/>
          <w:lang w:val="en-US" w:eastAsia="fr-FR"/>
        </w:rPr>
        <w:t>"</w:t>
      </w:r>
      <w:r w:rsidRPr="002C0668">
        <w:rPr>
          <w:rFonts w:ascii="Consolas" w:eastAsia="Times New Roman" w:hAnsi="Consolas"/>
          <w:color w:val="D4D4D4"/>
          <w:sz w:val="21"/>
          <w:szCs w:val="21"/>
          <w:lang w:val="en-US" w:eastAsia="fr-FR"/>
        </w:rPr>
        <w:t>);</w:t>
      </w:r>
    </w:p>
    <w:p w14:paraId="1E418E44"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background-repeat</w:t>
      </w:r>
      <w:r w:rsidRPr="002C0668">
        <w:rPr>
          <w:rFonts w:ascii="Consolas" w:eastAsia="Times New Roman" w:hAnsi="Consolas"/>
          <w:color w:val="D4D4D4"/>
          <w:sz w:val="21"/>
          <w:szCs w:val="21"/>
          <w:lang w:val="en-US" w:eastAsia="fr-FR"/>
        </w:rPr>
        <w:t>: </w:t>
      </w:r>
      <w:r w:rsidRPr="002C0668">
        <w:rPr>
          <w:rFonts w:ascii="Consolas" w:eastAsia="Times New Roman" w:hAnsi="Consolas"/>
          <w:color w:val="CE9178"/>
          <w:sz w:val="21"/>
          <w:szCs w:val="21"/>
          <w:lang w:val="en-US" w:eastAsia="fr-FR"/>
        </w:rPr>
        <w:t>no-repeat</w:t>
      </w:r>
      <w:r w:rsidRPr="002C0668">
        <w:rPr>
          <w:rFonts w:ascii="Consolas" w:eastAsia="Times New Roman" w:hAnsi="Consolas"/>
          <w:color w:val="D4D4D4"/>
          <w:sz w:val="21"/>
          <w:szCs w:val="21"/>
          <w:lang w:val="en-US" w:eastAsia="fr-FR"/>
        </w:rPr>
        <w:t>;</w:t>
      </w:r>
    </w:p>
    <w:p w14:paraId="53FB7F20"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background-size</w:t>
      </w:r>
      <w:r w:rsidRPr="002C0668">
        <w:rPr>
          <w:rFonts w:ascii="Consolas" w:eastAsia="Times New Roman" w:hAnsi="Consolas"/>
          <w:color w:val="D4D4D4"/>
          <w:sz w:val="21"/>
          <w:szCs w:val="21"/>
          <w:lang w:val="en-US" w:eastAsia="fr-FR"/>
        </w:rPr>
        <w:t>: </w:t>
      </w:r>
      <w:r w:rsidRPr="002C0668">
        <w:rPr>
          <w:rFonts w:ascii="Consolas" w:eastAsia="Times New Roman" w:hAnsi="Consolas"/>
          <w:color w:val="B5CEA8"/>
          <w:sz w:val="21"/>
          <w:szCs w:val="21"/>
          <w:lang w:val="en-US" w:eastAsia="fr-FR"/>
        </w:rPr>
        <w:t>32px</w:t>
      </w:r>
      <w:r w:rsidRPr="002C0668">
        <w:rPr>
          <w:rFonts w:ascii="Consolas" w:eastAsia="Times New Roman" w:hAnsi="Consolas"/>
          <w:color w:val="D4D4D4"/>
          <w:sz w:val="21"/>
          <w:szCs w:val="21"/>
          <w:lang w:val="en-US" w:eastAsia="fr-FR"/>
        </w:rPr>
        <w:t> </w:t>
      </w:r>
      <w:proofErr w:type="spellStart"/>
      <w:r w:rsidRPr="002C0668">
        <w:rPr>
          <w:rFonts w:ascii="Consolas" w:eastAsia="Times New Roman" w:hAnsi="Consolas"/>
          <w:color w:val="B5CEA8"/>
          <w:sz w:val="21"/>
          <w:szCs w:val="21"/>
          <w:lang w:val="en-US" w:eastAsia="fr-FR"/>
        </w:rPr>
        <w:t>32px</w:t>
      </w:r>
      <w:proofErr w:type="spellEnd"/>
      <w:r w:rsidRPr="002C0668">
        <w:rPr>
          <w:rFonts w:ascii="Consolas" w:eastAsia="Times New Roman" w:hAnsi="Consolas"/>
          <w:color w:val="D4D4D4"/>
          <w:sz w:val="21"/>
          <w:szCs w:val="21"/>
          <w:lang w:val="en-US" w:eastAsia="fr-FR"/>
        </w:rPr>
        <w:t>;</w:t>
      </w:r>
    </w:p>
    <w:p w14:paraId="7248BFD8" w14:textId="77777777" w:rsidR="002C0668" w:rsidRPr="002C0668"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2C0668">
        <w:rPr>
          <w:rFonts w:ascii="Consolas" w:eastAsia="Times New Roman" w:hAnsi="Consolas"/>
          <w:color w:val="9CDCFE"/>
          <w:sz w:val="21"/>
          <w:szCs w:val="21"/>
          <w:lang w:val="en-US" w:eastAsia="fr-FR"/>
        </w:rPr>
        <w:t>background-position</w:t>
      </w:r>
      <w:r w:rsidRPr="002C0668">
        <w:rPr>
          <w:rFonts w:ascii="Consolas" w:eastAsia="Times New Roman" w:hAnsi="Consolas"/>
          <w:color w:val="D4D4D4"/>
          <w:sz w:val="21"/>
          <w:szCs w:val="21"/>
          <w:lang w:val="en-US" w:eastAsia="fr-FR"/>
        </w:rPr>
        <w:t>: </w:t>
      </w:r>
      <w:r w:rsidRPr="002C0668">
        <w:rPr>
          <w:rFonts w:ascii="Consolas" w:eastAsia="Times New Roman" w:hAnsi="Consolas"/>
          <w:color w:val="CE9178"/>
          <w:sz w:val="21"/>
          <w:szCs w:val="21"/>
          <w:lang w:val="en-US" w:eastAsia="fr-FR"/>
        </w:rPr>
        <w:t>center</w:t>
      </w:r>
      <w:r w:rsidRPr="002C0668">
        <w:rPr>
          <w:rFonts w:ascii="Consolas" w:eastAsia="Times New Roman" w:hAnsi="Consolas"/>
          <w:color w:val="D4D4D4"/>
          <w:sz w:val="21"/>
          <w:szCs w:val="21"/>
          <w:lang w:val="en-US" w:eastAsia="fr-FR"/>
        </w:rPr>
        <w:t>;</w:t>
      </w:r>
    </w:p>
    <w:p w14:paraId="6BF4BDC6" w14:textId="77777777" w:rsidR="002C0668" w:rsidRPr="004B5114" w:rsidRDefault="002C0668" w:rsidP="002C0668">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C0668">
        <w:rPr>
          <w:rFonts w:ascii="Consolas" w:eastAsia="Times New Roman" w:hAnsi="Consolas"/>
          <w:color w:val="D4D4D4"/>
          <w:sz w:val="21"/>
          <w:szCs w:val="21"/>
          <w:lang w:val="en-US" w:eastAsia="fr-FR"/>
        </w:rPr>
        <w:t>    </w:t>
      </w:r>
      <w:r w:rsidRPr="004B5114">
        <w:rPr>
          <w:rFonts w:ascii="Consolas" w:eastAsia="Times New Roman" w:hAnsi="Consolas"/>
          <w:color w:val="9CDCFE"/>
          <w:sz w:val="21"/>
          <w:szCs w:val="21"/>
          <w:lang w:val="en-US" w:eastAsia="fr-FR"/>
        </w:rPr>
        <w:t>text-align</w:t>
      </w:r>
      <w:r w:rsidRPr="004B5114">
        <w:rPr>
          <w:rFonts w:ascii="Consolas" w:eastAsia="Times New Roman" w:hAnsi="Consolas"/>
          <w:color w:val="D4D4D4"/>
          <w:sz w:val="21"/>
          <w:szCs w:val="21"/>
          <w:lang w:val="en-US" w:eastAsia="fr-FR"/>
        </w:rPr>
        <w:t>: </w:t>
      </w:r>
      <w:r w:rsidRPr="004B5114">
        <w:rPr>
          <w:rFonts w:ascii="Consolas" w:eastAsia="Times New Roman" w:hAnsi="Consolas"/>
          <w:color w:val="CE9178"/>
          <w:sz w:val="21"/>
          <w:szCs w:val="21"/>
          <w:lang w:val="en-US" w:eastAsia="fr-FR"/>
        </w:rPr>
        <w:t>center</w:t>
      </w:r>
      <w:r w:rsidRPr="004B5114">
        <w:rPr>
          <w:rFonts w:ascii="Consolas" w:eastAsia="Times New Roman" w:hAnsi="Consolas"/>
          <w:color w:val="D4D4D4"/>
          <w:sz w:val="21"/>
          <w:szCs w:val="21"/>
          <w:lang w:val="en-US" w:eastAsia="fr-FR"/>
        </w:rPr>
        <w:t>;</w:t>
      </w:r>
    </w:p>
    <w:p w14:paraId="313D21AD" w14:textId="5BD21C6B" w:rsidR="002C0668" w:rsidRDefault="002C0668" w:rsidP="00A321E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C0668">
        <w:rPr>
          <w:rFonts w:ascii="Consolas" w:eastAsia="Times New Roman" w:hAnsi="Consolas"/>
          <w:color w:val="D4D4D4"/>
          <w:sz w:val="21"/>
          <w:szCs w:val="21"/>
          <w:lang w:eastAsia="fr-FR"/>
        </w:rPr>
        <w:t>}</w:t>
      </w:r>
    </w:p>
    <w:p w14:paraId="269928C9" w14:textId="32F6CE7B" w:rsidR="00A321E5" w:rsidRDefault="00A321E5" w:rsidP="00A321E5">
      <w:pPr>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415C0BCA" w14:textId="77777777" w:rsidR="00782D22" w:rsidRPr="00A321E5" w:rsidRDefault="00782D22" w:rsidP="00A321E5">
      <w:pPr>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0522212F" w14:textId="575706F9" w:rsidR="005843B8" w:rsidRDefault="005843B8" w:rsidP="005843B8">
      <w:pPr>
        <w:pStyle w:val="Cadre3"/>
        <w:framePr w:wrap="around"/>
      </w:pPr>
    </w:p>
    <w:p w14:paraId="40B37106" w14:textId="033D2CB0" w:rsidR="005843B8" w:rsidRDefault="005843B8" w:rsidP="005843B8">
      <w:pPr>
        <w:pStyle w:val="Titre4"/>
      </w:pPr>
      <w:bookmarkStart w:id="33" w:name="_Toc70894651"/>
      <w:proofErr w:type="spellStart"/>
      <w:r>
        <w:t>TypeScript</w:t>
      </w:r>
      <w:bookmarkEnd w:id="33"/>
      <w:proofErr w:type="spellEnd"/>
    </w:p>
    <w:p w14:paraId="5CE8096B" w14:textId="77777777" w:rsidR="00782D22" w:rsidRPr="00782D22" w:rsidRDefault="00782D22" w:rsidP="00782D22"/>
    <w:p w14:paraId="2318723F" w14:textId="2E952C32" w:rsidR="00AE4B27" w:rsidRDefault="00150F29" w:rsidP="00E00137">
      <w:r>
        <w:t xml:space="preserve">En plus de </w:t>
      </w:r>
      <w:r w:rsidRPr="00917374">
        <w:rPr>
          <w:b/>
          <w:bCs/>
        </w:rPr>
        <w:t>respecter</w:t>
      </w:r>
      <w:r>
        <w:t xml:space="preserve"> les </w:t>
      </w:r>
      <w:r w:rsidRPr="00917374">
        <w:rPr>
          <w:b/>
          <w:bCs/>
        </w:rPr>
        <w:t>contraintes générales</w:t>
      </w:r>
      <w:r>
        <w:t xml:space="preserve"> définies précédemment, le </w:t>
      </w:r>
      <w:proofErr w:type="spellStart"/>
      <w:r w:rsidRPr="00917374">
        <w:rPr>
          <w:b/>
          <w:bCs/>
        </w:rPr>
        <w:t>Typescript</w:t>
      </w:r>
      <w:proofErr w:type="spellEnd"/>
      <w:r>
        <w:t xml:space="preserve"> se voit attribué un </w:t>
      </w:r>
      <w:r w:rsidRPr="00917374">
        <w:rPr>
          <w:b/>
          <w:bCs/>
        </w:rPr>
        <w:t>typage</w:t>
      </w:r>
      <w:r>
        <w:t xml:space="preserve"> de ses </w:t>
      </w:r>
      <w:r w:rsidRPr="00917374">
        <w:rPr>
          <w:b/>
          <w:bCs/>
        </w:rPr>
        <w:t>variables</w:t>
      </w:r>
      <w:r>
        <w:t xml:space="preserve"> assez spécifique. Dans notre cas lorsque le </w:t>
      </w:r>
      <w:r w:rsidRPr="00917374">
        <w:rPr>
          <w:b/>
          <w:bCs/>
        </w:rPr>
        <w:t>type contenu</w:t>
      </w:r>
      <w:r>
        <w:t xml:space="preserve"> de la variable est </w:t>
      </w:r>
      <w:r w:rsidRPr="00917374">
        <w:rPr>
          <w:b/>
          <w:bCs/>
        </w:rPr>
        <w:t>fixe</w:t>
      </w:r>
      <w:r>
        <w:t xml:space="preserve"> on définira alors le </w:t>
      </w:r>
      <w:r w:rsidRPr="00917374">
        <w:rPr>
          <w:b/>
          <w:bCs/>
        </w:rPr>
        <w:t>type adéquat</w:t>
      </w:r>
      <w:r>
        <w:t xml:space="preserve">. En revanche lors que le </w:t>
      </w:r>
      <w:r w:rsidRPr="00917374">
        <w:rPr>
          <w:b/>
          <w:bCs/>
        </w:rPr>
        <w:t>type varie</w:t>
      </w:r>
      <w:r>
        <w:t xml:space="preserve"> tout autant que son contenu, alors on </w:t>
      </w:r>
      <w:r w:rsidR="00705927">
        <w:t>définira</w:t>
      </w:r>
      <w:r>
        <w:t xml:space="preserve"> une variable de type « </w:t>
      </w:r>
      <w:proofErr w:type="spellStart"/>
      <w:r w:rsidRPr="00917374">
        <w:rPr>
          <w:b/>
          <w:bCs/>
        </w:rPr>
        <w:t>any</w:t>
      </w:r>
      <w:proofErr w:type="spellEnd"/>
      <w:r>
        <w:t> » ou « </w:t>
      </w:r>
      <w:proofErr w:type="spellStart"/>
      <w:r w:rsidRPr="00917374">
        <w:rPr>
          <w:b/>
          <w:bCs/>
        </w:rPr>
        <w:t>any</w:t>
      </w:r>
      <w:proofErr w:type="spellEnd"/>
      <w:r w:rsidRPr="00917374">
        <w:rPr>
          <w:b/>
          <w:bCs/>
        </w:rPr>
        <w:t xml:space="preserve"> []</w:t>
      </w:r>
      <w:r>
        <w:t xml:space="preserve"> » pour les tableaux.</w:t>
      </w:r>
    </w:p>
    <w:p w14:paraId="2BCD3FD9" w14:textId="2494681F" w:rsidR="00BF4953" w:rsidRDefault="00BF4953" w:rsidP="00E00137">
      <w:pPr>
        <w:rPr>
          <w:b/>
          <w:bCs/>
          <w:i/>
          <w:iCs/>
        </w:rPr>
      </w:pPr>
      <w:r>
        <w:rPr>
          <w:b/>
          <w:bCs/>
          <w:i/>
          <w:iCs/>
        </w:rPr>
        <w:lastRenderedPageBreak/>
        <w:t>Exemples :</w:t>
      </w:r>
    </w:p>
    <w:p w14:paraId="05612D5C" w14:textId="77777777" w:rsidR="003208D4" w:rsidRPr="003208D4" w:rsidRDefault="003208D4" w:rsidP="003208D4">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gramStart"/>
      <w:r w:rsidRPr="003208D4">
        <w:rPr>
          <w:rFonts w:ascii="Consolas" w:eastAsia="Times New Roman" w:hAnsi="Consolas"/>
          <w:color w:val="9CDCFE"/>
          <w:sz w:val="21"/>
          <w:szCs w:val="21"/>
          <w:lang w:eastAsia="fr-FR"/>
        </w:rPr>
        <w:t>utilisateurs</w:t>
      </w:r>
      <w:r w:rsidRPr="003208D4">
        <w:rPr>
          <w:rFonts w:ascii="Consolas" w:eastAsia="Times New Roman" w:hAnsi="Consolas"/>
          <w:color w:val="D4D4D4"/>
          <w:sz w:val="21"/>
          <w:szCs w:val="21"/>
          <w:lang w:eastAsia="fr-FR"/>
        </w:rPr>
        <w:t>:</w:t>
      </w:r>
      <w:proofErr w:type="gramEnd"/>
      <w:r w:rsidRPr="003208D4">
        <w:rPr>
          <w:rFonts w:ascii="Consolas" w:eastAsia="Times New Roman" w:hAnsi="Consolas"/>
          <w:color w:val="D4D4D4"/>
          <w:sz w:val="21"/>
          <w:szCs w:val="21"/>
          <w:lang w:eastAsia="fr-FR"/>
        </w:rPr>
        <w:t> </w:t>
      </w:r>
      <w:proofErr w:type="spellStart"/>
      <w:r w:rsidRPr="003208D4">
        <w:rPr>
          <w:rFonts w:ascii="Consolas" w:eastAsia="Times New Roman" w:hAnsi="Consolas"/>
          <w:color w:val="4EC9B0"/>
          <w:sz w:val="21"/>
          <w:szCs w:val="21"/>
          <w:lang w:eastAsia="fr-FR"/>
        </w:rPr>
        <w:t>any</w:t>
      </w:r>
      <w:proofErr w:type="spellEnd"/>
      <w:r w:rsidRPr="003208D4">
        <w:rPr>
          <w:rFonts w:ascii="Consolas" w:eastAsia="Times New Roman" w:hAnsi="Consolas"/>
          <w:color w:val="D4D4D4"/>
          <w:sz w:val="21"/>
          <w:szCs w:val="21"/>
          <w:lang w:eastAsia="fr-FR"/>
        </w:rPr>
        <w:t> = [];</w:t>
      </w:r>
    </w:p>
    <w:p w14:paraId="73AA3AFA" w14:textId="77777777" w:rsidR="003B7DE2" w:rsidRDefault="003B7DE2" w:rsidP="003B7DE2">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3B7DE2">
        <w:rPr>
          <w:rFonts w:ascii="Consolas" w:eastAsia="Times New Roman" w:hAnsi="Consolas"/>
          <w:color w:val="9CDCFE"/>
          <w:sz w:val="21"/>
          <w:szCs w:val="21"/>
          <w:lang w:eastAsia="fr-FR"/>
        </w:rPr>
        <w:t>id</w:t>
      </w:r>
      <w:proofErr w:type="gramEnd"/>
      <w:r w:rsidRPr="003B7DE2">
        <w:rPr>
          <w:rFonts w:ascii="Consolas" w:eastAsia="Times New Roman" w:hAnsi="Consolas"/>
          <w:color w:val="9CDCFE"/>
          <w:sz w:val="21"/>
          <w:szCs w:val="21"/>
          <w:lang w:eastAsia="fr-FR"/>
        </w:rPr>
        <w:t>_utilisateur</w:t>
      </w:r>
      <w:proofErr w:type="spellEnd"/>
      <w:r w:rsidRPr="003B7DE2">
        <w:rPr>
          <w:rFonts w:ascii="Consolas" w:eastAsia="Times New Roman" w:hAnsi="Consolas"/>
          <w:color w:val="D4D4D4"/>
          <w:sz w:val="21"/>
          <w:szCs w:val="21"/>
          <w:lang w:eastAsia="fr-FR"/>
        </w:rPr>
        <w:t>: </w:t>
      </w:r>
      <w:proofErr w:type="spellStart"/>
      <w:r w:rsidRPr="003B7DE2">
        <w:rPr>
          <w:rFonts w:ascii="Consolas" w:eastAsia="Times New Roman" w:hAnsi="Consolas"/>
          <w:color w:val="4EC9B0"/>
          <w:sz w:val="21"/>
          <w:szCs w:val="21"/>
          <w:lang w:eastAsia="fr-FR"/>
        </w:rPr>
        <w:t>number</w:t>
      </w:r>
      <w:proofErr w:type="spellEnd"/>
    </w:p>
    <w:p w14:paraId="1075EE5D" w14:textId="5B8E0D89" w:rsidR="003B7DE2" w:rsidRPr="003B7DE2" w:rsidRDefault="003B7DE2" w:rsidP="003B7DE2">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3B7DE2">
        <w:rPr>
          <w:rFonts w:ascii="Consolas" w:eastAsia="Times New Roman" w:hAnsi="Consolas"/>
          <w:color w:val="9CDCFE"/>
          <w:sz w:val="21"/>
          <w:szCs w:val="21"/>
          <w:lang w:eastAsia="fr-FR"/>
        </w:rPr>
        <w:t>description</w:t>
      </w:r>
      <w:proofErr w:type="gramEnd"/>
      <w:r w:rsidRPr="003B7DE2">
        <w:rPr>
          <w:rFonts w:ascii="Consolas" w:eastAsia="Times New Roman" w:hAnsi="Consolas"/>
          <w:color w:val="9CDCFE"/>
          <w:sz w:val="21"/>
          <w:szCs w:val="21"/>
          <w:lang w:eastAsia="fr-FR"/>
        </w:rPr>
        <w:t>_ticket</w:t>
      </w:r>
      <w:proofErr w:type="spellEnd"/>
      <w:r w:rsidRPr="003B7DE2">
        <w:rPr>
          <w:rFonts w:ascii="Consolas" w:eastAsia="Times New Roman" w:hAnsi="Consolas"/>
          <w:color w:val="D4D4D4"/>
          <w:sz w:val="21"/>
          <w:szCs w:val="21"/>
          <w:lang w:eastAsia="fr-FR"/>
        </w:rPr>
        <w:t>: </w:t>
      </w:r>
      <w:r w:rsidRPr="003B7DE2">
        <w:rPr>
          <w:rFonts w:ascii="Consolas" w:eastAsia="Times New Roman" w:hAnsi="Consolas"/>
          <w:color w:val="4EC9B0"/>
          <w:sz w:val="21"/>
          <w:szCs w:val="21"/>
          <w:lang w:eastAsia="fr-FR"/>
        </w:rPr>
        <w:t>string</w:t>
      </w:r>
    </w:p>
    <w:p w14:paraId="695D94FC" w14:textId="3225DC9C" w:rsidR="00F25EC5" w:rsidRDefault="00F25EC5" w:rsidP="00E00137"/>
    <w:p w14:paraId="718D132D" w14:textId="4C25A2A1" w:rsidR="00FA090F" w:rsidRDefault="00FA090F" w:rsidP="00E00137"/>
    <w:p w14:paraId="5ADCC8F0" w14:textId="77777777" w:rsidR="00FA090F" w:rsidRPr="005843B8" w:rsidRDefault="00FA090F" w:rsidP="00E00137"/>
    <w:p w14:paraId="4271E09D" w14:textId="25C2AD18" w:rsidR="00F25EC5" w:rsidRPr="005843B8" w:rsidRDefault="00F25EC5" w:rsidP="00F25EC5">
      <w:pPr>
        <w:pStyle w:val="Cadre2"/>
        <w:framePr w:wrap="around"/>
      </w:pPr>
    </w:p>
    <w:p w14:paraId="38774531" w14:textId="68913BFE" w:rsidR="00F25EC5" w:rsidRPr="005843B8" w:rsidRDefault="00F25EC5" w:rsidP="00EB6A13">
      <w:pPr>
        <w:pStyle w:val="Titre3"/>
      </w:pPr>
      <w:bookmarkStart w:id="34" w:name="_Toc70894652"/>
      <w:r w:rsidRPr="005843B8">
        <w:t>Fonctionnement</w:t>
      </w:r>
      <w:bookmarkEnd w:id="34"/>
    </w:p>
    <w:p w14:paraId="26B77271" w14:textId="66AE137E" w:rsidR="00F25EC5" w:rsidRPr="005843B8" w:rsidRDefault="00F25EC5" w:rsidP="00F25EC5">
      <w:pPr>
        <w:pStyle w:val="Cadre3"/>
        <w:framePr w:wrap="around"/>
      </w:pPr>
    </w:p>
    <w:p w14:paraId="76793817" w14:textId="54B6A0E0" w:rsidR="00A76BF8" w:rsidRDefault="00A76BF8" w:rsidP="00A76BF8">
      <w:pPr>
        <w:pStyle w:val="Titre4"/>
      </w:pPr>
      <w:bookmarkStart w:id="35" w:name="_Toc70894653"/>
      <w:proofErr w:type="spellStart"/>
      <w:r>
        <w:t>Debug</w:t>
      </w:r>
      <w:bookmarkEnd w:id="35"/>
      <w:proofErr w:type="spellEnd"/>
    </w:p>
    <w:p w14:paraId="7D46A523" w14:textId="77777777" w:rsidR="001F19C2" w:rsidRPr="001F19C2" w:rsidRDefault="001F19C2" w:rsidP="001F19C2"/>
    <w:p w14:paraId="1549F062" w14:textId="2EF8BACD" w:rsidR="00E8787A" w:rsidRDefault="00E8787A" w:rsidP="00E8787A">
      <w:pPr>
        <w:rPr>
          <w:b/>
          <w:bCs/>
        </w:rPr>
      </w:pPr>
      <w:r>
        <w:t xml:space="preserve">Pour lancer </w:t>
      </w:r>
      <w:r w:rsidRPr="00E8787A">
        <w:rPr>
          <w:b/>
          <w:bCs/>
        </w:rPr>
        <w:t>l’application</w:t>
      </w:r>
      <w:r>
        <w:t xml:space="preserve"> en </w:t>
      </w:r>
      <w:r w:rsidRPr="00E8787A">
        <w:rPr>
          <w:b/>
          <w:bCs/>
        </w:rPr>
        <w:t>mode</w:t>
      </w:r>
      <w:r>
        <w:t xml:space="preserve"> « </w:t>
      </w:r>
      <w:proofErr w:type="spellStart"/>
      <w:r w:rsidRPr="00E8787A">
        <w:rPr>
          <w:b/>
          <w:bCs/>
        </w:rPr>
        <w:t>debug</w:t>
      </w:r>
      <w:proofErr w:type="spellEnd"/>
      <w:r>
        <w:t xml:space="preserve"> » avec </w:t>
      </w:r>
      <w:r w:rsidRPr="00E8787A">
        <w:rPr>
          <w:b/>
          <w:bCs/>
        </w:rPr>
        <w:t xml:space="preserve">le hot </w:t>
      </w:r>
      <w:proofErr w:type="spellStart"/>
      <w:r w:rsidRPr="00E8787A">
        <w:rPr>
          <w:b/>
          <w:bCs/>
        </w:rPr>
        <w:t>reloading</w:t>
      </w:r>
      <w:proofErr w:type="spellEnd"/>
      <w:r>
        <w:t xml:space="preserve"> d’actif on utilise la commande : </w:t>
      </w:r>
      <w:proofErr w:type="spellStart"/>
      <w:r w:rsidRPr="00E8787A">
        <w:rPr>
          <w:b/>
          <w:bCs/>
        </w:rPr>
        <w:t>ng</w:t>
      </w:r>
      <w:proofErr w:type="spellEnd"/>
      <w:r w:rsidRPr="00E8787A">
        <w:rPr>
          <w:b/>
          <w:bCs/>
        </w:rPr>
        <w:t xml:space="preserve"> s -o</w:t>
      </w:r>
    </w:p>
    <w:p w14:paraId="17231D6C" w14:textId="36F08F75" w:rsidR="00E8787A" w:rsidRDefault="00212C5C" w:rsidP="00E8787A">
      <w:r>
        <w:t xml:space="preserve">Cela ouvrira directement un onglet sur un navigateur pour aller sur </w:t>
      </w:r>
      <w:r w:rsidR="003B1E5E">
        <w:t>la page initiale</w:t>
      </w:r>
      <w:r>
        <w:t xml:space="preserve"> de l’application.</w:t>
      </w:r>
    </w:p>
    <w:p w14:paraId="5C640674" w14:textId="1A3A21E8" w:rsidR="009B525C" w:rsidRDefault="003B1E5E" w:rsidP="00E8787A">
      <w:r>
        <w:t xml:space="preserve">En cas </w:t>
      </w:r>
      <w:r w:rsidRPr="009B525C">
        <w:rPr>
          <w:b/>
          <w:bCs/>
        </w:rPr>
        <w:t>d’erreur de compilation</w:t>
      </w:r>
      <w:r>
        <w:t xml:space="preserve"> les erreurs sont </w:t>
      </w:r>
      <w:r w:rsidR="009B525C" w:rsidRPr="009B525C">
        <w:rPr>
          <w:b/>
          <w:bCs/>
        </w:rPr>
        <w:t>stipulées</w:t>
      </w:r>
      <w:r>
        <w:t xml:space="preserve"> sur la </w:t>
      </w:r>
      <w:r w:rsidRPr="009B525C">
        <w:rPr>
          <w:b/>
          <w:bCs/>
        </w:rPr>
        <w:t>page web</w:t>
      </w:r>
      <w:r>
        <w:t xml:space="preserve"> directement ainsi que dans la </w:t>
      </w:r>
      <w:r w:rsidRPr="009B525C">
        <w:rPr>
          <w:b/>
          <w:bCs/>
        </w:rPr>
        <w:t>console</w:t>
      </w:r>
      <w:r>
        <w:t>.</w:t>
      </w:r>
    </w:p>
    <w:p w14:paraId="4333943A" w14:textId="77777777" w:rsidR="001F19C2" w:rsidRPr="00212C5C" w:rsidRDefault="001F19C2" w:rsidP="00E8787A"/>
    <w:p w14:paraId="24EBD243" w14:textId="05EE07AB" w:rsidR="00A76BF8" w:rsidRDefault="00A76BF8" w:rsidP="00A76BF8">
      <w:pPr>
        <w:pStyle w:val="Cadre3"/>
        <w:framePr w:wrap="around"/>
      </w:pPr>
    </w:p>
    <w:p w14:paraId="17A8EEDC" w14:textId="1770CCB2" w:rsidR="00A76BF8" w:rsidRDefault="00A76BF8" w:rsidP="00A76BF8">
      <w:pPr>
        <w:pStyle w:val="Titre4"/>
      </w:pPr>
      <w:bookmarkStart w:id="36" w:name="_Toc70894654"/>
      <w:r>
        <w:t>Tests</w:t>
      </w:r>
      <w:bookmarkEnd w:id="36"/>
    </w:p>
    <w:p w14:paraId="5D6989ED" w14:textId="77777777" w:rsidR="00BC32E7" w:rsidRPr="00BC32E7" w:rsidRDefault="00BC32E7" w:rsidP="00BC32E7"/>
    <w:p w14:paraId="2D8096ED" w14:textId="3D4D3F78" w:rsidR="0047053C" w:rsidRDefault="0047053C" w:rsidP="0047053C">
      <w:pPr>
        <w:rPr>
          <w:b/>
          <w:bCs/>
        </w:rPr>
      </w:pPr>
      <w:r>
        <w:t xml:space="preserve">Pour vérifier que </w:t>
      </w:r>
      <w:r w:rsidRPr="0047053C">
        <w:rPr>
          <w:b/>
          <w:bCs/>
        </w:rPr>
        <w:t>l’application</w:t>
      </w:r>
      <w:r>
        <w:t xml:space="preserve"> se </w:t>
      </w:r>
      <w:r w:rsidRPr="0047053C">
        <w:rPr>
          <w:b/>
          <w:bCs/>
        </w:rPr>
        <w:t>comporte</w:t>
      </w:r>
      <w:r>
        <w:t xml:space="preserve"> </w:t>
      </w:r>
      <w:r w:rsidRPr="0047053C">
        <w:rPr>
          <w:b/>
          <w:bCs/>
        </w:rPr>
        <w:t>normalement</w:t>
      </w:r>
      <w:r>
        <w:t xml:space="preserve"> on lance les </w:t>
      </w:r>
      <w:r w:rsidRPr="0047053C">
        <w:rPr>
          <w:b/>
          <w:bCs/>
        </w:rPr>
        <w:t>tests</w:t>
      </w:r>
      <w:r>
        <w:t xml:space="preserve"> de </w:t>
      </w:r>
      <w:r w:rsidRPr="0047053C">
        <w:rPr>
          <w:b/>
          <w:bCs/>
        </w:rPr>
        <w:t>l’application</w:t>
      </w:r>
      <w:r>
        <w:t xml:space="preserve"> avec la commande : </w:t>
      </w:r>
      <w:proofErr w:type="spellStart"/>
      <w:r w:rsidRPr="0047053C">
        <w:rPr>
          <w:b/>
          <w:bCs/>
        </w:rPr>
        <w:t>ng</w:t>
      </w:r>
      <w:proofErr w:type="spellEnd"/>
      <w:r w:rsidRPr="0047053C">
        <w:rPr>
          <w:b/>
          <w:bCs/>
        </w:rPr>
        <w:t xml:space="preserve"> test</w:t>
      </w:r>
    </w:p>
    <w:p w14:paraId="5788ADB8" w14:textId="15EE6CD8" w:rsidR="00AE41BA" w:rsidRPr="00AE41BA" w:rsidRDefault="00AE41BA" w:rsidP="0047053C">
      <w:r>
        <w:t xml:space="preserve">Le </w:t>
      </w:r>
      <w:r w:rsidRPr="00392104">
        <w:rPr>
          <w:b/>
          <w:bCs/>
        </w:rPr>
        <w:t>développeur</w:t>
      </w:r>
      <w:r>
        <w:t xml:space="preserve"> a pour charge </w:t>
      </w:r>
      <w:r w:rsidRPr="00392104">
        <w:rPr>
          <w:b/>
          <w:bCs/>
        </w:rPr>
        <w:t>d’écrire</w:t>
      </w:r>
      <w:r>
        <w:t xml:space="preserve"> un </w:t>
      </w:r>
      <w:r w:rsidRPr="00392104">
        <w:rPr>
          <w:b/>
          <w:bCs/>
        </w:rPr>
        <w:t>test</w:t>
      </w:r>
      <w:r>
        <w:t xml:space="preserve"> qui pour </w:t>
      </w:r>
      <w:r w:rsidRPr="00392104">
        <w:rPr>
          <w:b/>
          <w:bCs/>
        </w:rPr>
        <w:t>chaque</w:t>
      </w:r>
      <w:r>
        <w:t xml:space="preserve"> </w:t>
      </w:r>
      <w:r w:rsidRPr="00392104">
        <w:rPr>
          <w:b/>
          <w:bCs/>
        </w:rPr>
        <w:t>élément</w:t>
      </w:r>
      <w:r>
        <w:t xml:space="preserve"> vérifiera au minimum si </w:t>
      </w:r>
      <w:r w:rsidR="00392104">
        <w:t xml:space="preserve">celui-ci </w:t>
      </w:r>
      <w:r>
        <w:t xml:space="preserve">se </w:t>
      </w:r>
      <w:r w:rsidRPr="00392104">
        <w:rPr>
          <w:b/>
          <w:bCs/>
        </w:rPr>
        <w:t>créer</w:t>
      </w:r>
      <w:r>
        <w:t xml:space="preserve"> et </w:t>
      </w:r>
      <w:r w:rsidRPr="00392104">
        <w:rPr>
          <w:b/>
          <w:bCs/>
        </w:rPr>
        <w:t>fonctionne</w:t>
      </w:r>
      <w:r>
        <w:t xml:space="preserve"> correctement.</w:t>
      </w:r>
      <w:r w:rsidR="002A701D">
        <w:t xml:space="preserve"> Les </w:t>
      </w:r>
      <w:r w:rsidR="002A701D" w:rsidRPr="002A701D">
        <w:rPr>
          <w:b/>
          <w:bCs/>
        </w:rPr>
        <w:t>tests</w:t>
      </w:r>
      <w:r w:rsidR="002A701D">
        <w:t xml:space="preserve"> sont </w:t>
      </w:r>
      <w:r w:rsidR="002A701D" w:rsidRPr="002A701D">
        <w:rPr>
          <w:b/>
          <w:bCs/>
        </w:rPr>
        <w:t>basés</w:t>
      </w:r>
      <w:r w:rsidR="002A701D">
        <w:t xml:space="preserve"> sur le Framework </w:t>
      </w:r>
      <w:r w:rsidR="002A701D" w:rsidRPr="002A701D">
        <w:rPr>
          <w:b/>
          <w:bCs/>
        </w:rPr>
        <w:t>Jasmine</w:t>
      </w:r>
      <w:r w:rsidR="002A701D">
        <w:rPr>
          <w:b/>
          <w:bCs/>
        </w:rPr>
        <w:t>.</w:t>
      </w:r>
    </w:p>
    <w:p w14:paraId="5E9FCE18" w14:textId="62B33BBA" w:rsidR="00BC32E7" w:rsidRPr="0047053C" w:rsidRDefault="009F49A3" w:rsidP="004D7BEF">
      <w:pPr>
        <w:jc w:val="center"/>
      </w:pPr>
      <w:r>
        <w:rPr>
          <w:noProof/>
        </w:rPr>
        <w:lastRenderedPageBreak/>
        <w:drawing>
          <wp:inline distT="0" distB="0" distL="0" distR="0" wp14:anchorId="1E441DE7" wp14:editId="09A4CB4B">
            <wp:extent cx="4876800" cy="39333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7286" cy="3957958"/>
                    </a:xfrm>
                    <a:prstGeom prst="rect">
                      <a:avLst/>
                    </a:prstGeom>
                  </pic:spPr>
                </pic:pic>
              </a:graphicData>
            </a:graphic>
          </wp:inline>
        </w:drawing>
      </w:r>
    </w:p>
    <w:p w14:paraId="55481B24" w14:textId="4A460EAB" w:rsidR="00A76BF8" w:rsidRDefault="00A76BF8" w:rsidP="00A76BF8">
      <w:pPr>
        <w:pStyle w:val="Cadre3"/>
        <w:framePr w:wrap="around"/>
      </w:pPr>
    </w:p>
    <w:p w14:paraId="7CAD80BF" w14:textId="7BFC2927" w:rsidR="00A76BF8" w:rsidRDefault="00A76BF8" w:rsidP="00A76BF8">
      <w:pPr>
        <w:pStyle w:val="Titre4"/>
      </w:pPr>
      <w:bookmarkStart w:id="37" w:name="_Toc70894655"/>
      <w:proofErr w:type="spellStart"/>
      <w:r>
        <w:t>Build</w:t>
      </w:r>
      <w:bookmarkEnd w:id="37"/>
      <w:proofErr w:type="spellEnd"/>
    </w:p>
    <w:p w14:paraId="13C3A95E" w14:textId="2A970C38" w:rsidR="008C21CD" w:rsidRPr="00004FAC" w:rsidRDefault="00D62F71" w:rsidP="008C21CD">
      <w:r>
        <w:t xml:space="preserve">Pour préparer </w:t>
      </w:r>
      <w:r w:rsidRPr="00D62F71">
        <w:rPr>
          <w:b/>
          <w:bCs/>
        </w:rPr>
        <w:t>l’application</w:t>
      </w:r>
      <w:r w:rsidR="0014748B">
        <w:rPr>
          <w:b/>
          <w:bCs/>
        </w:rPr>
        <w:t xml:space="preserve"> au </w:t>
      </w:r>
      <w:r w:rsidR="00F21035">
        <w:rPr>
          <w:b/>
          <w:bCs/>
        </w:rPr>
        <w:t>déploiement</w:t>
      </w:r>
      <w:r w:rsidR="00F21035">
        <w:t xml:space="preserve"> dans</w:t>
      </w:r>
      <w:r w:rsidR="0014748B">
        <w:t xml:space="preserve"> </w:t>
      </w:r>
      <w:r w:rsidR="00F21035">
        <w:t>les différents environnements</w:t>
      </w:r>
      <w:r>
        <w:t>, on utilise</w:t>
      </w:r>
      <w:r w:rsidR="0014748B">
        <w:t xml:space="preserve"> soit</w:t>
      </w:r>
      <w:r>
        <w:t xml:space="preserve"> la commande : </w:t>
      </w:r>
      <w:proofErr w:type="spellStart"/>
      <w:r w:rsidR="0014748B" w:rsidRPr="00F21035">
        <w:rPr>
          <w:b/>
          <w:bCs/>
        </w:rPr>
        <w:t>ng</w:t>
      </w:r>
      <w:proofErr w:type="spellEnd"/>
      <w:r w:rsidR="0014748B" w:rsidRPr="00F21035">
        <w:rPr>
          <w:b/>
          <w:bCs/>
        </w:rPr>
        <w:t xml:space="preserve"> </w:t>
      </w:r>
      <w:proofErr w:type="spellStart"/>
      <w:r w:rsidR="0014748B" w:rsidRPr="00F21035">
        <w:rPr>
          <w:b/>
          <w:bCs/>
        </w:rPr>
        <w:t>build</w:t>
      </w:r>
      <w:proofErr w:type="spellEnd"/>
      <w:r w:rsidR="0014748B" w:rsidRPr="00F21035">
        <w:rPr>
          <w:b/>
          <w:bCs/>
        </w:rPr>
        <w:t xml:space="preserve"> --configuration=</w:t>
      </w:r>
      <w:r w:rsidR="002B03DC">
        <w:rPr>
          <w:b/>
          <w:bCs/>
        </w:rPr>
        <w:t>dev</w:t>
      </w:r>
      <w:r w:rsidR="0014748B">
        <w:t xml:space="preserve">, pour le déploiement en </w:t>
      </w:r>
      <w:r w:rsidR="002B03DC">
        <w:t>développement</w:t>
      </w:r>
      <w:r w:rsidR="0014748B">
        <w:t>,</w:t>
      </w:r>
      <w:r w:rsidR="002B03DC">
        <w:t xml:space="preserve"> soit la commande : </w:t>
      </w:r>
      <w:proofErr w:type="spellStart"/>
      <w:r w:rsidR="002B03DC" w:rsidRPr="00F21035">
        <w:rPr>
          <w:b/>
          <w:bCs/>
        </w:rPr>
        <w:t>ng</w:t>
      </w:r>
      <w:proofErr w:type="spellEnd"/>
      <w:r w:rsidR="002B03DC" w:rsidRPr="00F21035">
        <w:rPr>
          <w:b/>
          <w:bCs/>
        </w:rPr>
        <w:t xml:space="preserve"> </w:t>
      </w:r>
      <w:proofErr w:type="spellStart"/>
      <w:r w:rsidR="002B03DC" w:rsidRPr="00F21035">
        <w:rPr>
          <w:b/>
          <w:bCs/>
        </w:rPr>
        <w:t>build</w:t>
      </w:r>
      <w:proofErr w:type="spellEnd"/>
      <w:r w:rsidR="002B03DC" w:rsidRPr="00F21035">
        <w:rPr>
          <w:b/>
          <w:bCs/>
        </w:rPr>
        <w:t xml:space="preserve"> --configuration=</w:t>
      </w:r>
      <w:proofErr w:type="spellStart"/>
      <w:r w:rsidR="002B03DC">
        <w:rPr>
          <w:b/>
          <w:bCs/>
        </w:rPr>
        <w:t>preprod</w:t>
      </w:r>
      <w:proofErr w:type="spellEnd"/>
      <w:r w:rsidR="002B03DC">
        <w:rPr>
          <w:b/>
          <w:bCs/>
        </w:rPr>
        <w:t>,</w:t>
      </w:r>
      <w:r w:rsidR="0014748B">
        <w:t xml:space="preserve"> </w:t>
      </w:r>
      <w:r w:rsidR="009C1A5D">
        <w:t xml:space="preserve">soit la commande </w:t>
      </w:r>
      <w:proofErr w:type="spellStart"/>
      <w:r w:rsidR="00F21035" w:rsidRPr="00F21035">
        <w:rPr>
          <w:b/>
          <w:bCs/>
        </w:rPr>
        <w:t>ng</w:t>
      </w:r>
      <w:proofErr w:type="spellEnd"/>
      <w:r w:rsidR="00F21035" w:rsidRPr="00F21035">
        <w:rPr>
          <w:b/>
          <w:bCs/>
        </w:rPr>
        <w:t xml:space="preserve"> </w:t>
      </w:r>
      <w:proofErr w:type="spellStart"/>
      <w:r w:rsidR="00F21035" w:rsidRPr="00F21035">
        <w:rPr>
          <w:b/>
          <w:bCs/>
        </w:rPr>
        <w:t>build</w:t>
      </w:r>
      <w:proofErr w:type="spellEnd"/>
      <w:r w:rsidR="00F21035" w:rsidRPr="00F21035">
        <w:rPr>
          <w:b/>
          <w:bCs/>
        </w:rPr>
        <w:t xml:space="preserve"> --configuration=</w:t>
      </w:r>
      <w:r w:rsidR="00F21035" w:rsidRPr="00F21035">
        <w:t xml:space="preserve"> </w:t>
      </w:r>
      <w:r w:rsidR="00F21035" w:rsidRPr="00F21035">
        <w:rPr>
          <w:b/>
          <w:bCs/>
        </w:rPr>
        <w:t>production</w:t>
      </w:r>
      <w:r w:rsidR="00004FAC">
        <w:t>, pour le déploiement en production.</w:t>
      </w:r>
    </w:p>
    <w:p w14:paraId="0C996657" w14:textId="65EC5C7B" w:rsidR="00917E39" w:rsidRPr="005177AB" w:rsidRDefault="005177AB" w:rsidP="008C21CD">
      <w:r>
        <w:t xml:space="preserve">Cela va créer un dossier </w:t>
      </w:r>
      <w:proofErr w:type="spellStart"/>
      <w:r w:rsidRPr="006F655C">
        <w:rPr>
          <w:b/>
          <w:bCs/>
        </w:rPr>
        <w:t>dist</w:t>
      </w:r>
      <w:proofErr w:type="spellEnd"/>
      <w:r>
        <w:t xml:space="preserve"> dans l’arborescence, c’est le contenu de ce dossier</w:t>
      </w:r>
      <w:r w:rsidR="006F655C">
        <w:t xml:space="preserve"> qui actera comme application</w:t>
      </w:r>
      <w:r w:rsidR="003B0090">
        <w:t>.</w:t>
      </w:r>
    </w:p>
    <w:p w14:paraId="1517E88A" w14:textId="6EC2D2FF" w:rsidR="001E33E3" w:rsidRDefault="001E33E3" w:rsidP="00A021CD">
      <w:pPr>
        <w:pStyle w:val="Cadre1"/>
        <w:framePr w:wrap="around"/>
      </w:pPr>
    </w:p>
    <w:p w14:paraId="2CB43D3F" w14:textId="36A533F8" w:rsidR="00A021CD" w:rsidRDefault="00A021CD" w:rsidP="00917E39">
      <w:pPr>
        <w:pStyle w:val="Titre2"/>
      </w:pPr>
      <w:bookmarkStart w:id="38" w:name="_Toc70894656"/>
      <w:r>
        <w:t>NodeJS</w:t>
      </w:r>
      <w:bookmarkEnd w:id="38"/>
    </w:p>
    <w:p w14:paraId="30273247" w14:textId="6AC093C6" w:rsidR="00917E39" w:rsidRDefault="00917E39" w:rsidP="00917E39">
      <w:pPr>
        <w:pStyle w:val="Cadre2"/>
        <w:framePr w:wrap="around"/>
      </w:pPr>
    </w:p>
    <w:p w14:paraId="78F205CB" w14:textId="10891F62" w:rsidR="00917E39" w:rsidRDefault="00917E39" w:rsidP="00917E39">
      <w:pPr>
        <w:pStyle w:val="Titre3"/>
      </w:pPr>
      <w:bookmarkStart w:id="39" w:name="_Toc70894657"/>
      <w:r>
        <w:t>Définition</w:t>
      </w:r>
      <w:bookmarkEnd w:id="39"/>
    </w:p>
    <w:p w14:paraId="7785A759" w14:textId="77777777" w:rsidR="00023798" w:rsidRPr="00023798" w:rsidRDefault="00023798" w:rsidP="00023798"/>
    <w:p w14:paraId="76B24D98" w14:textId="483450E2" w:rsidR="004B5114" w:rsidRDefault="00E067B8" w:rsidP="002F2F59">
      <w:pPr>
        <w:ind w:left="2836"/>
        <w:jc w:val="both"/>
      </w:pPr>
      <w:r>
        <w:rPr>
          <w:noProof/>
        </w:rPr>
        <w:drawing>
          <wp:anchor distT="0" distB="0" distL="114300" distR="114300" simplePos="0" relativeHeight="251666944" behindDoc="1" locked="0" layoutInCell="1" allowOverlap="1" wp14:anchorId="580273A4" wp14:editId="6F457C6E">
            <wp:simplePos x="0" y="0"/>
            <wp:positionH relativeFrom="margin">
              <wp:align>left</wp:align>
            </wp:positionH>
            <wp:positionV relativeFrom="paragraph">
              <wp:posOffset>163830</wp:posOffset>
            </wp:positionV>
            <wp:extent cx="1696465" cy="103822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6465"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114">
        <w:t>Node.js est une plateforme logicielle libre en JavaScript, orientée vers les applications réseau événementielles hautement concurrentes qui doivent pouvoir monter en charge.</w:t>
      </w:r>
    </w:p>
    <w:p w14:paraId="0DBA49C7" w14:textId="68BBCB32" w:rsidR="004B5114" w:rsidRDefault="004B5114" w:rsidP="002F2F59">
      <w:pPr>
        <w:ind w:left="2836"/>
        <w:jc w:val="both"/>
      </w:pPr>
      <w:r>
        <w:t xml:space="preserve">Elle utilise la machine virtuelle V8, la librairie </w:t>
      </w:r>
      <w:proofErr w:type="spellStart"/>
      <w:r>
        <w:t>libuv</w:t>
      </w:r>
      <w:proofErr w:type="spellEnd"/>
      <w:r>
        <w:t xml:space="preserve"> pour sa boucle d'évènements, et implémente sous licence MIT les spécifications </w:t>
      </w:r>
      <w:proofErr w:type="spellStart"/>
      <w:r>
        <w:t>CommonJS</w:t>
      </w:r>
      <w:proofErr w:type="spellEnd"/>
      <w:r>
        <w:t>.</w:t>
      </w:r>
    </w:p>
    <w:p w14:paraId="123D79D1" w14:textId="528DA91B" w:rsidR="004B5114" w:rsidRDefault="004B5114" w:rsidP="002F2F59">
      <w:pPr>
        <w:jc w:val="both"/>
      </w:pPr>
      <w:r>
        <w:lastRenderedPageBreak/>
        <w:t>Parmi les modules natifs de Node.js, on retrouve http qui permet le développement de serveur HTTP. Il est donc possible de se passer de serveurs web tels que Nginx ou Apache lors du déploiement de sites et d'applications web développés avec Node.js.</w:t>
      </w:r>
    </w:p>
    <w:p w14:paraId="799943A6" w14:textId="5D71FCBD" w:rsidR="00917E39" w:rsidRDefault="004B5114" w:rsidP="002F2F59">
      <w:pPr>
        <w:jc w:val="both"/>
      </w:pPr>
      <w:r>
        <w:t>Concrètement, Node.js est un environnement bas niveau permettant l’exécution de JavaScript côté serveur.</w:t>
      </w:r>
    </w:p>
    <w:p w14:paraId="78F9BECA" w14:textId="77777777" w:rsidR="00023798" w:rsidRDefault="00023798" w:rsidP="002F2F59">
      <w:pPr>
        <w:jc w:val="both"/>
      </w:pPr>
    </w:p>
    <w:p w14:paraId="4C9C6FB2" w14:textId="3B03EBCB" w:rsidR="008936CB" w:rsidRDefault="008936CB" w:rsidP="008908D6">
      <w:pPr>
        <w:pStyle w:val="Cadre2"/>
        <w:framePr w:wrap="around"/>
      </w:pPr>
    </w:p>
    <w:p w14:paraId="2079AE11" w14:textId="20194D50" w:rsidR="008908D6" w:rsidRDefault="008908D6" w:rsidP="008908D6">
      <w:pPr>
        <w:pStyle w:val="Titre3"/>
      </w:pPr>
      <w:bookmarkStart w:id="40" w:name="_Toc70894658"/>
      <w:r>
        <w:t>Utilisation</w:t>
      </w:r>
      <w:bookmarkEnd w:id="40"/>
    </w:p>
    <w:p w14:paraId="05B7A858" w14:textId="77777777" w:rsidR="00023798" w:rsidRPr="00023798" w:rsidRDefault="00023798" w:rsidP="00023798"/>
    <w:p w14:paraId="7C00132C" w14:textId="2243978F" w:rsidR="00791AB3" w:rsidRDefault="00791AB3" w:rsidP="00791AB3">
      <w:r w:rsidRPr="00791AB3">
        <w:t xml:space="preserve">Depuis plusieurs années, </w:t>
      </w:r>
      <w:proofErr w:type="spellStart"/>
      <w:r w:rsidRPr="00791AB3">
        <w:t>NodeJS</w:t>
      </w:r>
      <w:proofErr w:type="spellEnd"/>
      <w:r w:rsidRPr="00791AB3">
        <w:t xml:space="preserve">, accompagné de son </w:t>
      </w:r>
      <w:r>
        <w:t>F</w:t>
      </w:r>
      <w:r w:rsidRPr="00791AB3">
        <w:t>ramework Express, s'est fait une place dans le monde du développement web. Dans le même temps, le standard d'API REST s'est imposé comme référence pour les échanges de données entre serveurs et clients. La stack Node JS API REST est devenue un choix pertinent dans la conception de web services.</w:t>
      </w:r>
      <w:r>
        <w:t xml:space="preserve"> C’est pourquoi nous l’utilisons</w:t>
      </w:r>
      <w:r w:rsidR="00D449A6">
        <w:t>.</w:t>
      </w:r>
    </w:p>
    <w:p w14:paraId="36C2EDFA" w14:textId="77777777" w:rsidR="00023798" w:rsidRDefault="00023798" w:rsidP="00791AB3"/>
    <w:p w14:paraId="395299B4" w14:textId="77777777" w:rsidR="00D60812" w:rsidRPr="004B5114" w:rsidRDefault="00D60812" w:rsidP="00D60812">
      <w:pPr>
        <w:pStyle w:val="Cadre2"/>
        <w:framePr w:wrap="around"/>
      </w:pPr>
    </w:p>
    <w:p w14:paraId="30DF55CC" w14:textId="6F305820" w:rsidR="00D60812" w:rsidRDefault="00D60812" w:rsidP="00D60812">
      <w:pPr>
        <w:pStyle w:val="Titre3"/>
      </w:pPr>
      <w:bookmarkStart w:id="41" w:name="_Toc70894659"/>
      <w:r w:rsidRPr="004B5114">
        <w:t>Module</w:t>
      </w:r>
      <w:bookmarkEnd w:id="41"/>
    </w:p>
    <w:p w14:paraId="2CB1A855" w14:textId="77777777" w:rsidR="00023798" w:rsidRPr="00023798" w:rsidRDefault="00023798" w:rsidP="00023798"/>
    <w:p w14:paraId="02EB50EC" w14:textId="79E8582F" w:rsidR="00D60812" w:rsidRDefault="00D60812" w:rsidP="00D60812">
      <w:r w:rsidRPr="00632DC9">
        <w:t>Le</w:t>
      </w:r>
      <w:r>
        <w:t xml:space="preserve">s </w:t>
      </w:r>
      <w:r w:rsidRPr="0088075E">
        <w:rPr>
          <w:b/>
          <w:bCs/>
        </w:rPr>
        <w:t>modules</w:t>
      </w:r>
      <w:r>
        <w:t xml:space="preserve"> sont ajoutés ou supprimés via le gestionnaire de paquet de </w:t>
      </w:r>
      <w:proofErr w:type="spellStart"/>
      <w:r>
        <w:t>NodeJS</w:t>
      </w:r>
      <w:proofErr w:type="spellEnd"/>
      <w:r>
        <w:t xml:space="preserve"> « </w:t>
      </w:r>
      <w:proofErr w:type="spellStart"/>
      <w:r w:rsidRPr="008807C3">
        <w:rPr>
          <w:b/>
          <w:bCs/>
        </w:rPr>
        <w:t>npm</w:t>
      </w:r>
      <w:proofErr w:type="spellEnd"/>
      <w:r>
        <w:t> ».</w:t>
      </w:r>
    </w:p>
    <w:p w14:paraId="618C0C6B" w14:textId="77777777" w:rsidR="00A06633" w:rsidRPr="00632DC9" w:rsidRDefault="00A06633" w:rsidP="00D60812"/>
    <w:p w14:paraId="188C3119" w14:textId="77777777" w:rsidR="00D60812" w:rsidRPr="00632DC9" w:rsidRDefault="00D60812" w:rsidP="00D60812">
      <w:pPr>
        <w:pStyle w:val="Cadre3"/>
        <w:framePr w:wrap="around"/>
      </w:pPr>
      <w:r w:rsidRPr="00632DC9">
        <w:t>A</w:t>
      </w:r>
    </w:p>
    <w:p w14:paraId="55444AE0" w14:textId="161A13A8" w:rsidR="00D60812" w:rsidRDefault="00D60812" w:rsidP="00D60812">
      <w:pPr>
        <w:pStyle w:val="Titre4"/>
      </w:pPr>
      <w:bookmarkStart w:id="42" w:name="_Toc70894660"/>
      <w:r w:rsidRPr="00632DC9">
        <w:t>Ajout</w:t>
      </w:r>
      <w:bookmarkEnd w:id="42"/>
    </w:p>
    <w:p w14:paraId="0170CB2F" w14:textId="77777777" w:rsidR="00D449A6" w:rsidRPr="00D449A6" w:rsidRDefault="00D449A6" w:rsidP="00D449A6"/>
    <w:p w14:paraId="37F94619" w14:textId="556D8320" w:rsidR="00D60812" w:rsidRDefault="00D60812" w:rsidP="00D60812">
      <w:pPr>
        <w:rPr>
          <w:b/>
          <w:bCs/>
        </w:rPr>
      </w:pPr>
      <w:r>
        <w:t xml:space="preserve">Pour </w:t>
      </w:r>
      <w:r w:rsidRPr="00F3303D">
        <w:rPr>
          <w:b/>
          <w:bCs/>
        </w:rPr>
        <w:t>ajouter</w:t>
      </w:r>
      <w:r>
        <w:t xml:space="preserve"> un </w:t>
      </w:r>
      <w:r w:rsidRPr="00F3303D">
        <w:rPr>
          <w:b/>
          <w:bCs/>
        </w:rPr>
        <w:t>module</w:t>
      </w:r>
      <w:r>
        <w:t xml:space="preserve">, on utilise la </w:t>
      </w:r>
      <w:r w:rsidRPr="00F3303D">
        <w:rPr>
          <w:b/>
          <w:bCs/>
        </w:rPr>
        <w:t>commande</w:t>
      </w:r>
      <w:r>
        <w:t xml:space="preserve"> : </w:t>
      </w:r>
      <w:proofErr w:type="spellStart"/>
      <w:r w:rsidRPr="00F3303D">
        <w:rPr>
          <w:b/>
          <w:bCs/>
        </w:rPr>
        <w:t>npm</w:t>
      </w:r>
      <w:proofErr w:type="spellEnd"/>
      <w:r w:rsidRPr="00F3303D">
        <w:rPr>
          <w:b/>
          <w:bCs/>
        </w:rPr>
        <w:t xml:space="preserve"> </w:t>
      </w:r>
      <w:proofErr w:type="spellStart"/>
      <w:r w:rsidRPr="00F3303D">
        <w:rPr>
          <w:b/>
          <w:bCs/>
        </w:rPr>
        <w:t>install</w:t>
      </w:r>
      <w:proofErr w:type="spellEnd"/>
      <w:r w:rsidRPr="00F3303D">
        <w:rPr>
          <w:b/>
          <w:bCs/>
        </w:rPr>
        <w:t xml:space="preserve"> </w:t>
      </w:r>
      <w:proofErr w:type="spellStart"/>
      <w:r w:rsidRPr="00F3303D">
        <w:rPr>
          <w:b/>
          <w:bCs/>
        </w:rPr>
        <w:t>nomdumodule</w:t>
      </w:r>
      <w:proofErr w:type="spellEnd"/>
      <w:r w:rsidRPr="00F3303D">
        <w:rPr>
          <w:b/>
          <w:bCs/>
        </w:rPr>
        <w:t xml:space="preserve"> </w:t>
      </w:r>
      <w:r w:rsidR="00D449A6">
        <w:rPr>
          <w:b/>
          <w:bCs/>
        </w:rPr>
        <w:t>–</w:t>
      </w:r>
      <w:proofErr w:type="spellStart"/>
      <w:r w:rsidRPr="00F3303D">
        <w:rPr>
          <w:b/>
          <w:bCs/>
        </w:rPr>
        <w:t>save</w:t>
      </w:r>
      <w:proofErr w:type="spellEnd"/>
    </w:p>
    <w:p w14:paraId="3A247097" w14:textId="77777777" w:rsidR="00D449A6" w:rsidRPr="00632DC9" w:rsidRDefault="00D449A6" w:rsidP="00D60812"/>
    <w:p w14:paraId="7102F4F0" w14:textId="77777777" w:rsidR="00D60812" w:rsidRPr="00632DC9" w:rsidRDefault="00D60812" w:rsidP="00D60812">
      <w:pPr>
        <w:pStyle w:val="Cadre3"/>
        <w:framePr w:wrap="around"/>
      </w:pPr>
    </w:p>
    <w:p w14:paraId="197B7C72" w14:textId="654C380B" w:rsidR="00D60812" w:rsidRDefault="00D60812" w:rsidP="00D60812">
      <w:pPr>
        <w:pStyle w:val="Titre4"/>
      </w:pPr>
      <w:bookmarkStart w:id="43" w:name="_Toc70894661"/>
      <w:r w:rsidRPr="00632DC9">
        <w:t>Suppression</w:t>
      </w:r>
      <w:bookmarkEnd w:id="43"/>
    </w:p>
    <w:p w14:paraId="380EDA89" w14:textId="77777777" w:rsidR="00D449A6" w:rsidRPr="00D449A6" w:rsidRDefault="00D449A6" w:rsidP="00D449A6"/>
    <w:p w14:paraId="3161F290" w14:textId="77777777" w:rsidR="00D60812" w:rsidRPr="00B90E5D" w:rsidRDefault="00D60812" w:rsidP="00D60812">
      <w:pPr>
        <w:rPr>
          <w:b/>
          <w:bCs/>
        </w:rPr>
      </w:pPr>
      <w:r>
        <w:t xml:space="preserve">Pour </w:t>
      </w:r>
      <w:r w:rsidRPr="00B90E5D">
        <w:rPr>
          <w:b/>
          <w:bCs/>
        </w:rPr>
        <w:t>supprimer</w:t>
      </w:r>
      <w:r>
        <w:t xml:space="preserve"> un </w:t>
      </w:r>
      <w:r w:rsidRPr="00B90E5D">
        <w:rPr>
          <w:b/>
          <w:bCs/>
        </w:rPr>
        <w:t>module</w:t>
      </w:r>
      <w:r>
        <w:t xml:space="preserve">, on utilise la commande : </w:t>
      </w:r>
      <w:proofErr w:type="spellStart"/>
      <w:r w:rsidRPr="00B90E5D">
        <w:rPr>
          <w:b/>
          <w:bCs/>
        </w:rPr>
        <w:t>npm</w:t>
      </w:r>
      <w:proofErr w:type="spellEnd"/>
      <w:r w:rsidRPr="00B90E5D">
        <w:rPr>
          <w:b/>
          <w:bCs/>
        </w:rPr>
        <w:t xml:space="preserve"> </w:t>
      </w:r>
      <w:proofErr w:type="spellStart"/>
      <w:r w:rsidRPr="00B90E5D">
        <w:rPr>
          <w:b/>
          <w:bCs/>
        </w:rPr>
        <w:t>uninstall</w:t>
      </w:r>
      <w:proofErr w:type="spellEnd"/>
      <w:r w:rsidRPr="00B90E5D">
        <w:rPr>
          <w:b/>
          <w:bCs/>
        </w:rPr>
        <w:t xml:space="preserve"> </w:t>
      </w:r>
      <w:proofErr w:type="spellStart"/>
      <w:r w:rsidRPr="00B90E5D">
        <w:rPr>
          <w:b/>
          <w:bCs/>
        </w:rPr>
        <w:t>nomdumodule</w:t>
      </w:r>
      <w:proofErr w:type="spellEnd"/>
      <w:r w:rsidRPr="00B90E5D">
        <w:rPr>
          <w:b/>
          <w:bCs/>
        </w:rPr>
        <w:t xml:space="preserve"> –</w:t>
      </w:r>
      <w:proofErr w:type="spellStart"/>
      <w:r w:rsidRPr="00B90E5D">
        <w:rPr>
          <w:b/>
          <w:bCs/>
        </w:rPr>
        <w:t>save</w:t>
      </w:r>
      <w:proofErr w:type="spellEnd"/>
      <w:r w:rsidRPr="00B90E5D">
        <w:rPr>
          <w:b/>
          <w:bCs/>
        </w:rPr>
        <w:t>-dev</w:t>
      </w:r>
    </w:p>
    <w:p w14:paraId="20EEDEB8" w14:textId="2CE279C3" w:rsidR="00FB7430" w:rsidRDefault="00D60812" w:rsidP="00791AB3">
      <w:r>
        <w:t>Cette commande supprimera également les dépendances du module. Une fois la suppression effectuée, si le module était utilisé quelque part alors la personne ayant désinstallé celui-ci sera chargé d’effectuer les modifications supplémentaires si nécessaires.</w:t>
      </w:r>
    </w:p>
    <w:p w14:paraId="0765E5F7" w14:textId="77777777" w:rsidR="00D449A6" w:rsidRDefault="00D449A6" w:rsidP="00791AB3"/>
    <w:p w14:paraId="6BAE77D7" w14:textId="16DD917F" w:rsidR="00190D14" w:rsidRDefault="00190D14" w:rsidP="00561CCA">
      <w:pPr>
        <w:pStyle w:val="Cadre2"/>
        <w:framePr w:wrap="around"/>
      </w:pPr>
    </w:p>
    <w:p w14:paraId="4D237979" w14:textId="3C63642C" w:rsidR="00561CCA" w:rsidRDefault="00561CCA" w:rsidP="00561CCA">
      <w:pPr>
        <w:pStyle w:val="Titre3"/>
      </w:pPr>
      <w:bookmarkStart w:id="44" w:name="_Toc70894662"/>
      <w:r>
        <w:lastRenderedPageBreak/>
        <w:t>Formalisme</w:t>
      </w:r>
      <w:bookmarkEnd w:id="44"/>
    </w:p>
    <w:p w14:paraId="71C667B2" w14:textId="6E2139E5" w:rsidR="00184C10" w:rsidRDefault="00184C10" w:rsidP="00184C10">
      <w:r>
        <w:t>L’arborescence global de l’API se dessine de cette manière :</w:t>
      </w:r>
    </w:p>
    <w:p w14:paraId="2770ED3B" w14:textId="0FE7A9B9" w:rsidR="00404B32" w:rsidRPr="00184C10" w:rsidRDefault="00912C55" w:rsidP="00404B32">
      <w:pPr>
        <w:jc w:val="center"/>
      </w:pPr>
      <w:r>
        <w:rPr>
          <w:noProof/>
        </w:rPr>
        <w:drawing>
          <wp:inline distT="0" distB="0" distL="0" distR="0" wp14:anchorId="4566D5BB" wp14:editId="35E0CF97">
            <wp:extent cx="1781175" cy="4120632"/>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9798" cy="4140582"/>
                    </a:xfrm>
                    <a:prstGeom prst="rect">
                      <a:avLst/>
                    </a:prstGeom>
                  </pic:spPr>
                </pic:pic>
              </a:graphicData>
            </a:graphic>
          </wp:inline>
        </w:drawing>
      </w:r>
    </w:p>
    <w:p w14:paraId="5CA71CFF" w14:textId="121039C8" w:rsidR="00561CCA" w:rsidRDefault="00561CCA" w:rsidP="00561CCA">
      <w:pPr>
        <w:pStyle w:val="Cadre3"/>
        <w:framePr w:wrap="around"/>
      </w:pPr>
    </w:p>
    <w:p w14:paraId="13856AA7" w14:textId="6B33EA14" w:rsidR="00561CCA" w:rsidRDefault="00561CCA" w:rsidP="00561CCA">
      <w:pPr>
        <w:pStyle w:val="Titre4"/>
      </w:pPr>
      <w:bookmarkStart w:id="45" w:name="_Toc70894663"/>
      <w:r>
        <w:t>Configuration</w:t>
      </w:r>
      <w:bookmarkEnd w:id="45"/>
    </w:p>
    <w:p w14:paraId="41A7E7B1" w14:textId="77777777" w:rsidR="00D449A6" w:rsidRPr="00D449A6" w:rsidRDefault="00D449A6" w:rsidP="00D449A6"/>
    <w:p w14:paraId="70723EAA" w14:textId="0603A36A" w:rsidR="000A3DB8" w:rsidRDefault="00E06114" w:rsidP="000A3DB8">
      <w:r>
        <w:t xml:space="preserve">Dans le dossier config, se trouve les différents </w:t>
      </w:r>
      <w:r w:rsidRPr="006C17E7">
        <w:rPr>
          <w:b/>
          <w:bCs/>
        </w:rPr>
        <w:t>fichiers</w:t>
      </w:r>
      <w:r>
        <w:t xml:space="preserve"> de </w:t>
      </w:r>
      <w:r w:rsidRPr="006C17E7">
        <w:rPr>
          <w:b/>
          <w:bCs/>
        </w:rPr>
        <w:t>configuration</w:t>
      </w:r>
      <w:r>
        <w:t xml:space="preserve"> nommé selon la </w:t>
      </w:r>
      <w:proofErr w:type="gramStart"/>
      <w:r>
        <w:t xml:space="preserve">norme </w:t>
      </w:r>
      <w:r w:rsidRPr="006C17E7">
        <w:rPr>
          <w:b/>
          <w:bCs/>
        </w:rPr>
        <w:t>.</w:t>
      </w:r>
      <w:proofErr w:type="gramEnd"/>
      <w:r w:rsidRPr="006C17E7">
        <w:rPr>
          <w:b/>
          <w:bCs/>
        </w:rPr>
        <w:t>conf.js</w:t>
      </w:r>
      <w:r>
        <w:t xml:space="preserve"> on y retrouve notamment les fichiers servant à la configuration du fonctionnement de l’authentification de l’utilisateur dans l’application </w:t>
      </w:r>
      <w:proofErr w:type="spellStart"/>
      <w:r>
        <w:t>Angular</w:t>
      </w:r>
      <w:proofErr w:type="spellEnd"/>
      <w:r>
        <w:t>.</w:t>
      </w:r>
    </w:p>
    <w:p w14:paraId="2DBFE194" w14:textId="474E920F" w:rsidR="00D449A6" w:rsidRPr="000A3DB8" w:rsidRDefault="00925B48" w:rsidP="00925B48">
      <w:pPr>
        <w:jc w:val="center"/>
      </w:pPr>
      <w:r>
        <w:rPr>
          <w:noProof/>
        </w:rPr>
        <w:drawing>
          <wp:inline distT="0" distB="0" distL="0" distR="0" wp14:anchorId="719343A7" wp14:editId="61008255">
            <wp:extent cx="4829175" cy="11049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175" cy="1104900"/>
                    </a:xfrm>
                    <a:prstGeom prst="rect">
                      <a:avLst/>
                    </a:prstGeom>
                    <a:noFill/>
                    <a:ln>
                      <a:noFill/>
                    </a:ln>
                  </pic:spPr>
                </pic:pic>
              </a:graphicData>
            </a:graphic>
          </wp:inline>
        </w:drawing>
      </w:r>
    </w:p>
    <w:p w14:paraId="49EFA3AB" w14:textId="20C980B9" w:rsidR="00561CCA" w:rsidRDefault="00561CCA" w:rsidP="00561CCA">
      <w:pPr>
        <w:pStyle w:val="Cadre3"/>
        <w:framePr w:wrap="around"/>
      </w:pPr>
    </w:p>
    <w:p w14:paraId="6D5C07E1" w14:textId="0132D71B" w:rsidR="00561CCA" w:rsidRDefault="00701143" w:rsidP="00561CCA">
      <w:pPr>
        <w:pStyle w:val="Titre4"/>
      </w:pPr>
      <w:r>
        <w:t>Model</w:t>
      </w:r>
    </w:p>
    <w:p w14:paraId="282EE5E9" w14:textId="3337E075" w:rsidR="00701143" w:rsidRDefault="00701143" w:rsidP="00701143">
      <w:r>
        <w:t xml:space="preserve">Dans un premier temps, le fichier </w:t>
      </w:r>
      <w:r w:rsidRPr="00FD6F93">
        <w:rPr>
          <w:b/>
          <w:bCs/>
        </w:rPr>
        <w:t>db.conf.js</w:t>
      </w:r>
      <w:r>
        <w:t> :</w:t>
      </w:r>
      <w:r w:rsidR="00A97B95">
        <w:t xml:space="preserve"> C’est dans ce fichier qu’on </w:t>
      </w:r>
      <w:proofErr w:type="spellStart"/>
      <w:r w:rsidR="00A97B95" w:rsidRPr="00FD6F93">
        <w:rPr>
          <w:b/>
          <w:bCs/>
        </w:rPr>
        <w:t>défini</w:t>
      </w:r>
      <w:proofErr w:type="spellEnd"/>
      <w:r w:rsidR="00A97B95">
        <w:t xml:space="preserve"> les </w:t>
      </w:r>
      <w:r w:rsidR="00A97B95" w:rsidRPr="00FD6F93">
        <w:rPr>
          <w:b/>
          <w:bCs/>
        </w:rPr>
        <w:t>modalités de connexion à la base de données</w:t>
      </w:r>
      <w:r w:rsidR="00A97B95">
        <w:t xml:space="preserve"> et aussi les différentes propriétés générales à prendre en compte pour </w:t>
      </w:r>
      <w:r w:rsidR="00A97B95" w:rsidRPr="00FD6F93">
        <w:rPr>
          <w:b/>
          <w:bCs/>
        </w:rPr>
        <w:t>l’ORM</w:t>
      </w:r>
      <w:r w:rsidR="00A97B95">
        <w:t xml:space="preserve"> lors de la </w:t>
      </w:r>
      <w:r w:rsidR="00A97B95" w:rsidRPr="00FD6F93">
        <w:rPr>
          <w:b/>
          <w:bCs/>
        </w:rPr>
        <w:t>génération</w:t>
      </w:r>
      <w:r w:rsidR="00A97B95">
        <w:t xml:space="preserve"> des </w:t>
      </w:r>
      <w:r w:rsidR="00A97B95" w:rsidRPr="00FD6F93">
        <w:rPr>
          <w:b/>
          <w:bCs/>
        </w:rPr>
        <w:t>tables</w:t>
      </w:r>
      <w:r w:rsidR="00A97B95">
        <w:t>.</w:t>
      </w:r>
    </w:p>
    <w:p w14:paraId="4F0524AF"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97B95">
        <w:rPr>
          <w:rFonts w:ascii="Consolas" w:eastAsia="Times New Roman" w:hAnsi="Consolas"/>
          <w:color w:val="6A9955"/>
          <w:sz w:val="21"/>
          <w:szCs w:val="21"/>
          <w:lang w:eastAsia="fr-FR"/>
        </w:rPr>
        <w:lastRenderedPageBreak/>
        <w:t>// Connexion à la base de données et définition des propriétés par défaut pour les models</w:t>
      </w:r>
    </w:p>
    <w:p w14:paraId="135D2A90"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569CD6"/>
          <w:sz w:val="21"/>
          <w:szCs w:val="21"/>
          <w:lang w:val="en-US" w:eastAsia="fr-FR"/>
        </w:rPr>
        <w:t>const</w:t>
      </w:r>
      <w:r w:rsidRPr="00A97B95">
        <w:rPr>
          <w:rFonts w:ascii="Consolas" w:eastAsia="Times New Roman" w:hAnsi="Consolas"/>
          <w:color w:val="D4D4D4"/>
          <w:sz w:val="21"/>
          <w:szCs w:val="21"/>
          <w:lang w:val="en-US" w:eastAsia="fr-FR"/>
        </w:rPr>
        <w:t> </w:t>
      </w:r>
      <w:r w:rsidRPr="00A97B95">
        <w:rPr>
          <w:rFonts w:ascii="Consolas" w:eastAsia="Times New Roman" w:hAnsi="Consolas"/>
          <w:color w:val="4FC1FF"/>
          <w:sz w:val="21"/>
          <w:szCs w:val="21"/>
          <w:lang w:val="en-US" w:eastAsia="fr-FR"/>
        </w:rPr>
        <w:t>sequelize</w:t>
      </w:r>
      <w:r w:rsidRPr="00A97B95">
        <w:rPr>
          <w:rFonts w:ascii="Consolas" w:eastAsia="Times New Roman" w:hAnsi="Consolas"/>
          <w:color w:val="D4D4D4"/>
          <w:sz w:val="21"/>
          <w:szCs w:val="21"/>
          <w:lang w:val="en-US" w:eastAsia="fr-FR"/>
        </w:rPr>
        <w:t> = </w:t>
      </w:r>
      <w:r w:rsidRPr="00A97B95">
        <w:rPr>
          <w:rFonts w:ascii="Consolas" w:eastAsia="Times New Roman" w:hAnsi="Consolas"/>
          <w:color w:val="569CD6"/>
          <w:sz w:val="21"/>
          <w:szCs w:val="21"/>
          <w:lang w:val="en-US" w:eastAsia="fr-FR"/>
        </w:rPr>
        <w:t>new</w:t>
      </w:r>
      <w:r w:rsidRPr="00A97B95">
        <w:rPr>
          <w:rFonts w:ascii="Consolas" w:eastAsia="Times New Roman" w:hAnsi="Consolas"/>
          <w:color w:val="D4D4D4"/>
          <w:sz w:val="21"/>
          <w:szCs w:val="21"/>
          <w:lang w:val="en-US" w:eastAsia="fr-FR"/>
        </w:rPr>
        <w:t> </w:t>
      </w:r>
      <w:proofErr w:type="gramStart"/>
      <w:r w:rsidRPr="00A97B95">
        <w:rPr>
          <w:rFonts w:ascii="Consolas" w:eastAsia="Times New Roman" w:hAnsi="Consolas"/>
          <w:color w:val="DCDCAA"/>
          <w:sz w:val="21"/>
          <w:szCs w:val="21"/>
          <w:lang w:val="en-US" w:eastAsia="fr-FR"/>
        </w:rPr>
        <w:t>Sequelize</w:t>
      </w:r>
      <w:r w:rsidRPr="00A97B95">
        <w:rPr>
          <w:rFonts w:ascii="Consolas" w:eastAsia="Times New Roman" w:hAnsi="Consolas"/>
          <w:color w:val="D4D4D4"/>
          <w:sz w:val="21"/>
          <w:szCs w:val="21"/>
          <w:lang w:val="en-US" w:eastAsia="fr-FR"/>
        </w:rPr>
        <w:t>(</w:t>
      </w:r>
      <w:proofErr w:type="gramEnd"/>
      <w:r w:rsidRPr="00A97B95">
        <w:rPr>
          <w:rFonts w:ascii="Consolas" w:eastAsia="Times New Roman" w:hAnsi="Consolas"/>
          <w:color w:val="CE9178"/>
          <w:sz w:val="21"/>
          <w:szCs w:val="21"/>
          <w:lang w:val="en-US" w:eastAsia="fr-FR"/>
        </w:rPr>
        <w:t>'ticket_tac'</w:t>
      </w:r>
      <w:r w:rsidRPr="00A97B95">
        <w:rPr>
          <w:rFonts w:ascii="Consolas" w:eastAsia="Times New Roman" w:hAnsi="Consolas"/>
          <w:color w:val="D4D4D4"/>
          <w:sz w:val="21"/>
          <w:szCs w:val="21"/>
          <w:lang w:val="en-US" w:eastAsia="fr-FR"/>
        </w:rPr>
        <w:t>,</w:t>
      </w:r>
      <w:r w:rsidRPr="00A97B95">
        <w:rPr>
          <w:rFonts w:ascii="Consolas" w:eastAsia="Times New Roman" w:hAnsi="Consolas"/>
          <w:color w:val="CE9178"/>
          <w:sz w:val="21"/>
          <w:szCs w:val="21"/>
          <w:lang w:val="en-US" w:eastAsia="fr-FR"/>
        </w:rPr>
        <w:t>'postgres'</w:t>
      </w:r>
      <w:r w:rsidRPr="00A97B95">
        <w:rPr>
          <w:rFonts w:ascii="Consolas" w:eastAsia="Times New Roman" w:hAnsi="Consolas"/>
          <w:color w:val="D4D4D4"/>
          <w:sz w:val="21"/>
          <w:szCs w:val="21"/>
          <w:lang w:val="en-US" w:eastAsia="fr-FR"/>
        </w:rPr>
        <w:t>,</w:t>
      </w:r>
      <w:r w:rsidRPr="00A97B95">
        <w:rPr>
          <w:rFonts w:ascii="Consolas" w:eastAsia="Times New Roman" w:hAnsi="Consolas"/>
          <w:color w:val="CE9178"/>
          <w:sz w:val="21"/>
          <w:szCs w:val="21"/>
          <w:lang w:val="en-US" w:eastAsia="fr-FR"/>
        </w:rPr>
        <w:t>'postgres'</w:t>
      </w:r>
      <w:r w:rsidRPr="00A97B95">
        <w:rPr>
          <w:rFonts w:ascii="Consolas" w:eastAsia="Times New Roman" w:hAnsi="Consolas"/>
          <w:color w:val="D4D4D4"/>
          <w:sz w:val="21"/>
          <w:szCs w:val="21"/>
          <w:lang w:val="en-US" w:eastAsia="fr-FR"/>
        </w:rPr>
        <w:t>,{</w:t>
      </w:r>
    </w:p>
    <w:p w14:paraId="783699BF"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host:</w:t>
      </w:r>
      <w:r w:rsidRPr="00A97B95">
        <w:rPr>
          <w:rFonts w:ascii="Consolas" w:eastAsia="Times New Roman" w:hAnsi="Consolas"/>
          <w:color w:val="D4D4D4"/>
          <w:sz w:val="21"/>
          <w:szCs w:val="21"/>
          <w:lang w:val="en-US" w:eastAsia="fr-FR"/>
        </w:rPr>
        <w:t> </w:t>
      </w:r>
      <w:r w:rsidRPr="00A97B95">
        <w:rPr>
          <w:rFonts w:ascii="Consolas" w:eastAsia="Times New Roman" w:hAnsi="Consolas"/>
          <w:color w:val="CE9178"/>
          <w:sz w:val="21"/>
          <w:szCs w:val="21"/>
          <w:lang w:val="en-US" w:eastAsia="fr-FR"/>
        </w:rPr>
        <w:t>'127.0.0.1'</w:t>
      </w:r>
      <w:r w:rsidRPr="00A97B95">
        <w:rPr>
          <w:rFonts w:ascii="Consolas" w:eastAsia="Times New Roman" w:hAnsi="Consolas"/>
          <w:color w:val="D4D4D4"/>
          <w:sz w:val="21"/>
          <w:szCs w:val="21"/>
          <w:lang w:val="en-US" w:eastAsia="fr-FR"/>
        </w:rPr>
        <w:t>,</w:t>
      </w:r>
    </w:p>
    <w:p w14:paraId="61B52082"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dialect:</w:t>
      </w:r>
      <w:r w:rsidRPr="00A97B95">
        <w:rPr>
          <w:rFonts w:ascii="Consolas" w:eastAsia="Times New Roman" w:hAnsi="Consolas"/>
          <w:color w:val="D4D4D4"/>
          <w:sz w:val="21"/>
          <w:szCs w:val="21"/>
          <w:lang w:val="en-US" w:eastAsia="fr-FR"/>
        </w:rPr>
        <w:t> </w:t>
      </w:r>
      <w:r w:rsidRPr="00A97B95">
        <w:rPr>
          <w:rFonts w:ascii="Consolas" w:eastAsia="Times New Roman" w:hAnsi="Consolas"/>
          <w:color w:val="CE9178"/>
          <w:sz w:val="21"/>
          <w:szCs w:val="21"/>
          <w:lang w:val="en-US" w:eastAsia="fr-FR"/>
        </w:rPr>
        <w:t>'</w:t>
      </w:r>
      <w:proofErr w:type="spellStart"/>
      <w:r w:rsidRPr="00A97B95">
        <w:rPr>
          <w:rFonts w:ascii="Consolas" w:eastAsia="Times New Roman" w:hAnsi="Consolas"/>
          <w:color w:val="CE9178"/>
          <w:sz w:val="21"/>
          <w:szCs w:val="21"/>
          <w:lang w:val="en-US" w:eastAsia="fr-FR"/>
        </w:rPr>
        <w:t>postgres</w:t>
      </w:r>
      <w:proofErr w:type="spellEnd"/>
      <w:r w:rsidRPr="00A97B95">
        <w:rPr>
          <w:rFonts w:ascii="Consolas" w:eastAsia="Times New Roman" w:hAnsi="Consolas"/>
          <w:color w:val="CE9178"/>
          <w:sz w:val="21"/>
          <w:szCs w:val="21"/>
          <w:lang w:val="en-US" w:eastAsia="fr-FR"/>
        </w:rPr>
        <w:t>'</w:t>
      </w:r>
      <w:r w:rsidRPr="00A97B95">
        <w:rPr>
          <w:rFonts w:ascii="Consolas" w:eastAsia="Times New Roman" w:hAnsi="Consolas"/>
          <w:color w:val="D4D4D4"/>
          <w:sz w:val="21"/>
          <w:szCs w:val="21"/>
          <w:lang w:val="en-US" w:eastAsia="fr-FR"/>
        </w:rPr>
        <w:t>,</w:t>
      </w:r>
    </w:p>
    <w:p w14:paraId="7CACF942"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define:</w:t>
      </w:r>
      <w:r w:rsidRPr="00A97B95">
        <w:rPr>
          <w:rFonts w:ascii="Consolas" w:eastAsia="Times New Roman" w:hAnsi="Consolas"/>
          <w:color w:val="D4D4D4"/>
          <w:sz w:val="21"/>
          <w:szCs w:val="21"/>
          <w:lang w:val="en-US" w:eastAsia="fr-FR"/>
        </w:rPr>
        <w:t> {</w:t>
      </w:r>
    </w:p>
    <w:p w14:paraId="12E3579C"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timestamps:</w:t>
      </w:r>
      <w:r w:rsidRPr="00A97B95">
        <w:rPr>
          <w:rFonts w:ascii="Consolas" w:eastAsia="Times New Roman" w:hAnsi="Consolas"/>
          <w:color w:val="D4D4D4"/>
          <w:sz w:val="21"/>
          <w:szCs w:val="21"/>
          <w:lang w:val="en-US" w:eastAsia="fr-FR"/>
        </w:rPr>
        <w:t> </w:t>
      </w:r>
      <w:r w:rsidRPr="00A97B95">
        <w:rPr>
          <w:rFonts w:ascii="Consolas" w:eastAsia="Times New Roman" w:hAnsi="Consolas"/>
          <w:color w:val="569CD6"/>
          <w:sz w:val="21"/>
          <w:szCs w:val="21"/>
          <w:lang w:val="en-US" w:eastAsia="fr-FR"/>
        </w:rPr>
        <w:t>false</w:t>
      </w:r>
      <w:r w:rsidRPr="00A97B95">
        <w:rPr>
          <w:rFonts w:ascii="Consolas" w:eastAsia="Times New Roman" w:hAnsi="Consolas"/>
          <w:color w:val="D4D4D4"/>
          <w:sz w:val="21"/>
          <w:szCs w:val="21"/>
          <w:lang w:val="en-US" w:eastAsia="fr-FR"/>
        </w:rPr>
        <w:t>,</w:t>
      </w:r>
    </w:p>
    <w:p w14:paraId="36A4AE40"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proofErr w:type="spellStart"/>
      <w:r w:rsidRPr="00A97B95">
        <w:rPr>
          <w:rFonts w:ascii="Consolas" w:eastAsia="Times New Roman" w:hAnsi="Consolas"/>
          <w:color w:val="9CDCFE"/>
          <w:sz w:val="21"/>
          <w:szCs w:val="21"/>
          <w:lang w:val="en-US" w:eastAsia="fr-FR"/>
        </w:rPr>
        <w:t>freezeTableName</w:t>
      </w:r>
      <w:proofErr w:type="spellEnd"/>
      <w:r w:rsidRPr="00A97B95">
        <w:rPr>
          <w:rFonts w:ascii="Consolas" w:eastAsia="Times New Roman" w:hAnsi="Consolas"/>
          <w:color w:val="9CDCFE"/>
          <w:sz w:val="21"/>
          <w:szCs w:val="21"/>
          <w:lang w:val="en-US" w:eastAsia="fr-FR"/>
        </w:rPr>
        <w:t>:</w:t>
      </w:r>
      <w:r w:rsidRPr="00A97B95">
        <w:rPr>
          <w:rFonts w:ascii="Consolas" w:eastAsia="Times New Roman" w:hAnsi="Consolas"/>
          <w:color w:val="D4D4D4"/>
          <w:sz w:val="21"/>
          <w:szCs w:val="21"/>
          <w:lang w:val="en-US" w:eastAsia="fr-FR"/>
        </w:rPr>
        <w:t> </w:t>
      </w:r>
      <w:r w:rsidRPr="00A97B95">
        <w:rPr>
          <w:rFonts w:ascii="Consolas" w:eastAsia="Times New Roman" w:hAnsi="Consolas"/>
          <w:color w:val="569CD6"/>
          <w:sz w:val="21"/>
          <w:szCs w:val="21"/>
          <w:lang w:val="en-US" w:eastAsia="fr-FR"/>
        </w:rPr>
        <w:t>true</w:t>
      </w:r>
      <w:r w:rsidRPr="00A97B95">
        <w:rPr>
          <w:rFonts w:ascii="Consolas" w:eastAsia="Times New Roman" w:hAnsi="Consolas"/>
          <w:color w:val="D4D4D4"/>
          <w:sz w:val="21"/>
          <w:szCs w:val="21"/>
          <w:lang w:val="en-US" w:eastAsia="fr-FR"/>
        </w:rPr>
        <w:t>,</w:t>
      </w:r>
    </w:p>
    <w:p w14:paraId="66BD9807"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9CDCFE"/>
          <w:sz w:val="21"/>
          <w:szCs w:val="21"/>
          <w:lang w:val="en-US" w:eastAsia="fr-FR"/>
        </w:rPr>
        <w:t>underscored:</w:t>
      </w:r>
      <w:r w:rsidRPr="00A97B95">
        <w:rPr>
          <w:rFonts w:ascii="Consolas" w:eastAsia="Times New Roman" w:hAnsi="Consolas"/>
          <w:color w:val="D4D4D4"/>
          <w:sz w:val="21"/>
          <w:szCs w:val="21"/>
          <w:lang w:val="en-US" w:eastAsia="fr-FR"/>
        </w:rPr>
        <w:t> </w:t>
      </w:r>
      <w:r w:rsidRPr="00A97B95">
        <w:rPr>
          <w:rFonts w:ascii="Consolas" w:eastAsia="Times New Roman" w:hAnsi="Consolas"/>
          <w:color w:val="569CD6"/>
          <w:sz w:val="21"/>
          <w:szCs w:val="21"/>
          <w:lang w:val="en-US" w:eastAsia="fr-FR"/>
        </w:rPr>
        <w:t>true</w:t>
      </w:r>
    </w:p>
    <w:p w14:paraId="127E2906"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97B95">
        <w:rPr>
          <w:rFonts w:ascii="Consolas" w:eastAsia="Times New Roman" w:hAnsi="Consolas"/>
          <w:color w:val="D4D4D4"/>
          <w:sz w:val="21"/>
          <w:szCs w:val="21"/>
          <w:lang w:val="en-US" w:eastAsia="fr-FR"/>
        </w:rPr>
        <w:t>    </w:t>
      </w:r>
      <w:r w:rsidRPr="00A97B95">
        <w:rPr>
          <w:rFonts w:ascii="Consolas" w:eastAsia="Times New Roman" w:hAnsi="Consolas"/>
          <w:color w:val="D4D4D4"/>
          <w:sz w:val="21"/>
          <w:szCs w:val="21"/>
          <w:lang w:eastAsia="fr-FR"/>
        </w:rPr>
        <w:t>}</w:t>
      </w:r>
    </w:p>
    <w:p w14:paraId="0CF894EA" w14:textId="77777777" w:rsidR="00A97B95" w:rsidRPr="00A97B95" w:rsidRDefault="00A97B95" w:rsidP="00A97B95">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97B95">
        <w:rPr>
          <w:rFonts w:ascii="Consolas" w:eastAsia="Times New Roman" w:hAnsi="Consolas"/>
          <w:color w:val="D4D4D4"/>
          <w:sz w:val="21"/>
          <w:szCs w:val="21"/>
          <w:lang w:eastAsia="fr-FR"/>
        </w:rPr>
        <w:t>});</w:t>
      </w:r>
    </w:p>
    <w:p w14:paraId="77915EA0" w14:textId="77777777" w:rsidR="00701143" w:rsidRDefault="00701143" w:rsidP="00701143"/>
    <w:p w14:paraId="193FB2F0" w14:textId="1358B280" w:rsidR="00D449A6" w:rsidRDefault="00701143" w:rsidP="00D449A6">
      <w:r>
        <w:t>On déclare</w:t>
      </w:r>
      <w:r w:rsidR="003906E2">
        <w:t xml:space="preserve"> ensuite</w:t>
      </w:r>
      <w:r>
        <w:t xml:space="preserve"> dans le </w:t>
      </w:r>
      <w:r w:rsidRPr="00FD6F93">
        <w:rPr>
          <w:b/>
          <w:bCs/>
        </w:rPr>
        <w:t>sous dossier</w:t>
      </w:r>
      <w:r>
        <w:t xml:space="preserve"> </w:t>
      </w:r>
      <w:proofErr w:type="spellStart"/>
      <w:r w:rsidRPr="00FD6F93">
        <w:rPr>
          <w:b/>
          <w:bCs/>
        </w:rPr>
        <w:t>models</w:t>
      </w:r>
      <w:proofErr w:type="spellEnd"/>
      <w:r>
        <w:t xml:space="preserve"> du </w:t>
      </w:r>
      <w:r w:rsidRPr="00FD6F93">
        <w:rPr>
          <w:b/>
          <w:bCs/>
        </w:rPr>
        <w:t xml:space="preserve">dossier </w:t>
      </w:r>
      <w:proofErr w:type="spellStart"/>
      <w:r w:rsidRPr="00FD6F93">
        <w:rPr>
          <w:b/>
          <w:bCs/>
        </w:rPr>
        <w:t>database</w:t>
      </w:r>
      <w:proofErr w:type="spellEnd"/>
      <w:r>
        <w:t xml:space="preserve">, les </w:t>
      </w:r>
      <w:r w:rsidRPr="00FD6F93">
        <w:rPr>
          <w:b/>
          <w:bCs/>
        </w:rPr>
        <w:t>modèles</w:t>
      </w:r>
      <w:r>
        <w:t xml:space="preserve"> qui serviront à </w:t>
      </w:r>
      <w:r w:rsidRPr="00FD6F93">
        <w:rPr>
          <w:b/>
          <w:bCs/>
        </w:rPr>
        <w:t>l’ORM</w:t>
      </w:r>
      <w:r>
        <w:t xml:space="preserve"> pour </w:t>
      </w:r>
      <w:r w:rsidRPr="00FD6F93">
        <w:rPr>
          <w:b/>
          <w:bCs/>
        </w:rPr>
        <w:t>générer</w:t>
      </w:r>
      <w:r>
        <w:t xml:space="preserve"> nos </w:t>
      </w:r>
      <w:r w:rsidRPr="00FD6F93">
        <w:rPr>
          <w:b/>
          <w:bCs/>
        </w:rPr>
        <w:t>tables</w:t>
      </w:r>
      <w:r>
        <w:t xml:space="preserve"> dans la base de données.</w:t>
      </w:r>
    </w:p>
    <w:p w14:paraId="7D629429" w14:textId="69EEC581" w:rsidR="00701143" w:rsidRDefault="00701143" w:rsidP="00D449A6">
      <w:r>
        <w:t>Ci-dessous on peut voir qu’on ne déclare que l’</w:t>
      </w:r>
      <w:proofErr w:type="spellStart"/>
      <w:r>
        <w:t>id_ticket</w:t>
      </w:r>
      <w:proofErr w:type="spellEnd"/>
      <w:r>
        <w:t xml:space="preserve"> </w:t>
      </w:r>
      <w:r w:rsidR="009722B9">
        <w:t>en termes de</w:t>
      </w:r>
      <w:r>
        <w:t xml:space="preserve"> champs avec une contraintes de clés étant donné que les liaisons entre les modèles se font dans un fichier différent</w:t>
      </w:r>
      <w:r w:rsidR="00194F9C">
        <w:t xml:space="preserve"> (cela génèrera nos liaisons automatiquement)</w:t>
      </w:r>
      <w:r>
        <w:t>.</w:t>
      </w:r>
    </w:p>
    <w:p w14:paraId="0539FEAE" w14:textId="77777777" w:rsidR="00701143" w:rsidRPr="002B03DC"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B03DC">
        <w:rPr>
          <w:rFonts w:ascii="Consolas" w:eastAsia="Times New Roman" w:hAnsi="Consolas"/>
          <w:color w:val="6A9955"/>
          <w:sz w:val="21"/>
          <w:szCs w:val="21"/>
          <w:lang w:val="en-US" w:eastAsia="fr-FR"/>
        </w:rPr>
        <w:t>// </w:t>
      </w:r>
      <w:proofErr w:type="spellStart"/>
      <w:r w:rsidRPr="002B03DC">
        <w:rPr>
          <w:rFonts w:ascii="Consolas" w:eastAsia="Times New Roman" w:hAnsi="Consolas"/>
          <w:color w:val="6A9955"/>
          <w:sz w:val="21"/>
          <w:szCs w:val="21"/>
          <w:lang w:val="en-US" w:eastAsia="fr-FR"/>
        </w:rPr>
        <w:t>Définition</w:t>
      </w:r>
      <w:proofErr w:type="spellEnd"/>
      <w:r w:rsidRPr="002B03DC">
        <w:rPr>
          <w:rFonts w:ascii="Consolas" w:eastAsia="Times New Roman" w:hAnsi="Consolas"/>
          <w:color w:val="6A9955"/>
          <w:sz w:val="21"/>
          <w:szCs w:val="21"/>
          <w:lang w:val="en-US" w:eastAsia="fr-FR"/>
        </w:rPr>
        <w:t> du model ticket</w:t>
      </w:r>
    </w:p>
    <w:p w14:paraId="1CEC117C"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spellStart"/>
      <w:proofErr w:type="gramStart"/>
      <w:r w:rsidRPr="00701143">
        <w:rPr>
          <w:rFonts w:ascii="Consolas" w:eastAsia="Times New Roman" w:hAnsi="Consolas"/>
          <w:color w:val="4EC9B0"/>
          <w:sz w:val="21"/>
          <w:szCs w:val="21"/>
          <w:lang w:val="en-US" w:eastAsia="fr-FR"/>
        </w:rPr>
        <w:t>module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exports</w:t>
      </w:r>
      <w:proofErr w:type="spellEnd"/>
      <w:proofErr w:type="gramEnd"/>
      <w:r w:rsidRPr="00701143">
        <w:rPr>
          <w:rFonts w:ascii="Consolas" w:eastAsia="Times New Roman" w:hAnsi="Consolas"/>
          <w:color w:val="D4D4D4"/>
          <w:sz w:val="21"/>
          <w:szCs w:val="21"/>
          <w:lang w:val="en-US" w:eastAsia="fr-FR"/>
        </w:rPr>
        <w:t> = </w:t>
      </w:r>
      <w:proofErr w:type="spellStart"/>
      <w:r w:rsidRPr="00701143">
        <w:rPr>
          <w:rFonts w:ascii="Consolas" w:eastAsia="Times New Roman" w:hAnsi="Consolas"/>
          <w:color w:val="4FC1FF"/>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DCDCAA"/>
          <w:sz w:val="21"/>
          <w:szCs w:val="21"/>
          <w:lang w:val="en-US" w:eastAsia="fr-FR"/>
        </w:rPr>
        <w:t>define</w:t>
      </w:r>
      <w:proofErr w:type="spellEnd"/>
      <w:r w:rsidRPr="00701143">
        <w:rPr>
          <w:rFonts w:ascii="Consolas" w:eastAsia="Times New Roman" w:hAnsi="Consolas"/>
          <w:color w:val="D4D4D4"/>
          <w:sz w:val="21"/>
          <w:szCs w:val="21"/>
          <w:lang w:val="en-US" w:eastAsia="fr-FR"/>
        </w:rPr>
        <w:t>(</w:t>
      </w:r>
      <w:r w:rsidRPr="00701143">
        <w:rPr>
          <w:rFonts w:ascii="Consolas" w:eastAsia="Times New Roman" w:hAnsi="Consolas"/>
          <w:color w:val="CE9178"/>
          <w:sz w:val="21"/>
          <w:szCs w:val="21"/>
          <w:lang w:val="en-US" w:eastAsia="fr-FR"/>
        </w:rPr>
        <w:t>"ticket"</w:t>
      </w:r>
      <w:r w:rsidRPr="00701143">
        <w:rPr>
          <w:rFonts w:ascii="Consolas" w:eastAsia="Times New Roman" w:hAnsi="Consolas"/>
          <w:color w:val="D4D4D4"/>
          <w:sz w:val="21"/>
          <w:szCs w:val="21"/>
          <w:lang w:val="en-US" w:eastAsia="fr-FR"/>
        </w:rPr>
        <w:t>, {</w:t>
      </w:r>
    </w:p>
    <w:p w14:paraId="27678556"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id_ticket</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
    <w:p w14:paraId="4972EC10"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4EC9B0"/>
          <w:sz w:val="21"/>
          <w:szCs w:val="21"/>
          <w:lang w:val="en-US" w:eastAsia="fr-FR"/>
        </w:rPr>
        <w:t>type</w:t>
      </w:r>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INTEGER</w:t>
      </w:r>
      <w:proofErr w:type="spellEnd"/>
      <w:r w:rsidRPr="00701143">
        <w:rPr>
          <w:rFonts w:ascii="Consolas" w:eastAsia="Times New Roman" w:hAnsi="Consolas"/>
          <w:color w:val="D4D4D4"/>
          <w:sz w:val="21"/>
          <w:szCs w:val="21"/>
          <w:lang w:val="en-US" w:eastAsia="fr-FR"/>
        </w:rPr>
        <w:t>,</w:t>
      </w:r>
    </w:p>
    <w:p w14:paraId="58D70803"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primaryKey</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true</w:t>
      </w:r>
      <w:r w:rsidRPr="00701143">
        <w:rPr>
          <w:rFonts w:ascii="Consolas" w:eastAsia="Times New Roman" w:hAnsi="Consolas"/>
          <w:color w:val="D4D4D4"/>
          <w:sz w:val="21"/>
          <w:szCs w:val="21"/>
          <w:lang w:val="en-US" w:eastAsia="fr-FR"/>
        </w:rPr>
        <w:t>,</w:t>
      </w:r>
    </w:p>
    <w:p w14:paraId="4C5B5200"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allowNull</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false</w:t>
      </w:r>
      <w:r w:rsidRPr="00701143">
        <w:rPr>
          <w:rFonts w:ascii="Consolas" w:eastAsia="Times New Roman" w:hAnsi="Consolas"/>
          <w:color w:val="D4D4D4"/>
          <w:sz w:val="21"/>
          <w:szCs w:val="21"/>
          <w:lang w:val="en-US" w:eastAsia="fr-FR"/>
        </w:rPr>
        <w:t>,</w:t>
      </w:r>
    </w:p>
    <w:p w14:paraId="6665ADF4"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autoIncrement</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true</w:t>
      </w:r>
    </w:p>
    <w:p w14:paraId="65CF4F51"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
    <w:p w14:paraId="5D22C2EC"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date_resolution_ticket</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
    <w:p w14:paraId="199CB22D"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4EC9B0"/>
          <w:sz w:val="21"/>
          <w:szCs w:val="21"/>
          <w:lang w:val="en-US" w:eastAsia="fr-FR"/>
        </w:rPr>
        <w:t>type</w:t>
      </w:r>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DATE</w:t>
      </w:r>
      <w:proofErr w:type="spellEnd"/>
      <w:r w:rsidRPr="00701143">
        <w:rPr>
          <w:rFonts w:ascii="Consolas" w:eastAsia="Times New Roman" w:hAnsi="Consolas"/>
          <w:color w:val="D4D4D4"/>
          <w:sz w:val="21"/>
          <w:szCs w:val="21"/>
          <w:lang w:val="en-US" w:eastAsia="fr-FR"/>
        </w:rPr>
        <w:t>,</w:t>
      </w:r>
    </w:p>
    <w:p w14:paraId="2B6C250B"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allowNull</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true</w:t>
      </w:r>
    </w:p>
    <w:p w14:paraId="6ED5CF6A"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
    <w:p w14:paraId="1B830D19"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description_ticket</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
    <w:p w14:paraId="0D9A27AA"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4EC9B0"/>
          <w:sz w:val="21"/>
          <w:szCs w:val="21"/>
          <w:lang w:val="en-US" w:eastAsia="fr-FR"/>
        </w:rPr>
        <w:t>type</w:t>
      </w:r>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TEXT</w:t>
      </w:r>
      <w:proofErr w:type="spellEnd"/>
      <w:r w:rsidRPr="00701143">
        <w:rPr>
          <w:rFonts w:ascii="Consolas" w:eastAsia="Times New Roman" w:hAnsi="Consolas"/>
          <w:color w:val="D4D4D4"/>
          <w:sz w:val="21"/>
          <w:szCs w:val="21"/>
          <w:lang w:val="en-US" w:eastAsia="fr-FR"/>
        </w:rPr>
        <w:t>,</w:t>
      </w:r>
    </w:p>
    <w:p w14:paraId="6DF06558"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allowNull</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false</w:t>
      </w:r>
    </w:p>
    <w:p w14:paraId="3A6CD0D6"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
    <w:p w14:paraId="7B9482EC"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date_saisie_ticket</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
    <w:p w14:paraId="0B6F8821"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r w:rsidRPr="00701143">
        <w:rPr>
          <w:rFonts w:ascii="Consolas" w:eastAsia="Times New Roman" w:hAnsi="Consolas"/>
          <w:color w:val="4EC9B0"/>
          <w:sz w:val="21"/>
          <w:szCs w:val="21"/>
          <w:lang w:val="en-US" w:eastAsia="fr-FR"/>
        </w:rPr>
        <w:t>type</w:t>
      </w:r>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Sequelize</w:t>
      </w:r>
      <w:r w:rsidRPr="00701143">
        <w:rPr>
          <w:rFonts w:ascii="Consolas" w:eastAsia="Times New Roman" w:hAnsi="Consolas"/>
          <w:color w:val="D4D4D4"/>
          <w:sz w:val="21"/>
          <w:szCs w:val="21"/>
          <w:lang w:val="en-US" w:eastAsia="fr-FR"/>
        </w:rPr>
        <w:t>.</w:t>
      </w:r>
      <w:r w:rsidRPr="00701143">
        <w:rPr>
          <w:rFonts w:ascii="Consolas" w:eastAsia="Times New Roman" w:hAnsi="Consolas"/>
          <w:color w:val="4EC9B0"/>
          <w:sz w:val="21"/>
          <w:szCs w:val="21"/>
          <w:lang w:val="en-US" w:eastAsia="fr-FR"/>
        </w:rPr>
        <w:t>DATE</w:t>
      </w:r>
      <w:proofErr w:type="spellEnd"/>
      <w:r w:rsidRPr="00701143">
        <w:rPr>
          <w:rFonts w:ascii="Consolas" w:eastAsia="Times New Roman" w:hAnsi="Consolas"/>
          <w:color w:val="D4D4D4"/>
          <w:sz w:val="21"/>
          <w:szCs w:val="21"/>
          <w:lang w:val="en-US" w:eastAsia="fr-FR"/>
        </w:rPr>
        <w:t>,</w:t>
      </w:r>
    </w:p>
    <w:p w14:paraId="50C61F25"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701143">
        <w:rPr>
          <w:rFonts w:ascii="Consolas" w:eastAsia="Times New Roman" w:hAnsi="Consolas"/>
          <w:color w:val="D4D4D4"/>
          <w:sz w:val="21"/>
          <w:szCs w:val="21"/>
          <w:lang w:val="en-US" w:eastAsia="fr-FR"/>
        </w:rPr>
        <w:t>        </w:t>
      </w:r>
      <w:proofErr w:type="spellStart"/>
      <w:r w:rsidRPr="00701143">
        <w:rPr>
          <w:rFonts w:ascii="Consolas" w:eastAsia="Times New Roman" w:hAnsi="Consolas"/>
          <w:color w:val="9CDCFE"/>
          <w:sz w:val="21"/>
          <w:szCs w:val="21"/>
          <w:lang w:val="en-US" w:eastAsia="fr-FR"/>
        </w:rPr>
        <w:t>allowNull</w:t>
      </w:r>
      <w:proofErr w:type="spellEnd"/>
      <w:r w:rsidRPr="00701143">
        <w:rPr>
          <w:rFonts w:ascii="Consolas" w:eastAsia="Times New Roman" w:hAnsi="Consolas"/>
          <w:color w:val="9CDCFE"/>
          <w:sz w:val="21"/>
          <w:szCs w:val="21"/>
          <w:lang w:val="en-US" w:eastAsia="fr-FR"/>
        </w:rPr>
        <w:t>:</w:t>
      </w:r>
      <w:r w:rsidRPr="00701143">
        <w:rPr>
          <w:rFonts w:ascii="Consolas" w:eastAsia="Times New Roman" w:hAnsi="Consolas"/>
          <w:color w:val="D4D4D4"/>
          <w:sz w:val="21"/>
          <w:szCs w:val="21"/>
          <w:lang w:val="en-US" w:eastAsia="fr-FR"/>
        </w:rPr>
        <w:t> </w:t>
      </w:r>
      <w:r w:rsidRPr="00701143">
        <w:rPr>
          <w:rFonts w:ascii="Consolas" w:eastAsia="Times New Roman" w:hAnsi="Consolas"/>
          <w:color w:val="569CD6"/>
          <w:sz w:val="21"/>
          <w:szCs w:val="21"/>
          <w:lang w:val="en-US" w:eastAsia="fr-FR"/>
        </w:rPr>
        <w:t>false</w:t>
      </w:r>
      <w:r w:rsidRPr="00701143">
        <w:rPr>
          <w:rFonts w:ascii="Consolas" w:eastAsia="Times New Roman" w:hAnsi="Consolas"/>
          <w:color w:val="D4D4D4"/>
          <w:sz w:val="21"/>
          <w:szCs w:val="21"/>
          <w:lang w:val="en-US" w:eastAsia="fr-FR"/>
        </w:rPr>
        <w:t>,</w:t>
      </w:r>
    </w:p>
    <w:p w14:paraId="5BA5C161"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701143">
        <w:rPr>
          <w:rFonts w:ascii="Consolas" w:eastAsia="Times New Roman" w:hAnsi="Consolas"/>
          <w:color w:val="D4D4D4"/>
          <w:sz w:val="21"/>
          <w:szCs w:val="21"/>
          <w:lang w:val="en-US" w:eastAsia="fr-FR"/>
        </w:rPr>
        <w:t>        </w:t>
      </w:r>
      <w:proofErr w:type="spellStart"/>
      <w:proofErr w:type="gramStart"/>
      <w:r w:rsidRPr="00701143">
        <w:rPr>
          <w:rFonts w:ascii="Consolas" w:eastAsia="Times New Roman" w:hAnsi="Consolas"/>
          <w:color w:val="9CDCFE"/>
          <w:sz w:val="21"/>
          <w:szCs w:val="21"/>
          <w:lang w:eastAsia="fr-FR"/>
        </w:rPr>
        <w:t>defaultValue</w:t>
      </w:r>
      <w:proofErr w:type="spellEnd"/>
      <w:r w:rsidRPr="00701143">
        <w:rPr>
          <w:rFonts w:ascii="Consolas" w:eastAsia="Times New Roman" w:hAnsi="Consolas"/>
          <w:color w:val="9CDCFE"/>
          <w:sz w:val="21"/>
          <w:szCs w:val="21"/>
          <w:lang w:eastAsia="fr-FR"/>
        </w:rPr>
        <w:t>:</w:t>
      </w:r>
      <w:proofErr w:type="gramEnd"/>
      <w:r w:rsidRPr="00701143">
        <w:rPr>
          <w:rFonts w:ascii="Consolas" w:eastAsia="Times New Roman" w:hAnsi="Consolas"/>
          <w:color w:val="D4D4D4"/>
          <w:sz w:val="21"/>
          <w:szCs w:val="21"/>
          <w:lang w:eastAsia="fr-FR"/>
        </w:rPr>
        <w:t> </w:t>
      </w:r>
      <w:proofErr w:type="spellStart"/>
      <w:r w:rsidRPr="00701143">
        <w:rPr>
          <w:rFonts w:ascii="Consolas" w:eastAsia="Times New Roman" w:hAnsi="Consolas"/>
          <w:color w:val="9CDCFE"/>
          <w:sz w:val="21"/>
          <w:szCs w:val="21"/>
          <w:lang w:eastAsia="fr-FR"/>
        </w:rPr>
        <w:t>Sequelize</w:t>
      </w:r>
      <w:r w:rsidRPr="00701143">
        <w:rPr>
          <w:rFonts w:ascii="Consolas" w:eastAsia="Times New Roman" w:hAnsi="Consolas"/>
          <w:color w:val="D4D4D4"/>
          <w:sz w:val="21"/>
          <w:szCs w:val="21"/>
          <w:lang w:eastAsia="fr-FR"/>
        </w:rPr>
        <w:t>.</w:t>
      </w:r>
      <w:r w:rsidRPr="00701143">
        <w:rPr>
          <w:rFonts w:ascii="Consolas" w:eastAsia="Times New Roman" w:hAnsi="Consolas"/>
          <w:color w:val="DCDCAA"/>
          <w:sz w:val="21"/>
          <w:szCs w:val="21"/>
          <w:lang w:eastAsia="fr-FR"/>
        </w:rPr>
        <w:t>fn</w:t>
      </w:r>
      <w:proofErr w:type="spellEnd"/>
      <w:r w:rsidRPr="00701143">
        <w:rPr>
          <w:rFonts w:ascii="Consolas" w:eastAsia="Times New Roman" w:hAnsi="Consolas"/>
          <w:color w:val="D4D4D4"/>
          <w:sz w:val="21"/>
          <w:szCs w:val="21"/>
          <w:lang w:eastAsia="fr-FR"/>
        </w:rPr>
        <w:t>(</w:t>
      </w:r>
      <w:r w:rsidRPr="00701143">
        <w:rPr>
          <w:rFonts w:ascii="Consolas" w:eastAsia="Times New Roman" w:hAnsi="Consolas"/>
          <w:color w:val="CE9178"/>
          <w:sz w:val="21"/>
          <w:szCs w:val="21"/>
          <w:lang w:eastAsia="fr-FR"/>
        </w:rPr>
        <w:t>'NOW'</w:t>
      </w:r>
      <w:r w:rsidRPr="00701143">
        <w:rPr>
          <w:rFonts w:ascii="Consolas" w:eastAsia="Times New Roman" w:hAnsi="Consolas"/>
          <w:color w:val="D4D4D4"/>
          <w:sz w:val="21"/>
          <w:szCs w:val="21"/>
          <w:lang w:eastAsia="fr-FR"/>
        </w:rPr>
        <w:t>)</w:t>
      </w:r>
    </w:p>
    <w:p w14:paraId="00F89882"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701143">
        <w:rPr>
          <w:rFonts w:ascii="Consolas" w:eastAsia="Times New Roman" w:hAnsi="Consolas"/>
          <w:color w:val="D4D4D4"/>
          <w:sz w:val="21"/>
          <w:szCs w:val="21"/>
          <w:lang w:eastAsia="fr-FR"/>
        </w:rPr>
        <w:t>    }</w:t>
      </w:r>
    </w:p>
    <w:p w14:paraId="5BFF66C7" w14:textId="77777777" w:rsidR="00701143" w:rsidRPr="00701143" w:rsidRDefault="00701143" w:rsidP="00701143">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701143">
        <w:rPr>
          <w:rFonts w:ascii="Consolas" w:eastAsia="Times New Roman" w:hAnsi="Consolas"/>
          <w:color w:val="D4D4D4"/>
          <w:sz w:val="21"/>
          <w:szCs w:val="21"/>
          <w:lang w:eastAsia="fr-FR"/>
        </w:rPr>
        <w:t>});</w:t>
      </w:r>
    </w:p>
    <w:p w14:paraId="6D3572F0" w14:textId="6F7E9298" w:rsidR="00701143" w:rsidRDefault="00701143" w:rsidP="00D449A6"/>
    <w:p w14:paraId="65CAB4DF" w14:textId="485A73C9" w:rsidR="00896946" w:rsidRDefault="00CF22B7" w:rsidP="00D449A6">
      <w:r>
        <w:t>Maintenant, le fichier index.js :</w:t>
      </w:r>
      <w:r w:rsidR="00A50A87">
        <w:t xml:space="preserve"> C’est ici qu’on va </w:t>
      </w:r>
      <w:r w:rsidR="00A50A87" w:rsidRPr="00FD6F93">
        <w:rPr>
          <w:b/>
          <w:bCs/>
        </w:rPr>
        <w:t>initialiser</w:t>
      </w:r>
      <w:r w:rsidR="00A50A87">
        <w:t xml:space="preserve"> la </w:t>
      </w:r>
      <w:r w:rsidR="00A50A87" w:rsidRPr="00FD6F93">
        <w:rPr>
          <w:b/>
          <w:bCs/>
        </w:rPr>
        <w:t>synchronisation</w:t>
      </w:r>
      <w:r w:rsidR="00A50A87">
        <w:t xml:space="preserve"> avec la </w:t>
      </w:r>
      <w:r w:rsidR="00A50A87" w:rsidRPr="00FD6F93">
        <w:rPr>
          <w:b/>
          <w:bCs/>
        </w:rPr>
        <w:t>base de données</w:t>
      </w:r>
      <w:r w:rsidR="00A50A87">
        <w:t xml:space="preserve"> et effectués les </w:t>
      </w:r>
      <w:r w:rsidR="00A50A87" w:rsidRPr="00FD6F93">
        <w:rPr>
          <w:b/>
          <w:bCs/>
        </w:rPr>
        <w:t>liaisons</w:t>
      </w:r>
      <w:r w:rsidR="00A50A87">
        <w:t xml:space="preserve"> entre nos différents </w:t>
      </w:r>
      <w:r w:rsidR="00A50A87" w:rsidRPr="00FD6F93">
        <w:rPr>
          <w:b/>
          <w:bCs/>
        </w:rPr>
        <w:t>modèles</w:t>
      </w:r>
      <w:r w:rsidR="00A50A87">
        <w:t>.</w:t>
      </w:r>
    </w:p>
    <w:p w14:paraId="071073A7"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 </w:t>
      </w:r>
    </w:p>
    <w:p w14:paraId="1D318D5C"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1108C509"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Fichier : index.js</w:t>
      </w:r>
    </w:p>
    <w:p w14:paraId="187BB01B"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Description : Création des relations entre les models et définition de la fonction de synchronisation des données</w:t>
      </w:r>
    </w:p>
    <w:p w14:paraId="5C1FBA5F"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483DC20D"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w:t>
      </w:r>
    </w:p>
    <w:p w14:paraId="044A4A03"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31060E09"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 Import de </w:t>
      </w:r>
      <w:proofErr w:type="spellStart"/>
      <w:r w:rsidRPr="00A50A87">
        <w:rPr>
          <w:rFonts w:ascii="Consolas" w:eastAsia="Times New Roman" w:hAnsi="Consolas"/>
          <w:color w:val="6A9955"/>
          <w:sz w:val="21"/>
          <w:szCs w:val="21"/>
          <w:lang w:eastAsia="fr-FR"/>
        </w:rPr>
        <w:t>sequelize</w:t>
      </w:r>
      <w:proofErr w:type="spellEnd"/>
      <w:r w:rsidRPr="00A50A87">
        <w:rPr>
          <w:rFonts w:ascii="Consolas" w:eastAsia="Times New Roman" w:hAnsi="Consolas"/>
          <w:color w:val="6A9955"/>
          <w:sz w:val="21"/>
          <w:szCs w:val="21"/>
          <w:lang w:eastAsia="fr-FR"/>
        </w:rPr>
        <w:t> et des différents </w:t>
      </w:r>
      <w:proofErr w:type="spellStart"/>
      <w:r w:rsidRPr="00A50A87">
        <w:rPr>
          <w:rFonts w:ascii="Consolas" w:eastAsia="Times New Roman" w:hAnsi="Consolas"/>
          <w:color w:val="6A9955"/>
          <w:sz w:val="21"/>
          <w:szCs w:val="21"/>
          <w:lang w:eastAsia="fr-FR"/>
        </w:rPr>
        <w:t>models</w:t>
      </w:r>
      <w:proofErr w:type="spellEnd"/>
    </w:p>
    <w:p w14:paraId="50554AE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569CD6"/>
          <w:sz w:val="21"/>
          <w:szCs w:val="21"/>
          <w:lang w:val="en-US" w:eastAsia="fr-FR"/>
        </w:rPr>
        <w:t>const</w:t>
      </w:r>
      <w:r w:rsidRPr="00A50A87">
        <w:rPr>
          <w:rFonts w:ascii="Consolas" w:eastAsia="Times New Roman" w:hAnsi="Consolas"/>
          <w:color w:val="D4D4D4"/>
          <w:sz w:val="21"/>
          <w:szCs w:val="21"/>
          <w:lang w:val="en-US" w:eastAsia="fr-FR"/>
        </w:rPr>
        <w:t> </w:t>
      </w:r>
      <w:proofErr w:type="spellStart"/>
      <w:r w:rsidRPr="00A50A87">
        <w:rPr>
          <w:rFonts w:ascii="Consolas" w:eastAsia="Times New Roman" w:hAnsi="Consolas"/>
          <w:color w:val="4FC1FF"/>
          <w:sz w:val="21"/>
          <w:szCs w:val="21"/>
          <w:lang w:val="en-US" w:eastAsia="fr-FR"/>
        </w:rPr>
        <w:t>sequelize</w:t>
      </w:r>
      <w:proofErr w:type="spellEnd"/>
      <w:r w:rsidRPr="00A50A87">
        <w:rPr>
          <w:rFonts w:ascii="Consolas" w:eastAsia="Times New Roman" w:hAnsi="Consolas"/>
          <w:color w:val="D4D4D4"/>
          <w:sz w:val="21"/>
          <w:szCs w:val="21"/>
          <w:lang w:val="en-US" w:eastAsia="fr-FR"/>
        </w:rPr>
        <w:t> = </w:t>
      </w:r>
      <w:r w:rsidRPr="00A50A87">
        <w:rPr>
          <w:rFonts w:ascii="Consolas" w:eastAsia="Times New Roman" w:hAnsi="Consolas"/>
          <w:color w:val="DCDCAA"/>
          <w:sz w:val="21"/>
          <w:szCs w:val="21"/>
          <w:lang w:val="en-US" w:eastAsia="fr-FR"/>
        </w:rPr>
        <w:t>require</w:t>
      </w:r>
      <w:r w:rsidRPr="00A50A87">
        <w:rPr>
          <w:rFonts w:ascii="Consolas" w:eastAsia="Times New Roman" w:hAnsi="Consolas"/>
          <w:color w:val="D4D4D4"/>
          <w:sz w:val="21"/>
          <w:szCs w:val="21"/>
          <w:lang w:val="en-US" w:eastAsia="fr-FR"/>
        </w:rPr>
        <w:t>(</w:t>
      </w:r>
      <w:r w:rsidRPr="00A50A87">
        <w:rPr>
          <w:rFonts w:ascii="Consolas" w:eastAsia="Times New Roman" w:hAnsi="Consolas"/>
          <w:color w:val="CE9178"/>
          <w:sz w:val="21"/>
          <w:szCs w:val="21"/>
          <w:lang w:val="en-US" w:eastAsia="fr-FR"/>
        </w:rPr>
        <w:t>"./</w:t>
      </w:r>
      <w:proofErr w:type="spellStart"/>
      <w:r w:rsidRPr="00A50A87">
        <w:rPr>
          <w:rFonts w:ascii="Consolas" w:eastAsia="Times New Roman" w:hAnsi="Consolas"/>
          <w:color w:val="CE9178"/>
          <w:sz w:val="21"/>
          <w:szCs w:val="21"/>
          <w:lang w:val="en-US" w:eastAsia="fr-FR"/>
        </w:rPr>
        <w:t>db.conf</w:t>
      </w:r>
      <w:proofErr w:type="spellEnd"/>
      <w:r w:rsidRPr="00A50A87">
        <w:rPr>
          <w:rFonts w:ascii="Consolas" w:eastAsia="Times New Roman" w:hAnsi="Consolas"/>
          <w:color w:val="CE9178"/>
          <w:sz w:val="21"/>
          <w:szCs w:val="21"/>
          <w:lang w:val="en-US" w:eastAsia="fr-FR"/>
        </w:rPr>
        <w:t>"</w:t>
      </w:r>
      <w:r w:rsidRPr="00A50A87">
        <w:rPr>
          <w:rFonts w:ascii="Consolas" w:eastAsia="Times New Roman" w:hAnsi="Consolas"/>
          <w:color w:val="D4D4D4"/>
          <w:sz w:val="21"/>
          <w:szCs w:val="21"/>
          <w:lang w:val="en-US" w:eastAsia="fr-FR"/>
        </w:rPr>
        <w:t>);</w:t>
      </w:r>
    </w:p>
    <w:p w14:paraId="732785BD"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569CD6"/>
          <w:sz w:val="21"/>
          <w:szCs w:val="21"/>
          <w:lang w:val="en-US" w:eastAsia="fr-FR"/>
        </w:rPr>
        <w:t>const</w:t>
      </w:r>
      <w:r w:rsidRPr="00A50A87">
        <w:rPr>
          <w:rFonts w:ascii="Consolas" w:eastAsia="Times New Roman" w:hAnsi="Consolas"/>
          <w:color w:val="D4D4D4"/>
          <w:sz w:val="21"/>
          <w:szCs w:val="21"/>
          <w:lang w:val="en-US" w:eastAsia="fr-FR"/>
        </w:rPr>
        <w:t> </w:t>
      </w:r>
      <w:r w:rsidRPr="00A50A87">
        <w:rPr>
          <w:rFonts w:ascii="Consolas" w:eastAsia="Times New Roman" w:hAnsi="Consolas"/>
          <w:color w:val="4FC1FF"/>
          <w:sz w:val="21"/>
          <w:szCs w:val="21"/>
          <w:lang w:val="en-US" w:eastAsia="fr-FR"/>
        </w:rPr>
        <w:t>ticket</w:t>
      </w:r>
      <w:r w:rsidRPr="00A50A87">
        <w:rPr>
          <w:rFonts w:ascii="Consolas" w:eastAsia="Times New Roman" w:hAnsi="Consolas"/>
          <w:color w:val="D4D4D4"/>
          <w:sz w:val="21"/>
          <w:szCs w:val="21"/>
          <w:lang w:val="en-US" w:eastAsia="fr-FR"/>
        </w:rPr>
        <w:t> = </w:t>
      </w:r>
      <w:r w:rsidRPr="00A50A87">
        <w:rPr>
          <w:rFonts w:ascii="Consolas" w:eastAsia="Times New Roman" w:hAnsi="Consolas"/>
          <w:color w:val="DCDCAA"/>
          <w:sz w:val="21"/>
          <w:szCs w:val="21"/>
          <w:lang w:val="en-US" w:eastAsia="fr-FR"/>
        </w:rPr>
        <w:t>require</w:t>
      </w:r>
      <w:r w:rsidRPr="00A50A87">
        <w:rPr>
          <w:rFonts w:ascii="Consolas" w:eastAsia="Times New Roman" w:hAnsi="Consolas"/>
          <w:color w:val="D4D4D4"/>
          <w:sz w:val="21"/>
          <w:szCs w:val="21"/>
          <w:lang w:val="en-US" w:eastAsia="fr-FR"/>
        </w:rPr>
        <w:t>(</w:t>
      </w:r>
      <w:r w:rsidRPr="00A50A87">
        <w:rPr>
          <w:rFonts w:ascii="Consolas" w:eastAsia="Times New Roman" w:hAnsi="Consolas"/>
          <w:color w:val="CE9178"/>
          <w:sz w:val="21"/>
          <w:szCs w:val="21"/>
          <w:lang w:val="en-US" w:eastAsia="fr-FR"/>
        </w:rPr>
        <w:t>'./models/ticket.model.js'</w:t>
      </w:r>
      <w:r w:rsidRPr="00A50A87">
        <w:rPr>
          <w:rFonts w:ascii="Consolas" w:eastAsia="Times New Roman" w:hAnsi="Consolas"/>
          <w:color w:val="D4D4D4"/>
          <w:sz w:val="21"/>
          <w:szCs w:val="21"/>
          <w:lang w:val="en-US" w:eastAsia="fr-FR"/>
        </w:rPr>
        <w:t>);</w:t>
      </w:r>
    </w:p>
    <w:p w14:paraId="4E428D3C"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569CD6"/>
          <w:sz w:val="21"/>
          <w:szCs w:val="21"/>
          <w:lang w:val="en-US" w:eastAsia="fr-FR"/>
        </w:rPr>
        <w:t>const</w:t>
      </w:r>
      <w:r w:rsidRPr="00A50A87">
        <w:rPr>
          <w:rFonts w:ascii="Consolas" w:eastAsia="Times New Roman" w:hAnsi="Consolas"/>
          <w:color w:val="D4D4D4"/>
          <w:sz w:val="21"/>
          <w:szCs w:val="21"/>
          <w:lang w:val="en-US" w:eastAsia="fr-FR"/>
        </w:rPr>
        <w:t> </w:t>
      </w:r>
      <w:proofErr w:type="spellStart"/>
      <w:r w:rsidRPr="00A50A87">
        <w:rPr>
          <w:rFonts w:ascii="Consolas" w:eastAsia="Times New Roman" w:hAnsi="Consolas"/>
          <w:color w:val="4FC1FF"/>
          <w:sz w:val="21"/>
          <w:szCs w:val="21"/>
          <w:lang w:val="en-US" w:eastAsia="fr-FR"/>
        </w:rPr>
        <w:t>etat_ticket</w:t>
      </w:r>
      <w:proofErr w:type="spellEnd"/>
      <w:r w:rsidRPr="00A50A87">
        <w:rPr>
          <w:rFonts w:ascii="Consolas" w:eastAsia="Times New Roman" w:hAnsi="Consolas"/>
          <w:color w:val="D4D4D4"/>
          <w:sz w:val="21"/>
          <w:szCs w:val="21"/>
          <w:lang w:val="en-US" w:eastAsia="fr-FR"/>
        </w:rPr>
        <w:t> = </w:t>
      </w:r>
      <w:r w:rsidRPr="00A50A87">
        <w:rPr>
          <w:rFonts w:ascii="Consolas" w:eastAsia="Times New Roman" w:hAnsi="Consolas"/>
          <w:color w:val="DCDCAA"/>
          <w:sz w:val="21"/>
          <w:szCs w:val="21"/>
          <w:lang w:val="en-US" w:eastAsia="fr-FR"/>
        </w:rPr>
        <w:t>require</w:t>
      </w:r>
      <w:r w:rsidRPr="00A50A87">
        <w:rPr>
          <w:rFonts w:ascii="Consolas" w:eastAsia="Times New Roman" w:hAnsi="Consolas"/>
          <w:color w:val="D4D4D4"/>
          <w:sz w:val="21"/>
          <w:szCs w:val="21"/>
          <w:lang w:val="en-US" w:eastAsia="fr-FR"/>
        </w:rPr>
        <w:t>(</w:t>
      </w:r>
      <w:r w:rsidRPr="00A50A87">
        <w:rPr>
          <w:rFonts w:ascii="Consolas" w:eastAsia="Times New Roman" w:hAnsi="Consolas"/>
          <w:color w:val="CE9178"/>
          <w:sz w:val="21"/>
          <w:szCs w:val="21"/>
          <w:lang w:val="en-US" w:eastAsia="fr-FR"/>
        </w:rPr>
        <w:t>'./models/etat_ticket.model.js'</w:t>
      </w:r>
      <w:r w:rsidRPr="00A50A87">
        <w:rPr>
          <w:rFonts w:ascii="Consolas" w:eastAsia="Times New Roman" w:hAnsi="Consolas"/>
          <w:color w:val="D4D4D4"/>
          <w:sz w:val="21"/>
          <w:szCs w:val="21"/>
          <w:lang w:val="en-US" w:eastAsia="fr-FR"/>
        </w:rPr>
        <w:t>);</w:t>
      </w:r>
    </w:p>
    <w:p w14:paraId="6A310E16"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A50A87">
        <w:rPr>
          <w:rFonts w:ascii="Consolas" w:eastAsia="Times New Roman" w:hAnsi="Consolas"/>
          <w:color w:val="569CD6"/>
          <w:sz w:val="21"/>
          <w:szCs w:val="21"/>
          <w:lang w:eastAsia="fr-FR"/>
        </w:rPr>
        <w:t>const</w:t>
      </w:r>
      <w:proofErr w:type="spellEnd"/>
      <w:proofErr w:type="gramEnd"/>
      <w:r w:rsidRPr="00A50A87">
        <w:rPr>
          <w:rFonts w:ascii="Consolas" w:eastAsia="Times New Roman" w:hAnsi="Consolas"/>
          <w:color w:val="D4D4D4"/>
          <w:sz w:val="21"/>
          <w:szCs w:val="21"/>
          <w:lang w:eastAsia="fr-FR"/>
        </w:rPr>
        <w:t> </w:t>
      </w:r>
      <w:r w:rsidRPr="00A50A87">
        <w:rPr>
          <w:rFonts w:ascii="Consolas" w:eastAsia="Times New Roman" w:hAnsi="Consolas"/>
          <w:color w:val="4FC1FF"/>
          <w:sz w:val="21"/>
          <w:szCs w:val="21"/>
          <w:lang w:eastAsia="fr-FR"/>
        </w:rPr>
        <w:t>utilisateur</w:t>
      </w:r>
      <w:r w:rsidRPr="00A50A87">
        <w:rPr>
          <w:rFonts w:ascii="Consolas" w:eastAsia="Times New Roman" w:hAnsi="Consolas"/>
          <w:color w:val="D4D4D4"/>
          <w:sz w:val="21"/>
          <w:szCs w:val="21"/>
          <w:lang w:eastAsia="fr-FR"/>
        </w:rPr>
        <w:t> = </w:t>
      </w:r>
      <w:proofErr w:type="spellStart"/>
      <w:r w:rsidRPr="00A50A87">
        <w:rPr>
          <w:rFonts w:ascii="Consolas" w:eastAsia="Times New Roman" w:hAnsi="Consolas"/>
          <w:color w:val="DCDCAA"/>
          <w:sz w:val="21"/>
          <w:szCs w:val="21"/>
          <w:lang w:eastAsia="fr-FR"/>
        </w:rPr>
        <w:t>require</w:t>
      </w:r>
      <w:proofErr w:type="spellEnd"/>
      <w:r w:rsidRPr="00A50A87">
        <w:rPr>
          <w:rFonts w:ascii="Consolas" w:eastAsia="Times New Roman" w:hAnsi="Consolas"/>
          <w:color w:val="D4D4D4"/>
          <w:sz w:val="21"/>
          <w:szCs w:val="21"/>
          <w:lang w:eastAsia="fr-FR"/>
        </w:rPr>
        <w:t>(</w:t>
      </w:r>
      <w:r w:rsidRPr="00A50A87">
        <w:rPr>
          <w:rFonts w:ascii="Consolas" w:eastAsia="Times New Roman" w:hAnsi="Consolas"/>
          <w:color w:val="CE9178"/>
          <w:sz w:val="21"/>
          <w:szCs w:val="21"/>
          <w:lang w:eastAsia="fr-FR"/>
        </w:rPr>
        <w:t>'./</w:t>
      </w:r>
      <w:proofErr w:type="spellStart"/>
      <w:r w:rsidRPr="00A50A87">
        <w:rPr>
          <w:rFonts w:ascii="Consolas" w:eastAsia="Times New Roman" w:hAnsi="Consolas"/>
          <w:color w:val="CE9178"/>
          <w:sz w:val="21"/>
          <w:szCs w:val="21"/>
          <w:lang w:eastAsia="fr-FR"/>
        </w:rPr>
        <w:t>models</w:t>
      </w:r>
      <w:proofErr w:type="spellEnd"/>
      <w:r w:rsidRPr="00A50A87">
        <w:rPr>
          <w:rFonts w:ascii="Consolas" w:eastAsia="Times New Roman" w:hAnsi="Consolas"/>
          <w:color w:val="CE9178"/>
          <w:sz w:val="21"/>
          <w:szCs w:val="21"/>
          <w:lang w:eastAsia="fr-FR"/>
        </w:rPr>
        <w:t>/utilisateur.model.js'</w:t>
      </w:r>
      <w:r w:rsidRPr="00A50A87">
        <w:rPr>
          <w:rFonts w:ascii="Consolas" w:eastAsia="Times New Roman" w:hAnsi="Consolas"/>
          <w:color w:val="D4D4D4"/>
          <w:sz w:val="21"/>
          <w:szCs w:val="21"/>
          <w:lang w:eastAsia="fr-FR"/>
        </w:rPr>
        <w:t>);</w:t>
      </w:r>
    </w:p>
    <w:p w14:paraId="76F6534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gramStart"/>
      <w:r w:rsidRPr="00A50A87">
        <w:rPr>
          <w:rFonts w:ascii="Consolas" w:eastAsia="Times New Roman" w:hAnsi="Consolas"/>
          <w:color w:val="569CD6"/>
          <w:sz w:val="21"/>
          <w:szCs w:val="21"/>
          <w:lang w:eastAsia="fr-FR"/>
        </w:rPr>
        <w:t>const</w:t>
      </w:r>
      <w:proofErr w:type="gramEnd"/>
      <w:r w:rsidRPr="00A50A87">
        <w:rPr>
          <w:rFonts w:ascii="Consolas" w:eastAsia="Times New Roman" w:hAnsi="Consolas"/>
          <w:color w:val="D4D4D4"/>
          <w:sz w:val="21"/>
          <w:szCs w:val="21"/>
          <w:lang w:eastAsia="fr-FR"/>
        </w:rPr>
        <w:t> </w:t>
      </w:r>
      <w:r w:rsidRPr="00A50A87">
        <w:rPr>
          <w:rFonts w:ascii="Consolas" w:eastAsia="Times New Roman" w:hAnsi="Consolas"/>
          <w:color w:val="4FC1FF"/>
          <w:sz w:val="21"/>
          <w:szCs w:val="21"/>
          <w:lang w:eastAsia="fr-FR"/>
        </w:rPr>
        <w:t>type_utilisateur</w:t>
      </w:r>
      <w:r w:rsidRPr="00A50A87">
        <w:rPr>
          <w:rFonts w:ascii="Consolas" w:eastAsia="Times New Roman" w:hAnsi="Consolas"/>
          <w:color w:val="D4D4D4"/>
          <w:sz w:val="21"/>
          <w:szCs w:val="21"/>
          <w:lang w:eastAsia="fr-FR"/>
        </w:rPr>
        <w:t> = </w:t>
      </w:r>
      <w:r w:rsidRPr="00A50A87">
        <w:rPr>
          <w:rFonts w:ascii="Consolas" w:eastAsia="Times New Roman" w:hAnsi="Consolas"/>
          <w:color w:val="DCDCAA"/>
          <w:sz w:val="21"/>
          <w:szCs w:val="21"/>
          <w:lang w:eastAsia="fr-FR"/>
        </w:rPr>
        <w:t>require</w:t>
      </w:r>
      <w:r w:rsidRPr="00A50A87">
        <w:rPr>
          <w:rFonts w:ascii="Consolas" w:eastAsia="Times New Roman" w:hAnsi="Consolas"/>
          <w:color w:val="D4D4D4"/>
          <w:sz w:val="21"/>
          <w:szCs w:val="21"/>
          <w:lang w:eastAsia="fr-FR"/>
        </w:rPr>
        <w:t>(</w:t>
      </w:r>
      <w:r w:rsidRPr="00A50A87">
        <w:rPr>
          <w:rFonts w:ascii="Consolas" w:eastAsia="Times New Roman" w:hAnsi="Consolas"/>
          <w:color w:val="CE9178"/>
          <w:sz w:val="21"/>
          <w:szCs w:val="21"/>
          <w:lang w:eastAsia="fr-FR"/>
        </w:rPr>
        <w:t>'./models/type_utilisateur.model.js'</w:t>
      </w:r>
      <w:r w:rsidRPr="00A50A87">
        <w:rPr>
          <w:rFonts w:ascii="Consolas" w:eastAsia="Times New Roman" w:hAnsi="Consolas"/>
          <w:color w:val="D4D4D4"/>
          <w:sz w:val="21"/>
          <w:szCs w:val="21"/>
          <w:lang w:eastAsia="fr-FR"/>
        </w:rPr>
        <w:t>);</w:t>
      </w:r>
    </w:p>
    <w:p w14:paraId="62E5E392"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A50A87">
        <w:rPr>
          <w:rFonts w:ascii="Consolas" w:eastAsia="Times New Roman" w:hAnsi="Consolas"/>
          <w:color w:val="569CD6"/>
          <w:sz w:val="21"/>
          <w:szCs w:val="21"/>
          <w:lang w:eastAsia="fr-FR"/>
        </w:rPr>
        <w:t>const</w:t>
      </w:r>
      <w:proofErr w:type="spellEnd"/>
      <w:proofErr w:type="gramEnd"/>
      <w:r w:rsidRPr="00A50A87">
        <w:rPr>
          <w:rFonts w:ascii="Consolas" w:eastAsia="Times New Roman" w:hAnsi="Consolas"/>
          <w:color w:val="D4D4D4"/>
          <w:sz w:val="21"/>
          <w:szCs w:val="21"/>
          <w:lang w:eastAsia="fr-FR"/>
        </w:rPr>
        <w:t> </w:t>
      </w:r>
      <w:proofErr w:type="spellStart"/>
      <w:r w:rsidRPr="00A50A87">
        <w:rPr>
          <w:rFonts w:ascii="Consolas" w:eastAsia="Times New Roman" w:hAnsi="Consolas"/>
          <w:color w:val="4FC1FF"/>
          <w:sz w:val="21"/>
          <w:szCs w:val="21"/>
          <w:lang w:eastAsia="fr-FR"/>
        </w:rPr>
        <w:t>materiel</w:t>
      </w:r>
      <w:proofErr w:type="spellEnd"/>
      <w:r w:rsidRPr="00A50A87">
        <w:rPr>
          <w:rFonts w:ascii="Consolas" w:eastAsia="Times New Roman" w:hAnsi="Consolas"/>
          <w:color w:val="D4D4D4"/>
          <w:sz w:val="21"/>
          <w:szCs w:val="21"/>
          <w:lang w:eastAsia="fr-FR"/>
        </w:rPr>
        <w:t> = </w:t>
      </w:r>
      <w:proofErr w:type="spellStart"/>
      <w:r w:rsidRPr="00A50A87">
        <w:rPr>
          <w:rFonts w:ascii="Consolas" w:eastAsia="Times New Roman" w:hAnsi="Consolas"/>
          <w:color w:val="DCDCAA"/>
          <w:sz w:val="21"/>
          <w:szCs w:val="21"/>
          <w:lang w:eastAsia="fr-FR"/>
        </w:rPr>
        <w:t>require</w:t>
      </w:r>
      <w:proofErr w:type="spellEnd"/>
      <w:r w:rsidRPr="00A50A87">
        <w:rPr>
          <w:rFonts w:ascii="Consolas" w:eastAsia="Times New Roman" w:hAnsi="Consolas"/>
          <w:color w:val="D4D4D4"/>
          <w:sz w:val="21"/>
          <w:szCs w:val="21"/>
          <w:lang w:eastAsia="fr-FR"/>
        </w:rPr>
        <w:t>(</w:t>
      </w:r>
      <w:r w:rsidRPr="00A50A87">
        <w:rPr>
          <w:rFonts w:ascii="Consolas" w:eastAsia="Times New Roman" w:hAnsi="Consolas"/>
          <w:color w:val="CE9178"/>
          <w:sz w:val="21"/>
          <w:szCs w:val="21"/>
          <w:lang w:eastAsia="fr-FR"/>
        </w:rPr>
        <w:t>'./</w:t>
      </w:r>
      <w:proofErr w:type="spellStart"/>
      <w:r w:rsidRPr="00A50A87">
        <w:rPr>
          <w:rFonts w:ascii="Consolas" w:eastAsia="Times New Roman" w:hAnsi="Consolas"/>
          <w:color w:val="CE9178"/>
          <w:sz w:val="21"/>
          <w:szCs w:val="21"/>
          <w:lang w:eastAsia="fr-FR"/>
        </w:rPr>
        <w:t>models</w:t>
      </w:r>
      <w:proofErr w:type="spellEnd"/>
      <w:r w:rsidRPr="00A50A87">
        <w:rPr>
          <w:rFonts w:ascii="Consolas" w:eastAsia="Times New Roman" w:hAnsi="Consolas"/>
          <w:color w:val="CE9178"/>
          <w:sz w:val="21"/>
          <w:szCs w:val="21"/>
          <w:lang w:eastAsia="fr-FR"/>
        </w:rPr>
        <w:t>/materiel.model.js'</w:t>
      </w:r>
      <w:r w:rsidRPr="00A50A87">
        <w:rPr>
          <w:rFonts w:ascii="Consolas" w:eastAsia="Times New Roman" w:hAnsi="Consolas"/>
          <w:color w:val="D4D4D4"/>
          <w:sz w:val="21"/>
          <w:szCs w:val="21"/>
          <w:lang w:eastAsia="fr-FR"/>
        </w:rPr>
        <w:t>);</w:t>
      </w:r>
    </w:p>
    <w:p w14:paraId="28583FF7"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A50A87">
        <w:rPr>
          <w:rFonts w:ascii="Consolas" w:eastAsia="Times New Roman" w:hAnsi="Consolas"/>
          <w:color w:val="569CD6"/>
          <w:sz w:val="21"/>
          <w:szCs w:val="21"/>
          <w:lang w:eastAsia="fr-FR"/>
        </w:rPr>
        <w:t>const</w:t>
      </w:r>
      <w:proofErr w:type="spellEnd"/>
      <w:proofErr w:type="gramEnd"/>
      <w:r w:rsidRPr="00A50A87">
        <w:rPr>
          <w:rFonts w:ascii="Consolas" w:eastAsia="Times New Roman" w:hAnsi="Consolas"/>
          <w:color w:val="D4D4D4"/>
          <w:sz w:val="21"/>
          <w:szCs w:val="21"/>
          <w:lang w:eastAsia="fr-FR"/>
        </w:rPr>
        <w:t> </w:t>
      </w:r>
      <w:proofErr w:type="spellStart"/>
      <w:r w:rsidRPr="00A50A87">
        <w:rPr>
          <w:rFonts w:ascii="Consolas" w:eastAsia="Times New Roman" w:hAnsi="Consolas"/>
          <w:color w:val="4FC1FF"/>
          <w:sz w:val="21"/>
          <w:szCs w:val="21"/>
          <w:lang w:eastAsia="fr-FR"/>
        </w:rPr>
        <w:t>mot_de_passe</w:t>
      </w:r>
      <w:proofErr w:type="spellEnd"/>
      <w:r w:rsidRPr="00A50A87">
        <w:rPr>
          <w:rFonts w:ascii="Consolas" w:eastAsia="Times New Roman" w:hAnsi="Consolas"/>
          <w:color w:val="D4D4D4"/>
          <w:sz w:val="21"/>
          <w:szCs w:val="21"/>
          <w:lang w:eastAsia="fr-FR"/>
        </w:rPr>
        <w:t> = </w:t>
      </w:r>
      <w:proofErr w:type="spellStart"/>
      <w:r w:rsidRPr="00A50A87">
        <w:rPr>
          <w:rFonts w:ascii="Consolas" w:eastAsia="Times New Roman" w:hAnsi="Consolas"/>
          <w:color w:val="DCDCAA"/>
          <w:sz w:val="21"/>
          <w:szCs w:val="21"/>
          <w:lang w:eastAsia="fr-FR"/>
        </w:rPr>
        <w:t>require</w:t>
      </w:r>
      <w:proofErr w:type="spellEnd"/>
      <w:r w:rsidRPr="00A50A87">
        <w:rPr>
          <w:rFonts w:ascii="Consolas" w:eastAsia="Times New Roman" w:hAnsi="Consolas"/>
          <w:color w:val="D4D4D4"/>
          <w:sz w:val="21"/>
          <w:szCs w:val="21"/>
          <w:lang w:eastAsia="fr-FR"/>
        </w:rPr>
        <w:t>(</w:t>
      </w:r>
      <w:r w:rsidRPr="00A50A87">
        <w:rPr>
          <w:rFonts w:ascii="Consolas" w:eastAsia="Times New Roman" w:hAnsi="Consolas"/>
          <w:color w:val="CE9178"/>
          <w:sz w:val="21"/>
          <w:szCs w:val="21"/>
          <w:lang w:eastAsia="fr-FR"/>
        </w:rPr>
        <w:t>'./</w:t>
      </w:r>
      <w:proofErr w:type="spellStart"/>
      <w:r w:rsidRPr="00A50A87">
        <w:rPr>
          <w:rFonts w:ascii="Consolas" w:eastAsia="Times New Roman" w:hAnsi="Consolas"/>
          <w:color w:val="CE9178"/>
          <w:sz w:val="21"/>
          <w:szCs w:val="21"/>
          <w:lang w:eastAsia="fr-FR"/>
        </w:rPr>
        <w:t>models</w:t>
      </w:r>
      <w:proofErr w:type="spellEnd"/>
      <w:r w:rsidRPr="00A50A87">
        <w:rPr>
          <w:rFonts w:ascii="Consolas" w:eastAsia="Times New Roman" w:hAnsi="Consolas"/>
          <w:color w:val="CE9178"/>
          <w:sz w:val="21"/>
          <w:szCs w:val="21"/>
          <w:lang w:eastAsia="fr-FR"/>
        </w:rPr>
        <w:t>/mot_de_passe.model.js'</w:t>
      </w:r>
      <w:r w:rsidRPr="00A50A87">
        <w:rPr>
          <w:rFonts w:ascii="Consolas" w:eastAsia="Times New Roman" w:hAnsi="Consolas"/>
          <w:color w:val="D4D4D4"/>
          <w:sz w:val="21"/>
          <w:szCs w:val="21"/>
          <w:lang w:eastAsia="fr-FR"/>
        </w:rPr>
        <w:t>);</w:t>
      </w:r>
    </w:p>
    <w:p w14:paraId="5C9ABE1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377B96FB"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 Synchronisation des données avec les </w:t>
      </w:r>
      <w:proofErr w:type="spellStart"/>
      <w:r w:rsidRPr="00A50A87">
        <w:rPr>
          <w:rFonts w:ascii="Consolas" w:eastAsia="Times New Roman" w:hAnsi="Consolas"/>
          <w:color w:val="6A9955"/>
          <w:sz w:val="21"/>
          <w:szCs w:val="21"/>
          <w:lang w:eastAsia="fr-FR"/>
        </w:rPr>
        <w:t>models</w:t>
      </w:r>
      <w:proofErr w:type="spellEnd"/>
    </w:p>
    <w:p w14:paraId="1B5BE31E"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569CD6"/>
          <w:sz w:val="21"/>
          <w:szCs w:val="21"/>
          <w:lang w:val="en-US" w:eastAsia="fr-FR"/>
        </w:rPr>
        <w:t>const</w:t>
      </w:r>
      <w:r w:rsidRPr="00A50A87">
        <w:rPr>
          <w:rFonts w:ascii="Consolas" w:eastAsia="Times New Roman" w:hAnsi="Consolas"/>
          <w:color w:val="D4D4D4"/>
          <w:sz w:val="21"/>
          <w:szCs w:val="21"/>
          <w:lang w:val="en-US" w:eastAsia="fr-FR"/>
        </w:rPr>
        <w:t> </w:t>
      </w:r>
      <w:r w:rsidRPr="00A50A87">
        <w:rPr>
          <w:rFonts w:ascii="Consolas" w:eastAsia="Times New Roman" w:hAnsi="Consolas"/>
          <w:color w:val="DCDCAA"/>
          <w:sz w:val="21"/>
          <w:szCs w:val="21"/>
          <w:lang w:val="en-US" w:eastAsia="fr-FR"/>
        </w:rPr>
        <w:t>Init</w:t>
      </w:r>
      <w:r w:rsidRPr="00A50A87">
        <w:rPr>
          <w:rFonts w:ascii="Consolas" w:eastAsia="Times New Roman" w:hAnsi="Consolas"/>
          <w:color w:val="D4D4D4"/>
          <w:sz w:val="21"/>
          <w:szCs w:val="21"/>
          <w:lang w:val="en-US" w:eastAsia="fr-FR"/>
        </w:rPr>
        <w:t> = () </w:t>
      </w:r>
      <w:r w:rsidRPr="00A50A87">
        <w:rPr>
          <w:rFonts w:ascii="Consolas" w:eastAsia="Times New Roman" w:hAnsi="Consolas"/>
          <w:color w:val="569CD6"/>
          <w:sz w:val="21"/>
          <w:szCs w:val="21"/>
          <w:lang w:val="en-US" w:eastAsia="fr-FR"/>
        </w:rPr>
        <w:t>=&gt;</w:t>
      </w:r>
      <w:r w:rsidRPr="00A50A87">
        <w:rPr>
          <w:rFonts w:ascii="Consolas" w:eastAsia="Times New Roman" w:hAnsi="Consolas"/>
          <w:color w:val="D4D4D4"/>
          <w:sz w:val="21"/>
          <w:szCs w:val="21"/>
          <w:lang w:val="en-US" w:eastAsia="fr-FR"/>
        </w:rPr>
        <w:t> {</w:t>
      </w:r>
    </w:p>
    <w:p w14:paraId="2F24B7C3"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D4D4D4"/>
          <w:sz w:val="21"/>
          <w:szCs w:val="21"/>
          <w:lang w:val="en-US" w:eastAsia="fr-FR"/>
        </w:rPr>
        <w:t>  </w:t>
      </w:r>
      <w:proofErr w:type="spellStart"/>
      <w:proofErr w:type="gramStart"/>
      <w:r w:rsidRPr="00A50A87">
        <w:rPr>
          <w:rFonts w:ascii="Consolas" w:eastAsia="Times New Roman" w:hAnsi="Consolas"/>
          <w:color w:val="4FC1FF"/>
          <w:sz w:val="21"/>
          <w:szCs w:val="21"/>
          <w:lang w:val="en-US" w:eastAsia="fr-FR"/>
        </w:rPr>
        <w:t>sequelize</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sync</w:t>
      </w:r>
      <w:proofErr w:type="spellEnd"/>
      <w:proofErr w:type="gramEnd"/>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alter:</w:t>
      </w:r>
      <w:r w:rsidRPr="00A50A87">
        <w:rPr>
          <w:rFonts w:ascii="Consolas" w:eastAsia="Times New Roman" w:hAnsi="Consolas"/>
          <w:color w:val="D4D4D4"/>
          <w:sz w:val="21"/>
          <w:szCs w:val="21"/>
          <w:lang w:val="en-US" w:eastAsia="fr-FR"/>
        </w:rPr>
        <w:t> </w:t>
      </w:r>
      <w:r w:rsidRPr="00A50A87">
        <w:rPr>
          <w:rFonts w:ascii="Consolas" w:eastAsia="Times New Roman" w:hAnsi="Consolas"/>
          <w:color w:val="569CD6"/>
          <w:sz w:val="21"/>
          <w:szCs w:val="21"/>
          <w:lang w:val="en-US" w:eastAsia="fr-FR"/>
        </w:rPr>
        <w:t>true</w:t>
      </w:r>
      <w:r w:rsidRPr="00A50A87">
        <w:rPr>
          <w:rFonts w:ascii="Consolas" w:eastAsia="Times New Roman" w:hAnsi="Consolas"/>
          <w:color w:val="D4D4D4"/>
          <w:sz w:val="21"/>
          <w:szCs w:val="21"/>
          <w:lang w:val="en-US" w:eastAsia="fr-FR"/>
        </w:rPr>
        <w:t> })</w:t>
      </w:r>
    </w:p>
    <w:p w14:paraId="2EAA80B8" w14:textId="77777777" w:rsidR="00A50A87" w:rsidRPr="00CF1142"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D4D4D4"/>
          <w:sz w:val="21"/>
          <w:szCs w:val="21"/>
          <w:lang w:val="en-US" w:eastAsia="fr-FR"/>
        </w:rPr>
        <w:t>  </w:t>
      </w:r>
      <w:proofErr w:type="gramStart"/>
      <w:r w:rsidRPr="00CF1142">
        <w:rPr>
          <w:rFonts w:ascii="Consolas" w:eastAsia="Times New Roman" w:hAnsi="Consolas"/>
          <w:color w:val="D4D4D4"/>
          <w:sz w:val="21"/>
          <w:szCs w:val="21"/>
          <w:lang w:val="en-US" w:eastAsia="fr-FR"/>
        </w:rPr>
        <w:t>.</w:t>
      </w:r>
      <w:r w:rsidRPr="00CF1142">
        <w:rPr>
          <w:rFonts w:ascii="Consolas" w:eastAsia="Times New Roman" w:hAnsi="Consolas"/>
          <w:color w:val="DCDCAA"/>
          <w:sz w:val="21"/>
          <w:szCs w:val="21"/>
          <w:lang w:val="en-US" w:eastAsia="fr-FR"/>
        </w:rPr>
        <w:t>then</w:t>
      </w:r>
      <w:proofErr w:type="gramEnd"/>
      <w:r w:rsidRPr="00CF1142">
        <w:rPr>
          <w:rFonts w:ascii="Consolas" w:eastAsia="Times New Roman" w:hAnsi="Consolas"/>
          <w:color w:val="D4D4D4"/>
          <w:sz w:val="21"/>
          <w:szCs w:val="21"/>
          <w:lang w:val="en-US" w:eastAsia="fr-FR"/>
        </w:rPr>
        <w:t>(() </w:t>
      </w:r>
      <w:r w:rsidRPr="00CF1142">
        <w:rPr>
          <w:rFonts w:ascii="Consolas" w:eastAsia="Times New Roman" w:hAnsi="Consolas"/>
          <w:color w:val="569CD6"/>
          <w:sz w:val="21"/>
          <w:szCs w:val="21"/>
          <w:lang w:val="en-US" w:eastAsia="fr-FR"/>
        </w:rPr>
        <w:t>=&gt;</w:t>
      </w:r>
      <w:r w:rsidRPr="00CF1142">
        <w:rPr>
          <w:rFonts w:ascii="Consolas" w:eastAsia="Times New Roman" w:hAnsi="Consolas"/>
          <w:color w:val="D4D4D4"/>
          <w:sz w:val="21"/>
          <w:szCs w:val="21"/>
          <w:lang w:val="en-US" w:eastAsia="fr-FR"/>
        </w:rPr>
        <w:t> {</w:t>
      </w:r>
    </w:p>
    <w:p w14:paraId="5E18D441"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CF1142">
        <w:rPr>
          <w:rFonts w:ascii="Consolas" w:eastAsia="Times New Roman" w:hAnsi="Consolas"/>
          <w:color w:val="D4D4D4"/>
          <w:sz w:val="21"/>
          <w:szCs w:val="21"/>
          <w:lang w:val="en-US" w:eastAsia="fr-FR"/>
        </w:rPr>
        <w:t>    </w:t>
      </w:r>
      <w:proofErr w:type="gramStart"/>
      <w:r w:rsidRPr="00A50A87">
        <w:rPr>
          <w:rFonts w:ascii="Consolas" w:eastAsia="Times New Roman" w:hAnsi="Consolas"/>
          <w:color w:val="9CDCFE"/>
          <w:sz w:val="21"/>
          <w:szCs w:val="21"/>
          <w:lang w:eastAsia="fr-FR"/>
        </w:rPr>
        <w:t>console</w:t>
      </w:r>
      <w:r w:rsidRPr="00A50A87">
        <w:rPr>
          <w:rFonts w:ascii="Consolas" w:eastAsia="Times New Roman" w:hAnsi="Consolas"/>
          <w:color w:val="D4D4D4"/>
          <w:sz w:val="21"/>
          <w:szCs w:val="21"/>
          <w:lang w:eastAsia="fr-FR"/>
        </w:rPr>
        <w:t>.</w:t>
      </w:r>
      <w:r w:rsidRPr="00A50A87">
        <w:rPr>
          <w:rFonts w:ascii="Consolas" w:eastAsia="Times New Roman" w:hAnsi="Consolas"/>
          <w:color w:val="DCDCAA"/>
          <w:sz w:val="21"/>
          <w:szCs w:val="21"/>
          <w:lang w:eastAsia="fr-FR"/>
        </w:rPr>
        <w:t>log</w:t>
      </w:r>
      <w:r w:rsidRPr="00A50A87">
        <w:rPr>
          <w:rFonts w:ascii="Consolas" w:eastAsia="Times New Roman" w:hAnsi="Consolas"/>
          <w:color w:val="D4D4D4"/>
          <w:sz w:val="21"/>
          <w:szCs w:val="21"/>
          <w:lang w:eastAsia="fr-FR"/>
        </w:rPr>
        <w:t>(</w:t>
      </w:r>
      <w:proofErr w:type="gramEnd"/>
      <w:r w:rsidRPr="00A50A87">
        <w:rPr>
          <w:rFonts w:ascii="Consolas" w:eastAsia="Times New Roman" w:hAnsi="Consolas"/>
          <w:color w:val="CE9178"/>
          <w:sz w:val="21"/>
          <w:szCs w:val="21"/>
          <w:lang w:eastAsia="fr-FR"/>
        </w:rPr>
        <w:t>"Base de données synchronisée !"</w:t>
      </w:r>
      <w:r w:rsidRPr="00A50A87">
        <w:rPr>
          <w:rFonts w:ascii="Consolas" w:eastAsia="Times New Roman" w:hAnsi="Consolas"/>
          <w:color w:val="D4D4D4"/>
          <w:sz w:val="21"/>
          <w:szCs w:val="21"/>
          <w:lang w:eastAsia="fr-FR"/>
        </w:rPr>
        <w:t>)</w:t>
      </w:r>
    </w:p>
    <w:p w14:paraId="7993B167"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  });</w:t>
      </w:r>
    </w:p>
    <w:p w14:paraId="3209BCEC"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w:t>
      </w:r>
    </w:p>
    <w:p w14:paraId="3AA170FE"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5E789025"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6A9955"/>
          <w:sz w:val="21"/>
          <w:szCs w:val="21"/>
          <w:lang w:eastAsia="fr-FR"/>
        </w:rPr>
        <w:t>// Définition des relations entre les </w:t>
      </w:r>
      <w:proofErr w:type="spellStart"/>
      <w:r w:rsidRPr="00A50A87">
        <w:rPr>
          <w:rFonts w:ascii="Consolas" w:eastAsia="Times New Roman" w:hAnsi="Consolas"/>
          <w:color w:val="6A9955"/>
          <w:sz w:val="21"/>
          <w:szCs w:val="21"/>
          <w:lang w:eastAsia="fr-FR"/>
        </w:rPr>
        <w:t>models</w:t>
      </w:r>
      <w:proofErr w:type="spellEnd"/>
    </w:p>
    <w:p w14:paraId="523ECD6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gramStart"/>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belongsTo</w:t>
      </w:r>
      <w:proofErr w:type="gramEnd"/>
      <w:r w:rsidRPr="00A50A87">
        <w:rPr>
          <w:rFonts w:ascii="Consolas" w:eastAsia="Times New Roman" w:hAnsi="Consolas"/>
          <w:color w:val="D4D4D4"/>
          <w:sz w:val="21"/>
          <w:szCs w:val="21"/>
          <w:lang w:val="en-US" w:eastAsia="fr-FR"/>
        </w:rPr>
        <w:t>(</w:t>
      </w:r>
      <w:r w:rsidRPr="00A50A87">
        <w:rPr>
          <w:rFonts w:ascii="Consolas" w:eastAsia="Times New Roman" w:hAnsi="Consolas"/>
          <w:color w:val="9CDCFE"/>
          <w:sz w:val="21"/>
          <w:szCs w:val="21"/>
          <w:lang w:val="en-US" w:eastAsia="fr-FR"/>
        </w:rPr>
        <w:t>etat_ticket</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foreignKey:</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'fk_etat_ticket'</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as :</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'etat_ticket'</w:t>
      </w:r>
      <w:r w:rsidRPr="00A50A87">
        <w:rPr>
          <w:rFonts w:ascii="Consolas" w:eastAsia="Times New Roman" w:hAnsi="Consolas"/>
          <w:color w:val="D4D4D4"/>
          <w:sz w:val="21"/>
          <w:szCs w:val="21"/>
          <w:lang w:val="en-US" w:eastAsia="fr-FR"/>
        </w:rPr>
        <w:t> });</w:t>
      </w:r>
    </w:p>
    <w:p w14:paraId="4E5AF32F"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gramStart"/>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belongsTo</w:t>
      </w:r>
      <w:proofErr w:type="gramEnd"/>
      <w:r w:rsidRPr="00A50A87">
        <w:rPr>
          <w:rFonts w:ascii="Consolas" w:eastAsia="Times New Roman" w:hAnsi="Consolas"/>
          <w:color w:val="D4D4D4"/>
          <w:sz w:val="21"/>
          <w:szCs w:val="21"/>
          <w:lang w:val="en-US" w:eastAsia="fr-FR"/>
        </w:rPr>
        <w:t>(</w:t>
      </w:r>
      <w:r w:rsidRPr="00A50A87">
        <w:rPr>
          <w:rFonts w:ascii="Consolas" w:eastAsia="Times New Roman" w:hAnsi="Consolas"/>
          <w:color w:val="9CDCFE"/>
          <w:sz w:val="21"/>
          <w:szCs w:val="21"/>
          <w:lang w:val="en-US" w:eastAsia="fr-FR"/>
        </w:rPr>
        <w:t>utilisateur</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foreignKey:</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'fk_crea_utilisateur'</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as:</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'createur'</w:t>
      </w:r>
      <w:r w:rsidRPr="00A50A87">
        <w:rPr>
          <w:rFonts w:ascii="Consolas" w:eastAsia="Times New Roman" w:hAnsi="Consolas"/>
          <w:color w:val="D4D4D4"/>
          <w:sz w:val="21"/>
          <w:szCs w:val="21"/>
          <w:lang w:val="en-US" w:eastAsia="fr-FR"/>
        </w:rPr>
        <w:t> });</w:t>
      </w:r>
    </w:p>
    <w:p w14:paraId="12303B34"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gramStart"/>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belongsTo</w:t>
      </w:r>
      <w:proofErr w:type="gramEnd"/>
      <w:r w:rsidRPr="00A50A87">
        <w:rPr>
          <w:rFonts w:ascii="Consolas" w:eastAsia="Times New Roman" w:hAnsi="Consolas"/>
          <w:color w:val="D4D4D4"/>
          <w:sz w:val="21"/>
          <w:szCs w:val="21"/>
          <w:lang w:val="en-US" w:eastAsia="fr-FR"/>
        </w:rPr>
        <w:t>(</w:t>
      </w:r>
      <w:r w:rsidRPr="00A50A87">
        <w:rPr>
          <w:rFonts w:ascii="Consolas" w:eastAsia="Times New Roman" w:hAnsi="Consolas"/>
          <w:color w:val="9CDCFE"/>
          <w:sz w:val="21"/>
          <w:szCs w:val="21"/>
          <w:lang w:val="en-US" w:eastAsia="fr-FR"/>
        </w:rPr>
        <w:t>utilisateur</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foreignKey:</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name:</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'fk_modif_utilisateur'</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allowNull:</w:t>
      </w:r>
      <w:r w:rsidRPr="00A50A87">
        <w:rPr>
          <w:rFonts w:ascii="Consolas" w:eastAsia="Times New Roman" w:hAnsi="Consolas"/>
          <w:color w:val="D4D4D4"/>
          <w:sz w:val="21"/>
          <w:szCs w:val="21"/>
          <w:lang w:val="en-US" w:eastAsia="fr-FR"/>
        </w:rPr>
        <w:t> </w:t>
      </w:r>
      <w:r w:rsidRPr="00A50A87">
        <w:rPr>
          <w:rFonts w:ascii="Consolas" w:eastAsia="Times New Roman" w:hAnsi="Consolas"/>
          <w:color w:val="569CD6"/>
          <w:sz w:val="21"/>
          <w:szCs w:val="21"/>
          <w:lang w:val="en-US" w:eastAsia="fr-FR"/>
        </w:rPr>
        <w:t>true</w:t>
      </w:r>
      <w:r w:rsidRPr="00A50A87">
        <w:rPr>
          <w:rFonts w:ascii="Consolas" w:eastAsia="Times New Roman" w:hAnsi="Consolas"/>
          <w:color w:val="D4D4D4"/>
          <w:sz w:val="21"/>
          <w:szCs w:val="21"/>
          <w:lang w:val="en-US" w:eastAsia="fr-FR"/>
        </w:rPr>
        <w:t> } , </w:t>
      </w:r>
      <w:r w:rsidRPr="00A50A87">
        <w:rPr>
          <w:rFonts w:ascii="Consolas" w:eastAsia="Times New Roman" w:hAnsi="Consolas"/>
          <w:color w:val="9CDCFE"/>
          <w:sz w:val="21"/>
          <w:szCs w:val="21"/>
          <w:lang w:val="en-US" w:eastAsia="fr-FR"/>
        </w:rPr>
        <w:t>as:</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'modifieur'</w:t>
      </w:r>
      <w:r w:rsidRPr="00A50A87">
        <w:rPr>
          <w:rFonts w:ascii="Consolas" w:eastAsia="Times New Roman" w:hAnsi="Consolas"/>
          <w:color w:val="D4D4D4"/>
          <w:sz w:val="21"/>
          <w:szCs w:val="21"/>
          <w:lang w:val="en-US" w:eastAsia="fr-FR"/>
        </w:rPr>
        <w:t> });</w:t>
      </w:r>
    </w:p>
    <w:p w14:paraId="5F5BE74C"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
    <w:p w14:paraId="63C52B4B"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gramStart"/>
      <w:r w:rsidRPr="00A50A87">
        <w:rPr>
          <w:rFonts w:ascii="Consolas" w:eastAsia="Times New Roman" w:hAnsi="Consolas"/>
          <w:color w:val="9CDCFE"/>
          <w:sz w:val="21"/>
          <w:szCs w:val="21"/>
          <w:lang w:val="en-US" w:eastAsia="fr-FR"/>
        </w:rPr>
        <w:t>materiel</w:t>
      </w:r>
      <w:r w:rsidRPr="00A50A87">
        <w:rPr>
          <w:rFonts w:ascii="Consolas" w:eastAsia="Times New Roman" w:hAnsi="Consolas"/>
          <w:color w:val="D4D4D4"/>
          <w:sz w:val="21"/>
          <w:szCs w:val="21"/>
          <w:lang w:val="en-US" w:eastAsia="fr-FR"/>
        </w:rPr>
        <w:t>.</w:t>
      </w:r>
      <w:r w:rsidRPr="00A50A87">
        <w:rPr>
          <w:rFonts w:ascii="Consolas" w:eastAsia="Times New Roman" w:hAnsi="Consolas"/>
          <w:color w:val="DCDCAA"/>
          <w:sz w:val="21"/>
          <w:szCs w:val="21"/>
          <w:lang w:val="en-US" w:eastAsia="fr-FR"/>
        </w:rPr>
        <w:t>belongsToMany</w:t>
      </w:r>
      <w:proofErr w:type="gramEnd"/>
      <w:r w:rsidRPr="00A50A87">
        <w:rPr>
          <w:rFonts w:ascii="Consolas" w:eastAsia="Times New Roman" w:hAnsi="Consolas"/>
          <w:color w:val="D4D4D4"/>
          <w:sz w:val="21"/>
          <w:szCs w:val="21"/>
          <w:lang w:val="en-US" w:eastAsia="fr-FR"/>
        </w:rPr>
        <w:t>(</w:t>
      </w:r>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 { </w:t>
      </w:r>
      <w:r w:rsidRPr="00A50A87">
        <w:rPr>
          <w:rFonts w:ascii="Consolas" w:eastAsia="Times New Roman" w:hAnsi="Consolas"/>
          <w:color w:val="9CDCFE"/>
          <w:sz w:val="21"/>
          <w:szCs w:val="21"/>
          <w:lang w:val="en-US" w:eastAsia="fr-FR"/>
        </w:rPr>
        <w:t>through:</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'ticket_materiel'</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foreignKey:</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'fk_materiel'</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otherKey:</w:t>
      </w:r>
      <w:r w:rsidRPr="00A50A87">
        <w:rPr>
          <w:rFonts w:ascii="Consolas" w:eastAsia="Times New Roman" w:hAnsi="Consolas"/>
          <w:color w:val="D4D4D4"/>
          <w:sz w:val="21"/>
          <w:szCs w:val="21"/>
          <w:lang w:val="en-US" w:eastAsia="fr-FR"/>
        </w:rPr>
        <w:t> </w:t>
      </w:r>
      <w:r w:rsidRPr="00A50A87">
        <w:rPr>
          <w:rFonts w:ascii="Consolas" w:eastAsia="Times New Roman" w:hAnsi="Consolas"/>
          <w:color w:val="CE9178"/>
          <w:sz w:val="21"/>
          <w:szCs w:val="21"/>
          <w:lang w:val="en-US" w:eastAsia="fr-FR"/>
        </w:rPr>
        <w:t>'fk_ticket'</w:t>
      </w:r>
      <w:r w:rsidRPr="00A50A87">
        <w:rPr>
          <w:rFonts w:ascii="Consolas" w:eastAsia="Times New Roman" w:hAnsi="Consolas"/>
          <w:color w:val="D4D4D4"/>
          <w:sz w:val="21"/>
          <w:szCs w:val="21"/>
          <w:lang w:val="en-US" w:eastAsia="fr-FR"/>
        </w:rPr>
        <w:t> });</w:t>
      </w:r>
    </w:p>
    <w:p w14:paraId="1E1AD08A"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
    <w:p w14:paraId="05BEEE04"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gramStart"/>
      <w:r w:rsidRPr="00A50A87">
        <w:rPr>
          <w:rFonts w:ascii="Consolas" w:eastAsia="Times New Roman" w:hAnsi="Consolas"/>
          <w:color w:val="9CDCFE"/>
          <w:sz w:val="21"/>
          <w:szCs w:val="21"/>
          <w:lang w:eastAsia="fr-FR"/>
        </w:rPr>
        <w:t>utilisateur</w:t>
      </w:r>
      <w:r w:rsidRPr="00A50A87">
        <w:rPr>
          <w:rFonts w:ascii="Consolas" w:eastAsia="Times New Roman" w:hAnsi="Consolas"/>
          <w:color w:val="D4D4D4"/>
          <w:sz w:val="21"/>
          <w:szCs w:val="21"/>
          <w:lang w:eastAsia="fr-FR"/>
        </w:rPr>
        <w:t>.</w:t>
      </w:r>
      <w:r w:rsidRPr="00A50A87">
        <w:rPr>
          <w:rFonts w:ascii="Consolas" w:eastAsia="Times New Roman" w:hAnsi="Consolas"/>
          <w:color w:val="DCDCAA"/>
          <w:sz w:val="21"/>
          <w:szCs w:val="21"/>
          <w:lang w:eastAsia="fr-FR"/>
        </w:rPr>
        <w:t>belongsTo</w:t>
      </w:r>
      <w:proofErr w:type="gramEnd"/>
      <w:r w:rsidRPr="00A50A87">
        <w:rPr>
          <w:rFonts w:ascii="Consolas" w:eastAsia="Times New Roman" w:hAnsi="Consolas"/>
          <w:color w:val="D4D4D4"/>
          <w:sz w:val="21"/>
          <w:szCs w:val="21"/>
          <w:lang w:eastAsia="fr-FR"/>
        </w:rPr>
        <w:t>(</w:t>
      </w:r>
      <w:r w:rsidRPr="00A50A87">
        <w:rPr>
          <w:rFonts w:ascii="Consolas" w:eastAsia="Times New Roman" w:hAnsi="Consolas"/>
          <w:color w:val="9CDCFE"/>
          <w:sz w:val="21"/>
          <w:szCs w:val="21"/>
          <w:lang w:eastAsia="fr-FR"/>
        </w:rPr>
        <w:t>type_utilisateur</w:t>
      </w:r>
      <w:r w:rsidRPr="00A50A87">
        <w:rPr>
          <w:rFonts w:ascii="Consolas" w:eastAsia="Times New Roman" w:hAnsi="Consolas"/>
          <w:color w:val="D4D4D4"/>
          <w:sz w:val="21"/>
          <w:szCs w:val="21"/>
          <w:lang w:eastAsia="fr-FR"/>
        </w:rPr>
        <w:t>, { </w:t>
      </w:r>
      <w:r w:rsidRPr="00A50A87">
        <w:rPr>
          <w:rFonts w:ascii="Consolas" w:eastAsia="Times New Roman" w:hAnsi="Consolas"/>
          <w:color w:val="9CDCFE"/>
          <w:sz w:val="21"/>
          <w:szCs w:val="21"/>
          <w:lang w:eastAsia="fr-FR"/>
        </w:rPr>
        <w:t>foreignKey:</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'fk_type_utilisateur'</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onDelete:</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'cascade'</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as:</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'type_utilisateur'</w:t>
      </w:r>
      <w:r w:rsidRPr="00A50A87">
        <w:rPr>
          <w:rFonts w:ascii="Consolas" w:eastAsia="Times New Roman" w:hAnsi="Consolas"/>
          <w:color w:val="D4D4D4"/>
          <w:sz w:val="21"/>
          <w:szCs w:val="21"/>
          <w:lang w:eastAsia="fr-FR"/>
        </w:rPr>
        <w:t> });</w:t>
      </w:r>
    </w:p>
    <w:p w14:paraId="08BDC58E"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gramStart"/>
      <w:r w:rsidRPr="00A50A87">
        <w:rPr>
          <w:rFonts w:ascii="Consolas" w:eastAsia="Times New Roman" w:hAnsi="Consolas"/>
          <w:color w:val="9CDCFE"/>
          <w:sz w:val="21"/>
          <w:szCs w:val="21"/>
          <w:lang w:eastAsia="fr-FR"/>
        </w:rPr>
        <w:t>utilisateur</w:t>
      </w:r>
      <w:r w:rsidRPr="00A50A87">
        <w:rPr>
          <w:rFonts w:ascii="Consolas" w:eastAsia="Times New Roman" w:hAnsi="Consolas"/>
          <w:color w:val="D4D4D4"/>
          <w:sz w:val="21"/>
          <w:szCs w:val="21"/>
          <w:lang w:eastAsia="fr-FR"/>
        </w:rPr>
        <w:t>.</w:t>
      </w:r>
      <w:r w:rsidRPr="00A50A87">
        <w:rPr>
          <w:rFonts w:ascii="Consolas" w:eastAsia="Times New Roman" w:hAnsi="Consolas"/>
          <w:color w:val="DCDCAA"/>
          <w:sz w:val="21"/>
          <w:szCs w:val="21"/>
          <w:lang w:eastAsia="fr-FR"/>
        </w:rPr>
        <w:t>belongsTo</w:t>
      </w:r>
      <w:proofErr w:type="gramEnd"/>
      <w:r w:rsidRPr="00A50A87">
        <w:rPr>
          <w:rFonts w:ascii="Consolas" w:eastAsia="Times New Roman" w:hAnsi="Consolas"/>
          <w:color w:val="D4D4D4"/>
          <w:sz w:val="21"/>
          <w:szCs w:val="21"/>
          <w:lang w:eastAsia="fr-FR"/>
        </w:rPr>
        <w:t>(</w:t>
      </w:r>
      <w:r w:rsidRPr="00A50A87">
        <w:rPr>
          <w:rFonts w:ascii="Consolas" w:eastAsia="Times New Roman" w:hAnsi="Consolas"/>
          <w:color w:val="9CDCFE"/>
          <w:sz w:val="21"/>
          <w:szCs w:val="21"/>
          <w:lang w:eastAsia="fr-FR"/>
        </w:rPr>
        <w:t>mot_de_passe</w:t>
      </w:r>
      <w:r w:rsidRPr="00A50A87">
        <w:rPr>
          <w:rFonts w:ascii="Consolas" w:eastAsia="Times New Roman" w:hAnsi="Consolas"/>
          <w:color w:val="D4D4D4"/>
          <w:sz w:val="21"/>
          <w:szCs w:val="21"/>
          <w:lang w:eastAsia="fr-FR"/>
        </w:rPr>
        <w:t>, { </w:t>
      </w:r>
      <w:r w:rsidRPr="00A50A87">
        <w:rPr>
          <w:rFonts w:ascii="Consolas" w:eastAsia="Times New Roman" w:hAnsi="Consolas"/>
          <w:color w:val="9CDCFE"/>
          <w:sz w:val="21"/>
          <w:szCs w:val="21"/>
          <w:lang w:eastAsia="fr-FR"/>
        </w:rPr>
        <w:t>foreignKey:</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'fk_mot_de_passe'</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onDelete:</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'cascade'</w:t>
      </w:r>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as:</w:t>
      </w:r>
      <w:r w:rsidRPr="00A50A87">
        <w:rPr>
          <w:rFonts w:ascii="Consolas" w:eastAsia="Times New Roman" w:hAnsi="Consolas"/>
          <w:color w:val="D4D4D4"/>
          <w:sz w:val="21"/>
          <w:szCs w:val="21"/>
          <w:lang w:eastAsia="fr-FR"/>
        </w:rPr>
        <w:t> </w:t>
      </w:r>
      <w:r w:rsidRPr="00A50A87">
        <w:rPr>
          <w:rFonts w:ascii="Consolas" w:eastAsia="Times New Roman" w:hAnsi="Consolas"/>
          <w:color w:val="CE9178"/>
          <w:sz w:val="21"/>
          <w:szCs w:val="21"/>
          <w:lang w:eastAsia="fr-FR"/>
        </w:rPr>
        <w:t>'mot_de_passe'</w:t>
      </w:r>
      <w:r w:rsidRPr="00A50A87">
        <w:rPr>
          <w:rFonts w:ascii="Consolas" w:eastAsia="Times New Roman" w:hAnsi="Consolas"/>
          <w:color w:val="D4D4D4"/>
          <w:sz w:val="21"/>
          <w:szCs w:val="21"/>
          <w:lang w:eastAsia="fr-FR"/>
        </w:rPr>
        <w:t> });</w:t>
      </w:r>
    </w:p>
    <w:p w14:paraId="7350919B"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74EEC9E9" w14:textId="77777777" w:rsidR="00A50A87" w:rsidRPr="002B03DC"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B03DC">
        <w:rPr>
          <w:rFonts w:ascii="Consolas" w:eastAsia="Times New Roman" w:hAnsi="Consolas"/>
          <w:color w:val="6A9955"/>
          <w:sz w:val="21"/>
          <w:szCs w:val="21"/>
          <w:lang w:eastAsia="fr-FR"/>
        </w:rPr>
        <w:t>// Export des modules</w:t>
      </w:r>
    </w:p>
    <w:p w14:paraId="07C4F159" w14:textId="77777777" w:rsidR="00A50A87" w:rsidRPr="002B03DC"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2B03DC">
        <w:rPr>
          <w:rFonts w:ascii="Consolas" w:eastAsia="Times New Roman" w:hAnsi="Consolas"/>
          <w:color w:val="4EC9B0"/>
          <w:sz w:val="21"/>
          <w:szCs w:val="21"/>
          <w:lang w:eastAsia="fr-FR"/>
        </w:rPr>
        <w:t>module</w:t>
      </w:r>
      <w:r w:rsidRPr="002B03DC">
        <w:rPr>
          <w:rFonts w:ascii="Consolas" w:eastAsia="Times New Roman" w:hAnsi="Consolas"/>
          <w:color w:val="D4D4D4"/>
          <w:sz w:val="21"/>
          <w:szCs w:val="21"/>
          <w:lang w:eastAsia="fr-FR"/>
        </w:rPr>
        <w:t>.</w:t>
      </w:r>
      <w:r w:rsidRPr="002B03DC">
        <w:rPr>
          <w:rFonts w:ascii="Consolas" w:eastAsia="Times New Roman" w:hAnsi="Consolas"/>
          <w:color w:val="4EC9B0"/>
          <w:sz w:val="21"/>
          <w:szCs w:val="21"/>
          <w:lang w:eastAsia="fr-FR"/>
        </w:rPr>
        <w:t>exports</w:t>
      </w:r>
      <w:proofErr w:type="spellEnd"/>
      <w:proofErr w:type="gramEnd"/>
      <w:r w:rsidRPr="002B03DC">
        <w:rPr>
          <w:rFonts w:ascii="Consolas" w:eastAsia="Times New Roman" w:hAnsi="Consolas"/>
          <w:color w:val="D4D4D4"/>
          <w:sz w:val="21"/>
          <w:szCs w:val="21"/>
          <w:lang w:eastAsia="fr-FR"/>
        </w:rPr>
        <w:t> = {</w:t>
      </w:r>
    </w:p>
    <w:p w14:paraId="296BA6FE" w14:textId="77777777" w:rsidR="00A50A87" w:rsidRPr="00CF1142"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B03DC">
        <w:rPr>
          <w:rFonts w:ascii="Consolas" w:eastAsia="Times New Roman" w:hAnsi="Consolas"/>
          <w:color w:val="D4D4D4"/>
          <w:sz w:val="21"/>
          <w:szCs w:val="21"/>
          <w:lang w:eastAsia="fr-FR"/>
        </w:rPr>
        <w:t>  </w:t>
      </w:r>
      <w:r w:rsidRPr="00CF1142">
        <w:rPr>
          <w:rFonts w:ascii="Consolas" w:eastAsia="Times New Roman" w:hAnsi="Consolas"/>
          <w:color w:val="DCDCAA"/>
          <w:sz w:val="21"/>
          <w:szCs w:val="21"/>
          <w:lang w:eastAsia="fr-FR"/>
        </w:rPr>
        <w:t>Init</w:t>
      </w:r>
      <w:r w:rsidRPr="00CF1142">
        <w:rPr>
          <w:rFonts w:ascii="Consolas" w:eastAsia="Times New Roman" w:hAnsi="Consolas"/>
          <w:color w:val="9CDCFE"/>
          <w:sz w:val="21"/>
          <w:szCs w:val="21"/>
          <w:lang w:eastAsia="fr-FR"/>
        </w:rPr>
        <w:t>:</w:t>
      </w:r>
      <w:r w:rsidRPr="00CF1142">
        <w:rPr>
          <w:rFonts w:ascii="Consolas" w:eastAsia="Times New Roman" w:hAnsi="Consolas"/>
          <w:color w:val="D4D4D4"/>
          <w:sz w:val="21"/>
          <w:szCs w:val="21"/>
          <w:lang w:eastAsia="fr-FR"/>
        </w:rPr>
        <w:t> </w:t>
      </w:r>
      <w:r w:rsidRPr="00CF1142">
        <w:rPr>
          <w:rFonts w:ascii="Consolas" w:eastAsia="Times New Roman" w:hAnsi="Consolas"/>
          <w:color w:val="DCDCAA"/>
          <w:sz w:val="21"/>
          <w:szCs w:val="21"/>
          <w:lang w:eastAsia="fr-FR"/>
        </w:rPr>
        <w:t>Init</w:t>
      </w:r>
      <w:r w:rsidRPr="00CF1142">
        <w:rPr>
          <w:rFonts w:ascii="Consolas" w:eastAsia="Times New Roman" w:hAnsi="Consolas"/>
          <w:color w:val="D4D4D4"/>
          <w:sz w:val="21"/>
          <w:szCs w:val="21"/>
          <w:lang w:eastAsia="fr-FR"/>
        </w:rPr>
        <w:t>,</w:t>
      </w:r>
    </w:p>
    <w:p w14:paraId="21F238F0"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 </w:t>
      </w:r>
      <w:r w:rsidRPr="00A50A87">
        <w:rPr>
          <w:rFonts w:ascii="Consolas" w:eastAsia="Times New Roman" w:hAnsi="Consolas"/>
          <w:color w:val="9CDCFE"/>
          <w:sz w:val="21"/>
          <w:szCs w:val="21"/>
          <w:lang w:val="en-US" w:eastAsia="fr-FR"/>
        </w:rPr>
        <w:t>ticket</w:t>
      </w:r>
      <w:r w:rsidRPr="00A50A87">
        <w:rPr>
          <w:rFonts w:ascii="Consolas" w:eastAsia="Times New Roman" w:hAnsi="Consolas"/>
          <w:color w:val="D4D4D4"/>
          <w:sz w:val="21"/>
          <w:szCs w:val="21"/>
          <w:lang w:val="en-US" w:eastAsia="fr-FR"/>
        </w:rPr>
        <w:t>,</w:t>
      </w:r>
    </w:p>
    <w:p w14:paraId="647F20C8"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A50A87">
        <w:rPr>
          <w:rFonts w:ascii="Consolas" w:eastAsia="Times New Roman" w:hAnsi="Consolas"/>
          <w:color w:val="D4D4D4"/>
          <w:sz w:val="21"/>
          <w:szCs w:val="21"/>
          <w:lang w:val="en-US" w:eastAsia="fr-FR"/>
        </w:rPr>
        <w:t>  </w:t>
      </w:r>
      <w:proofErr w:type="spellStart"/>
      <w:r w:rsidRPr="00A50A87">
        <w:rPr>
          <w:rFonts w:ascii="Consolas" w:eastAsia="Times New Roman" w:hAnsi="Consolas"/>
          <w:color w:val="9CDCFE"/>
          <w:sz w:val="21"/>
          <w:szCs w:val="21"/>
          <w:lang w:val="en-US" w:eastAsia="fr-FR"/>
        </w:rPr>
        <w:t>etat_ticket</w:t>
      </w:r>
      <w:proofErr w:type="spellEnd"/>
      <w:r w:rsidRPr="00A50A87">
        <w:rPr>
          <w:rFonts w:ascii="Consolas" w:eastAsia="Times New Roman" w:hAnsi="Consolas"/>
          <w:color w:val="9CDCFE"/>
          <w:sz w:val="21"/>
          <w:szCs w:val="21"/>
          <w:lang w:val="en-US" w:eastAsia="fr-FR"/>
        </w:rPr>
        <w:t>:</w:t>
      </w:r>
      <w:r w:rsidRPr="00A50A87">
        <w:rPr>
          <w:rFonts w:ascii="Consolas" w:eastAsia="Times New Roman" w:hAnsi="Consolas"/>
          <w:color w:val="D4D4D4"/>
          <w:sz w:val="21"/>
          <w:szCs w:val="21"/>
          <w:lang w:val="en-US" w:eastAsia="fr-FR"/>
        </w:rPr>
        <w:t> </w:t>
      </w:r>
      <w:proofErr w:type="spellStart"/>
      <w:r w:rsidRPr="00A50A87">
        <w:rPr>
          <w:rFonts w:ascii="Consolas" w:eastAsia="Times New Roman" w:hAnsi="Consolas"/>
          <w:color w:val="9CDCFE"/>
          <w:sz w:val="21"/>
          <w:szCs w:val="21"/>
          <w:lang w:val="en-US" w:eastAsia="fr-FR"/>
        </w:rPr>
        <w:t>etat_ticket</w:t>
      </w:r>
      <w:proofErr w:type="spellEnd"/>
      <w:r w:rsidRPr="00A50A87">
        <w:rPr>
          <w:rFonts w:ascii="Consolas" w:eastAsia="Times New Roman" w:hAnsi="Consolas"/>
          <w:color w:val="D4D4D4"/>
          <w:sz w:val="21"/>
          <w:szCs w:val="21"/>
          <w:lang w:val="en-US" w:eastAsia="fr-FR"/>
        </w:rPr>
        <w:t>,</w:t>
      </w:r>
    </w:p>
    <w:p w14:paraId="7C199170"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val="en-US" w:eastAsia="fr-FR"/>
        </w:rPr>
        <w:t>  </w:t>
      </w:r>
      <w:proofErr w:type="gramStart"/>
      <w:r w:rsidRPr="00A50A87">
        <w:rPr>
          <w:rFonts w:ascii="Consolas" w:eastAsia="Times New Roman" w:hAnsi="Consolas"/>
          <w:color w:val="9CDCFE"/>
          <w:sz w:val="21"/>
          <w:szCs w:val="21"/>
          <w:lang w:eastAsia="fr-FR"/>
        </w:rPr>
        <w:t>utilisateur:</w:t>
      </w:r>
      <w:proofErr w:type="gramEnd"/>
      <w:r w:rsidRPr="00A50A87">
        <w:rPr>
          <w:rFonts w:ascii="Consolas" w:eastAsia="Times New Roman" w:hAnsi="Consolas"/>
          <w:color w:val="D4D4D4"/>
          <w:sz w:val="21"/>
          <w:szCs w:val="21"/>
          <w:lang w:eastAsia="fr-FR"/>
        </w:rPr>
        <w:t> </w:t>
      </w:r>
      <w:r w:rsidRPr="00A50A87">
        <w:rPr>
          <w:rFonts w:ascii="Consolas" w:eastAsia="Times New Roman" w:hAnsi="Consolas"/>
          <w:color w:val="9CDCFE"/>
          <w:sz w:val="21"/>
          <w:szCs w:val="21"/>
          <w:lang w:eastAsia="fr-FR"/>
        </w:rPr>
        <w:t>utilisateur</w:t>
      </w:r>
      <w:r w:rsidRPr="00A50A87">
        <w:rPr>
          <w:rFonts w:ascii="Consolas" w:eastAsia="Times New Roman" w:hAnsi="Consolas"/>
          <w:color w:val="D4D4D4"/>
          <w:sz w:val="21"/>
          <w:szCs w:val="21"/>
          <w:lang w:eastAsia="fr-FR"/>
        </w:rPr>
        <w:t>,</w:t>
      </w:r>
    </w:p>
    <w:p w14:paraId="7BED6E65"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lastRenderedPageBreak/>
        <w:t>  </w:t>
      </w:r>
      <w:proofErr w:type="spellStart"/>
      <w:proofErr w:type="gramStart"/>
      <w:r w:rsidRPr="00A50A87">
        <w:rPr>
          <w:rFonts w:ascii="Consolas" w:eastAsia="Times New Roman" w:hAnsi="Consolas"/>
          <w:color w:val="9CDCFE"/>
          <w:sz w:val="21"/>
          <w:szCs w:val="21"/>
          <w:lang w:eastAsia="fr-FR"/>
        </w:rPr>
        <w:t>mot</w:t>
      </w:r>
      <w:proofErr w:type="gramEnd"/>
      <w:r w:rsidRPr="00A50A87">
        <w:rPr>
          <w:rFonts w:ascii="Consolas" w:eastAsia="Times New Roman" w:hAnsi="Consolas"/>
          <w:color w:val="9CDCFE"/>
          <w:sz w:val="21"/>
          <w:szCs w:val="21"/>
          <w:lang w:eastAsia="fr-FR"/>
        </w:rPr>
        <w:t>_de_passe</w:t>
      </w:r>
      <w:proofErr w:type="spellEnd"/>
      <w:r w:rsidRPr="00A50A87">
        <w:rPr>
          <w:rFonts w:ascii="Consolas" w:eastAsia="Times New Roman" w:hAnsi="Consolas"/>
          <w:color w:val="9CDCFE"/>
          <w:sz w:val="21"/>
          <w:szCs w:val="21"/>
          <w:lang w:eastAsia="fr-FR"/>
        </w:rPr>
        <w:t>:</w:t>
      </w:r>
      <w:r w:rsidRPr="00A50A87">
        <w:rPr>
          <w:rFonts w:ascii="Consolas" w:eastAsia="Times New Roman" w:hAnsi="Consolas"/>
          <w:color w:val="D4D4D4"/>
          <w:sz w:val="21"/>
          <w:szCs w:val="21"/>
          <w:lang w:eastAsia="fr-FR"/>
        </w:rPr>
        <w:t> </w:t>
      </w:r>
      <w:proofErr w:type="spellStart"/>
      <w:r w:rsidRPr="00A50A87">
        <w:rPr>
          <w:rFonts w:ascii="Consolas" w:eastAsia="Times New Roman" w:hAnsi="Consolas"/>
          <w:color w:val="9CDCFE"/>
          <w:sz w:val="21"/>
          <w:szCs w:val="21"/>
          <w:lang w:eastAsia="fr-FR"/>
        </w:rPr>
        <w:t>mot_de_passe</w:t>
      </w:r>
      <w:proofErr w:type="spellEnd"/>
      <w:r w:rsidRPr="00A50A87">
        <w:rPr>
          <w:rFonts w:ascii="Consolas" w:eastAsia="Times New Roman" w:hAnsi="Consolas"/>
          <w:color w:val="D4D4D4"/>
          <w:sz w:val="21"/>
          <w:szCs w:val="21"/>
          <w:lang w:eastAsia="fr-FR"/>
        </w:rPr>
        <w:t>,</w:t>
      </w:r>
    </w:p>
    <w:p w14:paraId="5EB10A82"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  </w:t>
      </w:r>
      <w:proofErr w:type="spellStart"/>
      <w:proofErr w:type="gramStart"/>
      <w:r w:rsidRPr="00A50A87">
        <w:rPr>
          <w:rFonts w:ascii="Consolas" w:eastAsia="Times New Roman" w:hAnsi="Consolas"/>
          <w:color w:val="9CDCFE"/>
          <w:sz w:val="21"/>
          <w:szCs w:val="21"/>
          <w:lang w:eastAsia="fr-FR"/>
        </w:rPr>
        <w:t>materiel</w:t>
      </w:r>
      <w:proofErr w:type="spellEnd"/>
      <w:r w:rsidRPr="00A50A87">
        <w:rPr>
          <w:rFonts w:ascii="Consolas" w:eastAsia="Times New Roman" w:hAnsi="Consolas"/>
          <w:color w:val="9CDCFE"/>
          <w:sz w:val="21"/>
          <w:szCs w:val="21"/>
          <w:lang w:eastAsia="fr-FR"/>
        </w:rPr>
        <w:t>:</w:t>
      </w:r>
      <w:proofErr w:type="gramEnd"/>
      <w:r w:rsidRPr="00A50A87">
        <w:rPr>
          <w:rFonts w:ascii="Consolas" w:eastAsia="Times New Roman" w:hAnsi="Consolas"/>
          <w:color w:val="D4D4D4"/>
          <w:sz w:val="21"/>
          <w:szCs w:val="21"/>
          <w:lang w:eastAsia="fr-FR"/>
        </w:rPr>
        <w:t> </w:t>
      </w:r>
      <w:proofErr w:type="spellStart"/>
      <w:r w:rsidRPr="00A50A87">
        <w:rPr>
          <w:rFonts w:ascii="Consolas" w:eastAsia="Times New Roman" w:hAnsi="Consolas"/>
          <w:color w:val="9CDCFE"/>
          <w:sz w:val="21"/>
          <w:szCs w:val="21"/>
          <w:lang w:eastAsia="fr-FR"/>
        </w:rPr>
        <w:t>materiel</w:t>
      </w:r>
      <w:proofErr w:type="spellEnd"/>
      <w:r w:rsidRPr="00A50A87">
        <w:rPr>
          <w:rFonts w:ascii="Consolas" w:eastAsia="Times New Roman" w:hAnsi="Consolas"/>
          <w:color w:val="D4D4D4"/>
          <w:sz w:val="21"/>
          <w:szCs w:val="21"/>
          <w:lang w:eastAsia="fr-FR"/>
        </w:rPr>
        <w:t>,</w:t>
      </w:r>
    </w:p>
    <w:p w14:paraId="48ECF3C5"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  </w:t>
      </w:r>
      <w:proofErr w:type="spellStart"/>
      <w:proofErr w:type="gramStart"/>
      <w:r w:rsidRPr="00A50A87">
        <w:rPr>
          <w:rFonts w:ascii="Consolas" w:eastAsia="Times New Roman" w:hAnsi="Consolas"/>
          <w:color w:val="9CDCFE"/>
          <w:sz w:val="21"/>
          <w:szCs w:val="21"/>
          <w:lang w:eastAsia="fr-FR"/>
        </w:rPr>
        <w:t>type</w:t>
      </w:r>
      <w:proofErr w:type="gramEnd"/>
      <w:r w:rsidRPr="00A50A87">
        <w:rPr>
          <w:rFonts w:ascii="Consolas" w:eastAsia="Times New Roman" w:hAnsi="Consolas"/>
          <w:color w:val="9CDCFE"/>
          <w:sz w:val="21"/>
          <w:szCs w:val="21"/>
          <w:lang w:eastAsia="fr-FR"/>
        </w:rPr>
        <w:t>_utilisateur</w:t>
      </w:r>
      <w:proofErr w:type="spellEnd"/>
      <w:r w:rsidRPr="00A50A87">
        <w:rPr>
          <w:rFonts w:ascii="Consolas" w:eastAsia="Times New Roman" w:hAnsi="Consolas"/>
          <w:color w:val="9CDCFE"/>
          <w:sz w:val="21"/>
          <w:szCs w:val="21"/>
          <w:lang w:eastAsia="fr-FR"/>
        </w:rPr>
        <w:t>:</w:t>
      </w:r>
      <w:r w:rsidRPr="00A50A87">
        <w:rPr>
          <w:rFonts w:ascii="Consolas" w:eastAsia="Times New Roman" w:hAnsi="Consolas"/>
          <w:color w:val="D4D4D4"/>
          <w:sz w:val="21"/>
          <w:szCs w:val="21"/>
          <w:lang w:eastAsia="fr-FR"/>
        </w:rPr>
        <w:t> </w:t>
      </w:r>
      <w:proofErr w:type="spellStart"/>
      <w:r w:rsidRPr="00A50A87">
        <w:rPr>
          <w:rFonts w:ascii="Consolas" w:eastAsia="Times New Roman" w:hAnsi="Consolas"/>
          <w:color w:val="9CDCFE"/>
          <w:sz w:val="21"/>
          <w:szCs w:val="21"/>
          <w:lang w:eastAsia="fr-FR"/>
        </w:rPr>
        <w:t>type_utilisateur</w:t>
      </w:r>
      <w:proofErr w:type="spellEnd"/>
    </w:p>
    <w:p w14:paraId="45509E8A" w14:textId="77777777" w:rsidR="00A50A87" w:rsidRPr="00A50A87" w:rsidRDefault="00A50A87" w:rsidP="00A50A87">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A50A87">
        <w:rPr>
          <w:rFonts w:ascii="Consolas" w:eastAsia="Times New Roman" w:hAnsi="Consolas"/>
          <w:color w:val="D4D4D4"/>
          <w:sz w:val="21"/>
          <w:szCs w:val="21"/>
          <w:lang w:eastAsia="fr-FR"/>
        </w:rPr>
        <w:t>};</w:t>
      </w:r>
    </w:p>
    <w:p w14:paraId="5E48BABC" w14:textId="77777777" w:rsidR="00D449A6" w:rsidRPr="000A3DB8" w:rsidRDefault="00D449A6" w:rsidP="000A3DB8"/>
    <w:p w14:paraId="1BAAEBE6" w14:textId="07289978" w:rsidR="00561CCA" w:rsidRDefault="00561CCA" w:rsidP="00561CCA">
      <w:pPr>
        <w:pStyle w:val="Cadre3"/>
        <w:framePr w:wrap="around"/>
      </w:pPr>
    </w:p>
    <w:p w14:paraId="3B944BF0" w14:textId="554ACFD0" w:rsidR="00561CCA" w:rsidRDefault="00701143" w:rsidP="00561CCA">
      <w:pPr>
        <w:pStyle w:val="Titre4"/>
      </w:pPr>
      <w:r>
        <w:t>Route</w:t>
      </w:r>
    </w:p>
    <w:p w14:paraId="7361F10F" w14:textId="756669F7" w:rsidR="00153932" w:rsidRDefault="00D768AE" w:rsidP="000A3DB8">
      <w:r>
        <w:t xml:space="preserve">Les différentes </w:t>
      </w:r>
      <w:r w:rsidRPr="00C456FE">
        <w:rPr>
          <w:b/>
          <w:bCs/>
        </w:rPr>
        <w:t>routes</w:t>
      </w:r>
      <w:r>
        <w:t xml:space="preserve"> se trouvent dans le </w:t>
      </w:r>
      <w:r w:rsidRPr="00C456FE">
        <w:rPr>
          <w:b/>
          <w:bCs/>
        </w:rPr>
        <w:t>dossier</w:t>
      </w:r>
      <w:r>
        <w:t xml:space="preserve"> </w:t>
      </w:r>
      <w:r w:rsidRPr="00C456FE">
        <w:rPr>
          <w:b/>
          <w:bCs/>
        </w:rPr>
        <w:t>routes</w:t>
      </w:r>
      <w:r>
        <w:t xml:space="preserve"> de l’arborescence. </w:t>
      </w:r>
      <w:r w:rsidR="00E178B2">
        <w:t>On créer une route pour chaque type de données et on rédige les différentes routes pour ce type dans le même fichier</w:t>
      </w:r>
      <w:r w:rsidR="001C3C1B">
        <w:t xml:space="preserve">. On utilisera également les </w:t>
      </w:r>
      <w:r w:rsidR="001C3C1B" w:rsidRPr="00C456FE">
        <w:rPr>
          <w:b/>
          <w:bCs/>
        </w:rPr>
        <w:t>fonctionnalités</w:t>
      </w:r>
      <w:r w:rsidR="001C3C1B">
        <w:t xml:space="preserve"> de </w:t>
      </w:r>
      <w:r w:rsidR="001C3C1B" w:rsidRPr="00C456FE">
        <w:rPr>
          <w:b/>
          <w:bCs/>
        </w:rPr>
        <w:t>l’ORM</w:t>
      </w:r>
      <w:r w:rsidR="001C3C1B">
        <w:t xml:space="preserve"> lorsque cela est </w:t>
      </w:r>
      <w:r w:rsidR="001C3C1B" w:rsidRPr="00C456FE">
        <w:rPr>
          <w:b/>
          <w:bCs/>
        </w:rPr>
        <w:t>plus simple et plus clair</w:t>
      </w:r>
      <w:r w:rsidR="001C3C1B">
        <w:t xml:space="preserve"> que d’écrire la requête </w:t>
      </w:r>
      <w:r w:rsidR="001C3C1B" w:rsidRPr="00C456FE">
        <w:rPr>
          <w:b/>
          <w:bCs/>
        </w:rPr>
        <w:t>SQL</w:t>
      </w:r>
      <w:r w:rsidR="001C3C1B">
        <w:t xml:space="preserve"> en elle-même. Chaque route se verra précédé d’un commentaire </w:t>
      </w:r>
      <w:r w:rsidR="00153932">
        <w:t>expliquant</w:t>
      </w:r>
      <w:r w:rsidR="001C3C1B">
        <w:t xml:space="preserve"> l’utilité de celle-ci</w:t>
      </w:r>
      <w:r w:rsidR="00153932">
        <w:t>.</w:t>
      </w:r>
    </w:p>
    <w:p w14:paraId="3561BABB" w14:textId="02DD3D0D" w:rsidR="00153932" w:rsidRDefault="00153932" w:rsidP="000A3DB8">
      <w:pPr>
        <w:rPr>
          <w:b/>
          <w:bCs/>
          <w:i/>
          <w:iCs/>
        </w:rPr>
      </w:pPr>
      <w:r>
        <w:rPr>
          <w:b/>
          <w:bCs/>
          <w:i/>
          <w:iCs/>
        </w:rPr>
        <w:t xml:space="preserve">Exemple : </w:t>
      </w:r>
    </w:p>
    <w:p w14:paraId="042BDCD6"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 </w:t>
      </w:r>
    </w:p>
    <w:p w14:paraId="21C3C30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6E1EA43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Fichier : utilisateur.js</w:t>
      </w:r>
    </w:p>
    <w:p w14:paraId="288F7BD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Description : Contient les routes de l'API pour toute </w:t>
      </w:r>
      <w:proofErr w:type="gramStart"/>
      <w:r w:rsidRPr="00B0055A">
        <w:rPr>
          <w:rFonts w:ascii="Consolas" w:eastAsia="Times New Roman" w:hAnsi="Consolas"/>
          <w:color w:val="6A9955"/>
          <w:sz w:val="21"/>
          <w:szCs w:val="21"/>
          <w:lang w:eastAsia="fr-FR"/>
        </w:rPr>
        <w:t>action lié</w:t>
      </w:r>
      <w:proofErr w:type="gramEnd"/>
      <w:r w:rsidRPr="00B0055A">
        <w:rPr>
          <w:rFonts w:ascii="Consolas" w:eastAsia="Times New Roman" w:hAnsi="Consolas"/>
          <w:color w:val="6A9955"/>
          <w:sz w:val="21"/>
          <w:szCs w:val="21"/>
          <w:lang w:eastAsia="fr-FR"/>
        </w:rPr>
        <w:t> à un utilisateur</w:t>
      </w:r>
    </w:p>
    <w:p w14:paraId="238E0207"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19F09F1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w:t>
      </w:r>
    </w:p>
    <w:p w14:paraId="3F14C379"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1A9BCBA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 Importation des modules</w:t>
      </w:r>
    </w:p>
    <w:p w14:paraId="65E19A11" w14:textId="77777777" w:rsidR="00B0055A" w:rsidRPr="00CF114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569CD6"/>
          <w:sz w:val="21"/>
          <w:szCs w:val="21"/>
          <w:lang w:val="en-US" w:eastAsia="fr-FR"/>
        </w:rPr>
        <w:t>const</w:t>
      </w:r>
      <w:r w:rsidRPr="00CF1142">
        <w:rPr>
          <w:rFonts w:ascii="Consolas" w:eastAsia="Times New Roman" w:hAnsi="Consolas"/>
          <w:color w:val="D4D4D4"/>
          <w:sz w:val="21"/>
          <w:szCs w:val="21"/>
          <w:lang w:val="en-US" w:eastAsia="fr-FR"/>
        </w:rPr>
        <w:t> </w:t>
      </w:r>
      <w:r w:rsidRPr="00CF1142">
        <w:rPr>
          <w:rFonts w:ascii="Consolas" w:eastAsia="Times New Roman" w:hAnsi="Consolas"/>
          <w:color w:val="DCDCAA"/>
          <w:sz w:val="21"/>
          <w:szCs w:val="21"/>
          <w:lang w:val="en-US" w:eastAsia="fr-FR"/>
        </w:rPr>
        <w:t>express</w:t>
      </w:r>
      <w:r w:rsidRPr="00CF1142">
        <w:rPr>
          <w:rFonts w:ascii="Consolas" w:eastAsia="Times New Roman" w:hAnsi="Consolas"/>
          <w:color w:val="D4D4D4"/>
          <w:sz w:val="21"/>
          <w:szCs w:val="21"/>
          <w:lang w:val="en-US" w:eastAsia="fr-FR"/>
        </w:rPr>
        <w:t> = </w:t>
      </w:r>
      <w:r w:rsidRPr="00CF1142">
        <w:rPr>
          <w:rFonts w:ascii="Consolas" w:eastAsia="Times New Roman" w:hAnsi="Consolas"/>
          <w:color w:val="DCDCAA"/>
          <w:sz w:val="21"/>
          <w:szCs w:val="21"/>
          <w:lang w:val="en-US" w:eastAsia="fr-FR"/>
        </w:rPr>
        <w:t>require</w:t>
      </w:r>
      <w:r w:rsidRPr="00CF1142">
        <w:rPr>
          <w:rFonts w:ascii="Consolas" w:eastAsia="Times New Roman" w:hAnsi="Consolas"/>
          <w:color w:val="D4D4D4"/>
          <w:sz w:val="21"/>
          <w:szCs w:val="21"/>
          <w:lang w:val="en-US" w:eastAsia="fr-FR"/>
        </w:rPr>
        <w:t>(</w:t>
      </w:r>
      <w:r w:rsidRPr="00CF1142">
        <w:rPr>
          <w:rFonts w:ascii="Consolas" w:eastAsia="Times New Roman" w:hAnsi="Consolas"/>
          <w:color w:val="CE9178"/>
          <w:sz w:val="21"/>
          <w:szCs w:val="21"/>
          <w:lang w:val="en-US" w:eastAsia="fr-FR"/>
        </w:rPr>
        <w:t>'express'</w:t>
      </w:r>
      <w:r w:rsidRPr="00CF1142">
        <w:rPr>
          <w:rFonts w:ascii="Consolas" w:eastAsia="Times New Roman" w:hAnsi="Consolas"/>
          <w:color w:val="D4D4D4"/>
          <w:sz w:val="21"/>
          <w:szCs w:val="21"/>
          <w:lang w:val="en-US" w:eastAsia="fr-FR"/>
        </w:rPr>
        <w:t>);</w:t>
      </w:r>
    </w:p>
    <w:p w14:paraId="1AE05F6F" w14:textId="77777777" w:rsidR="00B0055A" w:rsidRPr="00CF114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569CD6"/>
          <w:sz w:val="21"/>
          <w:szCs w:val="21"/>
          <w:lang w:val="en-US" w:eastAsia="fr-FR"/>
        </w:rPr>
        <w:t>const</w:t>
      </w:r>
      <w:r w:rsidRPr="00CF1142">
        <w:rPr>
          <w:rFonts w:ascii="Consolas" w:eastAsia="Times New Roman" w:hAnsi="Consolas"/>
          <w:color w:val="D4D4D4"/>
          <w:sz w:val="21"/>
          <w:szCs w:val="21"/>
          <w:lang w:val="en-US" w:eastAsia="fr-FR"/>
        </w:rPr>
        <w:t> </w:t>
      </w:r>
      <w:proofErr w:type="spellStart"/>
      <w:r w:rsidRPr="00CF1142">
        <w:rPr>
          <w:rFonts w:ascii="Consolas" w:eastAsia="Times New Roman" w:hAnsi="Consolas"/>
          <w:color w:val="4FC1FF"/>
          <w:sz w:val="21"/>
          <w:szCs w:val="21"/>
          <w:lang w:val="en-US" w:eastAsia="fr-FR"/>
        </w:rPr>
        <w:t>db</w:t>
      </w:r>
      <w:proofErr w:type="spellEnd"/>
      <w:r w:rsidRPr="00CF1142">
        <w:rPr>
          <w:rFonts w:ascii="Consolas" w:eastAsia="Times New Roman" w:hAnsi="Consolas"/>
          <w:color w:val="D4D4D4"/>
          <w:sz w:val="21"/>
          <w:szCs w:val="21"/>
          <w:lang w:val="en-US" w:eastAsia="fr-FR"/>
        </w:rPr>
        <w:t> = </w:t>
      </w:r>
      <w:proofErr w:type="gramStart"/>
      <w:r w:rsidRPr="00CF1142">
        <w:rPr>
          <w:rFonts w:ascii="Consolas" w:eastAsia="Times New Roman" w:hAnsi="Consolas"/>
          <w:color w:val="DCDCAA"/>
          <w:sz w:val="21"/>
          <w:szCs w:val="21"/>
          <w:lang w:val="en-US" w:eastAsia="fr-FR"/>
        </w:rPr>
        <w:t>require</w:t>
      </w:r>
      <w:r w:rsidRPr="00CF1142">
        <w:rPr>
          <w:rFonts w:ascii="Consolas" w:eastAsia="Times New Roman" w:hAnsi="Consolas"/>
          <w:color w:val="D4D4D4"/>
          <w:sz w:val="21"/>
          <w:szCs w:val="21"/>
          <w:lang w:val="en-US" w:eastAsia="fr-FR"/>
        </w:rPr>
        <w:t>(</w:t>
      </w:r>
      <w:proofErr w:type="gramEnd"/>
      <w:r w:rsidRPr="00CF1142">
        <w:rPr>
          <w:rFonts w:ascii="Consolas" w:eastAsia="Times New Roman" w:hAnsi="Consolas"/>
          <w:color w:val="CE9178"/>
          <w:sz w:val="21"/>
          <w:szCs w:val="21"/>
          <w:lang w:val="en-US" w:eastAsia="fr-FR"/>
        </w:rPr>
        <w:t>"../database/index"</w:t>
      </w:r>
      <w:r w:rsidRPr="00CF1142">
        <w:rPr>
          <w:rFonts w:ascii="Consolas" w:eastAsia="Times New Roman" w:hAnsi="Consolas"/>
          <w:color w:val="D4D4D4"/>
          <w:sz w:val="21"/>
          <w:szCs w:val="21"/>
          <w:lang w:val="en-US" w:eastAsia="fr-FR"/>
        </w:rPr>
        <w:t>);</w:t>
      </w:r>
    </w:p>
    <w:p w14:paraId="2CB9F653" w14:textId="77777777" w:rsidR="00B0055A" w:rsidRPr="00CF114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569CD6"/>
          <w:sz w:val="21"/>
          <w:szCs w:val="21"/>
          <w:lang w:val="en-US" w:eastAsia="fr-FR"/>
        </w:rPr>
        <w:t>const</w:t>
      </w:r>
      <w:r w:rsidRPr="00CF1142">
        <w:rPr>
          <w:rFonts w:ascii="Consolas" w:eastAsia="Times New Roman" w:hAnsi="Consolas"/>
          <w:color w:val="D4D4D4"/>
          <w:sz w:val="21"/>
          <w:szCs w:val="21"/>
          <w:lang w:val="en-US" w:eastAsia="fr-FR"/>
        </w:rPr>
        <w:t> </w:t>
      </w:r>
      <w:proofErr w:type="spellStart"/>
      <w:r w:rsidRPr="00CF1142">
        <w:rPr>
          <w:rFonts w:ascii="Consolas" w:eastAsia="Times New Roman" w:hAnsi="Consolas"/>
          <w:color w:val="4FC1FF"/>
          <w:sz w:val="21"/>
          <w:szCs w:val="21"/>
          <w:lang w:val="en-US" w:eastAsia="fr-FR"/>
        </w:rPr>
        <w:t>bcrypt</w:t>
      </w:r>
      <w:proofErr w:type="spellEnd"/>
      <w:r w:rsidRPr="00CF1142">
        <w:rPr>
          <w:rFonts w:ascii="Consolas" w:eastAsia="Times New Roman" w:hAnsi="Consolas"/>
          <w:color w:val="D4D4D4"/>
          <w:sz w:val="21"/>
          <w:szCs w:val="21"/>
          <w:lang w:val="en-US" w:eastAsia="fr-FR"/>
        </w:rPr>
        <w:t> = </w:t>
      </w:r>
      <w:r w:rsidRPr="00CF1142">
        <w:rPr>
          <w:rFonts w:ascii="Consolas" w:eastAsia="Times New Roman" w:hAnsi="Consolas"/>
          <w:color w:val="DCDCAA"/>
          <w:sz w:val="21"/>
          <w:szCs w:val="21"/>
          <w:lang w:val="en-US" w:eastAsia="fr-FR"/>
        </w:rPr>
        <w:t>require</w:t>
      </w:r>
      <w:r w:rsidRPr="00CF1142">
        <w:rPr>
          <w:rFonts w:ascii="Consolas" w:eastAsia="Times New Roman" w:hAnsi="Consolas"/>
          <w:color w:val="D4D4D4"/>
          <w:sz w:val="21"/>
          <w:szCs w:val="21"/>
          <w:lang w:val="en-US" w:eastAsia="fr-FR"/>
        </w:rPr>
        <w:t>(</w:t>
      </w:r>
      <w:r w:rsidRPr="00CF1142">
        <w:rPr>
          <w:rFonts w:ascii="Consolas" w:eastAsia="Times New Roman" w:hAnsi="Consolas"/>
          <w:color w:val="CE9178"/>
          <w:sz w:val="21"/>
          <w:szCs w:val="21"/>
          <w:lang w:val="en-US" w:eastAsia="fr-FR"/>
        </w:rPr>
        <w:t>"</w:t>
      </w:r>
      <w:proofErr w:type="spellStart"/>
      <w:r w:rsidRPr="00CF1142">
        <w:rPr>
          <w:rFonts w:ascii="Consolas" w:eastAsia="Times New Roman" w:hAnsi="Consolas"/>
          <w:color w:val="CE9178"/>
          <w:sz w:val="21"/>
          <w:szCs w:val="21"/>
          <w:lang w:val="en-US" w:eastAsia="fr-FR"/>
        </w:rPr>
        <w:t>bcrypt</w:t>
      </w:r>
      <w:proofErr w:type="spellEnd"/>
      <w:r w:rsidRPr="00CF1142">
        <w:rPr>
          <w:rFonts w:ascii="Consolas" w:eastAsia="Times New Roman" w:hAnsi="Consolas"/>
          <w:color w:val="CE9178"/>
          <w:sz w:val="21"/>
          <w:szCs w:val="21"/>
          <w:lang w:val="en-US" w:eastAsia="fr-FR"/>
        </w:rPr>
        <w:t>"</w:t>
      </w:r>
      <w:r w:rsidRPr="00CF1142">
        <w:rPr>
          <w:rFonts w:ascii="Consolas" w:eastAsia="Times New Roman" w:hAnsi="Consolas"/>
          <w:color w:val="D4D4D4"/>
          <w:sz w:val="21"/>
          <w:szCs w:val="21"/>
          <w:lang w:val="en-US" w:eastAsia="fr-FR"/>
        </w:rPr>
        <w:t>);</w:t>
      </w:r>
    </w:p>
    <w:p w14:paraId="752B8F30" w14:textId="77777777" w:rsidR="00B0055A" w:rsidRPr="00CF114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CF1142">
        <w:rPr>
          <w:rFonts w:ascii="Consolas" w:eastAsia="Times New Roman" w:hAnsi="Consolas"/>
          <w:color w:val="569CD6"/>
          <w:sz w:val="21"/>
          <w:szCs w:val="21"/>
          <w:lang w:val="en-US" w:eastAsia="fr-FR"/>
        </w:rPr>
        <w:t>const</w:t>
      </w:r>
      <w:r w:rsidRPr="00CF1142">
        <w:rPr>
          <w:rFonts w:ascii="Consolas" w:eastAsia="Times New Roman" w:hAnsi="Consolas"/>
          <w:color w:val="D4D4D4"/>
          <w:sz w:val="21"/>
          <w:szCs w:val="21"/>
          <w:lang w:val="en-US" w:eastAsia="fr-FR"/>
        </w:rPr>
        <w:t> </w:t>
      </w:r>
      <w:proofErr w:type="spellStart"/>
      <w:r w:rsidRPr="00CF1142">
        <w:rPr>
          <w:rFonts w:ascii="Consolas" w:eastAsia="Times New Roman" w:hAnsi="Consolas"/>
          <w:color w:val="4FC1FF"/>
          <w:sz w:val="21"/>
          <w:szCs w:val="21"/>
          <w:lang w:val="en-US" w:eastAsia="fr-FR"/>
        </w:rPr>
        <w:t>jwt</w:t>
      </w:r>
      <w:proofErr w:type="spellEnd"/>
      <w:r w:rsidRPr="00CF1142">
        <w:rPr>
          <w:rFonts w:ascii="Consolas" w:eastAsia="Times New Roman" w:hAnsi="Consolas"/>
          <w:color w:val="D4D4D4"/>
          <w:sz w:val="21"/>
          <w:szCs w:val="21"/>
          <w:lang w:val="en-US" w:eastAsia="fr-FR"/>
        </w:rPr>
        <w:t> = </w:t>
      </w:r>
      <w:r w:rsidRPr="00CF1142">
        <w:rPr>
          <w:rFonts w:ascii="Consolas" w:eastAsia="Times New Roman" w:hAnsi="Consolas"/>
          <w:color w:val="DCDCAA"/>
          <w:sz w:val="21"/>
          <w:szCs w:val="21"/>
          <w:lang w:val="en-US" w:eastAsia="fr-FR"/>
        </w:rPr>
        <w:t>require</w:t>
      </w:r>
      <w:r w:rsidRPr="00CF1142">
        <w:rPr>
          <w:rFonts w:ascii="Consolas" w:eastAsia="Times New Roman" w:hAnsi="Consolas"/>
          <w:color w:val="D4D4D4"/>
          <w:sz w:val="21"/>
          <w:szCs w:val="21"/>
          <w:lang w:val="en-US" w:eastAsia="fr-FR"/>
        </w:rPr>
        <w:t>(</w:t>
      </w:r>
      <w:r w:rsidRPr="00CF1142">
        <w:rPr>
          <w:rFonts w:ascii="Consolas" w:eastAsia="Times New Roman" w:hAnsi="Consolas"/>
          <w:color w:val="CE9178"/>
          <w:sz w:val="21"/>
          <w:szCs w:val="21"/>
          <w:lang w:val="en-US" w:eastAsia="fr-FR"/>
        </w:rPr>
        <w:t>"</w:t>
      </w:r>
      <w:proofErr w:type="spellStart"/>
      <w:r w:rsidRPr="00CF1142">
        <w:rPr>
          <w:rFonts w:ascii="Consolas" w:eastAsia="Times New Roman" w:hAnsi="Consolas"/>
          <w:color w:val="CE9178"/>
          <w:sz w:val="21"/>
          <w:szCs w:val="21"/>
          <w:lang w:val="en-US" w:eastAsia="fr-FR"/>
        </w:rPr>
        <w:t>jsonwebtoken</w:t>
      </w:r>
      <w:proofErr w:type="spellEnd"/>
      <w:r w:rsidRPr="00CF1142">
        <w:rPr>
          <w:rFonts w:ascii="Consolas" w:eastAsia="Times New Roman" w:hAnsi="Consolas"/>
          <w:color w:val="CE9178"/>
          <w:sz w:val="21"/>
          <w:szCs w:val="21"/>
          <w:lang w:val="en-US" w:eastAsia="fr-FR"/>
        </w:rPr>
        <w:t>"</w:t>
      </w:r>
      <w:r w:rsidRPr="00CF1142">
        <w:rPr>
          <w:rFonts w:ascii="Consolas" w:eastAsia="Times New Roman" w:hAnsi="Consolas"/>
          <w:color w:val="D4D4D4"/>
          <w:sz w:val="21"/>
          <w:szCs w:val="21"/>
          <w:lang w:val="en-US" w:eastAsia="fr-FR"/>
        </w:rPr>
        <w:t>);</w:t>
      </w:r>
    </w:p>
    <w:p w14:paraId="232117C1"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569CD6"/>
          <w:sz w:val="21"/>
          <w:szCs w:val="21"/>
          <w:lang w:val="en-US" w:eastAsia="fr-FR"/>
        </w:rPr>
        <w:t>const</w:t>
      </w:r>
      <w:r w:rsidRPr="00B0055A">
        <w:rPr>
          <w:rFonts w:ascii="Consolas" w:eastAsia="Times New Roman" w:hAnsi="Consolas"/>
          <w:color w:val="D4D4D4"/>
          <w:sz w:val="21"/>
          <w:szCs w:val="21"/>
          <w:lang w:val="en-US" w:eastAsia="fr-FR"/>
        </w:rPr>
        <w:t> </w:t>
      </w:r>
      <w:r w:rsidRPr="00B0055A">
        <w:rPr>
          <w:rFonts w:ascii="Consolas" w:eastAsia="Times New Roman" w:hAnsi="Consolas"/>
          <w:color w:val="4FC1FF"/>
          <w:sz w:val="21"/>
          <w:szCs w:val="21"/>
          <w:lang w:val="en-US" w:eastAsia="fr-FR"/>
        </w:rPr>
        <w:t>router</w:t>
      </w:r>
      <w:r w:rsidRPr="00B0055A">
        <w:rPr>
          <w:rFonts w:ascii="Consolas" w:eastAsia="Times New Roman" w:hAnsi="Consolas"/>
          <w:color w:val="D4D4D4"/>
          <w:sz w:val="21"/>
          <w:szCs w:val="21"/>
          <w:lang w:val="en-US" w:eastAsia="fr-FR"/>
        </w:rPr>
        <w:t> = </w:t>
      </w:r>
      <w:proofErr w:type="spellStart"/>
      <w:proofErr w:type="gramStart"/>
      <w:r w:rsidRPr="00B0055A">
        <w:rPr>
          <w:rFonts w:ascii="Consolas" w:eastAsia="Times New Roman" w:hAnsi="Consolas"/>
          <w:color w:val="DCDCAA"/>
          <w:sz w:val="21"/>
          <w:szCs w:val="21"/>
          <w:lang w:val="en-US" w:eastAsia="fr-FR"/>
        </w:rPr>
        <w:t>express</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Router</w:t>
      </w:r>
      <w:proofErr w:type="spellEnd"/>
      <w:proofErr w:type="gramEnd"/>
      <w:r w:rsidRPr="00B0055A">
        <w:rPr>
          <w:rFonts w:ascii="Consolas" w:eastAsia="Times New Roman" w:hAnsi="Consolas"/>
          <w:color w:val="D4D4D4"/>
          <w:sz w:val="21"/>
          <w:szCs w:val="21"/>
          <w:lang w:val="en-US" w:eastAsia="fr-FR"/>
        </w:rPr>
        <w:t>();</w:t>
      </w:r>
    </w:p>
    <w:p w14:paraId="47990F9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569CD6"/>
          <w:sz w:val="21"/>
          <w:szCs w:val="21"/>
          <w:lang w:val="en-US" w:eastAsia="fr-FR"/>
        </w:rPr>
        <w:t>const</w:t>
      </w:r>
      <w:r w:rsidRPr="00B0055A">
        <w:rPr>
          <w:rFonts w:ascii="Consolas" w:eastAsia="Times New Roman" w:hAnsi="Consolas"/>
          <w:color w:val="D4D4D4"/>
          <w:sz w:val="21"/>
          <w:szCs w:val="21"/>
          <w:lang w:val="en-US" w:eastAsia="fr-FR"/>
        </w:rPr>
        <w:t> </w:t>
      </w:r>
      <w:proofErr w:type="spellStart"/>
      <w:r w:rsidRPr="00B0055A">
        <w:rPr>
          <w:rFonts w:ascii="Consolas" w:eastAsia="Times New Roman" w:hAnsi="Consolas"/>
          <w:color w:val="4FC1FF"/>
          <w:sz w:val="21"/>
          <w:szCs w:val="21"/>
          <w:lang w:val="en-US" w:eastAsia="fr-FR"/>
        </w:rPr>
        <w:t>bcryptConf</w:t>
      </w:r>
      <w:proofErr w:type="spellEnd"/>
      <w:r w:rsidRPr="00B0055A">
        <w:rPr>
          <w:rFonts w:ascii="Consolas" w:eastAsia="Times New Roman" w:hAnsi="Consolas"/>
          <w:color w:val="D4D4D4"/>
          <w:sz w:val="21"/>
          <w:szCs w:val="21"/>
          <w:lang w:val="en-US" w:eastAsia="fr-FR"/>
        </w:rPr>
        <w:t> = </w:t>
      </w:r>
      <w:r w:rsidRPr="00B0055A">
        <w:rPr>
          <w:rFonts w:ascii="Consolas" w:eastAsia="Times New Roman" w:hAnsi="Consolas"/>
          <w:color w:val="DCDCAA"/>
          <w:sz w:val="21"/>
          <w:szCs w:val="21"/>
          <w:lang w:val="en-US" w:eastAsia="fr-FR"/>
        </w:rPr>
        <w:t>require</w:t>
      </w:r>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"../config/</w:t>
      </w:r>
      <w:proofErr w:type="spellStart"/>
      <w:r w:rsidRPr="00B0055A">
        <w:rPr>
          <w:rFonts w:ascii="Consolas" w:eastAsia="Times New Roman" w:hAnsi="Consolas"/>
          <w:color w:val="CE9178"/>
          <w:sz w:val="21"/>
          <w:szCs w:val="21"/>
          <w:lang w:val="en-US" w:eastAsia="fr-FR"/>
        </w:rPr>
        <w:t>bcrypt.conf</w:t>
      </w:r>
      <w:proofErr w:type="spellEnd"/>
      <w:r w:rsidRPr="00B0055A">
        <w:rPr>
          <w:rFonts w:ascii="Consolas" w:eastAsia="Times New Roman" w:hAnsi="Consolas"/>
          <w:color w:val="CE9178"/>
          <w:sz w:val="21"/>
          <w:szCs w:val="21"/>
          <w:lang w:val="en-US" w:eastAsia="fr-FR"/>
        </w:rPr>
        <w:t>"</w:t>
      </w:r>
      <w:r w:rsidRPr="00B0055A">
        <w:rPr>
          <w:rFonts w:ascii="Consolas" w:eastAsia="Times New Roman" w:hAnsi="Consolas"/>
          <w:color w:val="D4D4D4"/>
          <w:sz w:val="21"/>
          <w:szCs w:val="21"/>
          <w:lang w:val="en-US" w:eastAsia="fr-FR"/>
        </w:rPr>
        <w:t>);</w:t>
      </w:r>
    </w:p>
    <w:p w14:paraId="55F72051"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569CD6"/>
          <w:sz w:val="21"/>
          <w:szCs w:val="21"/>
          <w:lang w:val="en-US" w:eastAsia="fr-FR"/>
        </w:rPr>
        <w:t>const</w:t>
      </w:r>
      <w:r w:rsidRPr="00B0055A">
        <w:rPr>
          <w:rFonts w:ascii="Consolas" w:eastAsia="Times New Roman" w:hAnsi="Consolas"/>
          <w:color w:val="D4D4D4"/>
          <w:sz w:val="21"/>
          <w:szCs w:val="21"/>
          <w:lang w:val="en-US" w:eastAsia="fr-FR"/>
        </w:rPr>
        <w:t> </w:t>
      </w:r>
      <w:proofErr w:type="spellStart"/>
      <w:r w:rsidRPr="00B0055A">
        <w:rPr>
          <w:rFonts w:ascii="Consolas" w:eastAsia="Times New Roman" w:hAnsi="Consolas"/>
          <w:color w:val="4FC1FF"/>
          <w:sz w:val="21"/>
          <w:szCs w:val="21"/>
          <w:lang w:val="en-US" w:eastAsia="fr-FR"/>
        </w:rPr>
        <w:t>sequelize</w:t>
      </w:r>
      <w:proofErr w:type="spellEnd"/>
      <w:r w:rsidRPr="00B0055A">
        <w:rPr>
          <w:rFonts w:ascii="Consolas" w:eastAsia="Times New Roman" w:hAnsi="Consolas"/>
          <w:color w:val="D4D4D4"/>
          <w:sz w:val="21"/>
          <w:szCs w:val="21"/>
          <w:lang w:val="en-US" w:eastAsia="fr-FR"/>
        </w:rPr>
        <w:t> = </w:t>
      </w:r>
      <w:r w:rsidRPr="00B0055A">
        <w:rPr>
          <w:rFonts w:ascii="Consolas" w:eastAsia="Times New Roman" w:hAnsi="Consolas"/>
          <w:color w:val="DCDCAA"/>
          <w:sz w:val="21"/>
          <w:szCs w:val="21"/>
          <w:lang w:val="en-US" w:eastAsia="fr-FR"/>
        </w:rPr>
        <w:t>require</w:t>
      </w:r>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"../database/</w:t>
      </w:r>
      <w:proofErr w:type="spellStart"/>
      <w:r w:rsidRPr="00B0055A">
        <w:rPr>
          <w:rFonts w:ascii="Consolas" w:eastAsia="Times New Roman" w:hAnsi="Consolas"/>
          <w:color w:val="CE9178"/>
          <w:sz w:val="21"/>
          <w:szCs w:val="21"/>
          <w:lang w:val="en-US" w:eastAsia="fr-FR"/>
        </w:rPr>
        <w:t>db.conf</w:t>
      </w:r>
      <w:proofErr w:type="spellEnd"/>
      <w:r w:rsidRPr="00B0055A">
        <w:rPr>
          <w:rFonts w:ascii="Consolas" w:eastAsia="Times New Roman" w:hAnsi="Consolas"/>
          <w:color w:val="CE9178"/>
          <w:sz w:val="21"/>
          <w:szCs w:val="21"/>
          <w:lang w:val="en-US" w:eastAsia="fr-FR"/>
        </w:rPr>
        <w:t>"</w:t>
      </w:r>
      <w:r w:rsidRPr="00B0055A">
        <w:rPr>
          <w:rFonts w:ascii="Consolas" w:eastAsia="Times New Roman" w:hAnsi="Consolas"/>
          <w:color w:val="D4D4D4"/>
          <w:sz w:val="21"/>
          <w:szCs w:val="21"/>
          <w:lang w:val="en-US" w:eastAsia="fr-FR"/>
        </w:rPr>
        <w:t>);</w:t>
      </w:r>
    </w:p>
    <w:p w14:paraId="049F99D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569CD6"/>
          <w:sz w:val="21"/>
          <w:szCs w:val="21"/>
          <w:lang w:val="en-US" w:eastAsia="fr-FR"/>
        </w:rPr>
        <w:t>const</w:t>
      </w:r>
      <w:r w:rsidRPr="00B0055A">
        <w:rPr>
          <w:rFonts w:ascii="Consolas" w:eastAsia="Times New Roman" w:hAnsi="Consolas"/>
          <w:color w:val="D4D4D4"/>
          <w:sz w:val="21"/>
          <w:szCs w:val="21"/>
          <w:lang w:val="en-US" w:eastAsia="fr-FR"/>
        </w:rPr>
        <w:t> </w:t>
      </w:r>
      <w:proofErr w:type="spellStart"/>
      <w:r w:rsidRPr="00B0055A">
        <w:rPr>
          <w:rFonts w:ascii="Consolas" w:eastAsia="Times New Roman" w:hAnsi="Consolas"/>
          <w:color w:val="4FC1FF"/>
          <w:sz w:val="21"/>
          <w:szCs w:val="21"/>
          <w:lang w:val="en-US" w:eastAsia="fr-FR"/>
        </w:rPr>
        <w:t>jwtConf</w:t>
      </w:r>
      <w:proofErr w:type="spellEnd"/>
      <w:r w:rsidRPr="00B0055A">
        <w:rPr>
          <w:rFonts w:ascii="Consolas" w:eastAsia="Times New Roman" w:hAnsi="Consolas"/>
          <w:color w:val="D4D4D4"/>
          <w:sz w:val="21"/>
          <w:szCs w:val="21"/>
          <w:lang w:val="en-US" w:eastAsia="fr-FR"/>
        </w:rPr>
        <w:t> = </w:t>
      </w:r>
      <w:r w:rsidRPr="00B0055A">
        <w:rPr>
          <w:rFonts w:ascii="Consolas" w:eastAsia="Times New Roman" w:hAnsi="Consolas"/>
          <w:color w:val="DCDCAA"/>
          <w:sz w:val="21"/>
          <w:szCs w:val="21"/>
          <w:lang w:val="en-US" w:eastAsia="fr-FR"/>
        </w:rPr>
        <w:t>require</w:t>
      </w:r>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"../config/</w:t>
      </w:r>
      <w:proofErr w:type="spellStart"/>
      <w:r w:rsidRPr="00B0055A">
        <w:rPr>
          <w:rFonts w:ascii="Consolas" w:eastAsia="Times New Roman" w:hAnsi="Consolas"/>
          <w:color w:val="CE9178"/>
          <w:sz w:val="21"/>
          <w:szCs w:val="21"/>
          <w:lang w:val="en-US" w:eastAsia="fr-FR"/>
        </w:rPr>
        <w:t>jwt.conf</w:t>
      </w:r>
      <w:proofErr w:type="spellEnd"/>
      <w:r w:rsidRPr="00B0055A">
        <w:rPr>
          <w:rFonts w:ascii="Consolas" w:eastAsia="Times New Roman" w:hAnsi="Consolas"/>
          <w:color w:val="CE9178"/>
          <w:sz w:val="21"/>
          <w:szCs w:val="21"/>
          <w:lang w:val="en-US" w:eastAsia="fr-FR"/>
        </w:rPr>
        <w:t>"</w:t>
      </w:r>
      <w:r w:rsidRPr="00B0055A">
        <w:rPr>
          <w:rFonts w:ascii="Consolas" w:eastAsia="Times New Roman" w:hAnsi="Consolas"/>
          <w:color w:val="D4D4D4"/>
          <w:sz w:val="21"/>
          <w:szCs w:val="21"/>
          <w:lang w:val="en-US" w:eastAsia="fr-FR"/>
        </w:rPr>
        <w:t>);</w:t>
      </w:r>
    </w:p>
    <w:p w14:paraId="79DCD15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
    <w:p w14:paraId="2757344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 Récupération de tous les utilisateurs</w:t>
      </w:r>
    </w:p>
    <w:p w14:paraId="577E04AD"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spellStart"/>
      <w:proofErr w:type="gramStart"/>
      <w:r w:rsidRPr="00B0055A">
        <w:rPr>
          <w:rFonts w:ascii="Consolas" w:eastAsia="Times New Roman" w:hAnsi="Consolas"/>
          <w:color w:val="4FC1FF"/>
          <w:sz w:val="21"/>
          <w:szCs w:val="21"/>
          <w:lang w:eastAsia="fr-FR"/>
        </w:rPr>
        <w:t>router</w:t>
      </w:r>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get</w:t>
      </w:r>
      <w:proofErr w:type="spellEnd"/>
      <w:r w:rsidRPr="00B0055A">
        <w:rPr>
          <w:rFonts w:ascii="Consolas" w:eastAsia="Times New Roman" w:hAnsi="Consolas"/>
          <w:color w:val="D4D4D4"/>
          <w:sz w:val="21"/>
          <w:szCs w:val="21"/>
          <w:lang w:eastAsia="fr-FR"/>
        </w:rPr>
        <w:t>(</w:t>
      </w:r>
      <w:proofErr w:type="gramEnd"/>
      <w:r w:rsidRPr="00B0055A">
        <w:rPr>
          <w:rFonts w:ascii="Consolas" w:eastAsia="Times New Roman" w:hAnsi="Consolas"/>
          <w:color w:val="CE9178"/>
          <w:sz w:val="21"/>
          <w:szCs w:val="21"/>
          <w:lang w:eastAsia="fr-FR"/>
        </w:rPr>
        <w:t>"/"</w:t>
      </w:r>
      <w:r w:rsidRPr="00B0055A">
        <w:rPr>
          <w:rFonts w:ascii="Consolas" w:eastAsia="Times New Roman" w:hAnsi="Consolas"/>
          <w:color w:val="D4D4D4"/>
          <w:sz w:val="21"/>
          <w:szCs w:val="21"/>
          <w:lang w:eastAsia="fr-FR"/>
        </w:rPr>
        <w:t>, (</w:t>
      </w:r>
      <w:proofErr w:type="spellStart"/>
      <w:r w:rsidRPr="00B0055A">
        <w:rPr>
          <w:rFonts w:ascii="Consolas" w:eastAsia="Times New Roman" w:hAnsi="Consolas"/>
          <w:color w:val="9CDCFE"/>
          <w:sz w:val="21"/>
          <w:szCs w:val="21"/>
          <w:lang w:eastAsia="fr-FR"/>
        </w:rPr>
        <w:t>req</w:t>
      </w:r>
      <w:proofErr w:type="spellEnd"/>
      <w:r w:rsidRPr="00B0055A">
        <w:rPr>
          <w:rFonts w:ascii="Consolas" w:eastAsia="Times New Roman" w:hAnsi="Consolas"/>
          <w:color w:val="D4D4D4"/>
          <w:sz w:val="21"/>
          <w:szCs w:val="21"/>
          <w:lang w:eastAsia="fr-FR"/>
        </w:rPr>
        <w:t>, </w:t>
      </w:r>
      <w:proofErr w:type="spellStart"/>
      <w:r w:rsidRPr="00B0055A">
        <w:rPr>
          <w:rFonts w:ascii="Consolas" w:eastAsia="Times New Roman" w:hAnsi="Consolas"/>
          <w:color w:val="9CDCFE"/>
          <w:sz w:val="21"/>
          <w:szCs w:val="21"/>
          <w:lang w:eastAsia="fr-FR"/>
        </w:rPr>
        <w:t>res</w:t>
      </w:r>
      <w:proofErr w:type="spellEnd"/>
      <w:r w:rsidRPr="00B0055A">
        <w:rPr>
          <w:rFonts w:ascii="Consolas" w:eastAsia="Times New Roman" w:hAnsi="Consolas"/>
          <w:color w:val="D4D4D4"/>
          <w:sz w:val="21"/>
          <w:szCs w:val="21"/>
          <w:lang w:eastAsia="fr-FR"/>
        </w:rPr>
        <w:t>) </w:t>
      </w:r>
      <w:r w:rsidRPr="00B0055A">
        <w:rPr>
          <w:rFonts w:ascii="Consolas" w:eastAsia="Times New Roman" w:hAnsi="Consolas"/>
          <w:color w:val="569CD6"/>
          <w:sz w:val="21"/>
          <w:szCs w:val="21"/>
          <w:lang w:eastAsia="fr-FR"/>
        </w:rPr>
        <w:t>=&gt;</w:t>
      </w:r>
      <w:r w:rsidRPr="00B0055A">
        <w:rPr>
          <w:rFonts w:ascii="Consolas" w:eastAsia="Times New Roman" w:hAnsi="Consolas"/>
          <w:color w:val="D4D4D4"/>
          <w:sz w:val="21"/>
          <w:szCs w:val="21"/>
          <w:lang w:eastAsia="fr-FR"/>
        </w:rPr>
        <w:t> {</w:t>
      </w:r>
    </w:p>
    <w:p w14:paraId="18863C1D"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spellStart"/>
      <w:proofErr w:type="gramStart"/>
      <w:r w:rsidRPr="00B0055A">
        <w:rPr>
          <w:rFonts w:ascii="Consolas" w:eastAsia="Times New Roman" w:hAnsi="Consolas"/>
          <w:color w:val="9CDCFE"/>
          <w:sz w:val="21"/>
          <w:szCs w:val="21"/>
          <w:lang w:eastAsia="fr-FR"/>
        </w:rPr>
        <w:t>db</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utilisateur</w:t>
      </w:r>
      <w:proofErr w:type="gramEnd"/>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findAll</w:t>
      </w:r>
      <w:proofErr w:type="spellEnd"/>
      <w:r w:rsidRPr="00B0055A">
        <w:rPr>
          <w:rFonts w:ascii="Consolas" w:eastAsia="Times New Roman" w:hAnsi="Consolas"/>
          <w:color w:val="D4D4D4"/>
          <w:sz w:val="21"/>
          <w:szCs w:val="21"/>
          <w:lang w:eastAsia="fr-FR"/>
        </w:rPr>
        <w:t>({</w:t>
      </w:r>
    </w:p>
    <w:p w14:paraId="70BCE126" w14:textId="77777777" w:rsidR="00B0055A" w:rsidRPr="00D8062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eastAsia="fr-FR"/>
        </w:rPr>
        <w:t>        </w:t>
      </w:r>
      <w:proofErr w:type="spellStart"/>
      <w:r w:rsidRPr="00D80622">
        <w:rPr>
          <w:rFonts w:ascii="Consolas" w:eastAsia="Times New Roman" w:hAnsi="Consolas"/>
          <w:color w:val="9CDCFE"/>
          <w:sz w:val="21"/>
          <w:szCs w:val="21"/>
          <w:lang w:val="en-US" w:eastAsia="fr-FR"/>
        </w:rPr>
        <w:t>subQuery</w:t>
      </w:r>
      <w:proofErr w:type="spellEnd"/>
      <w:r w:rsidRPr="00D80622">
        <w:rPr>
          <w:rFonts w:ascii="Consolas" w:eastAsia="Times New Roman" w:hAnsi="Consolas"/>
          <w:color w:val="9CDCFE"/>
          <w:sz w:val="21"/>
          <w:szCs w:val="21"/>
          <w:lang w:val="en-US" w:eastAsia="fr-FR"/>
        </w:rPr>
        <w:t>:</w:t>
      </w:r>
      <w:r w:rsidRPr="00D80622">
        <w:rPr>
          <w:rFonts w:ascii="Consolas" w:eastAsia="Times New Roman" w:hAnsi="Consolas"/>
          <w:color w:val="D4D4D4"/>
          <w:sz w:val="21"/>
          <w:szCs w:val="21"/>
          <w:lang w:val="en-US" w:eastAsia="fr-FR"/>
        </w:rPr>
        <w:t> </w:t>
      </w:r>
      <w:r w:rsidRPr="00D80622">
        <w:rPr>
          <w:rFonts w:ascii="Consolas" w:eastAsia="Times New Roman" w:hAnsi="Consolas"/>
          <w:color w:val="569CD6"/>
          <w:sz w:val="21"/>
          <w:szCs w:val="21"/>
          <w:lang w:val="en-US" w:eastAsia="fr-FR"/>
        </w:rPr>
        <w:t>false</w:t>
      </w:r>
      <w:r w:rsidRPr="00D80622">
        <w:rPr>
          <w:rFonts w:ascii="Consolas" w:eastAsia="Times New Roman" w:hAnsi="Consolas"/>
          <w:color w:val="D4D4D4"/>
          <w:sz w:val="21"/>
          <w:szCs w:val="21"/>
          <w:lang w:val="en-US" w:eastAsia="fr-FR"/>
        </w:rPr>
        <w:t>,</w:t>
      </w:r>
    </w:p>
    <w:p w14:paraId="19166CFD" w14:textId="77777777" w:rsidR="00B0055A" w:rsidRPr="00D8062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D80622">
        <w:rPr>
          <w:rFonts w:ascii="Consolas" w:eastAsia="Times New Roman" w:hAnsi="Consolas"/>
          <w:color w:val="D4D4D4"/>
          <w:sz w:val="21"/>
          <w:szCs w:val="21"/>
          <w:lang w:val="en-US" w:eastAsia="fr-FR"/>
        </w:rPr>
        <w:t>        </w:t>
      </w:r>
      <w:r w:rsidRPr="00D80622">
        <w:rPr>
          <w:rFonts w:ascii="Consolas" w:eastAsia="Times New Roman" w:hAnsi="Consolas"/>
          <w:color w:val="9CDCFE"/>
          <w:sz w:val="21"/>
          <w:szCs w:val="21"/>
          <w:lang w:val="en-US" w:eastAsia="fr-FR"/>
        </w:rPr>
        <w:t>order:</w:t>
      </w:r>
      <w:r w:rsidRPr="00D80622">
        <w:rPr>
          <w:rFonts w:ascii="Consolas" w:eastAsia="Times New Roman" w:hAnsi="Consolas"/>
          <w:color w:val="D4D4D4"/>
          <w:sz w:val="21"/>
          <w:szCs w:val="21"/>
          <w:lang w:val="en-US" w:eastAsia="fr-FR"/>
        </w:rPr>
        <w:t> [[</w:t>
      </w:r>
      <w:r w:rsidRPr="00D80622">
        <w:rPr>
          <w:rFonts w:ascii="Consolas" w:eastAsia="Times New Roman" w:hAnsi="Consolas"/>
          <w:color w:val="CE9178"/>
          <w:sz w:val="21"/>
          <w:szCs w:val="21"/>
          <w:lang w:val="en-US" w:eastAsia="fr-FR"/>
        </w:rPr>
        <w:t>'</w:t>
      </w:r>
      <w:proofErr w:type="spellStart"/>
      <w:r w:rsidRPr="00D80622">
        <w:rPr>
          <w:rFonts w:ascii="Consolas" w:eastAsia="Times New Roman" w:hAnsi="Consolas"/>
          <w:color w:val="CE9178"/>
          <w:sz w:val="21"/>
          <w:szCs w:val="21"/>
          <w:lang w:val="en-US" w:eastAsia="fr-FR"/>
        </w:rPr>
        <w:t>id_utilisateur</w:t>
      </w:r>
      <w:proofErr w:type="spellEnd"/>
      <w:r w:rsidRPr="00D80622">
        <w:rPr>
          <w:rFonts w:ascii="Consolas" w:eastAsia="Times New Roman" w:hAnsi="Consolas"/>
          <w:color w:val="CE9178"/>
          <w:sz w:val="21"/>
          <w:szCs w:val="21"/>
          <w:lang w:val="en-US" w:eastAsia="fr-FR"/>
        </w:rPr>
        <w:t>'</w:t>
      </w:r>
      <w:r w:rsidRPr="00D80622">
        <w:rPr>
          <w:rFonts w:ascii="Consolas" w:eastAsia="Times New Roman" w:hAnsi="Consolas"/>
          <w:color w:val="D4D4D4"/>
          <w:sz w:val="21"/>
          <w:szCs w:val="21"/>
          <w:lang w:val="en-US" w:eastAsia="fr-FR"/>
        </w:rPr>
        <w:t>, </w:t>
      </w:r>
      <w:r w:rsidRPr="00D80622">
        <w:rPr>
          <w:rFonts w:ascii="Consolas" w:eastAsia="Times New Roman" w:hAnsi="Consolas"/>
          <w:color w:val="CE9178"/>
          <w:sz w:val="21"/>
          <w:szCs w:val="21"/>
          <w:lang w:val="en-US" w:eastAsia="fr-FR"/>
        </w:rPr>
        <w:t>'ASC'</w:t>
      </w:r>
      <w:r w:rsidRPr="00D80622">
        <w:rPr>
          <w:rFonts w:ascii="Consolas" w:eastAsia="Times New Roman" w:hAnsi="Consolas"/>
          <w:color w:val="D4D4D4"/>
          <w:sz w:val="21"/>
          <w:szCs w:val="21"/>
          <w:lang w:val="en-US" w:eastAsia="fr-FR"/>
        </w:rPr>
        <w:t>]],</w:t>
      </w:r>
    </w:p>
    <w:p w14:paraId="0C5FD4E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D80622">
        <w:rPr>
          <w:rFonts w:ascii="Consolas" w:eastAsia="Times New Roman" w:hAnsi="Consolas"/>
          <w:color w:val="D4D4D4"/>
          <w:sz w:val="21"/>
          <w:szCs w:val="21"/>
          <w:lang w:val="en-US" w:eastAsia="fr-FR"/>
        </w:rPr>
        <w:t>        </w:t>
      </w:r>
      <w:proofErr w:type="spellStart"/>
      <w:proofErr w:type="gramStart"/>
      <w:r w:rsidRPr="00B0055A">
        <w:rPr>
          <w:rFonts w:ascii="Consolas" w:eastAsia="Times New Roman" w:hAnsi="Consolas"/>
          <w:color w:val="9CDCFE"/>
          <w:sz w:val="21"/>
          <w:szCs w:val="21"/>
          <w:lang w:eastAsia="fr-FR"/>
        </w:rPr>
        <w:t>include</w:t>
      </w:r>
      <w:proofErr w:type="spellEnd"/>
      <w:r w:rsidRPr="00B0055A">
        <w:rPr>
          <w:rFonts w:ascii="Consolas" w:eastAsia="Times New Roman" w:hAnsi="Consolas"/>
          <w:color w:val="9CDCFE"/>
          <w:sz w:val="21"/>
          <w:szCs w:val="21"/>
          <w:lang w:eastAsia="fr-FR"/>
        </w:rPr>
        <w:t>:</w:t>
      </w:r>
      <w:proofErr w:type="gramEnd"/>
      <w:r w:rsidRPr="00B0055A">
        <w:rPr>
          <w:rFonts w:ascii="Consolas" w:eastAsia="Times New Roman" w:hAnsi="Consolas"/>
          <w:color w:val="D4D4D4"/>
          <w:sz w:val="21"/>
          <w:szCs w:val="21"/>
          <w:lang w:eastAsia="fr-FR"/>
        </w:rPr>
        <w:t> [{</w:t>
      </w:r>
    </w:p>
    <w:p w14:paraId="5377046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model:</w:t>
      </w:r>
      <w:proofErr w:type="gramEnd"/>
      <w:r w:rsidRPr="00B0055A">
        <w:rPr>
          <w:rFonts w:ascii="Consolas" w:eastAsia="Times New Roman" w:hAnsi="Consolas"/>
          <w:color w:val="D4D4D4"/>
          <w:sz w:val="21"/>
          <w:szCs w:val="21"/>
          <w:lang w:eastAsia="fr-FR"/>
        </w:rPr>
        <w:t> </w:t>
      </w:r>
      <w:proofErr w:type="spellStart"/>
      <w:r w:rsidRPr="00B0055A">
        <w:rPr>
          <w:rFonts w:ascii="Consolas" w:eastAsia="Times New Roman" w:hAnsi="Consolas"/>
          <w:color w:val="9CDCFE"/>
          <w:sz w:val="21"/>
          <w:szCs w:val="21"/>
          <w:lang w:eastAsia="fr-FR"/>
        </w:rPr>
        <w:t>db</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type_utilisateur</w:t>
      </w:r>
      <w:proofErr w:type="spellEnd"/>
      <w:r w:rsidRPr="00B0055A">
        <w:rPr>
          <w:rFonts w:ascii="Consolas" w:eastAsia="Times New Roman" w:hAnsi="Consolas"/>
          <w:color w:val="D4D4D4"/>
          <w:sz w:val="21"/>
          <w:szCs w:val="21"/>
          <w:lang w:eastAsia="fr-FR"/>
        </w:rPr>
        <w:t>,</w:t>
      </w:r>
    </w:p>
    <w:p w14:paraId="17F0812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as:</w:t>
      </w:r>
      <w:proofErr w:type="gramEnd"/>
      <w:r w:rsidRPr="00B0055A">
        <w:rPr>
          <w:rFonts w:ascii="Consolas" w:eastAsia="Times New Roman" w:hAnsi="Consolas"/>
          <w:color w:val="D4D4D4"/>
          <w:sz w:val="21"/>
          <w:szCs w:val="21"/>
          <w:lang w:eastAsia="fr-FR"/>
        </w:rPr>
        <w:t> </w:t>
      </w:r>
      <w:r w:rsidRPr="00B0055A">
        <w:rPr>
          <w:rFonts w:ascii="Consolas" w:eastAsia="Times New Roman" w:hAnsi="Consolas"/>
          <w:color w:val="CE9178"/>
          <w:sz w:val="21"/>
          <w:szCs w:val="21"/>
          <w:lang w:eastAsia="fr-FR"/>
        </w:rPr>
        <w:t>'</w:t>
      </w:r>
      <w:proofErr w:type="spellStart"/>
      <w:r w:rsidRPr="00B0055A">
        <w:rPr>
          <w:rFonts w:ascii="Consolas" w:eastAsia="Times New Roman" w:hAnsi="Consolas"/>
          <w:color w:val="CE9178"/>
          <w:sz w:val="21"/>
          <w:szCs w:val="21"/>
          <w:lang w:eastAsia="fr-FR"/>
        </w:rPr>
        <w:t>type_utilisateur</w:t>
      </w:r>
      <w:proofErr w:type="spellEnd"/>
      <w:r w:rsidRPr="00B0055A">
        <w:rPr>
          <w:rFonts w:ascii="Consolas" w:eastAsia="Times New Roman" w:hAnsi="Consolas"/>
          <w:color w:val="CE9178"/>
          <w:sz w:val="21"/>
          <w:szCs w:val="21"/>
          <w:lang w:eastAsia="fr-FR"/>
        </w:rPr>
        <w:t>'</w:t>
      </w:r>
    </w:p>
    <w:p w14:paraId="0098065F"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 {</w:t>
      </w:r>
    </w:p>
    <w:p w14:paraId="63392361"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model:</w:t>
      </w:r>
      <w:proofErr w:type="gramEnd"/>
      <w:r w:rsidRPr="00B0055A">
        <w:rPr>
          <w:rFonts w:ascii="Consolas" w:eastAsia="Times New Roman" w:hAnsi="Consolas"/>
          <w:color w:val="D4D4D4"/>
          <w:sz w:val="21"/>
          <w:szCs w:val="21"/>
          <w:lang w:eastAsia="fr-FR"/>
        </w:rPr>
        <w:t> </w:t>
      </w:r>
      <w:proofErr w:type="spellStart"/>
      <w:r w:rsidRPr="00B0055A">
        <w:rPr>
          <w:rFonts w:ascii="Consolas" w:eastAsia="Times New Roman" w:hAnsi="Consolas"/>
          <w:color w:val="9CDCFE"/>
          <w:sz w:val="21"/>
          <w:szCs w:val="21"/>
          <w:lang w:eastAsia="fr-FR"/>
        </w:rPr>
        <w:t>db</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mot_de_passe</w:t>
      </w:r>
      <w:proofErr w:type="spellEnd"/>
      <w:r w:rsidRPr="00B0055A">
        <w:rPr>
          <w:rFonts w:ascii="Consolas" w:eastAsia="Times New Roman" w:hAnsi="Consolas"/>
          <w:color w:val="D4D4D4"/>
          <w:sz w:val="21"/>
          <w:szCs w:val="21"/>
          <w:lang w:eastAsia="fr-FR"/>
        </w:rPr>
        <w:t>,</w:t>
      </w:r>
    </w:p>
    <w:p w14:paraId="220F3B46"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as:</w:t>
      </w:r>
      <w:proofErr w:type="gramEnd"/>
      <w:r w:rsidRPr="00B0055A">
        <w:rPr>
          <w:rFonts w:ascii="Consolas" w:eastAsia="Times New Roman" w:hAnsi="Consolas"/>
          <w:color w:val="D4D4D4"/>
          <w:sz w:val="21"/>
          <w:szCs w:val="21"/>
          <w:lang w:eastAsia="fr-FR"/>
        </w:rPr>
        <w:t> </w:t>
      </w:r>
      <w:r w:rsidRPr="00B0055A">
        <w:rPr>
          <w:rFonts w:ascii="Consolas" w:eastAsia="Times New Roman" w:hAnsi="Consolas"/>
          <w:color w:val="CE9178"/>
          <w:sz w:val="21"/>
          <w:szCs w:val="21"/>
          <w:lang w:eastAsia="fr-FR"/>
        </w:rPr>
        <w:t>'</w:t>
      </w:r>
      <w:proofErr w:type="spellStart"/>
      <w:r w:rsidRPr="00B0055A">
        <w:rPr>
          <w:rFonts w:ascii="Consolas" w:eastAsia="Times New Roman" w:hAnsi="Consolas"/>
          <w:color w:val="CE9178"/>
          <w:sz w:val="21"/>
          <w:szCs w:val="21"/>
          <w:lang w:eastAsia="fr-FR"/>
        </w:rPr>
        <w:t>mot_de_passe</w:t>
      </w:r>
      <w:proofErr w:type="spellEnd"/>
      <w:r w:rsidRPr="00B0055A">
        <w:rPr>
          <w:rFonts w:ascii="Consolas" w:eastAsia="Times New Roman" w:hAnsi="Consolas"/>
          <w:color w:val="CE9178"/>
          <w:sz w:val="21"/>
          <w:szCs w:val="21"/>
          <w:lang w:eastAsia="fr-FR"/>
        </w:rPr>
        <w:t>'</w:t>
      </w:r>
    </w:p>
    <w:p w14:paraId="3D61B51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
    <w:p w14:paraId="686DD45A"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attributes:</w:t>
      </w:r>
      <w:proofErr w:type="gramEnd"/>
      <w:r w:rsidRPr="00B0055A">
        <w:rPr>
          <w:rFonts w:ascii="Consolas" w:eastAsia="Times New Roman" w:hAnsi="Consolas"/>
          <w:color w:val="D4D4D4"/>
          <w:sz w:val="21"/>
          <w:szCs w:val="21"/>
          <w:lang w:eastAsia="fr-FR"/>
        </w:rPr>
        <w:t> { </w:t>
      </w:r>
      <w:r w:rsidRPr="00B0055A">
        <w:rPr>
          <w:rFonts w:ascii="Consolas" w:eastAsia="Times New Roman" w:hAnsi="Consolas"/>
          <w:color w:val="9CDCFE"/>
          <w:sz w:val="21"/>
          <w:szCs w:val="21"/>
          <w:lang w:eastAsia="fr-FR"/>
        </w:rPr>
        <w:t>exclude:</w:t>
      </w:r>
      <w:r w:rsidRPr="00B0055A">
        <w:rPr>
          <w:rFonts w:ascii="Consolas" w:eastAsia="Times New Roman" w:hAnsi="Consolas"/>
          <w:color w:val="D4D4D4"/>
          <w:sz w:val="21"/>
          <w:szCs w:val="21"/>
          <w:lang w:eastAsia="fr-FR"/>
        </w:rPr>
        <w:t> [</w:t>
      </w:r>
      <w:r w:rsidRPr="00B0055A">
        <w:rPr>
          <w:rFonts w:ascii="Consolas" w:eastAsia="Times New Roman" w:hAnsi="Consolas"/>
          <w:color w:val="CE9178"/>
          <w:sz w:val="21"/>
          <w:szCs w:val="21"/>
          <w:lang w:eastAsia="fr-FR"/>
        </w:rPr>
        <w:t>'fk_mot_de_passe'</w:t>
      </w:r>
      <w:r w:rsidRPr="00B0055A">
        <w:rPr>
          <w:rFonts w:ascii="Consolas" w:eastAsia="Times New Roman" w:hAnsi="Consolas"/>
          <w:color w:val="D4D4D4"/>
          <w:sz w:val="21"/>
          <w:szCs w:val="21"/>
          <w:lang w:eastAsia="fr-FR"/>
        </w:rPr>
        <w:t>, </w:t>
      </w:r>
      <w:r w:rsidRPr="00B0055A">
        <w:rPr>
          <w:rFonts w:ascii="Consolas" w:eastAsia="Times New Roman" w:hAnsi="Consolas"/>
          <w:color w:val="CE9178"/>
          <w:sz w:val="21"/>
          <w:szCs w:val="21"/>
          <w:lang w:eastAsia="fr-FR"/>
        </w:rPr>
        <w:t>'fk_type_utilisateur'</w:t>
      </w:r>
      <w:r w:rsidRPr="00B0055A">
        <w:rPr>
          <w:rFonts w:ascii="Consolas" w:eastAsia="Times New Roman" w:hAnsi="Consolas"/>
          <w:color w:val="D4D4D4"/>
          <w:sz w:val="21"/>
          <w:szCs w:val="21"/>
          <w:lang w:eastAsia="fr-FR"/>
        </w:rPr>
        <w:t>] }</w:t>
      </w:r>
    </w:p>
    <w:p w14:paraId="58787116"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
    <w:p w14:paraId="1F974484"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lastRenderedPageBreak/>
        <w:t>    </w:t>
      </w:r>
      <w:proofErr w:type="gramStart"/>
      <w:r w:rsidRPr="00B0055A">
        <w:rPr>
          <w:rFonts w:ascii="Consolas" w:eastAsia="Times New Roman" w:hAnsi="Consolas"/>
          <w:color w:val="D4D4D4"/>
          <w:sz w:val="21"/>
          <w:szCs w:val="21"/>
          <w:lang w:eastAsia="fr-FR"/>
        </w:rPr>
        <w:t>.</w:t>
      </w:r>
      <w:proofErr w:type="spellStart"/>
      <w:r w:rsidRPr="00B0055A">
        <w:rPr>
          <w:rFonts w:ascii="Consolas" w:eastAsia="Times New Roman" w:hAnsi="Consolas"/>
          <w:color w:val="DCDCAA"/>
          <w:sz w:val="21"/>
          <w:szCs w:val="21"/>
          <w:lang w:eastAsia="fr-FR"/>
        </w:rPr>
        <w:t>then</w:t>
      </w:r>
      <w:proofErr w:type="spellEnd"/>
      <w:proofErr w:type="gramEnd"/>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utilisateurs</w:t>
      </w:r>
      <w:r w:rsidRPr="00B0055A">
        <w:rPr>
          <w:rFonts w:ascii="Consolas" w:eastAsia="Times New Roman" w:hAnsi="Consolas"/>
          <w:color w:val="D4D4D4"/>
          <w:sz w:val="21"/>
          <w:szCs w:val="21"/>
          <w:lang w:eastAsia="fr-FR"/>
        </w:rPr>
        <w:t> </w:t>
      </w:r>
      <w:r w:rsidRPr="00B0055A">
        <w:rPr>
          <w:rFonts w:ascii="Consolas" w:eastAsia="Times New Roman" w:hAnsi="Consolas"/>
          <w:color w:val="569CD6"/>
          <w:sz w:val="21"/>
          <w:szCs w:val="21"/>
          <w:lang w:eastAsia="fr-FR"/>
        </w:rPr>
        <w:t>=&gt;</w:t>
      </w:r>
      <w:r w:rsidRPr="00B0055A">
        <w:rPr>
          <w:rFonts w:ascii="Consolas" w:eastAsia="Times New Roman" w:hAnsi="Consolas"/>
          <w:color w:val="D4D4D4"/>
          <w:sz w:val="21"/>
          <w:szCs w:val="21"/>
          <w:lang w:eastAsia="fr-FR"/>
        </w:rPr>
        <w:t> {</w:t>
      </w:r>
    </w:p>
    <w:p w14:paraId="092C4889"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spellStart"/>
      <w:proofErr w:type="gramStart"/>
      <w:r w:rsidRPr="00B0055A">
        <w:rPr>
          <w:rFonts w:ascii="Consolas" w:eastAsia="Times New Roman" w:hAnsi="Consolas"/>
          <w:color w:val="9CDCFE"/>
          <w:sz w:val="21"/>
          <w:szCs w:val="21"/>
          <w:lang w:eastAsia="fr-FR"/>
        </w:rPr>
        <w:t>res</w:t>
      </w:r>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status</w:t>
      </w:r>
      <w:proofErr w:type="spellEnd"/>
      <w:proofErr w:type="gramEnd"/>
      <w:r w:rsidRPr="00B0055A">
        <w:rPr>
          <w:rFonts w:ascii="Consolas" w:eastAsia="Times New Roman" w:hAnsi="Consolas"/>
          <w:color w:val="D4D4D4"/>
          <w:sz w:val="21"/>
          <w:szCs w:val="21"/>
          <w:lang w:eastAsia="fr-FR"/>
        </w:rPr>
        <w:t>(</w:t>
      </w:r>
      <w:r w:rsidRPr="00B0055A">
        <w:rPr>
          <w:rFonts w:ascii="Consolas" w:eastAsia="Times New Roman" w:hAnsi="Consolas"/>
          <w:color w:val="B5CEA8"/>
          <w:sz w:val="21"/>
          <w:szCs w:val="21"/>
          <w:lang w:eastAsia="fr-FR"/>
        </w:rPr>
        <w:t>200</w:t>
      </w:r>
      <w:r w:rsidRPr="00B0055A">
        <w:rPr>
          <w:rFonts w:ascii="Consolas" w:eastAsia="Times New Roman" w:hAnsi="Consolas"/>
          <w:color w:val="D4D4D4"/>
          <w:sz w:val="21"/>
          <w:szCs w:val="21"/>
          <w:lang w:eastAsia="fr-FR"/>
        </w:rPr>
        <w:t>).</w:t>
      </w:r>
      <w:proofErr w:type="spellStart"/>
      <w:r w:rsidRPr="00B0055A">
        <w:rPr>
          <w:rFonts w:ascii="Consolas" w:eastAsia="Times New Roman" w:hAnsi="Consolas"/>
          <w:color w:val="DCDCAA"/>
          <w:sz w:val="21"/>
          <w:szCs w:val="21"/>
          <w:lang w:eastAsia="fr-FR"/>
        </w:rPr>
        <w:t>json</w:t>
      </w:r>
      <w:proofErr w:type="spellEnd"/>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utilisateurs</w:t>
      </w:r>
      <w:r w:rsidRPr="00B0055A">
        <w:rPr>
          <w:rFonts w:ascii="Consolas" w:eastAsia="Times New Roman" w:hAnsi="Consolas"/>
          <w:color w:val="D4D4D4"/>
          <w:sz w:val="21"/>
          <w:szCs w:val="21"/>
          <w:lang w:eastAsia="fr-FR"/>
        </w:rPr>
        <w:t>);</w:t>
      </w:r>
    </w:p>
    <w:p w14:paraId="02E75550"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D4D4D4"/>
          <w:sz w:val="21"/>
          <w:szCs w:val="21"/>
          <w:lang w:val="en-US" w:eastAsia="fr-FR"/>
        </w:rPr>
        <w:t>})</w:t>
      </w:r>
    </w:p>
    <w:p w14:paraId="7FC0919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roofErr w:type="gramStart"/>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catch</w:t>
      </w:r>
      <w:proofErr w:type="gramEnd"/>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err</w:t>
      </w:r>
      <w:r w:rsidRPr="00B0055A">
        <w:rPr>
          <w:rFonts w:ascii="Consolas" w:eastAsia="Times New Roman" w:hAnsi="Consolas"/>
          <w:color w:val="D4D4D4"/>
          <w:sz w:val="21"/>
          <w:szCs w:val="21"/>
          <w:lang w:val="en-US" w:eastAsia="fr-FR"/>
        </w:rPr>
        <w:t> </w:t>
      </w:r>
      <w:r w:rsidRPr="00B0055A">
        <w:rPr>
          <w:rFonts w:ascii="Consolas" w:eastAsia="Times New Roman" w:hAnsi="Consolas"/>
          <w:color w:val="569CD6"/>
          <w:sz w:val="21"/>
          <w:szCs w:val="21"/>
          <w:lang w:val="en-US" w:eastAsia="fr-FR"/>
        </w:rPr>
        <w:t>=&gt;</w:t>
      </w:r>
      <w:r w:rsidRPr="00B0055A">
        <w:rPr>
          <w:rFonts w:ascii="Consolas" w:eastAsia="Times New Roman" w:hAnsi="Consolas"/>
          <w:color w:val="D4D4D4"/>
          <w:sz w:val="21"/>
          <w:szCs w:val="21"/>
          <w:lang w:val="en-US" w:eastAsia="fr-FR"/>
        </w:rPr>
        <w:t> {</w:t>
      </w:r>
    </w:p>
    <w:p w14:paraId="199F0CA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roofErr w:type="spellStart"/>
      <w:proofErr w:type="gramStart"/>
      <w:r w:rsidRPr="00B0055A">
        <w:rPr>
          <w:rFonts w:ascii="Consolas" w:eastAsia="Times New Roman" w:hAnsi="Consolas"/>
          <w:color w:val="9CDCFE"/>
          <w:sz w:val="21"/>
          <w:szCs w:val="21"/>
          <w:lang w:val="en-US" w:eastAsia="fr-FR"/>
        </w:rPr>
        <w:t>res</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status</w:t>
      </w:r>
      <w:proofErr w:type="spellEnd"/>
      <w:proofErr w:type="gramEnd"/>
      <w:r w:rsidRPr="00B0055A">
        <w:rPr>
          <w:rFonts w:ascii="Consolas" w:eastAsia="Times New Roman" w:hAnsi="Consolas"/>
          <w:color w:val="D4D4D4"/>
          <w:sz w:val="21"/>
          <w:szCs w:val="21"/>
          <w:lang w:val="en-US" w:eastAsia="fr-FR"/>
        </w:rPr>
        <w:t>(</w:t>
      </w:r>
      <w:r w:rsidRPr="00B0055A">
        <w:rPr>
          <w:rFonts w:ascii="Consolas" w:eastAsia="Times New Roman" w:hAnsi="Consolas"/>
          <w:color w:val="B5CEA8"/>
          <w:sz w:val="21"/>
          <w:szCs w:val="21"/>
          <w:lang w:val="en-US" w:eastAsia="fr-FR"/>
        </w:rPr>
        <w:t>500</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json</w:t>
      </w:r>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err</w:t>
      </w:r>
      <w:r w:rsidRPr="00B0055A">
        <w:rPr>
          <w:rFonts w:ascii="Consolas" w:eastAsia="Times New Roman" w:hAnsi="Consolas"/>
          <w:color w:val="D4D4D4"/>
          <w:sz w:val="21"/>
          <w:szCs w:val="21"/>
          <w:lang w:val="en-US" w:eastAsia="fr-FR"/>
        </w:rPr>
        <w:t>);</w:t>
      </w:r>
    </w:p>
    <w:p w14:paraId="05B6351F"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val="en-US" w:eastAsia="fr-FR"/>
        </w:rPr>
        <w:t>    </w:t>
      </w:r>
      <w:r w:rsidRPr="00B0055A">
        <w:rPr>
          <w:rFonts w:ascii="Consolas" w:eastAsia="Times New Roman" w:hAnsi="Consolas"/>
          <w:color w:val="D4D4D4"/>
          <w:sz w:val="21"/>
          <w:szCs w:val="21"/>
          <w:lang w:eastAsia="fr-FR"/>
        </w:rPr>
        <w:t>});</w:t>
      </w:r>
    </w:p>
    <w:p w14:paraId="3A20ABCC"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w:t>
      </w:r>
    </w:p>
    <w:p w14:paraId="126B7A2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403A7AE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6A9955"/>
          <w:sz w:val="21"/>
          <w:szCs w:val="21"/>
          <w:lang w:eastAsia="fr-FR"/>
        </w:rPr>
        <w:t>// Suppression d'un utilisateur basé sur son id</w:t>
      </w:r>
    </w:p>
    <w:p w14:paraId="1E8A6529"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proofErr w:type="spellStart"/>
      <w:proofErr w:type="gramStart"/>
      <w:r w:rsidRPr="00B0055A">
        <w:rPr>
          <w:rFonts w:ascii="Consolas" w:eastAsia="Times New Roman" w:hAnsi="Consolas"/>
          <w:color w:val="4FC1FF"/>
          <w:sz w:val="21"/>
          <w:szCs w:val="21"/>
          <w:lang w:val="en-US" w:eastAsia="fr-FR"/>
        </w:rPr>
        <w:t>router</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delete</w:t>
      </w:r>
      <w:proofErr w:type="spellEnd"/>
      <w:proofErr w:type="gramEnd"/>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"/:id"</w:t>
      </w:r>
      <w:r w:rsidRPr="00B0055A">
        <w:rPr>
          <w:rFonts w:ascii="Consolas" w:eastAsia="Times New Roman" w:hAnsi="Consolas"/>
          <w:color w:val="D4D4D4"/>
          <w:sz w:val="21"/>
          <w:szCs w:val="21"/>
          <w:lang w:val="en-US" w:eastAsia="fr-FR"/>
        </w:rPr>
        <w:t>, (</w:t>
      </w:r>
      <w:r w:rsidRPr="00B0055A">
        <w:rPr>
          <w:rFonts w:ascii="Consolas" w:eastAsia="Times New Roman" w:hAnsi="Consolas"/>
          <w:color w:val="9CDCFE"/>
          <w:sz w:val="21"/>
          <w:szCs w:val="21"/>
          <w:lang w:val="en-US" w:eastAsia="fr-FR"/>
        </w:rPr>
        <w:t>req</w:t>
      </w:r>
      <w:r w:rsidRPr="00B0055A">
        <w:rPr>
          <w:rFonts w:ascii="Consolas" w:eastAsia="Times New Roman" w:hAnsi="Consolas"/>
          <w:color w:val="D4D4D4"/>
          <w:sz w:val="21"/>
          <w:szCs w:val="21"/>
          <w:lang w:val="en-US" w:eastAsia="fr-FR"/>
        </w:rPr>
        <w:t>, </w:t>
      </w:r>
      <w:r w:rsidRPr="00B0055A">
        <w:rPr>
          <w:rFonts w:ascii="Consolas" w:eastAsia="Times New Roman" w:hAnsi="Consolas"/>
          <w:color w:val="9CDCFE"/>
          <w:sz w:val="21"/>
          <w:szCs w:val="21"/>
          <w:lang w:val="en-US" w:eastAsia="fr-FR"/>
        </w:rPr>
        <w:t>res</w:t>
      </w:r>
      <w:r w:rsidRPr="00B0055A">
        <w:rPr>
          <w:rFonts w:ascii="Consolas" w:eastAsia="Times New Roman" w:hAnsi="Consolas"/>
          <w:color w:val="D4D4D4"/>
          <w:sz w:val="21"/>
          <w:szCs w:val="21"/>
          <w:lang w:val="en-US" w:eastAsia="fr-FR"/>
        </w:rPr>
        <w:t>) </w:t>
      </w:r>
      <w:r w:rsidRPr="00B0055A">
        <w:rPr>
          <w:rFonts w:ascii="Consolas" w:eastAsia="Times New Roman" w:hAnsi="Consolas"/>
          <w:color w:val="569CD6"/>
          <w:sz w:val="21"/>
          <w:szCs w:val="21"/>
          <w:lang w:val="en-US" w:eastAsia="fr-FR"/>
        </w:rPr>
        <w:t>=&gt;</w:t>
      </w:r>
      <w:r w:rsidRPr="00B0055A">
        <w:rPr>
          <w:rFonts w:ascii="Consolas" w:eastAsia="Times New Roman" w:hAnsi="Consolas"/>
          <w:color w:val="D4D4D4"/>
          <w:sz w:val="21"/>
          <w:szCs w:val="21"/>
          <w:lang w:val="en-US" w:eastAsia="fr-FR"/>
        </w:rPr>
        <w:t> {</w:t>
      </w:r>
    </w:p>
    <w:p w14:paraId="3E579CED"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roofErr w:type="gramStart"/>
      <w:r w:rsidRPr="00B0055A">
        <w:rPr>
          <w:rFonts w:ascii="Consolas" w:eastAsia="Times New Roman" w:hAnsi="Consolas"/>
          <w:color w:val="4FC1FF"/>
          <w:sz w:val="21"/>
          <w:szCs w:val="21"/>
          <w:lang w:val="en-US" w:eastAsia="fr-FR"/>
        </w:rPr>
        <w:t>sequelize</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query</w:t>
      </w:r>
      <w:proofErr w:type="gramEnd"/>
      <w:r w:rsidRPr="00B0055A">
        <w:rPr>
          <w:rFonts w:ascii="Consolas" w:eastAsia="Times New Roman" w:hAnsi="Consolas"/>
          <w:color w:val="D4D4D4"/>
          <w:sz w:val="21"/>
          <w:szCs w:val="21"/>
          <w:lang w:val="en-US" w:eastAsia="fr-FR"/>
        </w:rPr>
        <w:t>(</w:t>
      </w:r>
      <w:r w:rsidRPr="00B0055A">
        <w:rPr>
          <w:rFonts w:ascii="Consolas" w:eastAsia="Times New Roman" w:hAnsi="Consolas"/>
          <w:color w:val="CE9178"/>
          <w:sz w:val="21"/>
          <w:szCs w:val="21"/>
          <w:lang w:val="en-US" w:eastAsia="fr-FR"/>
        </w:rPr>
        <w:t>`DELETE FROM utilisateur WHERE id_utilisateur = `</w:t>
      </w:r>
      <w:r w:rsidRPr="00B0055A">
        <w:rPr>
          <w:rFonts w:ascii="Consolas" w:eastAsia="Times New Roman" w:hAnsi="Consolas"/>
          <w:color w:val="D4D4D4"/>
          <w:sz w:val="21"/>
          <w:szCs w:val="21"/>
          <w:lang w:val="en-US" w:eastAsia="fr-FR"/>
        </w:rPr>
        <w:t> + </w:t>
      </w:r>
      <w:r w:rsidRPr="00B0055A">
        <w:rPr>
          <w:rFonts w:ascii="Consolas" w:eastAsia="Times New Roman" w:hAnsi="Consolas"/>
          <w:color w:val="9CDCFE"/>
          <w:sz w:val="21"/>
          <w:szCs w:val="21"/>
          <w:lang w:val="en-US" w:eastAsia="fr-FR"/>
        </w:rPr>
        <w:t>req</w:t>
      </w:r>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params</w:t>
      </w:r>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id</w:t>
      </w:r>
      <w:r w:rsidRPr="00B0055A">
        <w:rPr>
          <w:rFonts w:ascii="Consolas" w:eastAsia="Times New Roman" w:hAnsi="Consolas"/>
          <w:color w:val="D4D4D4"/>
          <w:sz w:val="21"/>
          <w:szCs w:val="21"/>
          <w:lang w:val="en-US" w:eastAsia="fr-FR"/>
        </w:rPr>
        <w:t> + </w:t>
      </w:r>
      <w:r w:rsidRPr="00B0055A">
        <w:rPr>
          <w:rFonts w:ascii="Consolas" w:eastAsia="Times New Roman" w:hAnsi="Consolas"/>
          <w:color w:val="CE9178"/>
          <w:sz w:val="21"/>
          <w:szCs w:val="21"/>
          <w:lang w:val="en-US" w:eastAsia="fr-FR"/>
        </w:rPr>
        <w:t>` RETURNING id_utilisateur`</w:t>
      </w:r>
    </w:p>
    <w:p w14:paraId="422C116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val="en-US" w:eastAsia="fr-FR"/>
        </w:rPr>
        <w:t>    </w:t>
      </w:r>
      <w:r w:rsidRPr="00B0055A">
        <w:rPr>
          <w:rFonts w:ascii="Consolas" w:eastAsia="Times New Roman" w:hAnsi="Consolas"/>
          <w:color w:val="D4D4D4"/>
          <w:sz w:val="21"/>
          <w:szCs w:val="21"/>
          <w:lang w:eastAsia="fr-FR"/>
        </w:rPr>
        <w:t>, {</w:t>
      </w:r>
    </w:p>
    <w:p w14:paraId="2FA580EE"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6A9955"/>
          <w:sz w:val="21"/>
          <w:szCs w:val="21"/>
          <w:lang w:eastAsia="fr-FR"/>
        </w:rPr>
        <w:t>// Affecte juste le format des données retournées, ici on retourne quelque chose donc on laisse QueryTypes.SELECT</w:t>
      </w:r>
    </w:p>
    <w:p w14:paraId="7B4FE760"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type:</w:t>
      </w:r>
      <w:proofErr w:type="gramEnd"/>
      <w:r w:rsidRPr="00B0055A">
        <w:rPr>
          <w:rFonts w:ascii="Consolas" w:eastAsia="Times New Roman" w:hAnsi="Consolas"/>
          <w:color w:val="D4D4D4"/>
          <w:sz w:val="21"/>
          <w:szCs w:val="21"/>
          <w:lang w:eastAsia="fr-FR"/>
        </w:rPr>
        <w:t> </w:t>
      </w:r>
      <w:proofErr w:type="spellStart"/>
      <w:r w:rsidRPr="00B0055A">
        <w:rPr>
          <w:rFonts w:ascii="Consolas" w:eastAsia="Times New Roman" w:hAnsi="Consolas"/>
          <w:color w:val="4FC1FF"/>
          <w:sz w:val="21"/>
          <w:szCs w:val="21"/>
          <w:lang w:eastAsia="fr-FR"/>
        </w:rPr>
        <w:t>sequelize</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QueryTypes</w:t>
      </w:r>
      <w:r w:rsidRPr="00B0055A">
        <w:rPr>
          <w:rFonts w:ascii="Consolas" w:eastAsia="Times New Roman" w:hAnsi="Consolas"/>
          <w:color w:val="D4D4D4"/>
          <w:sz w:val="21"/>
          <w:szCs w:val="21"/>
          <w:lang w:eastAsia="fr-FR"/>
        </w:rPr>
        <w:t>.</w:t>
      </w:r>
      <w:r w:rsidRPr="00B0055A">
        <w:rPr>
          <w:rFonts w:ascii="Consolas" w:eastAsia="Times New Roman" w:hAnsi="Consolas"/>
          <w:color w:val="4FC1FF"/>
          <w:sz w:val="21"/>
          <w:szCs w:val="21"/>
          <w:lang w:eastAsia="fr-FR"/>
        </w:rPr>
        <w:t>SELECT</w:t>
      </w:r>
      <w:proofErr w:type="spellEnd"/>
    </w:p>
    <w:p w14:paraId="436C4190"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
    <w:p w14:paraId="2B1C1C89"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D4D4D4"/>
          <w:sz w:val="21"/>
          <w:szCs w:val="21"/>
          <w:lang w:eastAsia="fr-FR"/>
        </w:rPr>
        <w:t>.</w:t>
      </w:r>
      <w:proofErr w:type="spellStart"/>
      <w:r w:rsidRPr="00B0055A">
        <w:rPr>
          <w:rFonts w:ascii="Consolas" w:eastAsia="Times New Roman" w:hAnsi="Consolas"/>
          <w:color w:val="DCDCAA"/>
          <w:sz w:val="21"/>
          <w:szCs w:val="21"/>
          <w:lang w:eastAsia="fr-FR"/>
        </w:rPr>
        <w:t>then</w:t>
      </w:r>
      <w:proofErr w:type="spellEnd"/>
      <w:proofErr w:type="gramEnd"/>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utilisateur</w:t>
      </w:r>
      <w:r w:rsidRPr="00B0055A">
        <w:rPr>
          <w:rFonts w:ascii="Consolas" w:eastAsia="Times New Roman" w:hAnsi="Consolas"/>
          <w:color w:val="D4D4D4"/>
          <w:sz w:val="21"/>
          <w:szCs w:val="21"/>
          <w:lang w:eastAsia="fr-FR"/>
        </w:rPr>
        <w:t> </w:t>
      </w:r>
      <w:r w:rsidRPr="00B0055A">
        <w:rPr>
          <w:rFonts w:ascii="Consolas" w:eastAsia="Times New Roman" w:hAnsi="Consolas"/>
          <w:color w:val="569CD6"/>
          <w:sz w:val="21"/>
          <w:szCs w:val="21"/>
          <w:lang w:eastAsia="fr-FR"/>
        </w:rPr>
        <w:t>=&gt;</w:t>
      </w:r>
      <w:r w:rsidRPr="00B0055A">
        <w:rPr>
          <w:rFonts w:ascii="Consolas" w:eastAsia="Times New Roman" w:hAnsi="Consolas"/>
          <w:color w:val="D4D4D4"/>
          <w:sz w:val="21"/>
          <w:szCs w:val="21"/>
          <w:lang w:eastAsia="fr-FR"/>
        </w:rPr>
        <w:t> {</w:t>
      </w:r>
    </w:p>
    <w:p w14:paraId="707F8AD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C586C0"/>
          <w:sz w:val="21"/>
          <w:szCs w:val="21"/>
          <w:lang w:eastAsia="fr-FR"/>
        </w:rPr>
        <w:t>if</w:t>
      </w:r>
      <w:proofErr w:type="gramEnd"/>
      <w:r w:rsidRPr="00B0055A">
        <w:rPr>
          <w:rFonts w:ascii="Consolas" w:eastAsia="Times New Roman" w:hAnsi="Consolas"/>
          <w:color w:val="D4D4D4"/>
          <w:sz w:val="21"/>
          <w:szCs w:val="21"/>
          <w:lang w:eastAsia="fr-FR"/>
        </w:rPr>
        <w:t> (</w:t>
      </w:r>
      <w:r w:rsidRPr="00B0055A">
        <w:rPr>
          <w:rFonts w:ascii="Consolas" w:eastAsia="Times New Roman" w:hAnsi="Consolas"/>
          <w:color w:val="9CDCFE"/>
          <w:sz w:val="21"/>
          <w:szCs w:val="21"/>
          <w:lang w:eastAsia="fr-FR"/>
        </w:rPr>
        <w:t>utilisateur</w:t>
      </w:r>
      <w:r w:rsidRPr="00B0055A">
        <w:rPr>
          <w:rFonts w:ascii="Consolas" w:eastAsia="Times New Roman" w:hAnsi="Consolas"/>
          <w:color w:val="D4D4D4"/>
          <w:sz w:val="21"/>
          <w:szCs w:val="21"/>
          <w:lang w:eastAsia="fr-FR"/>
        </w:rPr>
        <w:t>) {</w:t>
      </w:r>
    </w:p>
    <w:p w14:paraId="67FE1020"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            </w:t>
      </w:r>
      <w:proofErr w:type="gramStart"/>
      <w:r w:rsidRPr="00B0055A">
        <w:rPr>
          <w:rFonts w:ascii="Consolas" w:eastAsia="Times New Roman" w:hAnsi="Consolas"/>
          <w:color w:val="9CDCFE"/>
          <w:sz w:val="21"/>
          <w:szCs w:val="21"/>
          <w:lang w:eastAsia="fr-FR"/>
        </w:rPr>
        <w:t>res</w:t>
      </w:r>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status</w:t>
      </w:r>
      <w:proofErr w:type="gramEnd"/>
      <w:r w:rsidRPr="00B0055A">
        <w:rPr>
          <w:rFonts w:ascii="Consolas" w:eastAsia="Times New Roman" w:hAnsi="Consolas"/>
          <w:color w:val="D4D4D4"/>
          <w:sz w:val="21"/>
          <w:szCs w:val="21"/>
          <w:lang w:eastAsia="fr-FR"/>
        </w:rPr>
        <w:t>(</w:t>
      </w:r>
      <w:r w:rsidRPr="00B0055A">
        <w:rPr>
          <w:rFonts w:ascii="Consolas" w:eastAsia="Times New Roman" w:hAnsi="Consolas"/>
          <w:color w:val="B5CEA8"/>
          <w:sz w:val="21"/>
          <w:szCs w:val="21"/>
          <w:lang w:eastAsia="fr-FR"/>
        </w:rPr>
        <w:t>200</w:t>
      </w:r>
      <w:r w:rsidRPr="00B0055A">
        <w:rPr>
          <w:rFonts w:ascii="Consolas" w:eastAsia="Times New Roman" w:hAnsi="Consolas"/>
          <w:color w:val="D4D4D4"/>
          <w:sz w:val="21"/>
          <w:szCs w:val="21"/>
          <w:lang w:eastAsia="fr-FR"/>
        </w:rPr>
        <w:t>).</w:t>
      </w:r>
      <w:r w:rsidRPr="00B0055A">
        <w:rPr>
          <w:rFonts w:ascii="Consolas" w:eastAsia="Times New Roman" w:hAnsi="Consolas"/>
          <w:color w:val="DCDCAA"/>
          <w:sz w:val="21"/>
          <w:szCs w:val="21"/>
          <w:lang w:eastAsia="fr-FR"/>
        </w:rPr>
        <w:t>json</w:t>
      </w:r>
      <w:r w:rsidRPr="00B0055A">
        <w:rPr>
          <w:rFonts w:ascii="Consolas" w:eastAsia="Times New Roman" w:hAnsi="Consolas"/>
          <w:color w:val="D4D4D4"/>
          <w:sz w:val="21"/>
          <w:szCs w:val="21"/>
          <w:lang w:eastAsia="fr-FR"/>
        </w:rPr>
        <w:t>(</w:t>
      </w:r>
      <w:r w:rsidRPr="00B0055A">
        <w:rPr>
          <w:rFonts w:ascii="Consolas" w:eastAsia="Times New Roman" w:hAnsi="Consolas"/>
          <w:color w:val="CE9178"/>
          <w:sz w:val="21"/>
          <w:szCs w:val="21"/>
          <w:lang w:eastAsia="fr-FR"/>
        </w:rPr>
        <w:t>"L'utilisateur "</w:t>
      </w:r>
      <w:r w:rsidRPr="00B0055A">
        <w:rPr>
          <w:rFonts w:ascii="Consolas" w:eastAsia="Times New Roman" w:hAnsi="Consolas"/>
          <w:color w:val="D4D4D4"/>
          <w:sz w:val="21"/>
          <w:szCs w:val="21"/>
          <w:lang w:eastAsia="fr-FR"/>
        </w:rPr>
        <w:t> + </w:t>
      </w:r>
      <w:r w:rsidRPr="00B0055A">
        <w:rPr>
          <w:rFonts w:ascii="Consolas" w:eastAsia="Times New Roman" w:hAnsi="Consolas"/>
          <w:color w:val="9CDCFE"/>
          <w:sz w:val="21"/>
          <w:szCs w:val="21"/>
          <w:lang w:eastAsia="fr-FR"/>
        </w:rPr>
        <w:t>utilisateur</w:t>
      </w:r>
      <w:r w:rsidRPr="00B0055A">
        <w:rPr>
          <w:rFonts w:ascii="Consolas" w:eastAsia="Times New Roman" w:hAnsi="Consolas"/>
          <w:color w:val="D4D4D4"/>
          <w:sz w:val="21"/>
          <w:szCs w:val="21"/>
          <w:lang w:eastAsia="fr-FR"/>
        </w:rPr>
        <w:t>[</w:t>
      </w:r>
      <w:r w:rsidRPr="00B0055A">
        <w:rPr>
          <w:rFonts w:ascii="Consolas" w:eastAsia="Times New Roman" w:hAnsi="Consolas"/>
          <w:color w:val="B5CEA8"/>
          <w:sz w:val="21"/>
          <w:szCs w:val="21"/>
          <w:lang w:eastAsia="fr-FR"/>
        </w:rPr>
        <w:t>0</w:t>
      </w:r>
      <w:r w:rsidRPr="00B0055A">
        <w:rPr>
          <w:rFonts w:ascii="Consolas" w:eastAsia="Times New Roman" w:hAnsi="Consolas"/>
          <w:color w:val="D4D4D4"/>
          <w:sz w:val="21"/>
          <w:szCs w:val="21"/>
          <w:lang w:eastAsia="fr-FR"/>
        </w:rPr>
        <w:t>].</w:t>
      </w:r>
      <w:r w:rsidRPr="00B0055A">
        <w:rPr>
          <w:rFonts w:ascii="Consolas" w:eastAsia="Times New Roman" w:hAnsi="Consolas"/>
          <w:color w:val="9CDCFE"/>
          <w:sz w:val="21"/>
          <w:szCs w:val="21"/>
          <w:lang w:eastAsia="fr-FR"/>
        </w:rPr>
        <w:t>identifiant_utilisateur</w:t>
      </w:r>
      <w:r w:rsidRPr="00B0055A">
        <w:rPr>
          <w:rFonts w:ascii="Consolas" w:eastAsia="Times New Roman" w:hAnsi="Consolas"/>
          <w:color w:val="D4D4D4"/>
          <w:sz w:val="21"/>
          <w:szCs w:val="21"/>
          <w:lang w:eastAsia="fr-FR"/>
        </w:rPr>
        <w:t> + </w:t>
      </w:r>
      <w:r w:rsidRPr="00B0055A">
        <w:rPr>
          <w:rFonts w:ascii="Consolas" w:eastAsia="Times New Roman" w:hAnsi="Consolas"/>
          <w:color w:val="CE9178"/>
          <w:sz w:val="21"/>
          <w:szCs w:val="21"/>
          <w:lang w:eastAsia="fr-FR"/>
        </w:rPr>
        <w:t>" a été supprimé"</w:t>
      </w:r>
      <w:r w:rsidRPr="00B0055A">
        <w:rPr>
          <w:rFonts w:ascii="Consolas" w:eastAsia="Times New Roman" w:hAnsi="Consolas"/>
          <w:color w:val="D4D4D4"/>
          <w:sz w:val="21"/>
          <w:szCs w:val="21"/>
          <w:lang w:eastAsia="fr-FR"/>
        </w:rPr>
        <w:t>)</w:t>
      </w:r>
    </w:p>
    <w:p w14:paraId="18BD9A7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eastAsia="fr-FR"/>
        </w:rPr>
        <w:t>        </w:t>
      </w:r>
      <w:r w:rsidRPr="00B0055A">
        <w:rPr>
          <w:rFonts w:ascii="Consolas" w:eastAsia="Times New Roman" w:hAnsi="Consolas"/>
          <w:color w:val="D4D4D4"/>
          <w:sz w:val="21"/>
          <w:szCs w:val="21"/>
          <w:lang w:val="en-US" w:eastAsia="fr-FR"/>
        </w:rPr>
        <w:t>}</w:t>
      </w:r>
    </w:p>
    <w:p w14:paraId="3CDC2804"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r w:rsidRPr="00B0055A">
        <w:rPr>
          <w:rFonts w:ascii="Consolas" w:eastAsia="Times New Roman" w:hAnsi="Consolas"/>
          <w:color w:val="C586C0"/>
          <w:sz w:val="21"/>
          <w:szCs w:val="21"/>
          <w:lang w:val="en-US" w:eastAsia="fr-FR"/>
        </w:rPr>
        <w:t>else</w:t>
      </w:r>
      <w:r w:rsidRPr="00B0055A">
        <w:rPr>
          <w:rFonts w:ascii="Consolas" w:eastAsia="Times New Roman" w:hAnsi="Consolas"/>
          <w:color w:val="D4D4D4"/>
          <w:sz w:val="21"/>
          <w:szCs w:val="21"/>
          <w:lang w:val="en-US" w:eastAsia="fr-FR"/>
        </w:rPr>
        <w:t> {</w:t>
      </w:r>
    </w:p>
    <w:p w14:paraId="64F7F84B"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roofErr w:type="spellStart"/>
      <w:proofErr w:type="gramStart"/>
      <w:r w:rsidRPr="00B0055A">
        <w:rPr>
          <w:rFonts w:ascii="Consolas" w:eastAsia="Times New Roman" w:hAnsi="Consolas"/>
          <w:color w:val="9CDCFE"/>
          <w:sz w:val="21"/>
          <w:szCs w:val="21"/>
          <w:lang w:val="en-US" w:eastAsia="fr-FR"/>
        </w:rPr>
        <w:t>res</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status</w:t>
      </w:r>
      <w:proofErr w:type="spellEnd"/>
      <w:proofErr w:type="gramEnd"/>
      <w:r w:rsidRPr="00B0055A">
        <w:rPr>
          <w:rFonts w:ascii="Consolas" w:eastAsia="Times New Roman" w:hAnsi="Consolas"/>
          <w:color w:val="D4D4D4"/>
          <w:sz w:val="21"/>
          <w:szCs w:val="21"/>
          <w:lang w:val="en-US" w:eastAsia="fr-FR"/>
        </w:rPr>
        <w:t>(</w:t>
      </w:r>
      <w:r w:rsidRPr="00B0055A">
        <w:rPr>
          <w:rFonts w:ascii="Consolas" w:eastAsia="Times New Roman" w:hAnsi="Consolas"/>
          <w:color w:val="B5CEA8"/>
          <w:sz w:val="21"/>
          <w:szCs w:val="21"/>
          <w:lang w:val="en-US" w:eastAsia="fr-FR"/>
        </w:rPr>
        <w:t>404</w:t>
      </w:r>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json</w:t>
      </w:r>
      <w:r w:rsidRPr="00B0055A">
        <w:rPr>
          <w:rFonts w:ascii="Consolas" w:eastAsia="Times New Roman" w:hAnsi="Consolas"/>
          <w:color w:val="D4D4D4"/>
          <w:sz w:val="21"/>
          <w:szCs w:val="21"/>
          <w:lang w:val="en-US" w:eastAsia="fr-FR"/>
        </w:rPr>
        <w:t>();</w:t>
      </w:r>
    </w:p>
    <w:p w14:paraId="17FD4318"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
    <w:p w14:paraId="6A03AE22"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
    <w:p w14:paraId="2A3C33F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roofErr w:type="gramStart"/>
      <w:r w:rsidRPr="00B0055A">
        <w:rPr>
          <w:rFonts w:ascii="Consolas" w:eastAsia="Times New Roman" w:hAnsi="Consolas"/>
          <w:color w:val="D4D4D4"/>
          <w:sz w:val="21"/>
          <w:szCs w:val="21"/>
          <w:lang w:val="en-US" w:eastAsia="fr-FR"/>
        </w:rPr>
        <w:t>.</w:t>
      </w:r>
      <w:r w:rsidRPr="00B0055A">
        <w:rPr>
          <w:rFonts w:ascii="Consolas" w:eastAsia="Times New Roman" w:hAnsi="Consolas"/>
          <w:color w:val="DCDCAA"/>
          <w:sz w:val="21"/>
          <w:szCs w:val="21"/>
          <w:lang w:val="en-US" w:eastAsia="fr-FR"/>
        </w:rPr>
        <w:t>catch</w:t>
      </w:r>
      <w:proofErr w:type="gramEnd"/>
      <w:r w:rsidRPr="00B0055A">
        <w:rPr>
          <w:rFonts w:ascii="Consolas" w:eastAsia="Times New Roman" w:hAnsi="Consolas"/>
          <w:color w:val="D4D4D4"/>
          <w:sz w:val="21"/>
          <w:szCs w:val="21"/>
          <w:lang w:val="en-US" w:eastAsia="fr-FR"/>
        </w:rPr>
        <w:t>(</w:t>
      </w:r>
      <w:r w:rsidRPr="00B0055A">
        <w:rPr>
          <w:rFonts w:ascii="Consolas" w:eastAsia="Times New Roman" w:hAnsi="Consolas"/>
          <w:color w:val="9CDCFE"/>
          <w:sz w:val="21"/>
          <w:szCs w:val="21"/>
          <w:lang w:val="en-US" w:eastAsia="fr-FR"/>
        </w:rPr>
        <w:t>err</w:t>
      </w:r>
      <w:r w:rsidRPr="00B0055A">
        <w:rPr>
          <w:rFonts w:ascii="Consolas" w:eastAsia="Times New Roman" w:hAnsi="Consolas"/>
          <w:color w:val="D4D4D4"/>
          <w:sz w:val="21"/>
          <w:szCs w:val="21"/>
          <w:lang w:val="en-US" w:eastAsia="fr-FR"/>
        </w:rPr>
        <w:t> </w:t>
      </w:r>
      <w:r w:rsidRPr="00B0055A">
        <w:rPr>
          <w:rFonts w:ascii="Consolas" w:eastAsia="Times New Roman" w:hAnsi="Consolas"/>
          <w:color w:val="569CD6"/>
          <w:sz w:val="21"/>
          <w:szCs w:val="21"/>
          <w:lang w:val="en-US" w:eastAsia="fr-FR"/>
        </w:rPr>
        <w:t>=&gt;</w:t>
      </w:r>
      <w:r w:rsidRPr="00B0055A">
        <w:rPr>
          <w:rFonts w:ascii="Consolas" w:eastAsia="Times New Roman" w:hAnsi="Consolas"/>
          <w:color w:val="D4D4D4"/>
          <w:sz w:val="21"/>
          <w:szCs w:val="21"/>
          <w:lang w:val="en-US" w:eastAsia="fr-FR"/>
        </w:rPr>
        <w:t> {</w:t>
      </w:r>
    </w:p>
    <w:p w14:paraId="62A1FD2B" w14:textId="77777777" w:rsidR="00B0055A" w:rsidRPr="00D80622"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0055A">
        <w:rPr>
          <w:rFonts w:ascii="Consolas" w:eastAsia="Times New Roman" w:hAnsi="Consolas"/>
          <w:color w:val="D4D4D4"/>
          <w:sz w:val="21"/>
          <w:szCs w:val="21"/>
          <w:lang w:val="en-US" w:eastAsia="fr-FR"/>
        </w:rPr>
        <w:t>        </w:t>
      </w:r>
      <w:proofErr w:type="spellStart"/>
      <w:proofErr w:type="gramStart"/>
      <w:r w:rsidRPr="00D80622">
        <w:rPr>
          <w:rFonts w:ascii="Consolas" w:eastAsia="Times New Roman" w:hAnsi="Consolas"/>
          <w:color w:val="9CDCFE"/>
          <w:sz w:val="21"/>
          <w:szCs w:val="21"/>
          <w:lang w:val="en-US" w:eastAsia="fr-FR"/>
        </w:rPr>
        <w:t>res</w:t>
      </w:r>
      <w:r w:rsidRPr="00D80622">
        <w:rPr>
          <w:rFonts w:ascii="Consolas" w:eastAsia="Times New Roman" w:hAnsi="Consolas"/>
          <w:color w:val="D4D4D4"/>
          <w:sz w:val="21"/>
          <w:szCs w:val="21"/>
          <w:lang w:val="en-US" w:eastAsia="fr-FR"/>
        </w:rPr>
        <w:t>.</w:t>
      </w:r>
      <w:r w:rsidRPr="00D80622">
        <w:rPr>
          <w:rFonts w:ascii="Consolas" w:eastAsia="Times New Roman" w:hAnsi="Consolas"/>
          <w:color w:val="DCDCAA"/>
          <w:sz w:val="21"/>
          <w:szCs w:val="21"/>
          <w:lang w:val="en-US" w:eastAsia="fr-FR"/>
        </w:rPr>
        <w:t>status</w:t>
      </w:r>
      <w:proofErr w:type="spellEnd"/>
      <w:proofErr w:type="gramEnd"/>
      <w:r w:rsidRPr="00D80622">
        <w:rPr>
          <w:rFonts w:ascii="Consolas" w:eastAsia="Times New Roman" w:hAnsi="Consolas"/>
          <w:color w:val="D4D4D4"/>
          <w:sz w:val="21"/>
          <w:szCs w:val="21"/>
          <w:lang w:val="en-US" w:eastAsia="fr-FR"/>
        </w:rPr>
        <w:t>(</w:t>
      </w:r>
      <w:r w:rsidRPr="00D80622">
        <w:rPr>
          <w:rFonts w:ascii="Consolas" w:eastAsia="Times New Roman" w:hAnsi="Consolas"/>
          <w:color w:val="B5CEA8"/>
          <w:sz w:val="21"/>
          <w:szCs w:val="21"/>
          <w:lang w:val="en-US" w:eastAsia="fr-FR"/>
        </w:rPr>
        <w:t>500</w:t>
      </w:r>
      <w:r w:rsidRPr="00D80622">
        <w:rPr>
          <w:rFonts w:ascii="Consolas" w:eastAsia="Times New Roman" w:hAnsi="Consolas"/>
          <w:color w:val="D4D4D4"/>
          <w:sz w:val="21"/>
          <w:szCs w:val="21"/>
          <w:lang w:val="en-US" w:eastAsia="fr-FR"/>
        </w:rPr>
        <w:t>).</w:t>
      </w:r>
      <w:r w:rsidRPr="00D80622">
        <w:rPr>
          <w:rFonts w:ascii="Consolas" w:eastAsia="Times New Roman" w:hAnsi="Consolas"/>
          <w:color w:val="DCDCAA"/>
          <w:sz w:val="21"/>
          <w:szCs w:val="21"/>
          <w:lang w:val="en-US" w:eastAsia="fr-FR"/>
        </w:rPr>
        <w:t>json</w:t>
      </w:r>
      <w:r w:rsidRPr="00D80622">
        <w:rPr>
          <w:rFonts w:ascii="Consolas" w:eastAsia="Times New Roman" w:hAnsi="Consolas"/>
          <w:color w:val="D4D4D4"/>
          <w:sz w:val="21"/>
          <w:szCs w:val="21"/>
          <w:lang w:val="en-US" w:eastAsia="fr-FR"/>
        </w:rPr>
        <w:t>(</w:t>
      </w:r>
      <w:r w:rsidRPr="00D80622">
        <w:rPr>
          <w:rFonts w:ascii="Consolas" w:eastAsia="Times New Roman" w:hAnsi="Consolas"/>
          <w:color w:val="9CDCFE"/>
          <w:sz w:val="21"/>
          <w:szCs w:val="21"/>
          <w:lang w:val="en-US" w:eastAsia="fr-FR"/>
        </w:rPr>
        <w:t>err</w:t>
      </w:r>
      <w:r w:rsidRPr="00D80622">
        <w:rPr>
          <w:rFonts w:ascii="Consolas" w:eastAsia="Times New Roman" w:hAnsi="Consolas"/>
          <w:color w:val="D4D4D4"/>
          <w:sz w:val="21"/>
          <w:szCs w:val="21"/>
          <w:lang w:val="en-US" w:eastAsia="fr-FR"/>
        </w:rPr>
        <w:t>);</w:t>
      </w:r>
    </w:p>
    <w:p w14:paraId="7B7A392D"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D80622">
        <w:rPr>
          <w:rFonts w:ascii="Consolas" w:eastAsia="Times New Roman" w:hAnsi="Consolas"/>
          <w:color w:val="D4D4D4"/>
          <w:sz w:val="21"/>
          <w:szCs w:val="21"/>
          <w:lang w:val="en-US" w:eastAsia="fr-FR"/>
        </w:rPr>
        <w:t>    </w:t>
      </w:r>
      <w:r w:rsidRPr="00B0055A">
        <w:rPr>
          <w:rFonts w:ascii="Consolas" w:eastAsia="Times New Roman" w:hAnsi="Consolas"/>
          <w:color w:val="D4D4D4"/>
          <w:sz w:val="21"/>
          <w:szCs w:val="21"/>
          <w:lang w:eastAsia="fr-FR"/>
        </w:rPr>
        <w:t>});</w:t>
      </w:r>
    </w:p>
    <w:p w14:paraId="1AF07C65" w14:textId="77777777" w:rsidR="00B0055A" w:rsidRPr="00B0055A" w:rsidRDefault="00B0055A" w:rsidP="00B0055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0055A">
        <w:rPr>
          <w:rFonts w:ascii="Consolas" w:eastAsia="Times New Roman" w:hAnsi="Consolas"/>
          <w:color w:val="D4D4D4"/>
          <w:sz w:val="21"/>
          <w:szCs w:val="21"/>
          <w:lang w:eastAsia="fr-FR"/>
        </w:rPr>
        <w:t>});</w:t>
      </w:r>
    </w:p>
    <w:p w14:paraId="5D31ECA6" w14:textId="77777777" w:rsidR="00151606" w:rsidRPr="000A3DB8" w:rsidRDefault="00151606" w:rsidP="000A3DB8"/>
    <w:p w14:paraId="7808FBE3" w14:textId="2B38596A" w:rsidR="00791AB3" w:rsidRDefault="00791AB3" w:rsidP="001D4B43">
      <w:pPr>
        <w:pStyle w:val="Cadre2"/>
        <w:framePr w:wrap="around"/>
      </w:pPr>
    </w:p>
    <w:p w14:paraId="304B2FE8" w14:textId="534DCCF5" w:rsidR="00CA1E7F" w:rsidRDefault="005B36EC" w:rsidP="002B7017">
      <w:pPr>
        <w:pStyle w:val="Titre3"/>
      </w:pPr>
      <w:bookmarkStart w:id="46" w:name="_Toc70894666"/>
      <w:r>
        <w:t>Fonctionnement</w:t>
      </w:r>
      <w:bookmarkEnd w:id="46"/>
    </w:p>
    <w:p w14:paraId="6ABCAA11" w14:textId="62D550ED" w:rsidR="00673332" w:rsidRDefault="00673332" w:rsidP="00673332">
      <w:pPr>
        <w:pStyle w:val="Cadre3"/>
        <w:framePr w:wrap="around"/>
      </w:pPr>
    </w:p>
    <w:p w14:paraId="2C8E6C84" w14:textId="09CAECE5" w:rsidR="00673332" w:rsidRDefault="00673332" w:rsidP="00673332">
      <w:pPr>
        <w:pStyle w:val="Titre4"/>
      </w:pPr>
      <w:r>
        <w:t>Environnement</w:t>
      </w:r>
    </w:p>
    <w:p w14:paraId="48EEB1C2" w14:textId="1C745F91" w:rsidR="00673332" w:rsidRDefault="00764BE5" w:rsidP="00673332">
      <w:r>
        <w:t xml:space="preserve">Lors d’un </w:t>
      </w:r>
      <w:r w:rsidRPr="00BC3C82">
        <w:rPr>
          <w:b/>
          <w:bCs/>
        </w:rPr>
        <w:t>développement</w:t>
      </w:r>
      <w:r>
        <w:t xml:space="preserve"> </w:t>
      </w:r>
      <w:r w:rsidRPr="00BC3C82">
        <w:rPr>
          <w:b/>
          <w:bCs/>
        </w:rPr>
        <w:t>local</w:t>
      </w:r>
      <w:r>
        <w:t xml:space="preserve">, les </w:t>
      </w:r>
      <w:r w:rsidRPr="00BC3C82">
        <w:rPr>
          <w:b/>
          <w:bCs/>
        </w:rPr>
        <w:t>configurations</w:t>
      </w:r>
      <w:r>
        <w:t xml:space="preserve"> de </w:t>
      </w:r>
      <w:r w:rsidRPr="00BC3C82">
        <w:rPr>
          <w:b/>
          <w:bCs/>
        </w:rPr>
        <w:t>l’API</w:t>
      </w:r>
      <w:r>
        <w:t xml:space="preserve"> se font avec les configurations par défaut de l’application : si le développeur souhaite modifier ses configurations il peut créer un </w:t>
      </w:r>
      <w:proofErr w:type="gramStart"/>
      <w:r w:rsidRPr="00BC3C82">
        <w:rPr>
          <w:b/>
          <w:bCs/>
        </w:rPr>
        <w:t>fichier .</w:t>
      </w:r>
      <w:proofErr w:type="spellStart"/>
      <w:r w:rsidRPr="00BC3C82">
        <w:rPr>
          <w:b/>
          <w:bCs/>
        </w:rPr>
        <w:t>env</w:t>
      </w:r>
      <w:proofErr w:type="spellEnd"/>
      <w:proofErr w:type="gramEnd"/>
      <w:r>
        <w:t xml:space="preserve"> à la racine du dossier api pour </w:t>
      </w:r>
      <w:r w:rsidR="00742C7A">
        <w:t>configurer son projet, sous la forme suivante :</w:t>
      </w:r>
    </w:p>
    <w:p w14:paraId="76CE6DF5" w14:textId="4C2B7EDC" w:rsidR="00BC220B" w:rsidRPr="00BC220B" w:rsidRDefault="00BC220B" w:rsidP="00BC220B">
      <w:r w:rsidRPr="00BC220B">
        <w:t>NODE_ENV=</w:t>
      </w:r>
      <w:proofErr w:type="spellStart"/>
      <w:r w:rsidRPr="00BC220B">
        <w:t>nomdelenvironnement</w:t>
      </w:r>
      <w:proofErr w:type="spellEnd"/>
    </w:p>
    <w:p w14:paraId="685D3A7A" w14:textId="69BD31B3" w:rsidR="00BC220B" w:rsidRPr="00BC220B" w:rsidRDefault="00BC220B" w:rsidP="00BC220B">
      <w:r w:rsidRPr="00BC220B">
        <w:t>PORT=</w:t>
      </w:r>
      <w:r>
        <w:t xml:space="preserve"> </w:t>
      </w:r>
      <w:proofErr w:type="spellStart"/>
      <w:r>
        <w:t>numeroduport</w:t>
      </w:r>
      <w:proofErr w:type="spellEnd"/>
    </w:p>
    <w:p w14:paraId="5B993881" w14:textId="2DDEAC43" w:rsidR="00BC220B" w:rsidRPr="00BC220B" w:rsidRDefault="00BC220B" w:rsidP="00BC220B">
      <w:r w:rsidRPr="00BC220B">
        <w:t>BDD=</w:t>
      </w:r>
      <w:proofErr w:type="spellStart"/>
      <w:r w:rsidRPr="00BC220B">
        <w:t>nomdelabdd</w:t>
      </w:r>
      <w:proofErr w:type="spellEnd"/>
    </w:p>
    <w:p w14:paraId="20199311" w14:textId="57C1C9B2" w:rsidR="00BC220B" w:rsidRDefault="00BC220B" w:rsidP="00BC220B">
      <w:r>
        <w:t>UTILISATEUR=</w:t>
      </w:r>
      <w:proofErr w:type="spellStart"/>
      <w:r>
        <w:t>nomdelutilisateur</w:t>
      </w:r>
      <w:proofErr w:type="spellEnd"/>
    </w:p>
    <w:p w14:paraId="102BC3BA" w14:textId="5CE2CCA4" w:rsidR="00BC220B" w:rsidRDefault="00BC220B" w:rsidP="00BC220B">
      <w:r>
        <w:t>MOT_DE_PASSE=</w:t>
      </w:r>
      <w:proofErr w:type="spellStart"/>
      <w:r>
        <w:t>motdepasse</w:t>
      </w:r>
      <w:proofErr w:type="spellEnd"/>
    </w:p>
    <w:p w14:paraId="3782FBB8" w14:textId="6D1A5F15" w:rsidR="00742C7A" w:rsidRPr="00673332" w:rsidRDefault="00BC220B" w:rsidP="00BC220B">
      <w:r>
        <w:lastRenderedPageBreak/>
        <w:t>API_URL=</w:t>
      </w:r>
      <w:r w:rsidR="00A121C9">
        <w:t xml:space="preserve"> </w:t>
      </w:r>
      <w:proofErr w:type="spellStart"/>
      <w:r w:rsidR="00A121C9">
        <w:t>urldelapi</w:t>
      </w:r>
      <w:proofErr w:type="spellEnd"/>
    </w:p>
    <w:p w14:paraId="5395D849" w14:textId="3697389E" w:rsidR="001D4B43" w:rsidRDefault="001D4B43" w:rsidP="001D4B43">
      <w:pPr>
        <w:pStyle w:val="Cadre3"/>
        <w:framePr w:wrap="around"/>
      </w:pPr>
    </w:p>
    <w:p w14:paraId="6263E5E8" w14:textId="601AD87E" w:rsidR="001D4B43" w:rsidRDefault="00127BB9" w:rsidP="001D4B43">
      <w:pPr>
        <w:pStyle w:val="Titre4"/>
      </w:pPr>
      <w:bookmarkStart w:id="47" w:name="_Toc70894667"/>
      <w:r>
        <w:t>Tests</w:t>
      </w:r>
      <w:bookmarkEnd w:id="47"/>
    </w:p>
    <w:p w14:paraId="00F033D7" w14:textId="3F6EEB2B" w:rsidR="002B7017" w:rsidRDefault="002B7017" w:rsidP="002B7017">
      <w:r>
        <w:t xml:space="preserve">Pour lancer les tests on </w:t>
      </w:r>
      <w:r w:rsidR="00643110">
        <w:t>exécute</w:t>
      </w:r>
      <w:r>
        <w:t xml:space="preserve"> la commande </w:t>
      </w:r>
      <w:proofErr w:type="spellStart"/>
      <w:r w:rsidRPr="00643110">
        <w:rPr>
          <w:b/>
          <w:bCs/>
        </w:rPr>
        <w:t>npm</w:t>
      </w:r>
      <w:proofErr w:type="spellEnd"/>
      <w:r w:rsidRPr="00643110">
        <w:rPr>
          <w:b/>
          <w:bCs/>
        </w:rPr>
        <w:t xml:space="preserve"> test</w:t>
      </w:r>
      <w:r>
        <w:t xml:space="preserve">. Tous les </w:t>
      </w:r>
      <w:r w:rsidRPr="00643110">
        <w:rPr>
          <w:b/>
          <w:bCs/>
        </w:rPr>
        <w:t>tests</w:t>
      </w:r>
      <w:r>
        <w:t xml:space="preserve"> sont </w:t>
      </w:r>
      <w:r w:rsidR="00643110">
        <w:t>rédigés</w:t>
      </w:r>
      <w:r>
        <w:t xml:space="preserve"> via le Framework </w:t>
      </w:r>
      <w:r w:rsidR="00173B4C" w:rsidRPr="00643110">
        <w:rPr>
          <w:b/>
          <w:bCs/>
        </w:rPr>
        <w:t>J</w:t>
      </w:r>
      <w:r w:rsidRPr="00643110">
        <w:rPr>
          <w:b/>
          <w:bCs/>
        </w:rPr>
        <w:t>asmine</w:t>
      </w:r>
      <w:r>
        <w:t xml:space="preserve"> et sont</w:t>
      </w:r>
      <w:r w:rsidR="00173B4C">
        <w:t xml:space="preserve"> classés dans un </w:t>
      </w:r>
      <w:r w:rsidR="00173B4C" w:rsidRPr="00643110">
        <w:rPr>
          <w:b/>
          <w:bCs/>
        </w:rPr>
        <w:t xml:space="preserve">dossier </w:t>
      </w:r>
      <w:proofErr w:type="spellStart"/>
      <w:r w:rsidR="00173B4C" w:rsidRPr="00643110">
        <w:rPr>
          <w:b/>
          <w:bCs/>
        </w:rPr>
        <w:t>spec</w:t>
      </w:r>
      <w:proofErr w:type="spellEnd"/>
      <w:r w:rsidR="00173B4C">
        <w:t xml:space="preserve"> avec une nomination par fichier équivalente au format nomspec.spec.js.</w:t>
      </w:r>
      <w:r w:rsidR="007B7AF2">
        <w:t xml:space="preserve"> Les </w:t>
      </w:r>
      <w:r w:rsidR="007B7AF2" w:rsidRPr="0089787C">
        <w:rPr>
          <w:b/>
          <w:bCs/>
        </w:rPr>
        <w:t>tests</w:t>
      </w:r>
      <w:r w:rsidR="007B7AF2">
        <w:t xml:space="preserve"> doivent au minimum </w:t>
      </w:r>
      <w:r w:rsidR="007B7AF2" w:rsidRPr="0089787C">
        <w:rPr>
          <w:b/>
          <w:bCs/>
        </w:rPr>
        <w:t>vérifier</w:t>
      </w:r>
      <w:r w:rsidR="007B7AF2">
        <w:t xml:space="preserve"> que les </w:t>
      </w:r>
      <w:r w:rsidR="007B7AF2" w:rsidRPr="0089787C">
        <w:rPr>
          <w:b/>
          <w:bCs/>
        </w:rPr>
        <w:t>routes</w:t>
      </w:r>
      <w:r w:rsidR="007B7AF2">
        <w:t xml:space="preserve"> fonctionnent correctement en renvoyant le bon code de réponse http.</w:t>
      </w:r>
    </w:p>
    <w:p w14:paraId="1E09E2D5" w14:textId="6464DD65" w:rsidR="00332C77" w:rsidRDefault="00332C77" w:rsidP="00332C77">
      <w:r>
        <w:t xml:space="preserve">Le </w:t>
      </w:r>
      <w:r w:rsidR="00127347">
        <w:t>paquet</w:t>
      </w:r>
      <w:r>
        <w:t xml:space="preserve"> utilisé pour faire des requêtes est </w:t>
      </w:r>
      <w:r w:rsidR="002B4056">
        <w:t>« </w:t>
      </w:r>
      <w:proofErr w:type="spellStart"/>
      <w:r w:rsidR="002B4056">
        <w:t>axios</w:t>
      </w:r>
      <w:proofErr w:type="spellEnd"/>
      <w:r w:rsidR="002B4056">
        <w:t> »</w:t>
      </w:r>
      <w:r>
        <w:t xml:space="preserve">. </w:t>
      </w:r>
    </w:p>
    <w:p w14:paraId="7C4FC3A4" w14:textId="4714F572" w:rsidR="00332C77" w:rsidRDefault="00332C77" w:rsidP="00332C77">
      <w:r>
        <w:t xml:space="preserve">Les </w:t>
      </w:r>
      <w:r w:rsidRPr="00763AD6">
        <w:rPr>
          <w:b/>
          <w:bCs/>
        </w:rPr>
        <w:t>tests</w:t>
      </w:r>
      <w:r>
        <w:t xml:space="preserve"> se font de la manière suivante : il faut </w:t>
      </w:r>
      <w:r w:rsidRPr="00763AD6">
        <w:rPr>
          <w:b/>
          <w:bCs/>
        </w:rPr>
        <w:t>écrire</w:t>
      </w:r>
      <w:r>
        <w:t xml:space="preserve"> toujours ses </w:t>
      </w:r>
      <w:r w:rsidRPr="00763AD6">
        <w:rPr>
          <w:b/>
          <w:bCs/>
        </w:rPr>
        <w:t>tests</w:t>
      </w:r>
      <w:r>
        <w:t xml:space="preserve"> dans le </w:t>
      </w:r>
      <w:proofErr w:type="spellStart"/>
      <w:proofErr w:type="gramStart"/>
      <w:r w:rsidRPr="00763AD6">
        <w:rPr>
          <w:b/>
          <w:bCs/>
        </w:rPr>
        <w:t>describe</w:t>
      </w:r>
      <w:proofErr w:type="spellEnd"/>
      <w:r w:rsidR="00763AD6" w:rsidRPr="00763AD6">
        <w:rPr>
          <w:b/>
          <w:bCs/>
        </w:rPr>
        <w:t>(</w:t>
      </w:r>
      <w:proofErr w:type="gramEnd"/>
      <w:r w:rsidR="00763AD6" w:rsidRPr="00763AD6">
        <w:rPr>
          <w:b/>
          <w:bCs/>
        </w:rPr>
        <w:t>)</w:t>
      </w:r>
      <w:r>
        <w:t xml:space="preserve"> de chaque fichier, avec la fonction </w:t>
      </w:r>
      <w:proofErr w:type="spellStart"/>
      <w:r w:rsidRPr="00763AD6">
        <w:rPr>
          <w:b/>
          <w:bCs/>
        </w:rPr>
        <w:t>it</w:t>
      </w:r>
      <w:proofErr w:type="spellEnd"/>
      <w:r w:rsidRPr="00763AD6">
        <w:rPr>
          <w:b/>
          <w:bCs/>
        </w:rPr>
        <w:t>().</w:t>
      </w:r>
    </w:p>
    <w:p w14:paraId="1B11689C" w14:textId="77777777" w:rsidR="00332C77" w:rsidRDefault="00332C77" w:rsidP="00332C77">
      <w:r>
        <w:t xml:space="preserve">A l'intérieur de cette dernière, on peut </w:t>
      </w:r>
      <w:r w:rsidRPr="00763AD6">
        <w:rPr>
          <w:b/>
          <w:bCs/>
        </w:rPr>
        <w:t>tester plusieurs scénarios</w:t>
      </w:r>
      <w:r>
        <w:t xml:space="preserve">. Prenons par exemple l'ajout, la modification et la suppression d'un ticket. </w:t>
      </w:r>
    </w:p>
    <w:p w14:paraId="1D409A34" w14:textId="77F6D6BB" w:rsidR="00332C77" w:rsidRDefault="00332C77" w:rsidP="00332C77">
      <w:r>
        <w:t xml:space="preserve">Tout d'abord, pour faire une </w:t>
      </w:r>
      <w:r w:rsidRPr="00763AD6">
        <w:rPr>
          <w:b/>
          <w:bCs/>
        </w:rPr>
        <w:t>fonction</w:t>
      </w:r>
      <w:r>
        <w:t xml:space="preserve">, il faut </w:t>
      </w:r>
      <w:r w:rsidR="00BF6EAC">
        <w:t>récupérer</w:t>
      </w:r>
      <w:r>
        <w:t xml:space="preserve"> le </w:t>
      </w:r>
      <w:proofErr w:type="spellStart"/>
      <w:r w:rsidRPr="00763AD6">
        <w:rPr>
          <w:b/>
          <w:bCs/>
        </w:rPr>
        <w:t>token</w:t>
      </w:r>
      <w:proofErr w:type="spellEnd"/>
      <w:r>
        <w:t xml:space="preserve"> </w:t>
      </w:r>
      <w:r w:rsidR="00C65B12">
        <w:t xml:space="preserve">d’authentification </w:t>
      </w:r>
      <w:r w:rsidR="00BF6EAC">
        <w:t>pour pouvoir le</w:t>
      </w:r>
      <w:r>
        <w:t xml:space="preserve"> passer dans </w:t>
      </w:r>
      <w:r w:rsidR="00BF6EAC">
        <w:t xml:space="preserve">les </w:t>
      </w:r>
      <w:r w:rsidR="00BF6EAC" w:rsidRPr="00763AD6">
        <w:rPr>
          <w:b/>
          <w:bCs/>
        </w:rPr>
        <w:t>headers</w:t>
      </w:r>
      <w:r w:rsidR="00BF6EAC">
        <w:t xml:space="preserve"> de </w:t>
      </w:r>
      <w:r>
        <w:t xml:space="preserve">chaque </w:t>
      </w:r>
      <w:r w:rsidRPr="00763AD6">
        <w:rPr>
          <w:b/>
          <w:bCs/>
        </w:rPr>
        <w:t>requête</w:t>
      </w:r>
      <w:r w:rsidR="00BF6EAC">
        <w:t>, ce qui se fait dans</w:t>
      </w:r>
      <w:r>
        <w:t xml:space="preserve"> le </w:t>
      </w:r>
      <w:proofErr w:type="spellStart"/>
      <w:proofErr w:type="gramStart"/>
      <w:r w:rsidRPr="00763AD6">
        <w:rPr>
          <w:b/>
          <w:bCs/>
        </w:rPr>
        <w:t>beforeEach</w:t>
      </w:r>
      <w:proofErr w:type="spellEnd"/>
      <w:r w:rsidRPr="00763AD6">
        <w:rPr>
          <w:b/>
          <w:bCs/>
        </w:rPr>
        <w:t>(</w:t>
      </w:r>
      <w:proofErr w:type="gramEnd"/>
      <w:r w:rsidRPr="00763AD6">
        <w:rPr>
          <w:b/>
          <w:bCs/>
        </w:rPr>
        <w:t>)</w:t>
      </w:r>
      <w:r>
        <w:t xml:space="preserve"> de chaque fichier.</w:t>
      </w:r>
    </w:p>
    <w:p w14:paraId="0581400E"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8396F">
        <w:rPr>
          <w:rFonts w:ascii="Consolas" w:eastAsia="Times New Roman" w:hAnsi="Consolas"/>
          <w:color w:val="6A9955"/>
          <w:sz w:val="21"/>
          <w:szCs w:val="21"/>
          <w:lang w:eastAsia="fr-FR"/>
        </w:rPr>
        <w:t>// test à faire avant chaque requête, pour s'authentifier</w:t>
      </w:r>
    </w:p>
    <w:p w14:paraId="4A82FB67"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eastAsia="fr-FR"/>
        </w:rPr>
        <w:t>  </w:t>
      </w:r>
      <w:proofErr w:type="spellStart"/>
      <w:r w:rsidRPr="0098396F">
        <w:rPr>
          <w:rFonts w:ascii="Consolas" w:eastAsia="Times New Roman" w:hAnsi="Consolas"/>
          <w:color w:val="DCDCAA"/>
          <w:sz w:val="21"/>
          <w:szCs w:val="21"/>
          <w:lang w:val="en-US" w:eastAsia="fr-FR"/>
        </w:rPr>
        <w:t>beforeEach</w:t>
      </w:r>
      <w:proofErr w:type="spellEnd"/>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done</w:t>
      </w:r>
      <w:r w:rsidRPr="0098396F">
        <w:rPr>
          <w:rFonts w:ascii="Consolas" w:eastAsia="Times New Roman" w:hAnsi="Consolas"/>
          <w:color w:val="D4D4D4"/>
          <w:sz w:val="21"/>
          <w:szCs w:val="21"/>
          <w:lang w:val="en-US" w:eastAsia="fr-FR"/>
        </w:rPr>
        <w:t>) </w:t>
      </w:r>
      <w:r w:rsidRPr="0098396F">
        <w:rPr>
          <w:rFonts w:ascii="Consolas" w:eastAsia="Times New Roman" w:hAnsi="Consolas"/>
          <w:color w:val="569CD6"/>
          <w:sz w:val="21"/>
          <w:szCs w:val="21"/>
          <w:lang w:val="en-US" w:eastAsia="fr-FR"/>
        </w:rPr>
        <w:t>=&gt;</w:t>
      </w:r>
      <w:r w:rsidRPr="0098396F">
        <w:rPr>
          <w:rFonts w:ascii="Consolas" w:eastAsia="Times New Roman" w:hAnsi="Consolas"/>
          <w:color w:val="D4D4D4"/>
          <w:sz w:val="21"/>
          <w:szCs w:val="21"/>
          <w:lang w:val="en-US" w:eastAsia="fr-FR"/>
        </w:rPr>
        <w:t> {</w:t>
      </w:r>
    </w:p>
    <w:p w14:paraId="1DF37F9A" w14:textId="77777777" w:rsidR="0098396F" w:rsidRPr="00D80622"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8396F">
        <w:rPr>
          <w:rFonts w:ascii="Consolas" w:eastAsia="Times New Roman" w:hAnsi="Consolas"/>
          <w:color w:val="D4D4D4"/>
          <w:sz w:val="21"/>
          <w:szCs w:val="21"/>
          <w:lang w:val="en-US" w:eastAsia="fr-FR"/>
        </w:rPr>
        <w:t>    </w:t>
      </w:r>
      <w:proofErr w:type="gramStart"/>
      <w:r w:rsidRPr="00D80622">
        <w:rPr>
          <w:rFonts w:ascii="Consolas" w:eastAsia="Times New Roman" w:hAnsi="Consolas"/>
          <w:color w:val="9CDCFE"/>
          <w:sz w:val="21"/>
          <w:szCs w:val="21"/>
          <w:lang w:eastAsia="fr-FR"/>
        </w:rPr>
        <w:t>axios</w:t>
      </w:r>
      <w:r w:rsidRPr="00D80622">
        <w:rPr>
          <w:rFonts w:ascii="Consolas" w:eastAsia="Times New Roman" w:hAnsi="Consolas"/>
          <w:color w:val="D4D4D4"/>
          <w:sz w:val="21"/>
          <w:szCs w:val="21"/>
          <w:lang w:eastAsia="fr-FR"/>
        </w:rPr>
        <w:t>.</w:t>
      </w:r>
      <w:r w:rsidRPr="00D80622">
        <w:rPr>
          <w:rFonts w:ascii="Consolas" w:eastAsia="Times New Roman" w:hAnsi="Consolas"/>
          <w:color w:val="DCDCAA"/>
          <w:sz w:val="21"/>
          <w:szCs w:val="21"/>
          <w:lang w:eastAsia="fr-FR"/>
        </w:rPr>
        <w:t>post</w:t>
      </w:r>
      <w:r w:rsidRPr="00D80622">
        <w:rPr>
          <w:rFonts w:ascii="Consolas" w:eastAsia="Times New Roman" w:hAnsi="Consolas"/>
          <w:color w:val="D4D4D4"/>
          <w:sz w:val="21"/>
          <w:szCs w:val="21"/>
          <w:lang w:eastAsia="fr-FR"/>
        </w:rPr>
        <w:t>(</w:t>
      </w:r>
      <w:proofErr w:type="gramEnd"/>
      <w:r w:rsidRPr="00D80622">
        <w:rPr>
          <w:rFonts w:ascii="Consolas" w:eastAsia="Times New Roman" w:hAnsi="Consolas"/>
          <w:color w:val="4FC1FF"/>
          <w:sz w:val="21"/>
          <w:szCs w:val="21"/>
          <w:lang w:eastAsia="fr-FR"/>
        </w:rPr>
        <w:t>url_base</w:t>
      </w:r>
      <w:r w:rsidRPr="00D80622">
        <w:rPr>
          <w:rFonts w:ascii="Consolas" w:eastAsia="Times New Roman" w:hAnsi="Consolas"/>
          <w:color w:val="D4D4D4"/>
          <w:sz w:val="21"/>
          <w:szCs w:val="21"/>
          <w:lang w:eastAsia="fr-FR"/>
        </w:rPr>
        <w:t> + </w:t>
      </w:r>
      <w:r w:rsidRPr="00D80622">
        <w:rPr>
          <w:rFonts w:ascii="Consolas" w:eastAsia="Times New Roman" w:hAnsi="Consolas"/>
          <w:color w:val="CE9178"/>
          <w:sz w:val="21"/>
          <w:szCs w:val="21"/>
          <w:lang w:eastAsia="fr-FR"/>
        </w:rPr>
        <w:t>":"</w:t>
      </w:r>
      <w:r w:rsidRPr="00D80622">
        <w:rPr>
          <w:rFonts w:ascii="Consolas" w:eastAsia="Times New Roman" w:hAnsi="Consolas"/>
          <w:color w:val="D4D4D4"/>
          <w:sz w:val="21"/>
          <w:szCs w:val="21"/>
          <w:lang w:eastAsia="fr-FR"/>
        </w:rPr>
        <w:t> + </w:t>
      </w:r>
      <w:r w:rsidRPr="00D80622">
        <w:rPr>
          <w:rFonts w:ascii="Consolas" w:eastAsia="Times New Roman" w:hAnsi="Consolas"/>
          <w:color w:val="4FC1FF"/>
          <w:sz w:val="21"/>
          <w:szCs w:val="21"/>
          <w:lang w:eastAsia="fr-FR"/>
        </w:rPr>
        <w:t>port</w:t>
      </w:r>
      <w:r w:rsidRPr="00D80622">
        <w:rPr>
          <w:rFonts w:ascii="Consolas" w:eastAsia="Times New Roman" w:hAnsi="Consolas"/>
          <w:color w:val="D4D4D4"/>
          <w:sz w:val="21"/>
          <w:szCs w:val="21"/>
          <w:lang w:eastAsia="fr-FR"/>
        </w:rPr>
        <w:t> + </w:t>
      </w:r>
      <w:r w:rsidRPr="00D80622">
        <w:rPr>
          <w:rFonts w:ascii="Consolas" w:eastAsia="Times New Roman" w:hAnsi="Consolas"/>
          <w:color w:val="CE9178"/>
          <w:sz w:val="21"/>
          <w:szCs w:val="21"/>
          <w:lang w:eastAsia="fr-FR"/>
        </w:rPr>
        <w:t>"/utilisateur/connexion"</w:t>
      </w:r>
      <w:r w:rsidRPr="00D80622">
        <w:rPr>
          <w:rFonts w:ascii="Consolas" w:eastAsia="Times New Roman" w:hAnsi="Consolas"/>
          <w:color w:val="D4D4D4"/>
          <w:sz w:val="21"/>
          <w:szCs w:val="21"/>
          <w:lang w:eastAsia="fr-FR"/>
        </w:rPr>
        <w:t>, </w:t>
      </w:r>
      <w:r w:rsidRPr="00D80622">
        <w:rPr>
          <w:rFonts w:ascii="Consolas" w:eastAsia="Times New Roman" w:hAnsi="Consolas"/>
          <w:color w:val="9CDCFE"/>
          <w:sz w:val="21"/>
          <w:szCs w:val="21"/>
          <w:lang w:eastAsia="fr-FR"/>
        </w:rPr>
        <w:t>entete</w:t>
      </w:r>
      <w:r w:rsidRPr="00D80622">
        <w:rPr>
          <w:rFonts w:ascii="Consolas" w:eastAsia="Times New Roman" w:hAnsi="Consolas"/>
          <w:color w:val="D4D4D4"/>
          <w:sz w:val="21"/>
          <w:szCs w:val="21"/>
          <w:lang w:eastAsia="fr-FR"/>
        </w:rPr>
        <w:t>)</w:t>
      </w:r>
    </w:p>
    <w:p w14:paraId="217300FA"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D80622">
        <w:rPr>
          <w:rFonts w:ascii="Consolas" w:eastAsia="Times New Roman" w:hAnsi="Consolas"/>
          <w:color w:val="D4D4D4"/>
          <w:sz w:val="21"/>
          <w:szCs w:val="21"/>
          <w:lang w:eastAsia="fr-FR"/>
        </w:rPr>
        <w:t>    </w:t>
      </w:r>
      <w:proofErr w:type="gramStart"/>
      <w:r w:rsidRPr="0098396F">
        <w:rPr>
          <w:rFonts w:ascii="Consolas" w:eastAsia="Times New Roman" w:hAnsi="Consolas"/>
          <w:color w:val="D4D4D4"/>
          <w:sz w:val="21"/>
          <w:szCs w:val="21"/>
          <w:lang w:val="en-US" w:eastAsia="fr-FR"/>
        </w:rPr>
        <w:t>.</w:t>
      </w:r>
      <w:r w:rsidRPr="0098396F">
        <w:rPr>
          <w:rFonts w:ascii="Consolas" w:eastAsia="Times New Roman" w:hAnsi="Consolas"/>
          <w:color w:val="DCDCAA"/>
          <w:sz w:val="21"/>
          <w:szCs w:val="21"/>
          <w:lang w:val="en-US" w:eastAsia="fr-FR"/>
        </w:rPr>
        <w:t>then</w:t>
      </w:r>
      <w:proofErr w:type="gramEnd"/>
      <w:r w:rsidRPr="0098396F">
        <w:rPr>
          <w:rFonts w:ascii="Consolas" w:eastAsia="Times New Roman" w:hAnsi="Consolas"/>
          <w:color w:val="D4D4D4"/>
          <w:sz w:val="21"/>
          <w:szCs w:val="21"/>
          <w:lang w:val="en-US" w:eastAsia="fr-FR"/>
        </w:rPr>
        <w:t>((</w:t>
      </w:r>
      <w:proofErr w:type="spellStart"/>
      <w:r w:rsidRPr="0098396F">
        <w:rPr>
          <w:rFonts w:ascii="Consolas" w:eastAsia="Times New Roman" w:hAnsi="Consolas"/>
          <w:color w:val="9CDCFE"/>
          <w:sz w:val="21"/>
          <w:szCs w:val="21"/>
          <w:lang w:val="en-US" w:eastAsia="fr-FR"/>
        </w:rPr>
        <w:t>reponse</w:t>
      </w:r>
      <w:proofErr w:type="spellEnd"/>
      <w:r w:rsidRPr="0098396F">
        <w:rPr>
          <w:rFonts w:ascii="Consolas" w:eastAsia="Times New Roman" w:hAnsi="Consolas"/>
          <w:color w:val="D4D4D4"/>
          <w:sz w:val="21"/>
          <w:szCs w:val="21"/>
          <w:lang w:val="en-US" w:eastAsia="fr-FR"/>
        </w:rPr>
        <w:t>) </w:t>
      </w:r>
      <w:r w:rsidRPr="0098396F">
        <w:rPr>
          <w:rFonts w:ascii="Consolas" w:eastAsia="Times New Roman" w:hAnsi="Consolas"/>
          <w:color w:val="569CD6"/>
          <w:sz w:val="21"/>
          <w:szCs w:val="21"/>
          <w:lang w:val="en-US" w:eastAsia="fr-FR"/>
        </w:rPr>
        <w:t>=&gt;</w:t>
      </w:r>
      <w:r w:rsidRPr="0098396F">
        <w:rPr>
          <w:rFonts w:ascii="Consolas" w:eastAsia="Times New Roman" w:hAnsi="Consolas"/>
          <w:color w:val="D4D4D4"/>
          <w:sz w:val="21"/>
          <w:szCs w:val="21"/>
          <w:lang w:val="en-US" w:eastAsia="fr-FR"/>
        </w:rPr>
        <w:t> {</w:t>
      </w:r>
    </w:p>
    <w:p w14:paraId="53F93BFA"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r w:rsidRPr="0098396F">
        <w:rPr>
          <w:rFonts w:ascii="Consolas" w:eastAsia="Times New Roman" w:hAnsi="Consolas"/>
          <w:color w:val="DCDCAA"/>
          <w:sz w:val="21"/>
          <w:szCs w:val="21"/>
          <w:lang w:val="en-US" w:eastAsia="fr-FR"/>
        </w:rPr>
        <w:t>expect</w:t>
      </w:r>
      <w:r w:rsidRPr="0098396F">
        <w:rPr>
          <w:rFonts w:ascii="Consolas" w:eastAsia="Times New Roman" w:hAnsi="Consolas"/>
          <w:color w:val="D4D4D4"/>
          <w:sz w:val="21"/>
          <w:szCs w:val="21"/>
          <w:lang w:val="en-US" w:eastAsia="fr-FR"/>
        </w:rPr>
        <w:t>(</w:t>
      </w:r>
      <w:proofErr w:type="spellStart"/>
      <w:proofErr w:type="gramStart"/>
      <w:r w:rsidRPr="0098396F">
        <w:rPr>
          <w:rFonts w:ascii="Consolas" w:eastAsia="Times New Roman" w:hAnsi="Consolas"/>
          <w:color w:val="9CDCFE"/>
          <w:sz w:val="21"/>
          <w:szCs w:val="21"/>
          <w:lang w:val="en-US" w:eastAsia="fr-FR"/>
        </w:rPr>
        <w:t>reponse</w:t>
      </w:r>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status</w:t>
      </w:r>
      <w:proofErr w:type="spellEnd"/>
      <w:proofErr w:type="gramEnd"/>
      <w:r w:rsidRPr="0098396F">
        <w:rPr>
          <w:rFonts w:ascii="Consolas" w:eastAsia="Times New Roman" w:hAnsi="Consolas"/>
          <w:color w:val="D4D4D4"/>
          <w:sz w:val="21"/>
          <w:szCs w:val="21"/>
          <w:lang w:val="en-US" w:eastAsia="fr-FR"/>
        </w:rPr>
        <w:t>).</w:t>
      </w:r>
      <w:proofErr w:type="spellStart"/>
      <w:r w:rsidRPr="0098396F">
        <w:rPr>
          <w:rFonts w:ascii="Consolas" w:eastAsia="Times New Roman" w:hAnsi="Consolas"/>
          <w:color w:val="DCDCAA"/>
          <w:sz w:val="21"/>
          <w:szCs w:val="21"/>
          <w:lang w:val="en-US" w:eastAsia="fr-FR"/>
        </w:rPr>
        <w:t>toEqual</w:t>
      </w:r>
      <w:proofErr w:type="spellEnd"/>
      <w:r w:rsidRPr="0098396F">
        <w:rPr>
          <w:rFonts w:ascii="Consolas" w:eastAsia="Times New Roman" w:hAnsi="Consolas"/>
          <w:color w:val="D4D4D4"/>
          <w:sz w:val="21"/>
          <w:szCs w:val="21"/>
          <w:lang w:val="en-US" w:eastAsia="fr-FR"/>
        </w:rPr>
        <w:t>(</w:t>
      </w:r>
      <w:r w:rsidRPr="0098396F">
        <w:rPr>
          <w:rFonts w:ascii="Consolas" w:eastAsia="Times New Roman" w:hAnsi="Consolas"/>
          <w:color w:val="B5CEA8"/>
          <w:sz w:val="21"/>
          <w:szCs w:val="21"/>
          <w:lang w:val="en-US" w:eastAsia="fr-FR"/>
        </w:rPr>
        <w:t>200</w:t>
      </w:r>
      <w:r w:rsidRPr="0098396F">
        <w:rPr>
          <w:rFonts w:ascii="Consolas" w:eastAsia="Times New Roman" w:hAnsi="Consolas"/>
          <w:color w:val="D4D4D4"/>
          <w:sz w:val="21"/>
          <w:szCs w:val="21"/>
          <w:lang w:val="en-US" w:eastAsia="fr-FR"/>
        </w:rPr>
        <w:t>);</w:t>
      </w:r>
    </w:p>
    <w:p w14:paraId="1B7ED8C3"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r w:rsidRPr="0098396F">
        <w:rPr>
          <w:rFonts w:ascii="Consolas" w:eastAsia="Times New Roman" w:hAnsi="Consolas"/>
          <w:color w:val="9CDCFE"/>
          <w:sz w:val="21"/>
          <w:szCs w:val="21"/>
          <w:lang w:val="en-US" w:eastAsia="fr-FR"/>
        </w:rPr>
        <w:t>token</w:t>
      </w:r>
      <w:r w:rsidRPr="0098396F">
        <w:rPr>
          <w:rFonts w:ascii="Consolas" w:eastAsia="Times New Roman" w:hAnsi="Consolas"/>
          <w:color w:val="D4D4D4"/>
          <w:sz w:val="21"/>
          <w:szCs w:val="21"/>
          <w:lang w:val="en-US" w:eastAsia="fr-FR"/>
        </w:rPr>
        <w:t> = </w:t>
      </w:r>
      <w:proofErr w:type="spellStart"/>
      <w:r w:rsidRPr="0098396F">
        <w:rPr>
          <w:rFonts w:ascii="Consolas" w:eastAsia="Times New Roman" w:hAnsi="Consolas"/>
          <w:color w:val="9CDCFE"/>
          <w:sz w:val="21"/>
          <w:szCs w:val="21"/>
          <w:lang w:val="en-US" w:eastAsia="fr-FR"/>
        </w:rPr>
        <w:t>reponse</w:t>
      </w:r>
      <w:r w:rsidRPr="0098396F">
        <w:rPr>
          <w:rFonts w:ascii="Consolas" w:eastAsia="Times New Roman" w:hAnsi="Consolas"/>
          <w:color w:val="D4D4D4"/>
          <w:sz w:val="21"/>
          <w:szCs w:val="21"/>
          <w:lang w:val="en-US" w:eastAsia="fr-FR"/>
        </w:rPr>
        <w:t>.</w:t>
      </w:r>
      <w:proofErr w:type="gramStart"/>
      <w:r w:rsidRPr="0098396F">
        <w:rPr>
          <w:rFonts w:ascii="Consolas" w:eastAsia="Times New Roman" w:hAnsi="Consolas"/>
          <w:color w:val="9CDCFE"/>
          <w:sz w:val="21"/>
          <w:szCs w:val="21"/>
          <w:lang w:val="en-US" w:eastAsia="fr-FR"/>
        </w:rPr>
        <w:t>data</w:t>
      </w:r>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token</w:t>
      </w:r>
      <w:proofErr w:type="spellEnd"/>
      <w:proofErr w:type="gramEnd"/>
      <w:r w:rsidRPr="0098396F">
        <w:rPr>
          <w:rFonts w:ascii="Consolas" w:eastAsia="Times New Roman" w:hAnsi="Consolas"/>
          <w:color w:val="D4D4D4"/>
          <w:sz w:val="21"/>
          <w:szCs w:val="21"/>
          <w:lang w:val="en-US" w:eastAsia="fr-FR"/>
        </w:rPr>
        <w:t>;</w:t>
      </w:r>
    </w:p>
    <w:p w14:paraId="6C4E7CBD"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proofErr w:type="gramStart"/>
      <w:r w:rsidRPr="0098396F">
        <w:rPr>
          <w:rFonts w:ascii="Consolas" w:eastAsia="Times New Roman" w:hAnsi="Consolas"/>
          <w:color w:val="DCDCAA"/>
          <w:sz w:val="21"/>
          <w:szCs w:val="21"/>
          <w:lang w:val="en-US" w:eastAsia="fr-FR"/>
        </w:rPr>
        <w:t>done</w:t>
      </w:r>
      <w:r w:rsidRPr="0098396F">
        <w:rPr>
          <w:rFonts w:ascii="Consolas" w:eastAsia="Times New Roman" w:hAnsi="Consolas"/>
          <w:color w:val="D4D4D4"/>
          <w:sz w:val="21"/>
          <w:szCs w:val="21"/>
          <w:lang w:val="en-US" w:eastAsia="fr-FR"/>
        </w:rPr>
        <w:t>(</w:t>
      </w:r>
      <w:proofErr w:type="gramEnd"/>
      <w:r w:rsidRPr="0098396F">
        <w:rPr>
          <w:rFonts w:ascii="Consolas" w:eastAsia="Times New Roman" w:hAnsi="Consolas"/>
          <w:color w:val="D4D4D4"/>
          <w:sz w:val="21"/>
          <w:szCs w:val="21"/>
          <w:lang w:val="en-US" w:eastAsia="fr-FR"/>
        </w:rPr>
        <w:t>);</w:t>
      </w:r>
    </w:p>
    <w:p w14:paraId="1A145EF1"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p>
    <w:p w14:paraId="1A8AF5D5"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proofErr w:type="gramStart"/>
      <w:r w:rsidRPr="0098396F">
        <w:rPr>
          <w:rFonts w:ascii="Consolas" w:eastAsia="Times New Roman" w:hAnsi="Consolas"/>
          <w:color w:val="D4D4D4"/>
          <w:sz w:val="21"/>
          <w:szCs w:val="21"/>
          <w:lang w:val="en-US" w:eastAsia="fr-FR"/>
        </w:rPr>
        <w:t>.</w:t>
      </w:r>
      <w:r w:rsidRPr="0098396F">
        <w:rPr>
          <w:rFonts w:ascii="Consolas" w:eastAsia="Times New Roman" w:hAnsi="Consolas"/>
          <w:color w:val="DCDCAA"/>
          <w:sz w:val="21"/>
          <w:szCs w:val="21"/>
          <w:lang w:val="en-US" w:eastAsia="fr-FR"/>
        </w:rPr>
        <w:t>catch</w:t>
      </w:r>
      <w:proofErr w:type="gramEnd"/>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err</w:t>
      </w:r>
      <w:r w:rsidRPr="0098396F">
        <w:rPr>
          <w:rFonts w:ascii="Consolas" w:eastAsia="Times New Roman" w:hAnsi="Consolas"/>
          <w:color w:val="D4D4D4"/>
          <w:sz w:val="21"/>
          <w:szCs w:val="21"/>
          <w:lang w:val="en-US" w:eastAsia="fr-FR"/>
        </w:rPr>
        <w:t>) </w:t>
      </w:r>
      <w:r w:rsidRPr="0098396F">
        <w:rPr>
          <w:rFonts w:ascii="Consolas" w:eastAsia="Times New Roman" w:hAnsi="Consolas"/>
          <w:color w:val="569CD6"/>
          <w:sz w:val="21"/>
          <w:szCs w:val="21"/>
          <w:lang w:val="en-US" w:eastAsia="fr-FR"/>
        </w:rPr>
        <w:t>=&gt;</w:t>
      </w:r>
      <w:r w:rsidRPr="0098396F">
        <w:rPr>
          <w:rFonts w:ascii="Consolas" w:eastAsia="Times New Roman" w:hAnsi="Consolas"/>
          <w:color w:val="D4D4D4"/>
          <w:sz w:val="21"/>
          <w:szCs w:val="21"/>
          <w:lang w:val="en-US" w:eastAsia="fr-FR"/>
        </w:rPr>
        <w:t> {</w:t>
      </w:r>
    </w:p>
    <w:p w14:paraId="60059B48"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98396F">
        <w:rPr>
          <w:rFonts w:ascii="Consolas" w:eastAsia="Times New Roman" w:hAnsi="Consolas"/>
          <w:color w:val="D4D4D4"/>
          <w:sz w:val="21"/>
          <w:szCs w:val="21"/>
          <w:lang w:val="en-US" w:eastAsia="fr-FR"/>
        </w:rPr>
        <w:t>      </w:t>
      </w:r>
      <w:r w:rsidRPr="0098396F">
        <w:rPr>
          <w:rFonts w:ascii="Consolas" w:eastAsia="Times New Roman" w:hAnsi="Consolas"/>
          <w:color w:val="9CDCFE"/>
          <w:sz w:val="21"/>
          <w:szCs w:val="21"/>
          <w:lang w:val="en-US" w:eastAsia="fr-FR"/>
        </w:rPr>
        <w:t>console</w:t>
      </w:r>
      <w:r w:rsidRPr="0098396F">
        <w:rPr>
          <w:rFonts w:ascii="Consolas" w:eastAsia="Times New Roman" w:hAnsi="Consolas"/>
          <w:color w:val="D4D4D4"/>
          <w:sz w:val="21"/>
          <w:szCs w:val="21"/>
          <w:lang w:val="en-US" w:eastAsia="fr-FR"/>
        </w:rPr>
        <w:t>.</w:t>
      </w:r>
      <w:r w:rsidRPr="0098396F">
        <w:rPr>
          <w:rFonts w:ascii="Consolas" w:eastAsia="Times New Roman" w:hAnsi="Consolas"/>
          <w:color w:val="DCDCAA"/>
          <w:sz w:val="21"/>
          <w:szCs w:val="21"/>
          <w:lang w:val="en-US" w:eastAsia="fr-FR"/>
        </w:rPr>
        <w:t>log</w:t>
      </w:r>
      <w:r w:rsidRPr="0098396F">
        <w:rPr>
          <w:rFonts w:ascii="Consolas" w:eastAsia="Times New Roman" w:hAnsi="Consolas"/>
          <w:color w:val="D4D4D4"/>
          <w:sz w:val="21"/>
          <w:szCs w:val="21"/>
          <w:lang w:val="en-US" w:eastAsia="fr-FR"/>
        </w:rPr>
        <w:t>(</w:t>
      </w:r>
      <w:r w:rsidRPr="0098396F">
        <w:rPr>
          <w:rFonts w:ascii="Consolas" w:eastAsia="Times New Roman" w:hAnsi="Consolas"/>
          <w:color w:val="9CDCFE"/>
          <w:sz w:val="21"/>
          <w:szCs w:val="21"/>
          <w:lang w:val="en-US" w:eastAsia="fr-FR"/>
        </w:rPr>
        <w:t>err</w:t>
      </w:r>
      <w:r w:rsidRPr="0098396F">
        <w:rPr>
          <w:rFonts w:ascii="Consolas" w:eastAsia="Times New Roman" w:hAnsi="Consolas"/>
          <w:color w:val="D4D4D4"/>
          <w:sz w:val="21"/>
          <w:szCs w:val="21"/>
          <w:lang w:val="en-US" w:eastAsia="fr-FR"/>
        </w:rPr>
        <w:t>);</w:t>
      </w:r>
    </w:p>
    <w:p w14:paraId="52230E1E" w14:textId="77777777" w:rsidR="0098396F" w:rsidRPr="0098396F" w:rsidRDefault="0098396F" w:rsidP="0098396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8396F">
        <w:rPr>
          <w:rFonts w:ascii="Consolas" w:eastAsia="Times New Roman" w:hAnsi="Consolas"/>
          <w:color w:val="D4D4D4"/>
          <w:sz w:val="21"/>
          <w:szCs w:val="21"/>
          <w:lang w:val="en-US" w:eastAsia="fr-FR"/>
        </w:rPr>
        <w:t>    </w:t>
      </w:r>
      <w:r w:rsidRPr="0098396F">
        <w:rPr>
          <w:rFonts w:ascii="Consolas" w:eastAsia="Times New Roman" w:hAnsi="Consolas"/>
          <w:color w:val="D4D4D4"/>
          <w:sz w:val="21"/>
          <w:szCs w:val="21"/>
          <w:lang w:eastAsia="fr-FR"/>
        </w:rPr>
        <w:t>});</w:t>
      </w:r>
    </w:p>
    <w:p w14:paraId="1B50C502" w14:textId="50F943DE" w:rsidR="00332C77" w:rsidRDefault="0098396F" w:rsidP="00300C3A">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98396F">
        <w:rPr>
          <w:rFonts w:ascii="Consolas" w:eastAsia="Times New Roman" w:hAnsi="Consolas"/>
          <w:color w:val="D4D4D4"/>
          <w:sz w:val="21"/>
          <w:szCs w:val="21"/>
          <w:lang w:eastAsia="fr-FR"/>
        </w:rPr>
        <w:t>  });</w:t>
      </w:r>
    </w:p>
    <w:p w14:paraId="05AD8BAC" w14:textId="77777777" w:rsidR="00300C3A" w:rsidRPr="00300C3A" w:rsidRDefault="00300C3A" w:rsidP="00300C3A">
      <w:pPr>
        <w:suppressAutoHyphens w:val="0"/>
        <w:autoSpaceDN/>
        <w:spacing w:after="0" w:line="285" w:lineRule="atLeast"/>
        <w:textAlignment w:val="auto"/>
        <w:textboxTightWrap w:val="none"/>
        <w:rPr>
          <w:rFonts w:ascii="Consolas" w:eastAsia="Times New Roman" w:hAnsi="Consolas"/>
          <w:color w:val="D4D4D4"/>
          <w:sz w:val="21"/>
          <w:szCs w:val="21"/>
          <w:lang w:eastAsia="fr-FR"/>
        </w:rPr>
      </w:pPr>
    </w:p>
    <w:p w14:paraId="6F35E082" w14:textId="0AB83F87" w:rsidR="00B57AAC" w:rsidRDefault="001416A8" w:rsidP="001416A8">
      <w:pPr>
        <w:jc w:val="both"/>
      </w:pPr>
      <w:r w:rsidRPr="001416A8">
        <w:t>Dans l</w:t>
      </w:r>
      <w:r>
        <w:t>es</w:t>
      </w:r>
      <w:r w:rsidRPr="001416A8">
        <w:t xml:space="preserve"> fonction</w:t>
      </w:r>
      <w:r>
        <w:t>s</w:t>
      </w:r>
      <w:r w:rsidRPr="001416A8">
        <w:t xml:space="preserve"> </w:t>
      </w:r>
      <w:proofErr w:type="spellStart"/>
      <w:proofErr w:type="gramStart"/>
      <w:r w:rsidRPr="00D06343">
        <w:rPr>
          <w:b/>
          <w:bCs/>
        </w:rPr>
        <w:t>it</w:t>
      </w:r>
      <w:proofErr w:type="spellEnd"/>
      <w:r w:rsidRPr="00D06343">
        <w:rPr>
          <w:b/>
          <w:bCs/>
        </w:rPr>
        <w:t>(</w:t>
      </w:r>
      <w:proofErr w:type="gramEnd"/>
      <w:r w:rsidRPr="00D06343">
        <w:rPr>
          <w:b/>
          <w:bCs/>
        </w:rPr>
        <w:t>)</w:t>
      </w:r>
      <w:r w:rsidRPr="001416A8">
        <w:t xml:space="preserve"> et </w:t>
      </w:r>
      <w:proofErr w:type="spellStart"/>
      <w:r w:rsidRPr="00D06343">
        <w:rPr>
          <w:b/>
          <w:bCs/>
        </w:rPr>
        <w:t>describe</w:t>
      </w:r>
      <w:proofErr w:type="spellEnd"/>
      <w:r w:rsidRPr="00D06343">
        <w:rPr>
          <w:b/>
          <w:bCs/>
        </w:rPr>
        <w:t>(),</w:t>
      </w:r>
      <w:r w:rsidRPr="001416A8">
        <w:t xml:space="preserve"> on doit </w:t>
      </w:r>
      <w:r w:rsidRPr="00D06343">
        <w:rPr>
          <w:b/>
          <w:bCs/>
        </w:rPr>
        <w:t>détailler</w:t>
      </w:r>
      <w:r w:rsidRPr="001416A8">
        <w:t xml:space="preserve"> le plus possible le </w:t>
      </w:r>
      <w:r w:rsidRPr="00D06343">
        <w:rPr>
          <w:b/>
          <w:bCs/>
        </w:rPr>
        <w:t>scénario</w:t>
      </w:r>
      <w:r w:rsidRPr="001416A8">
        <w:t xml:space="preserve"> du test fait et tester chacune des requêtes. On peut </w:t>
      </w:r>
      <w:r w:rsidRPr="00D06343">
        <w:rPr>
          <w:b/>
          <w:bCs/>
        </w:rPr>
        <w:t>commenter</w:t>
      </w:r>
      <w:r w:rsidRPr="001416A8">
        <w:t xml:space="preserve"> légèrement le </w:t>
      </w:r>
      <w:r w:rsidRPr="00D06343">
        <w:rPr>
          <w:b/>
          <w:bCs/>
        </w:rPr>
        <w:t>code</w:t>
      </w:r>
      <w:r w:rsidRPr="001416A8">
        <w:t xml:space="preserve"> si des calculs sont faits, mais le </w:t>
      </w:r>
      <w:proofErr w:type="spellStart"/>
      <w:proofErr w:type="gramStart"/>
      <w:r w:rsidRPr="00D06343">
        <w:rPr>
          <w:b/>
          <w:bCs/>
        </w:rPr>
        <w:t>describe</w:t>
      </w:r>
      <w:proofErr w:type="spellEnd"/>
      <w:r w:rsidRPr="00D06343">
        <w:rPr>
          <w:b/>
          <w:bCs/>
        </w:rPr>
        <w:t>(</w:t>
      </w:r>
      <w:proofErr w:type="gramEnd"/>
      <w:r w:rsidRPr="00D06343">
        <w:rPr>
          <w:b/>
          <w:bCs/>
        </w:rPr>
        <w:t>)</w:t>
      </w:r>
      <w:r w:rsidRPr="001416A8">
        <w:t xml:space="preserve"> et le </w:t>
      </w:r>
      <w:proofErr w:type="spellStart"/>
      <w:r w:rsidRPr="00D06343">
        <w:rPr>
          <w:b/>
          <w:bCs/>
        </w:rPr>
        <w:t>it</w:t>
      </w:r>
      <w:proofErr w:type="spellEnd"/>
      <w:r w:rsidRPr="00D06343">
        <w:rPr>
          <w:b/>
          <w:bCs/>
        </w:rPr>
        <w:t>()</w:t>
      </w:r>
      <w:r w:rsidRPr="001416A8">
        <w:t xml:space="preserve"> doivent pouvoir suffire à la compréhension du code.</w:t>
      </w:r>
    </w:p>
    <w:p w14:paraId="5969DAE2" w14:textId="5232E9DA" w:rsidR="001416A8" w:rsidRDefault="001416A8" w:rsidP="001416A8">
      <w:pPr>
        <w:jc w:val="center"/>
      </w:pPr>
      <w:r>
        <w:rPr>
          <w:noProof/>
        </w:rPr>
        <w:drawing>
          <wp:inline distT="0" distB="0" distL="0" distR="0" wp14:anchorId="5099CD2A" wp14:editId="35B321B0">
            <wp:extent cx="5019675" cy="3143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675" cy="314325"/>
                    </a:xfrm>
                    <a:prstGeom prst="rect">
                      <a:avLst/>
                    </a:prstGeom>
                    <a:noFill/>
                    <a:ln>
                      <a:noFill/>
                    </a:ln>
                  </pic:spPr>
                </pic:pic>
              </a:graphicData>
            </a:graphic>
          </wp:inline>
        </w:drawing>
      </w:r>
    </w:p>
    <w:p w14:paraId="06423ECB" w14:textId="279002F6" w:rsidR="001416A8" w:rsidRPr="00D06343" w:rsidRDefault="004C70AB" w:rsidP="004C70AB">
      <w:pPr>
        <w:jc w:val="both"/>
        <w:rPr>
          <w:b/>
          <w:bCs/>
        </w:rPr>
      </w:pPr>
      <w:r w:rsidRPr="004C70AB">
        <w:t xml:space="preserve">Si on doit écrire un </w:t>
      </w:r>
      <w:r w:rsidRPr="00D06343">
        <w:rPr>
          <w:b/>
          <w:bCs/>
        </w:rPr>
        <w:t>body</w:t>
      </w:r>
      <w:r w:rsidRPr="004C70AB">
        <w:t xml:space="preserve"> pour pouvoir tester des requêtes </w:t>
      </w:r>
      <w:r w:rsidRPr="00D06343">
        <w:rPr>
          <w:b/>
          <w:bCs/>
        </w:rPr>
        <w:t>post</w:t>
      </w:r>
      <w:r w:rsidRPr="004C70AB">
        <w:t xml:space="preserve">, ils devront être </w:t>
      </w:r>
      <w:r w:rsidRPr="00D06343">
        <w:rPr>
          <w:b/>
          <w:bCs/>
        </w:rPr>
        <w:t>placés en haut du fichier, en dessous des imports.</w:t>
      </w:r>
    </w:p>
    <w:p w14:paraId="5ACE6EBB" w14:textId="06BAA95B" w:rsidR="002455B7" w:rsidRDefault="002455B7" w:rsidP="004C70AB">
      <w:pPr>
        <w:jc w:val="both"/>
        <w:rPr>
          <w:b/>
          <w:bCs/>
          <w:i/>
          <w:iCs/>
        </w:rPr>
      </w:pPr>
      <w:r>
        <w:rPr>
          <w:b/>
          <w:bCs/>
          <w:i/>
          <w:iCs/>
        </w:rPr>
        <w:t>Exemple :</w:t>
      </w:r>
    </w:p>
    <w:p w14:paraId="3EAD6FAB"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519DF">
        <w:rPr>
          <w:rFonts w:ascii="Consolas" w:eastAsia="Times New Roman" w:hAnsi="Consolas"/>
          <w:color w:val="6A9955"/>
          <w:sz w:val="21"/>
          <w:szCs w:val="21"/>
          <w:lang w:eastAsia="fr-FR"/>
        </w:rPr>
        <w:t>//test </w:t>
      </w:r>
      <w:proofErr w:type="spellStart"/>
      <w:r w:rsidRPr="002519DF">
        <w:rPr>
          <w:rFonts w:ascii="Consolas" w:eastAsia="Times New Roman" w:hAnsi="Consolas"/>
          <w:color w:val="6A9955"/>
          <w:sz w:val="21"/>
          <w:szCs w:val="21"/>
          <w:lang w:eastAsia="fr-FR"/>
        </w:rPr>
        <w:t>selectionne</w:t>
      </w:r>
      <w:proofErr w:type="spellEnd"/>
      <w:r w:rsidRPr="002519DF">
        <w:rPr>
          <w:rFonts w:ascii="Consolas" w:eastAsia="Times New Roman" w:hAnsi="Consolas"/>
          <w:color w:val="6A9955"/>
          <w:sz w:val="21"/>
          <w:szCs w:val="21"/>
          <w:lang w:eastAsia="fr-FR"/>
        </w:rPr>
        <w:t> </w:t>
      </w:r>
      <w:proofErr w:type="spellStart"/>
      <w:r w:rsidRPr="002519DF">
        <w:rPr>
          <w:rFonts w:ascii="Consolas" w:eastAsia="Times New Roman" w:hAnsi="Consolas"/>
          <w:color w:val="6A9955"/>
          <w:sz w:val="21"/>
          <w:szCs w:val="21"/>
          <w:lang w:eastAsia="fr-FR"/>
        </w:rPr>
        <w:t>tout</w:t>
      </w:r>
      <w:proofErr w:type="spellEnd"/>
      <w:r w:rsidRPr="002519DF">
        <w:rPr>
          <w:rFonts w:ascii="Consolas" w:eastAsia="Times New Roman" w:hAnsi="Consolas"/>
          <w:color w:val="6A9955"/>
          <w:sz w:val="21"/>
          <w:szCs w:val="21"/>
          <w:lang w:eastAsia="fr-FR"/>
        </w:rPr>
        <w:t> les </w:t>
      </w:r>
      <w:proofErr w:type="spellStart"/>
      <w:r w:rsidRPr="002519DF">
        <w:rPr>
          <w:rFonts w:ascii="Consolas" w:eastAsia="Times New Roman" w:hAnsi="Consolas"/>
          <w:color w:val="6A9955"/>
          <w:sz w:val="21"/>
          <w:szCs w:val="21"/>
          <w:lang w:eastAsia="fr-FR"/>
        </w:rPr>
        <w:t>etat_ticket</w:t>
      </w:r>
      <w:proofErr w:type="spellEnd"/>
      <w:r w:rsidRPr="002519DF">
        <w:rPr>
          <w:rFonts w:ascii="Consolas" w:eastAsia="Times New Roman" w:hAnsi="Consolas"/>
          <w:color w:val="6A9955"/>
          <w:sz w:val="21"/>
          <w:szCs w:val="21"/>
          <w:lang w:eastAsia="fr-FR"/>
        </w:rPr>
        <w:t>, retourne un code 200</w:t>
      </w:r>
    </w:p>
    <w:p w14:paraId="1EA1D5F4"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eastAsia="fr-FR"/>
        </w:rPr>
        <w:t>  </w:t>
      </w:r>
      <w:proofErr w:type="gramStart"/>
      <w:r w:rsidRPr="002519DF">
        <w:rPr>
          <w:rFonts w:ascii="Consolas" w:eastAsia="Times New Roman" w:hAnsi="Consolas"/>
          <w:color w:val="DCDCAA"/>
          <w:sz w:val="21"/>
          <w:szCs w:val="21"/>
          <w:lang w:val="en-US" w:eastAsia="fr-FR"/>
        </w:rPr>
        <w:t>it</w:t>
      </w:r>
      <w:r w:rsidRPr="002519DF">
        <w:rPr>
          <w:rFonts w:ascii="Consolas" w:eastAsia="Times New Roman" w:hAnsi="Consolas"/>
          <w:color w:val="D4D4D4"/>
          <w:sz w:val="21"/>
          <w:szCs w:val="21"/>
          <w:lang w:val="en-US" w:eastAsia="fr-FR"/>
        </w:rPr>
        <w:t>(</w:t>
      </w:r>
      <w:proofErr w:type="gramEnd"/>
      <w:r w:rsidRPr="002519DF">
        <w:rPr>
          <w:rFonts w:ascii="Consolas" w:eastAsia="Times New Roman" w:hAnsi="Consolas"/>
          <w:color w:val="CE9178"/>
          <w:sz w:val="21"/>
          <w:szCs w:val="21"/>
          <w:lang w:val="en-US" w:eastAsia="fr-FR"/>
        </w:rPr>
        <w:t>"</w:t>
      </w:r>
      <w:proofErr w:type="spellStart"/>
      <w:r w:rsidRPr="002519DF">
        <w:rPr>
          <w:rFonts w:ascii="Consolas" w:eastAsia="Times New Roman" w:hAnsi="Consolas"/>
          <w:color w:val="CE9178"/>
          <w:sz w:val="21"/>
          <w:szCs w:val="21"/>
          <w:lang w:val="en-US" w:eastAsia="fr-FR"/>
        </w:rPr>
        <w:t>retourne</w:t>
      </w:r>
      <w:proofErr w:type="spellEnd"/>
      <w:r w:rsidRPr="002519DF">
        <w:rPr>
          <w:rFonts w:ascii="Consolas" w:eastAsia="Times New Roman" w:hAnsi="Consolas"/>
          <w:color w:val="CE9178"/>
          <w:sz w:val="21"/>
          <w:szCs w:val="21"/>
          <w:lang w:val="en-US" w:eastAsia="fr-FR"/>
        </w:rPr>
        <w:t> code 200"</w:t>
      </w:r>
      <w:r w:rsidRPr="002519DF">
        <w:rPr>
          <w:rFonts w:ascii="Consolas" w:eastAsia="Times New Roman" w:hAnsi="Consolas"/>
          <w:color w:val="D4D4D4"/>
          <w:sz w:val="21"/>
          <w:szCs w:val="21"/>
          <w:lang w:val="en-US" w:eastAsia="fr-FR"/>
        </w:rPr>
        <w:t>, (</w:t>
      </w:r>
      <w:r w:rsidRPr="002519DF">
        <w:rPr>
          <w:rFonts w:ascii="Consolas" w:eastAsia="Times New Roman" w:hAnsi="Consolas"/>
          <w:color w:val="9CDCFE"/>
          <w:sz w:val="21"/>
          <w:szCs w:val="21"/>
          <w:lang w:val="en-US" w:eastAsia="fr-FR"/>
        </w:rPr>
        <w:t>done</w:t>
      </w:r>
      <w:r w:rsidRPr="002519DF">
        <w:rPr>
          <w:rFonts w:ascii="Consolas" w:eastAsia="Times New Roman" w:hAnsi="Consolas"/>
          <w:color w:val="D4D4D4"/>
          <w:sz w:val="21"/>
          <w:szCs w:val="21"/>
          <w:lang w:val="en-US" w:eastAsia="fr-FR"/>
        </w:rPr>
        <w:t>) </w:t>
      </w:r>
      <w:r w:rsidRPr="002519DF">
        <w:rPr>
          <w:rFonts w:ascii="Consolas" w:eastAsia="Times New Roman" w:hAnsi="Consolas"/>
          <w:color w:val="569CD6"/>
          <w:sz w:val="21"/>
          <w:szCs w:val="21"/>
          <w:lang w:val="en-US" w:eastAsia="fr-FR"/>
        </w:rPr>
        <w:t>=&gt;</w:t>
      </w:r>
      <w:r w:rsidRPr="002519DF">
        <w:rPr>
          <w:rFonts w:ascii="Consolas" w:eastAsia="Times New Roman" w:hAnsi="Consolas"/>
          <w:color w:val="D4D4D4"/>
          <w:sz w:val="21"/>
          <w:szCs w:val="21"/>
          <w:lang w:val="en-US" w:eastAsia="fr-FR"/>
        </w:rPr>
        <w:t> {</w:t>
      </w:r>
    </w:p>
    <w:p w14:paraId="4199BB85"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roofErr w:type="spellStart"/>
      <w:proofErr w:type="gramStart"/>
      <w:r w:rsidRPr="002519DF">
        <w:rPr>
          <w:rFonts w:ascii="Consolas" w:eastAsia="Times New Roman" w:hAnsi="Consolas"/>
          <w:color w:val="9CDCFE"/>
          <w:sz w:val="21"/>
          <w:szCs w:val="21"/>
          <w:lang w:val="en-US" w:eastAsia="fr-FR"/>
        </w:rPr>
        <w:t>axios</w:t>
      </w:r>
      <w:r w:rsidRPr="002519DF">
        <w:rPr>
          <w:rFonts w:ascii="Consolas" w:eastAsia="Times New Roman" w:hAnsi="Consolas"/>
          <w:color w:val="D4D4D4"/>
          <w:sz w:val="21"/>
          <w:szCs w:val="21"/>
          <w:lang w:val="en-US" w:eastAsia="fr-FR"/>
        </w:rPr>
        <w:t>.</w:t>
      </w:r>
      <w:r w:rsidRPr="002519DF">
        <w:rPr>
          <w:rFonts w:ascii="Consolas" w:eastAsia="Times New Roman" w:hAnsi="Consolas"/>
          <w:color w:val="DCDCAA"/>
          <w:sz w:val="21"/>
          <w:szCs w:val="21"/>
          <w:lang w:val="en-US" w:eastAsia="fr-FR"/>
        </w:rPr>
        <w:t>get</w:t>
      </w:r>
      <w:proofErr w:type="spellEnd"/>
      <w:r w:rsidRPr="002519DF">
        <w:rPr>
          <w:rFonts w:ascii="Consolas" w:eastAsia="Times New Roman" w:hAnsi="Consolas"/>
          <w:color w:val="D4D4D4"/>
          <w:sz w:val="21"/>
          <w:szCs w:val="21"/>
          <w:lang w:val="en-US" w:eastAsia="fr-FR"/>
        </w:rPr>
        <w:t>(</w:t>
      </w:r>
      <w:proofErr w:type="spellStart"/>
      <w:proofErr w:type="gramEnd"/>
      <w:r w:rsidRPr="002519DF">
        <w:rPr>
          <w:rFonts w:ascii="Consolas" w:eastAsia="Times New Roman" w:hAnsi="Consolas"/>
          <w:color w:val="4FC1FF"/>
          <w:sz w:val="21"/>
          <w:szCs w:val="21"/>
          <w:lang w:val="en-US" w:eastAsia="fr-FR"/>
        </w:rPr>
        <w:t>url_base</w:t>
      </w:r>
      <w:proofErr w:type="spellEnd"/>
      <w:r w:rsidRPr="002519DF">
        <w:rPr>
          <w:rFonts w:ascii="Consolas" w:eastAsia="Times New Roman" w:hAnsi="Consolas"/>
          <w:color w:val="D4D4D4"/>
          <w:sz w:val="21"/>
          <w:szCs w:val="21"/>
          <w:lang w:val="en-US" w:eastAsia="fr-FR"/>
        </w:rPr>
        <w:t> + </w:t>
      </w:r>
      <w:r w:rsidRPr="002519DF">
        <w:rPr>
          <w:rFonts w:ascii="Consolas" w:eastAsia="Times New Roman" w:hAnsi="Consolas"/>
          <w:color w:val="CE9178"/>
          <w:sz w:val="21"/>
          <w:szCs w:val="21"/>
          <w:lang w:val="en-US" w:eastAsia="fr-FR"/>
        </w:rPr>
        <w:t>":"</w:t>
      </w:r>
      <w:r w:rsidRPr="002519DF">
        <w:rPr>
          <w:rFonts w:ascii="Consolas" w:eastAsia="Times New Roman" w:hAnsi="Consolas"/>
          <w:color w:val="D4D4D4"/>
          <w:sz w:val="21"/>
          <w:szCs w:val="21"/>
          <w:lang w:val="en-US" w:eastAsia="fr-FR"/>
        </w:rPr>
        <w:t> + </w:t>
      </w:r>
      <w:r w:rsidRPr="002519DF">
        <w:rPr>
          <w:rFonts w:ascii="Consolas" w:eastAsia="Times New Roman" w:hAnsi="Consolas"/>
          <w:color w:val="4FC1FF"/>
          <w:sz w:val="21"/>
          <w:szCs w:val="21"/>
          <w:lang w:val="en-US" w:eastAsia="fr-FR"/>
        </w:rPr>
        <w:t>port</w:t>
      </w:r>
      <w:r w:rsidRPr="002519DF">
        <w:rPr>
          <w:rFonts w:ascii="Consolas" w:eastAsia="Times New Roman" w:hAnsi="Consolas"/>
          <w:color w:val="D4D4D4"/>
          <w:sz w:val="21"/>
          <w:szCs w:val="21"/>
          <w:lang w:val="en-US" w:eastAsia="fr-FR"/>
        </w:rPr>
        <w:t> + </w:t>
      </w:r>
      <w:r w:rsidRPr="002519DF">
        <w:rPr>
          <w:rFonts w:ascii="Consolas" w:eastAsia="Times New Roman" w:hAnsi="Consolas"/>
          <w:color w:val="CE9178"/>
          <w:sz w:val="21"/>
          <w:szCs w:val="21"/>
          <w:lang w:val="en-US" w:eastAsia="fr-FR"/>
        </w:rPr>
        <w:t>"/</w:t>
      </w:r>
      <w:proofErr w:type="spellStart"/>
      <w:r w:rsidRPr="002519DF">
        <w:rPr>
          <w:rFonts w:ascii="Consolas" w:eastAsia="Times New Roman" w:hAnsi="Consolas"/>
          <w:color w:val="CE9178"/>
          <w:sz w:val="21"/>
          <w:szCs w:val="21"/>
          <w:lang w:val="en-US" w:eastAsia="fr-FR"/>
        </w:rPr>
        <w:t>etat_ticket</w:t>
      </w:r>
      <w:proofErr w:type="spellEnd"/>
      <w:r w:rsidRPr="002519DF">
        <w:rPr>
          <w:rFonts w:ascii="Consolas" w:eastAsia="Times New Roman" w:hAnsi="Consolas"/>
          <w:color w:val="CE9178"/>
          <w:sz w:val="21"/>
          <w:szCs w:val="21"/>
          <w:lang w:val="en-US" w:eastAsia="fr-FR"/>
        </w:rPr>
        <w:t>"</w:t>
      </w:r>
      <w:r w:rsidRPr="002519DF">
        <w:rPr>
          <w:rFonts w:ascii="Consolas" w:eastAsia="Times New Roman" w:hAnsi="Consolas"/>
          <w:color w:val="D4D4D4"/>
          <w:sz w:val="21"/>
          <w:szCs w:val="21"/>
          <w:lang w:val="en-US" w:eastAsia="fr-FR"/>
        </w:rPr>
        <w:t>, {</w:t>
      </w:r>
    </w:p>
    <w:p w14:paraId="41BBBAE7"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lastRenderedPageBreak/>
        <w:t>      </w:t>
      </w:r>
      <w:r w:rsidRPr="002519DF">
        <w:rPr>
          <w:rFonts w:ascii="Consolas" w:eastAsia="Times New Roman" w:hAnsi="Consolas"/>
          <w:color w:val="9CDCFE"/>
          <w:sz w:val="21"/>
          <w:szCs w:val="21"/>
          <w:lang w:val="en-US" w:eastAsia="fr-FR"/>
        </w:rPr>
        <w:t>headers:</w:t>
      </w:r>
      <w:r w:rsidRPr="002519DF">
        <w:rPr>
          <w:rFonts w:ascii="Consolas" w:eastAsia="Times New Roman" w:hAnsi="Consolas"/>
          <w:color w:val="D4D4D4"/>
          <w:sz w:val="21"/>
          <w:szCs w:val="21"/>
          <w:lang w:val="en-US" w:eastAsia="fr-FR"/>
        </w:rPr>
        <w:t> {</w:t>
      </w:r>
    </w:p>
    <w:p w14:paraId="59FE04BC"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CE9178"/>
          <w:sz w:val="21"/>
          <w:szCs w:val="21"/>
          <w:lang w:val="en-US" w:eastAsia="fr-FR"/>
        </w:rPr>
        <w:t>'Authorization</w:t>
      </w:r>
      <w:proofErr w:type="gramStart"/>
      <w:r w:rsidRPr="002519DF">
        <w:rPr>
          <w:rFonts w:ascii="Consolas" w:eastAsia="Times New Roman" w:hAnsi="Consolas"/>
          <w:color w:val="CE9178"/>
          <w:sz w:val="21"/>
          <w:szCs w:val="21"/>
          <w:lang w:val="en-US" w:eastAsia="fr-FR"/>
        </w:rPr>
        <w:t>'</w:t>
      </w:r>
      <w:r w:rsidRPr="002519DF">
        <w:rPr>
          <w:rFonts w:ascii="Consolas" w:eastAsia="Times New Roman" w:hAnsi="Consolas"/>
          <w:color w:val="9CDCFE"/>
          <w:sz w:val="21"/>
          <w:szCs w:val="21"/>
          <w:lang w:val="en-US" w:eastAsia="fr-FR"/>
        </w:rPr>
        <w:t> :</w:t>
      </w:r>
      <w:proofErr w:type="gramEnd"/>
      <w:r w:rsidRPr="002519DF">
        <w:rPr>
          <w:rFonts w:ascii="Consolas" w:eastAsia="Times New Roman" w:hAnsi="Consolas"/>
          <w:color w:val="D4D4D4"/>
          <w:sz w:val="21"/>
          <w:szCs w:val="21"/>
          <w:lang w:val="en-US" w:eastAsia="fr-FR"/>
        </w:rPr>
        <w:t> </w:t>
      </w:r>
      <w:r w:rsidRPr="002519DF">
        <w:rPr>
          <w:rFonts w:ascii="Consolas" w:eastAsia="Times New Roman" w:hAnsi="Consolas"/>
          <w:color w:val="CE9178"/>
          <w:sz w:val="21"/>
          <w:szCs w:val="21"/>
          <w:lang w:val="en-US" w:eastAsia="fr-FR"/>
        </w:rPr>
        <w:t>"Bearer "</w:t>
      </w:r>
      <w:r w:rsidRPr="002519DF">
        <w:rPr>
          <w:rFonts w:ascii="Consolas" w:eastAsia="Times New Roman" w:hAnsi="Consolas"/>
          <w:color w:val="D4D4D4"/>
          <w:sz w:val="21"/>
          <w:szCs w:val="21"/>
          <w:lang w:val="en-US" w:eastAsia="fr-FR"/>
        </w:rPr>
        <w:t> + </w:t>
      </w:r>
      <w:r w:rsidRPr="002519DF">
        <w:rPr>
          <w:rFonts w:ascii="Consolas" w:eastAsia="Times New Roman" w:hAnsi="Consolas"/>
          <w:color w:val="9CDCFE"/>
          <w:sz w:val="21"/>
          <w:szCs w:val="21"/>
          <w:lang w:val="en-US" w:eastAsia="fr-FR"/>
        </w:rPr>
        <w:t>token</w:t>
      </w:r>
    </w:p>
    <w:p w14:paraId="010891D1"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
    <w:p w14:paraId="40CEB985"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
    <w:p w14:paraId="55AFFECE"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roofErr w:type="gramStart"/>
      <w:r w:rsidRPr="002519DF">
        <w:rPr>
          <w:rFonts w:ascii="Consolas" w:eastAsia="Times New Roman" w:hAnsi="Consolas"/>
          <w:color w:val="D4D4D4"/>
          <w:sz w:val="21"/>
          <w:szCs w:val="21"/>
          <w:lang w:val="en-US" w:eastAsia="fr-FR"/>
        </w:rPr>
        <w:t>.</w:t>
      </w:r>
      <w:r w:rsidRPr="002519DF">
        <w:rPr>
          <w:rFonts w:ascii="Consolas" w:eastAsia="Times New Roman" w:hAnsi="Consolas"/>
          <w:color w:val="DCDCAA"/>
          <w:sz w:val="21"/>
          <w:szCs w:val="21"/>
          <w:lang w:val="en-US" w:eastAsia="fr-FR"/>
        </w:rPr>
        <w:t>then</w:t>
      </w:r>
      <w:proofErr w:type="gramEnd"/>
      <w:r w:rsidRPr="002519DF">
        <w:rPr>
          <w:rFonts w:ascii="Consolas" w:eastAsia="Times New Roman" w:hAnsi="Consolas"/>
          <w:color w:val="D4D4D4"/>
          <w:sz w:val="21"/>
          <w:szCs w:val="21"/>
          <w:lang w:val="en-US" w:eastAsia="fr-FR"/>
        </w:rPr>
        <w:t>((</w:t>
      </w:r>
      <w:proofErr w:type="spellStart"/>
      <w:r w:rsidRPr="002519DF">
        <w:rPr>
          <w:rFonts w:ascii="Consolas" w:eastAsia="Times New Roman" w:hAnsi="Consolas"/>
          <w:color w:val="9CDCFE"/>
          <w:sz w:val="21"/>
          <w:szCs w:val="21"/>
          <w:lang w:val="en-US" w:eastAsia="fr-FR"/>
        </w:rPr>
        <w:t>reponse</w:t>
      </w:r>
      <w:proofErr w:type="spellEnd"/>
      <w:r w:rsidRPr="002519DF">
        <w:rPr>
          <w:rFonts w:ascii="Consolas" w:eastAsia="Times New Roman" w:hAnsi="Consolas"/>
          <w:color w:val="D4D4D4"/>
          <w:sz w:val="21"/>
          <w:szCs w:val="21"/>
          <w:lang w:val="en-US" w:eastAsia="fr-FR"/>
        </w:rPr>
        <w:t>) </w:t>
      </w:r>
      <w:r w:rsidRPr="002519DF">
        <w:rPr>
          <w:rFonts w:ascii="Consolas" w:eastAsia="Times New Roman" w:hAnsi="Consolas"/>
          <w:color w:val="569CD6"/>
          <w:sz w:val="21"/>
          <w:szCs w:val="21"/>
          <w:lang w:val="en-US" w:eastAsia="fr-FR"/>
        </w:rPr>
        <w:t>=&gt;</w:t>
      </w:r>
      <w:r w:rsidRPr="002519DF">
        <w:rPr>
          <w:rFonts w:ascii="Consolas" w:eastAsia="Times New Roman" w:hAnsi="Consolas"/>
          <w:color w:val="D4D4D4"/>
          <w:sz w:val="21"/>
          <w:szCs w:val="21"/>
          <w:lang w:val="en-US" w:eastAsia="fr-FR"/>
        </w:rPr>
        <w:t> {</w:t>
      </w:r>
    </w:p>
    <w:p w14:paraId="5BCF01D2"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DCDCAA"/>
          <w:sz w:val="21"/>
          <w:szCs w:val="21"/>
          <w:lang w:val="en-US" w:eastAsia="fr-FR"/>
        </w:rPr>
        <w:t>expect</w:t>
      </w:r>
      <w:r w:rsidRPr="002519DF">
        <w:rPr>
          <w:rFonts w:ascii="Consolas" w:eastAsia="Times New Roman" w:hAnsi="Consolas"/>
          <w:color w:val="D4D4D4"/>
          <w:sz w:val="21"/>
          <w:szCs w:val="21"/>
          <w:lang w:val="en-US" w:eastAsia="fr-FR"/>
        </w:rPr>
        <w:t>(</w:t>
      </w:r>
      <w:proofErr w:type="spellStart"/>
      <w:proofErr w:type="gramStart"/>
      <w:r w:rsidRPr="002519DF">
        <w:rPr>
          <w:rFonts w:ascii="Consolas" w:eastAsia="Times New Roman" w:hAnsi="Consolas"/>
          <w:color w:val="9CDCFE"/>
          <w:sz w:val="21"/>
          <w:szCs w:val="21"/>
          <w:lang w:val="en-US" w:eastAsia="fr-FR"/>
        </w:rPr>
        <w:t>reponse</w:t>
      </w:r>
      <w:r w:rsidRPr="002519DF">
        <w:rPr>
          <w:rFonts w:ascii="Consolas" w:eastAsia="Times New Roman" w:hAnsi="Consolas"/>
          <w:color w:val="D4D4D4"/>
          <w:sz w:val="21"/>
          <w:szCs w:val="21"/>
          <w:lang w:val="en-US" w:eastAsia="fr-FR"/>
        </w:rPr>
        <w:t>.</w:t>
      </w:r>
      <w:r w:rsidRPr="002519DF">
        <w:rPr>
          <w:rFonts w:ascii="Consolas" w:eastAsia="Times New Roman" w:hAnsi="Consolas"/>
          <w:color w:val="9CDCFE"/>
          <w:sz w:val="21"/>
          <w:szCs w:val="21"/>
          <w:lang w:val="en-US" w:eastAsia="fr-FR"/>
        </w:rPr>
        <w:t>status</w:t>
      </w:r>
      <w:proofErr w:type="spellEnd"/>
      <w:proofErr w:type="gramEnd"/>
      <w:r w:rsidRPr="002519DF">
        <w:rPr>
          <w:rFonts w:ascii="Consolas" w:eastAsia="Times New Roman" w:hAnsi="Consolas"/>
          <w:color w:val="D4D4D4"/>
          <w:sz w:val="21"/>
          <w:szCs w:val="21"/>
          <w:lang w:val="en-US" w:eastAsia="fr-FR"/>
        </w:rPr>
        <w:t>).</w:t>
      </w:r>
      <w:proofErr w:type="spellStart"/>
      <w:r w:rsidRPr="002519DF">
        <w:rPr>
          <w:rFonts w:ascii="Consolas" w:eastAsia="Times New Roman" w:hAnsi="Consolas"/>
          <w:color w:val="DCDCAA"/>
          <w:sz w:val="21"/>
          <w:szCs w:val="21"/>
          <w:lang w:val="en-US" w:eastAsia="fr-FR"/>
        </w:rPr>
        <w:t>toEqual</w:t>
      </w:r>
      <w:proofErr w:type="spellEnd"/>
      <w:r w:rsidRPr="002519DF">
        <w:rPr>
          <w:rFonts w:ascii="Consolas" w:eastAsia="Times New Roman" w:hAnsi="Consolas"/>
          <w:color w:val="D4D4D4"/>
          <w:sz w:val="21"/>
          <w:szCs w:val="21"/>
          <w:lang w:val="en-US" w:eastAsia="fr-FR"/>
        </w:rPr>
        <w:t>(</w:t>
      </w:r>
      <w:r w:rsidRPr="002519DF">
        <w:rPr>
          <w:rFonts w:ascii="Consolas" w:eastAsia="Times New Roman" w:hAnsi="Consolas"/>
          <w:color w:val="B5CEA8"/>
          <w:sz w:val="21"/>
          <w:szCs w:val="21"/>
          <w:lang w:val="en-US" w:eastAsia="fr-FR"/>
        </w:rPr>
        <w:t>200</w:t>
      </w:r>
      <w:r w:rsidRPr="002519DF">
        <w:rPr>
          <w:rFonts w:ascii="Consolas" w:eastAsia="Times New Roman" w:hAnsi="Consolas"/>
          <w:color w:val="D4D4D4"/>
          <w:sz w:val="21"/>
          <w:szCs w:val="21"/>
          <w:lang w:val="en-US" w:eastAsia="fr-FR"/>
        </w:rPr>
        <w:t>);</w:t>
      </w:r>
    </w:p>
    <w:p w14:paraId="2F85BF17"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roofErr w:type="gramStart"/>
      <w:r w:rsidRPr="002519DF">
        <w:rPr>
          <w:rFonts w:ascii="Consolas" w:eastAsia="Times New Roman" w:hAnsi="Consolas"/>
          <w:color w:val="DCDCAA"/>
          <w:sz w:val="21"/>
          <w:szCs w:val="21"/>
          <w:lang w:val="en-US" w:eastAsia="fr-FR"/>
        </w:rPr>
        <w:t>done</w:t>
      </w:r>
      <w:r w:rsidRPr="002519DF">
        <w:rPr>
          <w:rFonts w:ascii="Consolas" w:eastAsia="Times New Roman" w:hAnsi="Consolas"/>
          <w:color w:val="D4D4D4"/>
          <w:sz w:val="21"/>
          <w:szCs w:val="21"/>
          <w:lang w:val="en-US" w:eastAsia="fr-FR"/>
        </w:rPr>
        <w:t>(</w:t>
      </w:r>
      <w:proofErr w:type="gramEnd"/>
      <w:r w:rsidRPr="002519DF">
        <w:rPr>
          <w:rFonts w:ascii="Consolas" w:eastAsia="Times New Roman" w:hAnsi="Consolas"/>
          <w:color w:val="D4D4D4"/>
          <w:sz w:val="21"/>
          <w:szCs w:val="21"/>
          <w:lang w:val="en-US" w:eastAsia="fr-FR"/>
        </w:rPr>
        <w:t>);</w:t>
      </w:r>
    </w:p>
    <w:p w14:paraId="39009B1D"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
    <w:p w14:paraId="674B857E"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proofErr w:type="gramStart"/>
      <w:r w:rsidRPr="002519DF">
        <w:rPr>
          <w:rFonts w:ascii="Consolas" w:eastAsia="Times New Roman" w:hAnsi="Consolas"/>
          <w:color w:val="D4D4D4"/>
          <w:sz w:val="21"/>
          <w:szCs w:val="21"/>
          <w:lang w:val="en-US" w:eastAsia="fr-FR"/>
        </w:rPr>
        <w:t>.</w:t>
      </w:r>
      <w:r w:rsidRPr="002519DF">
        <w:rPr>
          <w:rFonts w:ascii="Consolas" w:eastAsia="Times New Roman" w:hAnsi="Consolas"/>
          <w:color w:val="DCDCAA"/>
          <w:sz w:val="21"/>
          <w:szCs w:val="21"/>
          <w:lang w:val="en-US" w:eastAsia="fr-FR"/>
        </w:rPr>
        <w:t>catch</w:t>
      </w:r>
      <w:proofErr w:type="gramEnd"/>
      <w:r w:rsidRPr="002519DF">
        <w:rPr>
          <w:rFonts w:ascii="Consolas" w:eastAsia="Times New Roman" w:hAnsi="Consolas"/>
          <w:color w:val="D4D4D4"/>
          <w:sz w:val="21"/>
          <w:szCs w:val="21"/>
          <w:lang w:val="en-US" w:eastAsia="fr-FR"/>
        </w:rPr>
        <w:t>((</w:t>
      </w:r>
      <w:r w:rsidRPr="002519DF">
        <w:rPr>
          <w:rFonts w:ascii="Consolas" w:eastAsia="Times New Roman" w:hAnsi="Consolas"/>
          <w:color w:val="9CDCFE"/>
          <w:sz w:val="21"/>
          <w:szCs w:val="21"/>
          <w:lang w:val="en-US" w:eastAsia="fr-FR"/>
        </w:rPr>
        <w:t>err</w:t>
      </w:r>
      <w:r w:rsidRPr="002519DF">
        <w:rPr>
          <w:rFonts w:ascii="Consolas" w:eastAsia="Times New Roman" w:hAnsi="Consolas"/>
          <w:color w:val="D4D4D4"/>
          <w:sz w:val="21"/>
          <w:szCs w:val="21"/>
          <w:lang w:val="en-US" w:eastAsia="fr-FR"/>
        </w:rPr>
        <w:t>) </w:t>
      </w:r>
      <w:r w:rsidRPr="002519DF">
        <w:rPr>
          <w:rFonts w:ascii="Consolas" w:eastAsia="Times New Roman" w:hAnsi="Consolas"/>
          <w:color w:val="569CD6"/>
          <w:sz w:val="21"/>
          <w:szCs w:val="21"/>
          <w:lang w:val="en-US" w:eastAsia="fr-FR"/>
        </w:rPr>
        <w:t>=&gt;</w:t>
      </w:r>
      <w:r w:rsidRPr="002519DF">
        <w:rPr>
          <w:rFonts w:ascii="Consolas" w:eastAsia="Times New Roman" w:hAnsi="Consolas"/>
          <w:color w:val="D4D4D4"/>
          <w:sz w:val="21"/>
          <w:szCs w:val="21"/>
          <w:lang w:val="en-US" w:eastAsia="fr-FR"/>
        </w:rPr>
        <w:t> {</w:t>
      </w:r>
    </w:p>
    <w:p w14:paraId="574D2A6F"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9CDCFE"/>
          <w:sz w:val="21"/>
          <w:szCs w:val="21"/>
          <w:lang w:val="en-US" w:eastAsia="fr-FR"/>
        </w:rPr>
        <w:t>console</w:t>
      </w:r>
      <w:r w:rsidRPr="002519DF">
        <w:rPr>
          <w:rFonts w:ascii="Consolas" w:eastAsia="Times New Roman" w:hAnsi="Consolas"/>
          <w:color w:val="D4D4D4"/>
          <w:sz w:val="21"/>
          <w:szCs w:val="21"/>
          <w:lang w:val="en-US" w:eastAsia="fr-FR"/>
        </w:rPr>
        <w:t>.</w:t>
      </w:r>
      <w:r w:rsidRPr="002519DF">
        <w:rPr>
          <w:rFonts w:ascii="Consolas" w:eastAsia="Times New Roman" w:hAnsi="Consolas"/>
          <w:color w:val="DCDCAA"/>
          <w:sz w:val="21"/>
          <w:szCs w:val="21"/>
          <w:lang w:val="en-US" w:eastAsia="fr-FR"/>
        </w:rPr>
        <w:t>log</w:t>
      </w:r>
      <w:r w:rsidRPr="002519DF">
        <w:rPr>
          <w:rFonts w:ascii="Consolas" w:eastAsia="Times New Roman" w:hAnsi="Consolas"/>
          <w:color w:val="D4D4D4"/>
          <w:sz w:val="21"/>
          <w:szCs w:val="21"/>
          <w:lang w:val="en-US" w:eastAsia="fr-FR"/>
        </w:rPr>
        <w:t>(</w:t>
      </w:r>
      <w:r w:rsidRPr="002519DF">
        <w:rPr>
          <w:rFonts w:ascii="Consolas" w:eastAsia="Times New Roman" w:hAnsi="Consolas"/>
          <w:color w:val="9CDCFE"/>
          <w:sz w:val="21"/>
          <w:szCs w:val="21"/>
          <w:lang w:val="en-US" w:eastAsia="fr-FR"/>
        </w:rPr>
        <w:t>err</w:t>
      </w:r>
      <w:r w:rsidRPr="002519DF">
        <w:rPr>
          <w:rFonts w:ascii="Consolas" w:eastAsia="Times New Roman" w:hAnsi="Consolas"/>
          <w:color w:val="D4D4D4"/>
          <w:sz w:val="21"/>
          <w:szCs w:val="21"/>
          <w:lang w:val="en-US" w:eastAsia="fr-FR"/>
        </w:rPr>
        <w:t>);</w:t>
      </w:r>
    </w:p>
    <w:p w14:paraId="4661C13C"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519DF">
        <w:rPr>
          <w:rFonts w:ascii="Consolas" w:eastAsia="Times New Roman" w:hAnsi="Consolas"/>
          <w:color w:val="D4D4D4"/>
          <w:sz w:val="21"/>
          <w:szCs w:val="21"/>
          <w:lang w:val="en-US" w:eastAsia="fr-FR"/>
        </w:rPr>
        <w:t>    </w:t>
      </w:r>
      <w:r w:rsidRPr="002519DF">
        <w:rPr>
          <w:rFonts w:ascii="Consolas" w:eastAsia="Times New Roman" w:hAnsi="Consolas"/>
          <w:color w:val="D4D4D4"/>
          <w:sz w:val="21"/>
          <w:szCs w:val="21"/>
          <w:lang w:eastAsia="fr-FR"/>
        </w:rPr>
        <w:t>});</w:t>
      </w:r>
    </w:p>
    <w:p w14:paraId="2F3EFDA1" w14:textId="77777777" w:rsidR="002519DF" w:rsidRPr="002519DF" w:rsidRDefault="002519DF" w:rsidP="002519DF">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2519DF">
        <w:rPr>
          <w:rFonts w:ascii="Consolas" w:eastAsia="Times New Roman" w:hAnsi="Consolas"/>
          <w:color w:val="D4D4D4"/>
          <w:sz w:val="21"/>
          <w:szCs w:val="21"/>
          <w:lang w:eastAsia="fr-FR"/>
        </w:rPr>
        <w:t>  });</w:t>
      </w:r>
    </w:p>
    <w:p w14:paraId="41FFB1F2" w14:textId="77777777" w:rsidR="002455B7" w:rsidRPr="002455B7" w:rsidRDefault="002455B7" w:rsidP="004C70AB">
      <w:pPr>
        <w:jc w:val="both"/>
      </w:pPr>
    </w:p>
    <w:p w14:paraId="49764690" w14:textId="6E474E67" w:rsidR="00836CD2" w:rsidRDefault="003930D8" w:rsidP="004C70AB">
      <w:pPr>
        <w:jc w:val="both"/>
      </w:pPr>
      <w:r w:rsidRPr="003930D8">
        <w:t>Si dans le dossier</w:t>
      </w:r>
      <w:r>
        <w:t xml:space="preserve"> </w:t>
      </w:r>
      <w:proofErr w:type="spellStart"/>
      <w:r w:rsidRPr="00D06343">
        <w:rPr>
          <w:b/>
          <w:bCs/>
        </w:rPr>
        <w:t>spec</w:t>
      </w:r>
      <w:proofErr w:type="spellEnd"/>
      <w:r w:rsidRPr="003930D8">
        <w:t xml:space="preserve">, il n'y a pas de </w:t>
      </w:r>
      <w:r w:rsidRPr="00D06343">
        <w:rPr>
          <w:b/>
          <w:bCs/>
        </w:rPr>
        <w:t>dossier</w:t>
      </w:r>
      <w:r w:rsidRPr="003930D8">
        <w:t xml:space="preserve"> </w:t>
      </w:r>
      <w:r w:rsidRPr="00D06343">
        <w:rPr>
          <w:b/>
          <w:bCs/>
        </w:rPr>
        <w:t>support</w:t>
      </w:r>
      <w:r w:rsidRPr="003930D8">
        <w:t>, il faudra lancer dans un</w:t>
      </w:r>
      <w:r w:rsidR="00D06343">
        <w:t>e invite de commande</w:t>
      </w:r>
      <w:r w:rsidR="007A2972">
        <w:t xml:space="preserve"> : </w:t>
      </w:r>
      <w:proofErr w:type="spellStart"/>
      <w:r w:rsidRPr="007A2972">
        <w:rPr>
          <w:b/>
          <w:bCs/>
        </w:rPr>
        <w:t>npm</w:t>
      </w:r>
      <w:proofErr w:type="spellEnd"/>
      <w:r w:rsidRPr="007A2972">
        <w:rPr>
          <w:b/>
          <w:bCs/>
        </w:rPr>
        <w:t xml:space="preserve"> run test-init</w:t>
      </w:r>
      <w:r w:rsidRPr="003930D8">
        <w:t xml:space="preserve"> dans le dossier api.  Pour lancer les </w:t>
      </w:r>
      <w:r w:rsidRPr="007A2972">
        <w:rPr>
          <w:b/>
          <w:bCs/>
        </w:rPr>
        <w:t>tests</w:t>
      </w:r>
      <w:r w:rsidRPr="003930D8">
        <w:t>, lancer la commande</w:t>
      </w:r>
      <w:r w:rsidR="007A2972">
        <w:t xml:space="preserve"> : </w:t>
      </w:r>
      <w:r w:rsidRPr="003930D8">
        <w:t xml:space="preserve"> </w:t>
      </w:r>
      <w:proofErr w:type="spellStart"/>
      <w:r w:rsidRPr="007A2972">
        <w:rPr>
          <w:b/>
          <w:bCs/>
        </w:rPr>
        <w:t>npm</w:t>
      </w:r>
      <w:proofErr w:type="spellEnd"/>
      <w:r w:rsidRPr="007A2972">
        <w:rPr>
          <w:b/>
          <w:bCs/>
        </w:rPr>
        <w:t xml:space="preserve"> test</w:t>
      </w:r>
      <w:r w:rsidRPr="003930D8">
        <w:t xml:space="preserve">. Il y a deux </w:t>
      </w:r>
      <w:r w:rsidR="0092739A" w:rsidRPr="003930D8">
        <w:t>retours :</w:t>
      </w:r>
      <w:r w:rsidRPr="003930D8">
        <w:t xml:space="preserve"> un directement sur la console avec les temps d'</w:t>
      </w:r>
      <w:r w:rsidR="00171A69" w:rsidRPr="003930D8">
        <w:t>exécution</w:t>
      </w:r>
      <w:r w:rsidRPr="003930D8">
        <w:t xml:space="preserve"> de chaque test</w:t>
      </w:r>
      <w:r w:rsidR="0092739A">
        <w:t>.</w:t>
      </w:r>
    </w:p>
    <w:p w14:paraId="1F0FC046" w14:textId="39AC77F8" w:rsidR="0092739A" w:rsidRDefault="00171A69" w:rsidP="00FB12F5">
      <w:pPr>
        <w:jc w:val="center"/>
      </w:pPr>
      <w:r>
        <w:rPr>
          <w:noProof/>
        </w:rPr>
        <w:drawing>
          <wp:inline distT="0" distB="0" distL="0" distR="0" wp14:anchorId="7726DBB4" wp14:editId="5CAE54E7">
            <wp:extent cx="5760720" cy="293624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936240"/>
                    </a:xfrm>
                    <a:prstGeom prst="rect">
                      <a:avLst/>
                    </a:prstGeom>
                    <a:noFill/>
                    <a:ln>
                      <a:noFill/>
                    </a:ln>
                  </pic:spPr>
                </pic:pic>
              </a:graphicData>
            </a:graphic>
          </wp:inline>
        </w:drawing>
      </w:r>
    </w:p>
    <w:p w14:paraId="43CD0476" w14:textId="3D388D5A" w:rsidR="00F87180" w:rsidRDefault="004C3AA6" w:rsidP="004C70AB">
      <w:pPr>
        <w:jc w:val="both"/>
      </w:pPr>
      <w:r w:rsidRPr="00F87180">
        <w:t>L’autre</w:t>
      </w:r>
      <w:r w:rsidR="00F87180" w:rsidRPr="00F87180">
        <w:t xml:space="preserve"> </w:t>
      </w:r>
      <w:r w:rsidR="00F87180">
        <w:t xml:space="preserve">est </w:t>
      </w:r>
      <w:r w:rsidR="00F87180" w:rsidRPr="00F87180">
        <w:t xml:space="preserve">un report automatique de </w:t>
      </w:r>
      <w:proofErr w:type="spellStart"/>
      <w:r w:rsidR="00F87180" w:rsidRPr="00F87180">
        <w:t>junit</w:t>
      </w:r>
      <w:proofErr w:type="spellEnd"/>
      <w:r w:rsidR="00F87180" w:rsidRPr="00F87180">
        <w:t xml:space="preserve"> en xml</w:t>
      </w:r>
      <w:r w:rsidR="00F87180">
        <w:t xml:space="preserve"> dans le dossier report</w:t>
      </w:r>
      <w:r w:rsidR="009111B5">
        <w:t>s</w:t>
      </w:r>
      <w:r w:rsidR="00F87180">
        <w:t>.</w:t>
      </w:r>
    </w:p>
    <w:p w14:paraId="2DCFEA78" w14:textId="19B81732" w:rsidR="00F5493F" w:rsidRDefault="004C3AA6" w:rsidP="004C70AB">
      <w:pPr>
        <w:jc w:val="both"/>
      </w:pPr>
      <w:r>
        <w:t>L</w:t>
      </w:r>
      <w:r w:rsidRPr="004C3AA6">
        <w:t>a deuxième commande est</w:t>
      </w:r>
      <w:r w:rsidR="0003676C">
        <w:t xml:space="preserve"> : </w:t>
      </w:r>
      <w:proofErr w:type="spellStart"/>
      <w:r w:rsidRPr="0003676C">
        <w:rPr>
          <w:b/>
          <w:bCs/>
        </w:rPr>
        <w:t>npm</w:t>
      </w:r>
      <w:proofErr w:type="spellEnd"/>
      <w:r w:rsidRPr="0003676C">
        <w:rPr>
          <w:b/>
          <w:bCs/>
        </w:rPr>
        <w:t xml:space="preserve"> run test-console</w:t>
      </w:r>
      <w:r w:rsidRPr="004C3AA6">
        <w:t xml:space="preserve"> : elle permet d'avoir le retour de la console en cas d'erreur</w:t>
      </w:r>
      <w:r w:rsidR="003921D5">
        <w:t>.</w:t>
      </w:r>
    </w:p>
    <w:p w14:paraId="7363CFFD" w14:textId="44E32536" w:rsidR="00E469C6" w:rsidRDefault="00FB12F5" w:rsidP="00FB12F5">
      <w:pPr>
        <w:jc w:val="center"/>
      </w:pPr>
      <w:r>
        <w:rPr>
          <w:noProof/>
        </w:rPr>
        <w:lastRenderedPageBreak/>
        <w:drawing>
          <wp:inline distT="0" distB="0" distL="0" distR="0" wp14:anchorId="6B5DB35F" wp14:editId="027B07B4">
            <wp:extent cx="5391150" cy="26955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p w14:paraId="4265D942" w14:textId="584C9151" w:rsidR="00127BB9" w:rsidRDefault="00127BB9" w:rsidP="00127BB9">
      <w:pPr>
        <w:pStyle w:val="Cadre3"/>
        <w:framePr w:wrap="around"/>
      </w:pPr>
    </w:p>
    <w:p w14:paraId="0C6FB030" w14:textId="37900B70" w:rsidR="00127BB9" w:rsidRPr="00127BB9" w:rsidRDefault="00127BB9" w:rsidP="00127BB9">
      <w:pPr>
        <w:pStyle w:val="Titre4"/>
      </w:pPr>
      <w:bookmarkStart w:id="48" w:name="_Toc70894668"/>
      <w:proofErr w:type="spellStart"/>
      <w:r>
        <w:t>Build</w:t>
      </w:r>
      <w:bookmarkEnd w:id="48"/>
      <w:proofErr w:type="spellEnd"/>
    </w:p>
    <w:p w14:paraId="0F7B3D51" w14:textId="5A1E7194" w:rsidR="007C01ED" w:rsidRDefault="00521078" w:rsidP="00A021CD">
      <w:r>
        <w:t xml:space="preserve">Pour </w:t>
      </w:r>
      <w:r w:rsidRPr="00521078">
        <w:rPr>
          <w:b/>
          <w:bCs/>
        </w:rPr>
        <w:t>lancer l’application</w:t>
      </w:r>
      <w:r>
        <w:t xml:space="preserve"> il suffit </w:t>
      </w:r>
      <w:r w:rsidRPr="00521078">
        <w:rPr>
          <w:b/>
          <w:bCs/>
        </w:rPr>
        <w:t>d’exécuter</w:t>
      </w:r>
      <w:r>
        <w:t xml:space="preserve"> la commande </w:t>
      </w:r>
      <w:proofErr w:type="spellStart"/>
      <w:r w:rsidRPr="00521078">
        <w:rPr>
          <w:b/>
          <w:bCs/>
        </w:rPr>
        <w:t>node</w:t>
      </w:r>
      <w:proofErr w:type="spellEnd"/>
      <w:r w:rsidRPr="00521078">
        <w:rPr>
          <w:b/>
          <w:bCs/>
        </w:rPr>
        <w:t xml:space="preserve"> index.js</w:t>
      </w:r>
      <w:r>
        <w:t xml:space="preserve"> à la </w:t>
      </w:r>
      <w:r w:rsidRPr="00521078">
        <w:rPr>
          <w:b/>
          <w:bCs/>
        </w:rPr>
        <w:t>racine</w:t>
      </w:r>
      <w:r>
        <w:t xml:space="preserve"> du </w:t>
      </w:r>
      <w:r w:rsidRPr="00521078">
        <w:rPr>
          <w:b/>
          <w:bCs/>
        </w:rPr>
        <w:t>dossier</w:t>
      </w:r>
      <w:r>
        <w:t xml:space="preserve"> de </w:t>
      </w:r>
      <w:r w:rsidRPr="00521078">
        <w:rPr>
          <w:b/>
          <w:bCs/>
        </w:rPr>
        <w:t>l’API</w:t>
      </w:r>
      <w:r>
        <w:rPr>
          <w:b/>
          <w:bCs/>
        </w:rPr>
        <w:t xml:space="preserve">. </w:t>
      </w:r>
      <w:r>
        <w:t>Cela va lancer la construction des tables et/ou les synchroniser par rapport à nos modèles.</w:t>
      </w:r>
      <w:r w:rsidR="00CF07B3">
        <w:t xml:space="preserve"> Si le processus s’est déroulé sans accroc on obtient l’affichage suivant en console :</w:t>
      </w:r>
    </w:p>
    <w:p w14:paraId="5CF8114E" w14:textId="00CD209E" w:rsidR="00CF07B3" w:rsidRDefault="00CF07B3" w:rsidP="00A021CD">
      <w:r>
        <w:rPr>
          <w:noProof/>
        </w:rPr>
        <w:drawing>
          <wp:inline distT="0" distB="0" distL="0" distR="0" wp14:anchorId="0F9E4772" wp14:editId="74AA8197">
            <wp:extent cx="5760720" cy="255460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554605"/>
                    </a:xfrm>
                    <a:prstGeom prst="rect">
                      <a:avLst/>
                    </a:prstGeom>
                  </pic:spPr>
                </pic:pic>
              </a:graphicData>
            </a:graphic>
          </wp:inline>
        </w:drawing>
      </w:r>
    </w:p>
    <w:p w14:paraId="7A3F82F6" w14:textId="57419EDB" w:rsidR="00D254DA" w:rsidRDefault="00D254DA" w:rsidP="00D254DA">
      <w:pPr>
        <w:pStyle w:val="Cadre1"/>
        <w:framePr w:wrap="around"/>
      </w:pPr>
    </w:p>
    <w:p w14:paraId="0B7826C1" w14:textId="619B114E" w:rsidR="00D254DA" w:rsidRDefault="00D254DA" w:rsidP="00D254DA">
      <w:pPr>
        <w:pStyle w:val="Titre2"/>
      </w:pPr>
      <w:r>
        <w:t>SQL</w:t>
      </w:r>
    </w:p>
    <w:p w14:paraId="14F3D347" w14:textId="68FCFA85" w:rsidR="00A20415" w:rsidRDefault="00A20415" w:rsidP="00A20415">
      <w:pPr>
        <w:pStyle w:val="Cadre2"/>
        <w:framePr w:wrap="around"/>
      </w:pPr>
    </w:p>
    <w:p w14:paraId="4C23B534" w14:textId="53C5C13E" w:rsidR="00A20415" w:rsidRDefault="00A20415" w:rsidP="00A20415">
      <w:pPr>
        <w:pStyle w:val="Titre3"/>
      </w:pPr>
      <w:r>
        <w:t>Formalisme général</w:t>
      </w:r>
    </w:p>
    <w:p w14:paraId="649F48C0" w14:textId="7B24648B" w:rsidR="005C1F28" w:rsidRDefault="00D37BA8" w:rsidP="00700931">
      <w:r>
        <w:t xml:space="preserve">Les </w:t>
      </w:r>
      <w:r w:rsidRPr="005D046B">
        <w:rPr>
          <w:b/>
          <w:bCs/>
        </w:rPr>
        <w:t>tables</w:t>
      </w:r>
      <w:r>
        <w:t xml:space="preserve"> doivent avoir une </w:t>
      </w:r>
      <w:r w:rsidRPr="005D046B">
        <w:rPr>
          <w:b/>
          <w:bCs/>
        </w:rPr>
        <w:t>dénomination</w:t>
      </w:r>
      <w:r w:rsidR="00386A7A">
        <w:t xml:space="preserve"> </w:t>
      </w:r>
      <w:r w:rsidR="00386A7A" w:rsidRPr="005D046B">
        <w:rPr>
          <w:b/>
          <w:bCs/>
        </w:rPr>
        <w:t>clair</w:t>
      </w:r>
      <w:r w:rsidR="009D0E3D" w:rsidRPr="005D046B">
        <w:rPr>
          <w:b/>
          <w:bCs/>
        </w:rPr>
        <w:t>e</w:t>
      </w:r>
      <w:r w:rsidR="00386A7A">
        <w:t xml:space="preserve"> avec une </w:t>
      </w:r>
      <w:r w:rsidR="00386A7A" w:rsidRPr="005D046B">
        <w:rPr>
          <w:b/>
          <w:bCs/>
        </w:rPr>
        <w:t>séparation</w:t>
      </w:r>
      <w:r w:rsidR="00386A7A">
        <w:t xml:space="preserve"> des mots via des </w:t>
      </w:r>
      <w:proofErr w:type="spellStart"/>
      <w:r w:rsidR="00386A7A" w:rsidRPr="005D046B">
        <w:rPr>
          <w:b/>
          <w:bCs/>
        </w:rPr>
        <w:t>underscore</w:t>
      </w:r>
      <w:proofErr w:type="spellEnd"/>
      <w:r w:rsidR="00386A7A">
        <w:t xml:space="preserve"> (_).</w:t>
      </w:r>
    </w:p>
    <w:p w14:paraId="3E3223AE" w14:textId="3410A591" w:rsidR="005C1F28" w:rsidRDefault="005C1F28" w:rsidP="00700931">
      <w:r>
        <w:t xml:space="preserve">Les </w:t>
      </w:r>
      <w:r w:rsidRPr="005D046B">
        <w:rPr>
          <w:b/>
          <w:bCs/>
        </w:rPr>
        <w:t>noms</w:t>
      </w:r>
      <w:r>
        <w:t xml:space="preserve"> de </w:t>
      </w:r>
      <w:r w:rsidRPr="005D046B">
        <w:rPr>
          <w:b/>
          <w:bCs/>
        </w:rPr>
        <w:t>colonne</w:t>
      </w:r>
      <w:r>
        <w:t xml:space="preserve"> doivent avoir leur appellation qui se </w:t>
      </w:r>
      <w:r w:rsidRPr="005D046B">
        <w:rPr>
          <w:b/>
          <w:bCs/>
        </w:rPr>
        <w:t>termine</w:t>
      </w:r>
      <w:r>
        <w:t xml:space="preserve"> par le </w:t>
      </w:r>
      <w:r w:rsidRPr="005D046B">
        <w:rPr>
          <w:b/>
          <w:bCs/>
        </w:rPr>
        <w:t>nom de la table</w:t>
      </w:r>
      <w:r>
        <w:t xml:space="preserve"> et chaque </w:t>
      </w:r>
      <w:r w:rsidRPr="00DC2E69">
        <w:rPr>
          <w:b/>
          <w:bCs/>
        </w:rPr>
        <w:t>mot</w:t>
      </w:r>
      <w:r>
        <w:t xml:space="preserve"> </w:t>
      </w:r>
      <w:r w:rsidR="005D046B" w:rsidRPr="00DC2E69">
        <w:rPr>
          <w:b/>
          <w:bCs/>
        </w:rPr>
        <w:t>séparé</w:t>
      </w:r>
      <w:r>
        <w:t xml:space="preserve"> par un </w:t>
      </w:r>
      <w:proofErr w:type="spellStart"/>
      <w:r w:rsidRPr="00DC2E69">
        <w:rPr>
          <w:b/>
          <w:bCs/>
        </w:rPr>
        <w:t>underscore</w:t>
      </w:r>
      <w:proofErr w:type="spellEnd"/>
      <w:r>
        <w:t xml:space="preserve"> (_).</w:t>
      </w:r>
    </w:p>
    <w:p w14:paraId="78179C23" w14:textId="527B1C48" w:rsidR="00FF68A9" w:rsidRDefault="00FF68A9" w:rsidP="00700931">
      <w:r>
        <w:t xml:space="preserve">Les </w:t>
      </w:r>
      <w:r w:rsidRPr="00DC2E69">
        <w:rPr>
          <w:b/>
          <w:bCs/>
        </w:rPr>
        <w:t>clefs</w:t>
      </w:r>
      <w:r>
        <w:t xml:space="preserve"> </w:t>
      </w:r>
      <w:r w:rsidRPr="00DC2E69">
        <w:rPr>
          <w:b/>
          <w:bCs/>
        </w:rPr>
        <w:t>étrangères</w:t>
      </w:r>
      <w:r>
        <w:t xml:space="preserve"> son</w:t>
      </w:r>
      <w:r w:rsidR="00BA4B71">
        <w:t>t</w:t>
      </w:r>
      <w:r>
        <w:t xml:space="preserve"> nommé</w:t>
      </w:r>
      <w:r w:rsidR="00BA4B71">
        <w:t>es</w:t>
      </w:r>
      <w:r>
        <w:t xml:space="preserve"> </w:t>
      </w:r>
      <w:proofErr w:type="spellStart"/>
      <w:r w:rsidRPr="00DC2E69">
        <w:rPr>
          <w:b/>
          <w:bCs/>
        </w:rPr>
        <w:t>fk_nomdelatable</w:t>
      </w:r>
      <w:proofErr w:type="spellEnd"/>
      <w:r>
        <w:t>.</w:t>
      </w:r>
    </w:p>
    <w:p w14:paraId="59ED9C87" w14:textId="301C0A7D" w:rsidR="004255C9" w:rsidRDefault="004255C9" w:rsidP="00700931">
      <w:r>
        <w:lastRenderedPageBreak/>
        <w:t xml:space="preserve">Les </w:t>
      </w:r>
      <w:r w:rsidRPr="002F7891">
        <w:rPr>
          <w:b/>
          <w:bCs/>
        </w:rPr>
        <w:t>clefs primaires</w:t>
      </w:r>
      <w:r>
        <w:t xml:space="preserve"> doivent toutes être en </w:t>
      </w:r>
      <w:r w:rsidRPr="002F7891">
        <w:rPr>
          <w:b/>
          <w:bCs/>
        </w:rPr>
        <w:t>incrémentation automatique</w:t>
      </w:r>
      <w:r>
        <w:t>.</w:t>
      </w:r>
    </w:p>
    <w:p w14:paraId="3ECB286A" w14:textId="523C956B" w:rsidR="006C7BAF" w:rsidRDefault="006C7BAF" w:rsidP="00700931">
      <w:r>
        <w:t xml:space="preserve">Les </w:t>
      </w:r>
      <w:r w:rsidRPr="002F7891">
        <w:rPr>
          <w:b/>
          <w:bCs/>
        </w:rPr>
        <w:t>tables</w:t>
      </w:r>
      <w:r>
        <w:t xml:space="preserve"> </w:t>
      </w:r>
      <w:r w:rsidRPr="002F7891">
        <w:rPr>
          <w:b/>
          <w:bCs/>
        </w:rPr>
        <w:t>intermédiaires</w:t>
      </w:r>
      <w:r w:rsidR="00BA4B71">
        <w:t xml:space="preserve"> sont nommées par la </w:t>
      </w:r>
      <w:r w:rsidR="0009413C" w:rsidRPr="002F7891">
        <w:rPr>
          <w:b/>
          <w:bCs/>
        </w:rPr>
        <w:t>concaténation</w:t>
      </w:r>
      <w:r w:rsidR="00BA4B71" w:rsidRPr="002F7891">
        <w:rPr>
          <w:b/>
          <w:bCs/>
        </w:rPr>
        <w:t xml:space="preserve"> des noms des tables</w:t>
      </w:r>
      <w:r w:rsidR="00BA4B71">
        <w:t xml:space="preserve"> à partir desquelles elles sont </w:t>
      </w:r>
      <w:r w:rsidR="00D12E42">
        <w:t>créées</w:t>
      </w:r>
      <w:r w:rsidR="00BA4B71">
        <w:t>.</w:t>
      </w:r>
    </w:p>
    <w:p w14:paraId="52926011" w14:textId="57204C93" w:rsidR="003C7571" w:rsidRDefault="003C7571" w:rsidP="00700931">
      <w:pPr>
        <w:rPr>
          <w:b/>
          <w:bCs/>
          <w:i/>
          <w:iCs/>
        </w:rPr>
      </w:pPr>
      <w:r>
        <w:rPr>
          <w:b/>
          <w:bCs/>
          <w:i/>
          <w:iCs/>
        </w:rPr>
        <w:t>Exemple</w:t>
      </w:r>
      <w:r w:rsidR="00CF1142">
        <w:rPr>
          <w:b/>
          <w:bCs/>
          <w:i/>
          <w:iCs/>
        </w:rPr>
        <w:t>s</w:t>
      </w:r>
      <w:r>
        <w:rPr>
          <w:b/>
          <w:bCs/>
          <w:i/>
          <w:iCs/>
        </w:rPr>
        <w:t> :</w:t>
      </w:r>
    </w:p>
    <w:p w14:paraId="792178B6" w14:textId="533779FA" w:rsidR="003C7571" w:rsidRPr="003C7571" w:rsidRDefault="007630A5" w:rsidP="00700931">
      <w:pPr>
        <w:rPr>
          <w:b/>
          <w:bCs/>
          <w:i/>
          <w:iCs/>
        </w:rPr>
      </w:pPr>
      <w:proofErr w:type="spellStart"/>
      <w:proofErr w:type="gramStart"/>
      <w:r>
        <w:rPr>
          <w:b/>
          <w:bCs/>
          <w:i/>
          <w:iCs/>
        </w:rPr>
        <w:t>ticket</w:t>
      </w:r>
      <w:proofErr w:type="gramEnd"/>
      <w:r>
        <w:rPr>
          <w:b/>
          <w:bCs/>
          <w:i/>
          <w:iCs/>
        </w:rPr>
        <w:t>_materiel</w:t>
      </w:r>
      <w:proofErr w:type="spellEnd"/>
      <w:r>
        <w:rPr>
          <w:b/>
          <w:bCs/>
          <w:i/>
          <w:iCs/>
        </w:rPr>
        <w:t xml:space="preserve"> </w:t>
      </w:r>
      <w:r w:rsidR="00576BB2">
        <w:rPr>
          <w:b/>
          <w:bCs/>
          <w:i/>
          <w:iCs/>
        </w:rPr>
        <w:t>pour la table intermédiaire entre les tables ticket et matériel</w:t>
      </w:r>
    </w:p>
    <w:p w14:paraId="5E03BC02" w14:textId="337E88B5" w:rsidR="005C1F28" w:rsidRDefault="005C1F28" w:rsidP="00700931">
      <w:pPr>
        <w:rPr>
          <w:b/>
          <w:bCs/>
          <w:i/>
          <w:iCs/>
        </w:rPr>
      </w:pPr>
      <w:proofErr w:type="spellStart"/>
      <w:proofErr w:type="gramStart"/>
      <w:r>
        <w:rPr>
          <w:b/>
          <w:bCs/>
          <w:i/>
          <w:iCs/>
        </w:rPr>
        <w:t>description</w:t>
      </w:r>
      <w:proofErr w:type="gramEnd"/>
      <w:r>
        <w:rPr>
          <w:b/>
          <w:bCs/>
          <w:i/>
          <w:iCs/>
        </w:rPr>
        <w:t>_ticket</w:t>
      </w:r>
      <w:proofErr w:type="spellEnd"/>
      <w:r>
        <w:rPr>
          <w:b/>
          <w:bCs/>
          <w:i/>
          <w:iCs/>
        </w:rPr>
        <w:t xml:space="preserve"> pour la colonne description d’une table ticket</w:t>
      </w:r>
    </w:p>
    <w:p w14:paraId="21E72243" w14:textId="4AE0D6DA" w:rsidR="00FF68A9" w:rsidRPr="00FF68A9" w:rsidRDefault="00FF68A9" w:rsidP="00700931">
      <w:pPr>
        <w:rPr>
          <w:b/>
          <w:bCs/>
          <w:i/>
          <w:iCs/>
        </w:rPr>
      </w:pPr>
      <w:proofErr w:type="spellStart"/>
      <w:proofErr w:type="gramStart"/>
      <w:r>
        <w:rPr>
          <w:b/>
          <w:bCs/>
          <w:i/>
          <w:iCs/>
        </w:rPr>
        <w:t>fk</w:t>
      </w:r>
      <w:proofErr w:type="gramEnd"/>
      <w:r>
        <w:rPr>
          <w:b/>
          <w:bCs/>
          <w:i/>
          <w:iCs/>
        </w:rPr>
        <w:t>_etat_ticket</w:t>
      </w:r>
      <w:proofErr w:type="spellEnd"/>
      <w:r>
        <w:rPr>
          <w:b/>
          <w:bCs/>
          <w:i/>
          <w:iCs/>
        </w:rPr>
        <w:t xml:space="preserve"> pour la clef étrangère sur la table </w:t>
      </w:r>
      <w:proofErr w:type="spellStart"/>
      <w:r>
        <w:rPr>
          <w:b/>
          <w:bCs/>
          <w:i/>
          <w:iCs/>
        </w:rPr>
        <w:t>etat_ticket</w:t>
      </w:r>
      <w:proofErr w:type="spellEnd"/>
    </w:p>
    <w:p w14:paraId="3AE8E506" w14:textId="0C0FBDA4" w:rsidR="001D75E0" w:rsidRDefault="00B90A74" w:rsidP="00A20415">
      <w:r>
        <w:t>Un retour à la ligne s’effectue à chaque utilisation de mots clef :</w:t>
      </w:r>
    </w:p>
    <w:p w14:paraId="2E7CF5B3" w14:textId="133FD0E3" w:rsidR="00B90A74" w:rsidRPr="00B90A74" w:rsidRDefault="00B90A74" w:rsidP="00B90A74">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90A74">
        <w:rPr>
          <w:rFonts w:ascii="Consolas" w:eastAsia="Times New Roman" w:hAnsi="Consolas"/>
          <w:color w:val="569CD6"/>
          <w:sz w:val="21"/>
          <w:szCs w:val="21"/>
          <w:lang w:val="en-US" w:eastAsia="fr-FR"/>
        </w:rPr>
        <w:t>INSERT</w:t>
      </w:r>
      <w:r w:rsidRPr="00B90A74">
        <w:rPr>
          <w:rFonts w:ascii="Consolas" w:eastAsia="Times New Roman" w:hAnsi="Consolas"/>
          <w:color w:val="D4D4D4"/>
          <w:sz w:val="21"/>
          <w:szCs w:val="21"/>
          <w:lang w:val="en-US" w:eastAsia="fr-FR"/>
        </w:rPr>
        <w:t> </w:t>
      </w:r>
      <w:r w:rsidRPr="00B90A74">
        <w:rPr>
          <w:rFonts w:ascii="Consolas" w:eastAsia="Times New Roman" w:hAnsi="Consolas"/>
          <w:color w:val="569CD6"/>
          <w:sz w:val="21"/>
          <w:szCs w:val="21"/>
          <w:lang w:val="en-US" w:eastAsia="fr-FR"/>
        </w:rPr>
        <w:t>INTO</w:t>
      </w:r>
      <w:r w:rsidRPr="00B90A74">
        <w:rPr>
          <w:rFonts w:ascii="Consolas" w:eastAsia="Times New Roman" w:hAnsi="Consolas"/>
          <w:color w:val="D4D4D4"/>
          <w:sz w:val="21"/>
          <w:szCs w:val="21"/>
          <w:lang w:val="en-US" w:eastAsia="fr-FR"/>
        </w:rPr>
        <w:t> </w:t>
      </w:r>
      <w:proofErr w:type="gramStart"/>
      <w:r w:rsidRPr="00B90A74">
        <w:rPr>
          <w:rFonts w:ascii="Consolas" w:eastAsia="Times New Roman" w:hAnsi="Consolas"/>
          <w:color w:val="D4D4D4"/>
          <w:sz w:val="21"/>
          <w:szCs w:val="21"/>
          <w:lang w:val="en-US" w:eastAsia="fr-FR"/>
        </w:rPr>
        <w:t>ticket(</w:t>
      </w:r>
      <w:proofErr w:type="gramEnd"/>
      <w:r w:rsidRPr="00B90A74">
        <w:rPr>
          <w:rFonts w:ascii="Consolas" w:eastAsia="Times New Roman" w:hAnsi="Consolas"/>
          <w:color w:val="D4D4D4"/>
          <w:sz w:val="21"/>
          <w:szCs w:val="21"/>
          <w:lang w:val="en-US" w:eastAsia="fr-FR"/>
        </w:rPr>
        <w:t>descrition_ticket, date_saisie_ticket, fk_etat_ticket, fk_crea_utilisateur)</w:t>
      </w:r>
    </w:p>
    <w:p w14:paraId="0AEAA661" w14:textId="59CC720A" w:rsidR="00B90A74" w:rsidRPr="00B90A74" w:rsidRDefault="00B90A74" w:rsidP="00B90A74">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90A74">
        <w:rPr>
          <w:rFonts w:ascii="Consolas" w:eastAsia="Times New Roman" w:hAnsi="Consolas"/>
          <w:color w:val="569CD6"/>
          <w:sz w:val="21"/>
          <w:szCs w:val="21"/>
          <w:lang w:val="en-US" w:eastAsia="fr-FR"/>
        </w:rPr>
        <w:t>VALUES</w:t>
      </w:r>
      <w:r w:rsidRPr="00B90A74">
        <w:rPr>
          <w:rFonts w:ascii="Consolas" w:eastAsia="Times New Roman" w:hAnsi="Consolas"/>
          <w:color w:val="D4D4D4"/>
          <w:sz w:val="21"/>
          <w:szCs w:val="21"/>
          <w:lang w:val="en-US" w:eastAsia="fr-FR"/>
        </w:rPr>
        <w:t> (</w:t>
      </w:r>
      <w:proofErr w:type="spellStart"/>
      <w:r w:rsidRPr="00B90A74">
        <w:rPr>
          <w:rFonts w:ascii="Consolas" w:eastAsia="Times New Roman" w:hAnsi="Consolas"/>
          <w:color w:val="D4D4D4"/>
          <w:sz w:val="21"/>
          <w:szCs w:val="21"/>
          <w:lang w:val="en-US" w:eastAsia="fr-FR"/>
        </w:rPr>
        <w:t>p_description_ticket</w:t>
      </w:r>
      <w:proofErr w:type="spellEnd"/>
      <w:r w:rsidRPr="00B90A74">
        <w:rPr>
          <w:rFonts w:ascii="Consolas" w:eastAsia="Times New Roman" w:hAnsi="Consolas"/>
          <w:color w:val="D4D4D4"/>
          <w:sz w:val="21"/>
          <w:szCs w:val="21"/>
          <w:lang w:val="en-US" w:eastAsia="fr-FR"/>
        </w:rPr>
        <w:t>, </w:t>
      </w:r>
      <w:proofErr w:type="gramStart"/>
      <w:r w:rsidRPr="00B90A74">
        <w:rPr>
          <w:rFonts w:ascii="Consolas" w:eastAsia="Times New Roman" w:hAnsi="Consolas"/>
          <w:color w:val="569CD6"/>
          <w:sz w:val="21"/>
          <w:szCs w:val="21"/>
          <w:lang w:val="en-US" w:eastAsia="fr-FR"/>
        </w:rPr>
        <w:t>NOW</w:t>
      </w:r>
      <w:r w:rsidRPr="00B90A74">
        <w:rPr>
          <w:rFonts w:ascii="Consolas" w:eastAsia="Times New Roman" w:hAnsi="Consolas"/>
          <w:color w:val="D4D4D4"/>
          <w:sz w:val="21"/>
          <w:szCs w:val="21"/>
          <w:lang w:val="en-US" w:eastAsia="fr-FR"/>
        </w:rPr>
        <w:t>(</w:t>
      </w:r>
      <w:proofErr w:type="gramEnd"/>
      <w:r w:rsidRPr="00B90A74">
        <w:rPr>
          <w:rFonts w:ascii="Consolas" w:eastAsia="Times New Roman" w:hAnsi="Consolas"/>
          <w:color w:val="D4D4D4"/>
          <w:sz w:val="21"/>
          <w:szCs w:val="21"/>
          <w:lang w:val="en-US" w:eastAsia="fr-FR"/>
        </w:rPr>
        <w:t>), </w:t>
      </w:r>
      <w:r w:rsidRPr="00B90A74">
        <w:rPr>
          <w:rFonts w:ascii="Consolas" w:eastAsia="Times New Roman" w:hAnsi="Consolas"/>
          <w:color w:val="B5CEA8"/>
          <w:sz w:val="21"/>
          <w:szCs w:val="21"/>
          <w:lang w:val="en-US" w:eastAsia="fr-FR"/>
        </w:rPr>
        <w:t>1</w:t>
      </w:r>
      <w:r w:rsidRPr="00B90A74">
        <w:rPr>
          <w:rFonts w:ascii="Consolas" w:eastAsia="Times New Roman" w:hAnsi="Consolas"/>
          <w:color w:val="D4D4D4"/>
          <w:sz w:val="21"/>
          <w:szCs w:val="21"/>
          <w:lang w:val="en-US" w:eastAsia="fr-FR"/>
        </w:rPr>
        <w:t>, </w:t>
      </w:r>
      <w:proofErr w:type="spellStart"/>
      <w:r w:rsidRPr="00B90A74">
        <w:rPr>
          <w:rFonts w:ascii="Consolas" w:eastAsia="Times New Roman" w:hAnsi="Consolas"/>
          <w:color w:val="D4D4D4"/>
          <w:sz w:val="21"/>
          <w:szCs w:val="21"/>
          <w:lang w:val="en-US" w:eastAsia="fr-FR"/>
        </w:rPr>
        <w:t>p_id_crea_utilisateur</w:t>
      </w:r>
      <w:proofErr w:type="spellEnd"/>
      <w:r w:rsidRPr="00B90A74">
        <w:rPr>
          <w:rFonts w:ascii="Consolas" w:eastAsia="Times New Roman" w:hAnsi="Consolas"/>
          <w:color w:val="D4D4D4"/>
          <w:sz w:val="21"/>
          <w:szCs w:val="21"/>
          <w:lang w:val="en-US" w:eastAsia="fr-FR"/>
        </w:rPr>
        <w:t>)</w:t>
      </w:r>
    </w:p>
    <w:p w14:paraId="52EAFF6A" w14:textId="2C8449D2" w:rsidR="00B90A74" w:rsidRDefault="00B90A74" w:rsidP="00A20415">
      <w:pPr>
        <w:rPr>
          <w:lang w:val="en-US"/>
        </w:rPr>
      </w:pPr>
    </w:p>
    <w:p w14:paraId="6A10DAF2" w14:textId="22D99C05" w:rsidR="00EE19CB" w:rsidRDefault="00E10201" w:rsidP="00A20415">
      <w:r w:rsidRPr="00E10201">
        <w:t xml:space="preserve">Des </w:t>
      </w:r>
      <w:r w:rsidR="000236C7" w:rsidRPr="002F7891">
        <w:rPr>
          <w:b/>
          <w:bCs/>
        </w:rPr>
        <w:t>fonctions</w:t>
      </w:r>
      <w:r w:rsidR="000236C7" w:rsidRPr="00E10201">
        <w:t xml:space="preserve"> en</w:t>
      </w:r>
      <w:r w:rsidRPr="00E10201">
        <w:t xml:space="preserve"> </w:t>
      </w:r>
      <w:r w:rsidRPr="002F7891">
        <w:rPr>
          <w:b/>
          <w:bCs/>
        </w:rPr>
        <w:t>langage</w:t>
      </w:r>
      <w:r w:rsidRPr="00E10201">
        <w:t xml:space="preserve"> </w:t>
      </w:r>
      <w:r w:rsidRPr="002F7891">
        <w:rPr>
          <w:b/>
          <w:bCs/>
        </w:rPr>
        <w:t>PL/</w:t>
      </w:r>
      <w:proofErr w:type="spellStart"/>
      <w:r w:rsidRPr="002F7891">
        <w:rPr>
          <w:b/>
          <w:bCs/>
        </w:rPr>
        <w:t>pgSQL</w:t>
      </w:r>
      <w:proofErr w:type="spellEnd"/>
      <w:r>
        <w:t xml:space="preserve"> peuvent être écrite pour une succession de tâche plutôt que d’écrire une succession de requête dans l’API.</w:t>
      </w:r>
    </w:p>
    <w:p w14:paraId="2CB86D9B" w14:textId="0D6E5518" w:rsidR="00E10201" w:rsidRDefault="00E10201" w:rsidP="00A20415">
      <w:r>
        <w:t xml:space="preserve">Le </w:t>
      </w:r>
      <w:r w:rsidRPr="002F7891">
        <w:rPr>
          <w:b/>
          <w:bCs/>
        </w:rPr>
        <w:t>nommage</w:t>
      </w:r>
      <w:r>
        <w:t xml:space="preserve"> de celle-ci se fait de la manière suivante : </w:t>
      </w:r>
      <w:proofErr w:type="spellStart"/>
      <w:r w:rsidRPr="002F7891">
        <w:rPr>
          <w:b/>
          <w:bCs/>
        </w:rPr>
        <w:t>func_description_de_laction</w:t>
      </w:r>
      <w:proofErr w:type="spellEnd"/>
      <w:r w:rsidR="00FC24AC">
        <w:t>.</w:t>
      </w:r>
    </w:p>
    <w:p w14:paraId="5CC3209B" w14:textId="6F8E2B18" w:rsidR="0065741B" w:rsidRDefault="0065741B" w:rsidP="00A20415">
      <w:r>
        <w:t xml:space="preserve">Les </w:t>
      </w:r>
      <w:r w:rsidRPr="002F7891">
        <w:rPr>
          <w:b/>
          <w:bCs/>
        </w:rPr>
        <w:t>paramètres</w:t>
      </w:r>
      <w:r>
        <w:t xml:space="preserve"> seront toujours écrits avec le </w:t>
      </w:r>
      <w:r w:rsidRPr="002F7891">
        <w:rPr>
          <w:b/>
          <w:bCs/>
        </w:rPr>
        <w:t>préfixe</w:t>
      </w:r>
      <w:r>
        <w:t xml:space="preserve"> </w:t>
      </w:r>
      <w:r w:rsidRPr="002F7891">
        <w:rPr>
          <w:b/>
          <w:bCs/>
        </w:rPr>
        <w:t>p_</w:t>
      </w:r>
    </w:p>
    <w:p w14:paraId="5C1407C3" w14:textId="6A3A4ADB" w:rsidR="0065741B" w:rsidRDefault="0065741B" w:rsidP="00A20415">
      <w:r>
        <w:t xml:space="preserve">Les </w:t>
      </w:r>
      <w:r w:rsidRPr="002F7891">
        <w:rPr>
          <w:b/>
          <w:bCs/>
        </w:rPr>
        <w:t>variables</w:t>
      </w:r>
      <w:r>
        <w:t xml:space="preserve"> seront toujours écrites avec le </w:t>
      </w:r>
      <w:r w:rsidRPr="002F7891">
        <w:rPr>
          <w:b/>
          <w:bCs/>
        </w:rPr>
        <w:t>préfixe</w:t>
      </w:r>
      <w:r>
        <w:t xml:space="preserve"> </w:t>
      </w:r>
      <w:r w:rsidRPr="002F7891">
        <w:rPr>
          <w:b/>
          <w:bCs/>
        </w:rPr>
        <w:t>var_</w:t>
      </w:r>
    </w:p>
    <w:p w14:paraId="5956AA9E" w14:textId="1F7349B0" w:rsidR="00A72C51" w:rsidRDefault="00A72C51" w:rsidP="00A20415">
      <w:r>
        <w:t xml:space="preserve">Des </w:t>
      </w:r>
      <w:r w:rsidR="001D4077" w:rsidRPr="002F7891">
        <w:rPr>
          <w:b/>
          <w:bCs/>
        </w:rPr>
        <w:t>a</w:t>
      </w:r>
      <w:r w:rsidRPr="002F7891">
        <w:rPr>
          <w:b/>
          <w:bCs/>
        </w:rPr>
        <w:t>lias</w:t>
      </w:r>
      <w:r>
        <w:t xml:space="preserve"> peuvent être utilisé</w:t>
      </w:r>
      <w:r w:rsidR="00CA04F5">
        <w:t>s</w:t>
      </w:r>
      <w:r>
        <w:t xml:space="preserve">, ceux-ci </w:t>
      </w:r>
      <w:r w:rsidR="00841DCB">
        <w:t>correspondent</w:t>
      </w:r>
      <w:r>
        <w:t xml:space="preserve"> soit à la </w:t>
      </w:r>
      <w:r w:rsidRPr="002F7891">
        <w:rPr>
          <w:b/>
          <w:bCs/>
        </w:rPr>
        <w:t xml:space="preserve">première lettre de la table </w:t>
      </w:r>
      <w:r>
        <w:t xml:space="preserve">soit les </w:t>
      </w:r>
      <w:r w:rsidR="00567B8E" w:rsidRPr="002F7891">
        <w:rPr>
          <w:b/>
          <w:bCs/>
        </w:rPr>
        <w:t>N</w:t>
      </w:r>
      <w:r w:rsidRPr="002F7891">
        <w:rPr>
          <w:b/>
          <w:bCs/>
        </w:rPr>
        <w:t xml:space="preserve"> premières</w:t>
      </w:r>
      <w:r>
        <w:t xml:space="preserve"> </w:t>
      </w:r>
      <w:r w:rsidR="00F23131">
        <w:t>s’il</w:t>
      </w:r>
      <w:r>
        <w:t xml:space="preserve"> y a une </w:t>
      </w:r>
      <w:r w:rsidR="006C3714" w:rsidRPr="002F7891">
        <w:rPr>
          <w:b/>
          <w:bCs/>
        </w:rPr>
        <w:t>ambiguïté</w:t>
      </w:r>
      <w:r w:rsidR="007E45D3">
        <w:t xml:space="preserve">, voir à une </w:t>
      </w:r>
      <w:r w:rsidR="007E45D3" w:rsidRPr="002F7891">
        <w:rPr>
          <w:b/>
          <w:bCs/>
        </w:rPr>
        <w:t>abréviation</w:t>
      </w:r>
      <w:r>
        <w:t>.</w:t>
      </w:r>
    </w:p>
    <w:p w14:paraId="62BAAFD2" w14:textId="449FD1EA" w:rsidR="00086901" w:rsidRDefault="00086901" w:rsidP="00A20415">
      <w:r>
        <w:t xml:space="preserve">On essaye de </w:t>
      </w:r>
      <w:r w:rsidRPr="002F7891">
        <w:rPr>
          <w:b/>
          <w:bCs/>
        </w:rPr>
        <w:t>revenir à la ligne</w:t>
      </w:r>
      <w:r>
        <w:t xml:space="preserve"> lorsque les paramètres d’une requête prennent plus de </w:t>
      </w:r>
      <w:r w:rsidRPr="002F7891">
        <w:rPr>
          <w:b/>
          <w:bCs/>
        </w:rPr>
        <w:t>200 caractères</w:t>
      </w:r>
      <w:r>
        <w:t>.</w:t>
      </w:r>
    </w:p>
    <w:p w14:paraId="582790EB" w14:textId="33589DE0" w:rsidR="00575522" w:rsidRPr="00575522" w:rsidRDefault="00FC24AC" w:rsidP="00A20415">
      <w:pPr>
        <w:rPr>
          <w:b/>
          <w:bCs/>
          <w:i/>
          <w:iCs/>
        </w:rPr>
      </w:pPr>
      <w:r>
        <w:rPr>
          <w:b/>
          <w:bCs/>
          <w:i/>
          <w:iCs/>
        </w:rPr>
        <w:t>Exemple</w:t>
      </w:r>
      <w:r w:rsidR="00BC71EE">
        <w:rPr>
          <w:b/>
          <w:bCs/>
          <w:i/>
          <w:iCs/>
        </w:rPr>
        <w:t xml:space="preserve"> pour une fonction de création d’un ticket</w:t>
      </w:r>
      <w:r>
        <w:rPr>
          <w:b/>
          <w:bCs/>
          <w:i/>
          <w:iCs/>
        </w:rPr>
        <w:t> :</w:t>
      </w:r>
    </w:p>
    <w:p w14:paraId="135E7F86"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CREATE</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OR</w:t>
      </w:r>
      <w:r w:rsidRPr="00B369CE">
        <w:rPr>
          <w:rFonts w:ascii="Consolas" w:eastAsia="Times New Roman" w:hAnsi="Consolas"/>
          <w:color w:val="D4D4D4"/>
          <w:sz w:val="21"/>
          <w:szCs w:val="21"/>
          <w:lang w:val="en-US" w:eastAsia="fr-FR"/>
        </w:rPr>
        <w:t> </w:t>
      </w:r>
      <w:r w:rsidRPr="00B369CE">
        <w:rPr>
          <w:rFonts w:ascii="Consolas" w:eastAsia="Times New Roman" w:hAnsi="Consolas"/>
          <w:color w:val="DCDCAA"/>
          <w:sz w:val="21"/>
          <w:szCs w:val="21"/>
          <w:lang w:val="en-US" w:eastAsia="fr-FR"/>
        </w:rPr>
        <w:t>REPLACE</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FUNCTION</w:t>
      </w:r>
      <w:r w:rsidRPr="00B369CE">
        <w:rPr>
          <w:rFonts w:ascii="Consolas" w:eastAsia="Times New Roman" w:hAnsi="Consolas"/>
          <w:color w:val="D4D4D4"/>
          <w:sz w:val="21"/>
          <w:szCs w:val="21"/>
          <w:lang w:val="en-US" w:eastAsia="fr-FR"/>
        </w:rPr>
        <w:t> FUNC_CREA_</w:t>
      </w:r>
      <w:proofErr w:type="gramStart"/>
      <w:r w:rsidRPr="00B369CE">
        <w:rPr>
          <w:rFonts w:ascii="Consolas" w:eastAsia="Times New Roman" w:hAnsi="Consolas"/>
          <w:color w:val="D4D4D4"/>
          <w:sz w:val="21"/>
          <w:szCs w:val="21"/>
          <w:lang w:val="en-US" w:eastAsia="fr-FR"/>
        </w:rPr>
        <w:t>TICKET(</w:t>
      </w:r>
      <w:proofErr w:type="gramEnd"/>
      <w:r w:rsidRPr="00B369CE">
        <w:rPr>
          <w:rFonts w:ascii="Consolas" w:eastAsia="Times New Roman" w:hAnsi="Consolas"/>
          <w:color w:val="D4D4D4"/>
          <w:sz w:val="21"/>
          <w:szCs w:val="21"/>
          <w:lang w:val="en-US" w:eastAsia="fr-FR"/>
        </w:rPr>
        <w:t>p_id_crea_utilisateur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 p_description_ticket </w:t>
      </w:r>
      <w:r w:rsidRPr="00B369CE">
        <w:rPr>
          <w:rFonts w:ascii="Consolas" w:eastAsia="Times New Roman" w:hAnsi="Consolas"/>
          <w:color w:val="569CD6"/>
          <w:sz w:val="21"/>
          <w:szCs w:val="21"/>
          <w:lang w:val="en-US" w:eastAsia="fr-FR"/>
        </w:rPr>
        <w:t>TEXT</w:t>
      </w:r>
      <w:r w:rsidRPr="00B369CE">
        <w:rPr>
          <w:rFonts w:ascii="Consolas" w:eastAsia="Times New Roman" w:hAnsi="Consolas"/>
          <w:color w:val="D4D4D4"/>
          <w:sz w:val="21"/>
          <w:szCs w:val="21"/>
          <w:lang w:val="en-US" w:eastAsia="fr-FR"/>
        </w:rPr>
        <w:t>, p_array_id_materiel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w:t>
      </w:r>
    </w:p>
    <w:p w14:paraId="2B4F0515"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RETURNS</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TABLE</w:t>
      </w:r>
      <w:r w:rsidRPr="00B369CE">
        <w:rPr>
          <w:rFonts w:ascii="Consolas" w:eastAsia="Times New Roman" w:hAnsi="Consolas"/>
          <w:color w:val="D4D4D4"/>
          <w:sz w:val="21"/>
          <w:szCs w:val="21"/>
          <w:lang w:val="en-US" w:eastAsia="fr-FR"/>
        </w:rPr>
        <w:t> (id_ticket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 description_ticket </w:t>
      </w:r>
      <w:r w:rsidRPr="00B369CE">
        <w:rPr>
          <w:rFonts w:ascii="Consolas" w:eastAsia="Times New Roman" w:hAnsi="Consolas"/>
          <w:color w:val="569CD6"/>
          <w:sz w:val="21"/>
          <w:szCs w:val="21"/>
          <w:lang w:val="en-US" w:eastAsia="fr-FR"/>
        </w:rPr>
        <w:t>TEXT</w:t>
      </w:r>
      <w:r w:rsidRPr="00B369CE">
        <w:rPr>
          <w:rFonts w:ascii="Consolas" w:eastAsia="Times New Roman" w:hAnsi="Consolas"/>
          <w:color w:val="D4D4D4"/>
          <w:sz w:val="21"/>
          <w:szCs w:val="21"/>
          <w:lang w:val="en-US" w:eastAsia="fr-FR"/>
        </w:rPr>
        <w:t>, date_saisie_ticket </w:t>
      </w:r>
      <w:r w:rsidRPr="00B369CE">
        <w:rPr>
          <w:rFonts w:ascii="Consolas" w:eastAsia="Times New Roman" w:hAnsi="Consolas"/>
          <w:color w:val="569CD6"/>
          <w:sz w:val="21"/>
          <w:szCs w:val="21"/>
          <w:lang w:val="en-US" w:eastAsia="fr-FR"/>
        </w:rPr>
        <w:t>TIMESTAMP</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WITH</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TIME</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ZONE</w:t>
      </w:r>
      <w:r w:rsidRPr="00B369CE">
        <w:rPr>
          <w:rFonts w:ascii="Consolas" w:eastAsia="Times New Roman" w:hAnsi="Consolas"/>
          <w:color w:val="D4D4D4"/>
          <w:sz w:val="21"/>
          <w:szCs w:val="21"/>
          <w:lang w:val="en-US" w:eastAsia="fr-FR"/>
        </w:rPr>
        <w:t>, libelle_etat_ticket </w:t>
      </w:r>
      <w:r w:rsidRPr="00B369CE">
        <w:rPr>
          <w:rFonts w:ascii="Consolas" w:eastAsia="Times New Roman" w:hAnsi="Consolas"/>
          <w:color w:val="569CD6"/>
          <w:sz w:val="21"/>
          <w:szCs w:val="21"/>
          <w:lang w:val="en-US" w:eastAsia="fr-FR"/>
        </w:rPr>
        <w:t>VARCHAR</w:t>
      </w:r>
      <w:r w:rsidRPr="00B369CE">
        <w:rPr>
          <w:rFonts w:ascii="Consolas" w:eastAsia="Times New Roman" w:hAnsi="Consolas"/>
          <w:color w:val="D4D4D4"/>
          <w:sz w:val="21"/>
          <w:szCs w:val="21"/>
          <w:lang w:val="en-US" w:eastAsia="fr-FR"/>
        </w:rPr>
        <w:t>, identifiant_utilisateur </w:t>
      </w:r>
      <w:r w:rsidRPr="00B369CE">
        <w:rPr>
          <w:rFonts w:ascii="Consolas" w:eastAsia="Times New Roman" w:hAnsi="Consolas"/>
          <w:color w:val="569CD6"/>
          <w:sz w:val="21"/>
          <w:szCs w:val="21"/>
          <w:lang w:val="en-US" w:eastAsia="fr-FR"/>
        </w:rPr>
        <w:t>VARCHAR</w:t>
      </w:r>
      <w:r w:rsidRPr="00B369CE">
        <w:rPr>
          <w:rFonts w:ascii="Consolas" w:eastAsia="Times New Roman" w:hAnsi="Consolas"/>
          <w:color w:val="D4D4D4"/>
          <w:sz w:val="21"/>
          <w:szCs w:val="21"/>
          <w:lang w:val="en-US" w:eastAsia="fr-FR"/>
        </w:rPr>
        <w:t>, type_materiel </w:t>
      </w:r>
      <w:r w:rsidRPr="00B369CE">
        <w:rPr>
          <w:rFonts w:ascii="Consolas" w:eastAsia="Times New Roman" w:hAnsi="Consolas"/>
          <w:color w:val="569CD6"/>
          <w:sz w:val="21"/>
          <w:szCs w:val="21"/>
          <w:lang w:val="en-US" w:eastAsia="fr-FR"/>
        </w:rPr>
        <w:t>VARCHAR</w:t>
      </w:r>
      <w:r w:rsidRPr="00B369CE">
        <w:rPr>
          <w:rFonts w:ascii="Consolas" w:eastAsia="Times New Roman" w:hAnsi="Consolas"/>
          <w:color w:val="D4D4D4"/>
          <w:sz w:val="21"/>
          <w:szCs w:val="21"/>
          <w:lang w:val="en-US" w:eastAsia="fr-FR"/>
        </w:rPr>
        <w:t>)</w:t>
      </w:r>
    </w:p>
    <w:p w14:paraId="1182C276"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AS</w:t>
      </w:r>
    </w:p>
    <w:p w14:paraId="606AD573"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w:t>
      </w:r>
    </w:p>
    <w:p w14:paraId="7D8B7989"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DECLARE</w:t>
      </w:r>
    </w:p>
    <w:p w14:paraId="6AC27806"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i</w:t>
      </w:r>
      <w:proofErr w:type="spellEnd"/>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w:t>
      </w:r>
    </w:p>
    <w:p w14:paraId="418376BD"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var_id_ticket</w:t>
      </w:r>
      <w:proofErr w:type="spellEnd"/>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INTEGER</w:t>
      </w:r>
      <w:r w:rsidRPr="00B369CE">
        <w:rPr>
          <w:rFonts w:ascii="Consolas" w:eastAsia="Times New Roman" w:hAnsi="Consolas"/>
          <w:color w:val="D4D4D4"/>
          <w:sz w:val="21"/>
          <w:szCs w:val="21"/>
          <w:lang w:val="en-US" w:eastAsia="fr-FR"/>
        </w:rPr>
        <w:t>;</w:t>
      </w:r>
    </w:p>
    <w:p w14:paraId="6B6F1476"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569CD6"/>
          <w:sz w:val="21"/>
          <w:szCs w:val="21"/>
          <w:lang w:val="en-US" w:eastAsia="fr-FR"/>
        </w:rPr>
        <w:t>BEGIN</w:t>
      </w:r>
    </w:p>
    <w:p w14:paraId="1F70F0F9"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INSERT</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INTO</w:t>
      </w:r>
      <w:r w:rsidRPr="00B369CE">
        <w:rPr>
          <w:rFonts w:ascii="Consolas" w:eastAsia="Times New Roman" w:hAnsi="Consolas"/>
          <w:color w:val="D4D4D4"/>
          <w:sz w:val="21"/>
          <w:szCs w:val="21"/>
          <w:lang w:val="en-US" w:eastAsia="fr-FR"/>
        </w:rPr>
        <w:t> </w:t>
      </w:r>
      <w:proofErr w:type="gramStart"/>
      <w:r w:rsidRPr="00B369CE">
        <w:rPr>
          <w:rFonts w:ascii="Consolas" w:eastAsia="Times New Roman" w:hAnsi="Consolas"/>
          <w:color w:val="D4D4D4"/>
          <w:sz w:val="21"/>
          <w:szCs w:val="21"/>
          <w:lang w:val="en-US" w:eastAsia="fr-FR"/>
        </w:rPr>
        <w:t>ticket(</w:t>
      </w:r>
      <w:proofErr w:type="gramEnd"/>
      <w:r w:rsidRPr="00B369CE">
        <w:rPr>
          <w:rFonts w:ascii="Consolas" w:eastAsia="Times New Roman" w:hAnsi="Consolas"/>
          <w:color w:val="D4D4D4"/>
          <w:sz w:val="21"/>
          <w:szCs w:val="21"/>
          <w:lang w:val="en-US" w:eastAsia="fr-FR"/>
        </w:rPr>
        <w:t>description_ticket, date_saisie_ticket, fk_etat_ticket, fk_crea_utilisateur)</w:t>
      </w:r>
    </w:p>
    <w:p w14:paraId="4AD94EE8"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VALUES</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p_description_ticket</w:t>
      </w:r>
      <w:proofErr w:type="spellEnd"/>
      <w:r w:rsidRPr="00B369CE">
        <w:rPr>
          <w:rFonts w:ascii="Consolas" w:eastAsia="Times New Roman" w:hAnsi="Consolas"/>
          <w:color w:val="D4D4D4"/>
          <w:sz w:val="21"/>
          <w:szCs w:val="21"/>
          <w:lang w:val="en-US" w:eastAsia="fr-FR"/>
        </w:rPr>
        <w:t>, </w:t>
      </w:r>
      <w:proofErr w:type="gramStart"/>
      <w:r w:rsidRPr="00B369CE">
        <w:rPr>
          <w:rFonts w:ascii="Consolas" w:eastAsia="Times New Roman" w:hAnsi="Consolas"/>
          <w:color w:val="569CD6"/>
          <w:sz w:val="21"/>
          <w:szCs w:val="21"/>
          <w:lang w:val="en-US" w:eastAsia="fr-FR"/>
        </w:rPr>
        <w:t>NOW</w:t>
      </w:r>
      <w:r w:rsidRPr="00B369CE">
        <w:rPr>
          <w:rFonts w:ascii="Consolas" w:eastAsia="Times New Roman" w:hAnsi="Consolas"/>
          <w:color w:val="D4D4D4"/>
          <w:sz w:val="21"/>
          <w:szCs w:val="21"/>
          <w:lang w:val="en-US" w:eastAsia="fr-FR"/>
        </w:rPr>
        <w:t>(</w:t>
      </w:r>
      <w:proofErr w:type="gramEnd"/>
      <w:r w:rsidRPr="00B369CE">
        <w:rPr>
          <w:rFonts w:ascii="Consolas" w:eastAsia="Times New Roman" w:hAnsi="Consolas"/>
          <w:color w:val="D4D4D4"/>
          <w:sz w:val="21"/>
          <w:szCs w:val="21"/>
          <w:lang w:val="en-US" w:eastAsia="fr-FR"/>
        </w:rPr>
        <w:t>), </w:t>
      </w:r>
      <w:r w:rsidRPr="00B369CE">
        <w:rPr>
          <w:rFonts w:ascii="Consolas" w:eastAsia="Times New Roman" w:hAnsi="Consolas"/>
          <w:color w:val="B5CEA8"/>
          <w:sz w:val="21"/>
          <w:szCs w:val="21"/>
          <w:lang w:val="en-US" w:eastAsia="fr-FR"/>
        </w:rPr>
        <w:t>1</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p_id_crea_utilisateur</w:t>
      </w:r>
      <w:proofErr w:type="spellEnd"/>
      <w:r w:rsidRPr="00B369CE">
        <w:rPr>
          <w:rFonts w:ascii="Consolas" w:eastAsia="Times New Roman" w:hAnsi="Consolas"/>
          <w:color w:val="D4D4D4"/>
          <w:sz w:val="21"/>
          <w:szCs w:val="21"/>
          <w:lang w:val="en-US" w:eastAsia="fr-FR"/>
        </w:rPr>
        <w:t>)</w:t>
      </w:r>
    </w:p>
    <w:p w14:paraId="0DB4FAF1"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lastRenderedPageBreak/>
        <w:t>  RETURNING </w:t>
      </w:r>
      <w:proofErr w:type="spellStart"/>
      <w:r w:rsidRPr="00B369CE">
        <w:rPr>
          <w:rFonts w:ascii="Consolas" w:eastAsia="Times New Roman" w:hAnsi="Consolas"/>
          <w:color w:val="D4D4D4"/>
          <w:sz w:val="21"/>
          <w:szCs w:val="21"/>
          <w:lang w:val="en-US" w:eastAsia="fr-FR"/>
        </w:rPr>
        <w:t>ticket.id_ticket</w:t>
      </w:r>
      <w:proofErr w:type="spellEnd"/>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INTO</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var_id_ticket</w:t>
      </w:r>
      <w:proofErr w:type="spellEnd"/>
      <w:r w:rsidRPr="00B369CE">
        <w:rPr>
          <w:rFonts w:ascii="Consolas" w:eastAsia="Times New Roman" w:hAnsi="Consolas"/>
          <w:color w:val="D4D4D4"/>
          <w:sz w:val="21"/>
          <w:szCs w:val="21"/>
          <w:lang w:val="en-US" w:eastAsia="fr-FR"/>
        </w:rPr>
        <w:t>;</w:t>
      </w:r>
    </w:p>
    <w:p w14:paraId="730BAF2A"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FOREACH </w:t>
      </w:r>
      <w:proofErr w:type="spellStart"/>
      <w:r w:rsidRPr="00B369CE">
        <w:rPr>
          <w:rFonts w:ascii="Consolas" w:eastAsia="Times New Roman" w:hAnsi="Consolas"/>
          <w:color w:val="D4D4D4"/>
          <w:sz w:val="21"/>
          <w:szCs w:val="21"/>
          <w:lang w:val="en-US" w:eastAsia="fr-FR"/>
        </w:rPr>
        <w:t>i</w:t>
      </w:r>
      <w:proofErr w:type="spellEnd"/>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w:t>
      </w:r>
      <w:r w:rsidRPr="00B369CE">
        <w:rPr>
          <w:rFonts w:ascii="Consolas" w:eastAsia="Times New Roman" w:hAnsi="Consolas"/>
          <w:color w:val="D4D4D4"/>
          <w:sz w:val="21"/>
          <w:szCs w:val="21"/>
          <w:lang w:val="en-US" w:eastAsia="fr-FR"/>
        </w:rPr>
        <w:t> ARRAY </w:t>
      </w:r>
      <w:proofErr w:type="spellStart"/>
      <w:r w:rsidRPr="00B369CE">
        <w:rPr>
          <w:rFonts w:ascii="Consolas" w:eastAsia="Times New Roman" w:hAnsi="Consolas"/>
          <w:color w:val="D4D4D4"/>
          <w:sz w:val="21"/>
          <w:szCs w:val="21"/>
          <w:lang w:val="en-US" w:eastAsia="fr-FR"/>
        </w:rPr>
        <w:t>p_array_id_materiel</w:t>
      </w:r>
      <w:proofErr w:type="spellEnd"/>
    </w:p>
    <w:p w14:paraId="224BC044"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LOOP</w:t>
      </w:r>
    </w:p>
    <w:p w14:paraId="4F1BBAA8"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INSERT</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INTO</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ticket_</w:t>
      </w:r>
      <w:proofErr w:type="gramStart"/>
      <w:r w:rsidRPr="00B369CE">
        <w:rPr>
          <w:rFonts w:ascii="Consolas" w:eastAsia="Times New Roman" w:hAnsi="Consolas"/>
          <w:color w:val="D4D4D4"/>
          <w:sz w:val="21"/>
          <w:szCs w:val="21"/>
          <w:lang w:val="en-US" w:eastAsia="fr-FR"/>
        </w:rPr>
        <w:t>materiel</w:t>
      </w:r>
      <w:proofErr w:type="spellEnd"/>
      <w:r w:rsidRPr="00B369CE">
        <w:rPr>
          <w:rFonts w:ascii="Consolas" w:eastAsia="Times New Roman" w:hAnsi="Consolas"/>
          <w:color w:val="D4D4D4"/>
          <w:sz w:val="21"/>
          <w:szCs w:val="21"/>
          <w:lang w:val="en-US" w:eastAsia="fr-FR"/>
        </w:rPr>
        <w:t>(</w:t>
      </w:r>
      <w:proofErr w:type="spellStart"/>
      <w:proofErr w:type="gramEnd"/>
      <w:r w:rsidRPr="00B369CE">
        <w:rPr>
          <w:rFonts w:ascii="Consolas" w:eastAsia="Times New Roman" w:hAnsi="Consolas"/>
          <w:color w:val="D4D4D4"/>
          <w:sz w:val="21"/>
          <w:szCs w:val="21"/>
          <w:lang w:val="en-US" w:eastAsia="fr-FR"/>
        </w:rPr>
        <w:t>fk_materiel</w:t>
      </w:r>
      <w:proofErr w:type="spellEnd"/>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fk_ticket</w:t>
      </w:r>
      <w:proofErr w:type="spellEnd"/>
      <w:r w:rsidRPr="00B369CE">
        <w:rPr>
          <w:rFonts w:ascii="Consolas" w:eastAsia="Times New Roman" w:hAnsi="Consolas"/>
          <w:color w:val="D4D4D4"/>
          <w:sz w:val="21"/>
          <w:szCs w:val="21"/>
          <w:lang w:val="en-US" w:eastAsia="fr-FR"/>
        </w:rPr>
        <w:t>)</w:t>
      </w:r>
    </w:p>
    <w:p w14:paraId="75D4A395"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proofErr w:type="gramStart"/>
      <w:r w:rsidRPr="00B369CE">
        <w:rPr>
          <w:rFonts w:ascii="Consolas" w:eastAsia="Times New Roman" w:hAnsi="Consolas"/>
          <w:color w:val="569CD6"/>
          <w:sz w:val="21"/>
          <w:szCs w:val="21"/>
          <w:lang w:val="en-US" w:eastAsia="fr-FR"/>
        </w:rPr>
        <w:t>VALUES</w:t>
      </w:r>
      <w:r w:rsidRPr="00B369CE">
        <w:rPr>
          <w:rFonts w:ascii="Consolas" w:eastAsia="Times New Roman" w:hAnsi="Consolas"/>
          <w:color w:val="D4D4D4"/>
          <w:sz w:val="21"/>
          <w:szCs w:val="21"/>
          <w:lang w:val="en-US" w:eastAsia="fr-FR"/>
        </w:rPr>
        <w:t>(</w:t>
      </w:r>
      <w:proofErr w:type="spellStart"/>
      <w:proofErr w:type="gramEnd"/>
      <w:r w:rsidRPr="00B369CE">
        <w:rPr>
          <w:rFonts w:ascii="Consolas" w:eastAsia="Times New Roman" w:hAnsi="Consolas"/>
          <w:color w:val="D4D4D4"/>
          <w:sz w:val="21"/>
          <w:szCs w:val="21"/>
          <w:lang w:val="en-US" w:eastAsia="fr-FR"/>
        </w:rPr>
        <w:t>i</w:t>
      </w:r>
      <w:proofErr w:type="spellEnd"/>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var_id_ticket</w:t>
      </w:r>
      <w:proofErr w:type="spellEnd"/>
      <w:r w:rsidRPr="00B369CE">
        <w:rPr>
          <w:rFonts w:ascii="Consolas" w:eastAsia="Times New Roman" w:hAnsi="Consolas"/>
          <w:color w:val="D4D4D4"/>
          <w:sz w:val="21"/>
          <w:szCs w:val="21"/>
          <w:lang w:val="en-US" w:eastAsia="fr-FR"/>
        </w:rPr>
        <w:t>);</w:t>
      </w:r>
    </w:p>
    <w:p w14:paraId="79948230"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END</w:t>
      </w: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LOOP</w:t>
      </w:r>
      <w:r w:rsidRPr="00B369CE">
        <w:rPr>
          <w:rFonts w:ascii="Consolas" w:eastAsia="Times New Roman" w:hAnsi="Consolas"/>
          <w:color w:val="D4D4D4"/>
          <w:sz w:val="21"/>
          <w:szCs w:val="21"/>
          <w:lang w:val="en-US" w:eastAsia="fr-FR"/>
        </w:rPr>
        <w:t>;</w:t>
      </w:r>
    </w:p>
    <w:p w14:paraId="51535D67"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RETURN</w:t>
      </w:r>
      <w:r w:rsidRPr="00B369CE">
        <w:rPr>
          <w:rFonts w:ascii="Consolas" w:eastAsia="Times New Roman" w:hAnsi="Consolas"/>
          <w:color w:val="D4D4D4"/>
          <w:sz w:val="21"/>
          <w:szCs w:val="21"/>
          <w:lang w:val="en-US" w:eastAsia="fr-FR"/>
        </w:rPr>
        <w:t> QUERY </w:t>
      </w:r>
      <w:r w:rsidRPr="00B369CE">
        <w:rPr>
          <w:rFonts w:ascii="Consolas" w:eastAsia="Times New Roman" w:hAnsi="Consolas"/>
          <w:color w:val="569CD6"/>
          <w:sz w:val="21"/>
          <w:szCs w:val="21"/>
          <w:lang w:val="en-US" w:eastAsia="fr-FR"/>
        </w:rPr>
        <w:t>SELECT DISTINCT</w:t>
      </w:r>
      <w:r w:rsidRPr="00B369CE">
        <w:rPr>
          <w:rFonts w:ascii="Consolas" w:eastAsia="Times New Roman" w:hAnsi="Consolas"/>
          <w:color w:val="D4D4D4"/>
          <w:sz w:val="21"/>
          <w:szCs w:val="21"/>
          <w:lang w:val="en-US" w:eastAsia="fr-FR"/>
        </w:rPr>
        <w:t> </w:t>
      </w:r>
    </w:p>
    <w:p w14:paraId="06331CE7"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t.id_ticket</w:t>
      </w:r>
      <w:proofErr w:type="spellEnd"/>
    </w:p>
    <w:p w14:paraId="71E86D48"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proofErr w:type="gramStart"/>
      <w:r w:rsidRPr="00B369CE">
        <w:rPr>
          <w:rFonts w:ascii="Consolas" w:eastAsia="Times New Roman" w:hAnsi="Consolas"/>
          <w:color w:val="D4D4D4"/>
          <w:sz w:val="21"/>
          <w:szCs w:val="21"/>
          <w:lang w:val="en-US" w:eastAsia="fr-FR"/>
        </w:rPr>
        <w:t>,</w:t>
      </w:r>
      <w:proofErr w:type="spellStart"/>
      <w:r w:rsidRPr="00B369CE">
        <w:rPr>
          <w:rFonts w:ascii="Consolas" w:eastAsia="Times New Roman" w:hAnsi="Consolas"/>
          <w:color w:val="D4D4D4"/>
          <w:sz w:val="21"/>
          <w:szCs w:val="21"/>
          <w:lang w:val="en-US" w:eastAsia="fr-FR"/>
        </w:rPr>
        <w:t>t</w:t>
      </w:r>
      <w:proofErr w:type="gramEnd"/>
      <w:r w:rsidRPr="00B369CE">
        <w:rPr>
          <w:rFonts w:ascii="Consolas" w:eastAsia="Times New Roman" w:hAnsi="Consolas"/>
          <w:color w:val="D4D4D4"/>
          <w:sz w:val="21"/>
          <w:szCs w:val="21"/>
          <w:lang w:val="en-US" w:eastAsia="fr-FR"/>
        </w:rPr>
        <w:t>.description_ticket</w:t>
      </w:r>
      <w:proofErr w:type="spellEnd"/>
    </w:p>
    <w:p w14:paraId="7CB5592A" w14:textId="77777777" w:rsidR="00B369CE" w:rsidRPr="00CF1142"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proofErr w:type="gramStart"/>
      <w:r w:rsidRPr="00CF1142">
        <w:rPr>
          <w:rFonts w:ascii="Consolas" w:eastAsia="Times New Roman" w:hAnsi="Consolas"/>
          <w:color w:val="D4D4D4"/>
          <w:sz w:val="21"/>
          <w:szCs w:val="21"/>
          <w:lang w:val="en-US" w:eastAsia="fr-FR"/>
        </w:rPr>
        <w:t>,</w:t>
      </w:r>
      <w:proofErr w:type="spellStart"/>
      <w:r w:rsidRPr="00CF1142">
        <w:rPr>
          <w:rFonts w:ascii="Consolas" w:eastAsia="Times New Roman" w:hAnsi="Consolas"/>
          <w:color w:val="D4D4D4"/>
          <w:sz w:val="21"/>
          <w:szCs w:val="21"/>
          <w:lang w:val="en-US" w:eastAsia="fr-FR"/>
        </w:rPr>
        <w:t>t</w:t>
      </w:r>
      <w:proofErr w:type="gramEnd"/>
      <w:r w:rsidRPr="00CF1142">
        <w:rPr>
          <w:rFonts w:ascii="Consolas" w:eastAsia="Times New Roman" w:hAnsi="Consolas"/>
          <w:color w:val="D4D4D4"/>
          <w:sz w:val="21"/>
          <w:szCs w:val="21"/>
          <w:lang w:val="en-US" w:eastAsia="fr-FR"/>
        </w:rPr>
        <w:t>.date_saisie_ticket</w:t>
      </w:r>
      <w:proofErr w:type="spellEnd"/>
    </w:p>
    <w:p w14:paraId="542AA3C2"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CF1142">
        <w:rPr>
          <w:rFonts w:ascii="Consolas" w:eastAsia="Times New Roman" w:hAnsi="Consolas"/>
          <w:color w:val="D4D4D4"/>
          <w:sz w:val="21"/>
          <w:szCs w:val="21"/>
          <w:lang w:val="en-US" w:eastAsia="fr-FR"/>
        </w:rPr>
        <w:t>      </w:t>
      </w:r>
      <w:proofErr w:type="gramStart"/>
      <w:r w:rsidRPr="00B369CE">
        <w:rPr>
          <w:rFonts w:ascii="Consolas" w:eastAsia="Times New Roman" w:hAnsi="Consolas"/>
          <w:color w:val="D4D4D4"/>
          <w:sz w:val="21"/>
          <w:szCs w:val="21"/>
          <w:lang w:eastAsia="fr-FR"/>
        </w:rPr>
        <w:t>,</w:t>
      </w:r>
      <w:proofErr w:type="spellStart"/>
      <w:r w:rsidRPr="00B369CE">
        <w:rPr>
          <w:rFonts w:ascii="Consolas" w:eastAsia="Times New Roman" w:hAnsi="Consolas"/>
          <w:color w:val="D4D4D4"/>
          <w:sz w:val="21"/>
          <w:szCs w:val="21"/>
          <w:lang w:eastAsia="fr-FR"/>
        </w:rPr>
        <w:t>et</w:t>
      </w:r>
      <w:proofErr w:type="gramEnd"/>
      <w:r w:rsidRPr="00B369CE">
        <w:rPr>
          <w:rFonts w:ascii="Consolas" w:eastAsia="Times New Roman" w:hAnsi="Consolas"/>
          <w:color w:val="D4D4D4"/>
          <w:sz w:val="21"/>
          <w:szCs w:val="21"/>
          <w:lang w:eastAsia="fr-FR"/>
        </w:rPr>
        <w:t>.libelle_etat_ticket</w:t>
      </w:r>
      <w:proofErr w:type="spellEnd"/>
    </w:p>
    <w:p w14:paraId="02D91AED"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D4D4D4"/>
          <w:sz w:val="21"/>
          <w:szCs w:val="21"/>
          <w:lang w:eastAsia="fr-FR"/>
        </w:rPr>
        <w:t>      </w:t>
      </w:r>
      <w:proofErr w:type="gramStart"/>
      <w:r w:rsidRPr="00B369CE">
        <w:rPr>
          <w:rFonts w:ascii="Consolas" w:eastAsia="Times New Roman" w:hAnsi="Consolas"/>
          <w:color w:val="D4D4D4"/>
          <w:sz w:val="21"/>
          <w:szCs w:val="21"/>
          <w:lang w:eastAsia="fr-FR"/>
        </w:rPr>
        <w:t>,</w:t>
      </w:r>
      <w:proofErr w:type="spellStart"/>
      <w:r w:rsidRPr="00B369CE">
        <w:rPr>
          <w:rFonts w:ascii="Consolas" w:eastAsia="Times New Roman" w:hAnsi="Consolas"/>
          <w:color w:val="D4D4D4"/>
          <w:sz w:val="21"/>
          <w:szCs w:val="21"/>
          <w:lang w:eastAsia="fr-FR"/>
        </w:rPr>
        <w:t>u</w:t>
      </w:r>
      <w:proofErr w:type="gramEnd"/>
      <w:r w:rsidRPr="00B369CE">
        <w:rPr>
          <w:rFonts w:ascii="Consolas" w:eastAsia="Times New Roman" w:hAnsi="Consolas"/>
          <w:color w:val="D4D4D4"/>
          <w:sz w:val="21"/>
          <w:szCs w:val="21"/>
          <w:lang w:eastAsia="fr-FR"/>
        </w:rPr>
        <w:t>.identifiant_utilisateur</w:t>
      </w:r>
      <w:proofErr w:type="spellEnd"/>
    </w:p>
    <w:p w14:paraId="5DEABA95"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eastAsia="fr-FR"/>
        </w:rPr>
        <w:t>      </w:t>
      </w:r>
      <w:proofErr w:type="gramStart"/>
      <w:r w:rsidRPr="00B369CE">
        <w:rPr>
          <w:rFonts w:ascii="Consolas" w:eastAsia="Times New Roman" w:hAnsi="Consolas"/>
          <w:color w:val="D4D4D4"/>
          <w:sz w:val="21"/>
          <w:szCs w:val="21"/>
          <w:lang w:val="en-US" w:eastAsia="fr-FR"/>
        </w:rPr>
        <w:t>,</w:t>
      </w:r>
      <w:proofErr w:type="spellStart"/>
      <w:r w:rsidRPr="00B369CE">
        <w:rPr>
          <w:rFonts w:ascii="Consolas" w:eastAsia="Times New Roman" w:hAnsi="Consolas"/>
          <w:color w:val="D4D4D4"/>
          <w:sz w:val="21"/>
          <w:szCs w:val="21"/>
          <w:lang w:val="en-US" w:eastAsia="fr-FR"/>
        </w:rPr>
        <w:t>m</w:t>
      </w:r>
      <w:proofErr w:type="gramEnd"/>
      <w:r w:rsidRPr="00B369CE">
        <w:rPr>
          <w:rFonts w:ascii="Consolas" w:eastAsia="Times New Roman" w:hAnsi="Consolas"/>
          <w:color w:val="D4D4D4"/>
          <w:sz w:val="21"/>
          <w:szCs w:val="21"/>
          <w:lang w:val="en-US" w:eastAsia="fr-FR"/>
        </w:rPr>
        <w:t>.type_materiel</w:t>
      </w:r>
      <w:proofErr w:type="spellEnd"/>
    </w:p>
    <w:p w14:paraId="1104C0B9"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FROM</w:t>
      </w:r>
      <w:r w:rsidRPr="00B369CE">
        <w:rPr>
          <w:rFonts w:ascii="Consolas" w:eastAsia="Times New Roman" w:hAnsi="Consolas"/>
          <w:color w:val="D4D4D4"/>
          <w:sz w:val="21"/>
          <w:szCs w:val="21"/>
          <w:lang w:val="en-US" w:eastAsia="fr-FR"/>
        </w:rPr>
        <w:t> ticket t</w:t>
      </w:r>
    </w:p>
    <w:p w14:paraId="7E623479"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eastAsia="fr-FR"/>
        </w:rPr>
        <w:t>INNER JOIN</w:t>
      </w:r>
      <w:r w:rsidRPr="00B369CE">
        <w:rPr>
          <w:rFonts w:ascii="Consolas" w:eastAsia="Times New Roman" w:hAnsi="Consolas"/>
          <w:color w:val="D4D4D4"/>
          <w:sz w:val="21"/>
          <w:szCs w:val="21"/>
          <w:lang w:eastAsia="fr-FR"/>
        </w:rPr>
        <w:t> etat_ticket et </w:t>
      </w:r>
      <w:r w:rsidRPr="00B369CE">
        <w:rPr>
          <w:rFonts w:ascii="Consolas" w:eastAsia="Times New Roman" w:hAnsi="Consolas"/>
          <w:color w:val="569CD6"/>
          <w:sz w:val="21"/>
          <w:szCs w:val="21"/>
          <w:lang w:eastAsia="fr-FR"/>
        </w:rPr>
        <w:t>ON</w:t>
      </w:r>
      <w:r w:rsidRPr="00B369CE">
        <w:rPr>
          <w:rFonts w:ascii="Consolas" w:eastAsia="Times New Roman" w:hAnsi="Consolas"/>
          <w:color w:val="D4D4D4"/>
          <w:sz w:val="21"/>
          <w:szCs w:val="21"/>
          <w:lang w:eastAsia="fr-FR"/>
        </w:rPr>
        <w:t> et.id_etat_ticket = t.fk_etat_ticket</w:t>
      </w:r>
    </w:p>
    <w:p w14:paraId="1883F9CD"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D4D4D4"/>
          <w:sz w:val="21"/>
          <w:szCs w:val="21"/>
          <w:lang w:eastAsia="fr-FR"/>
        </w:rPr>
        <w:t>  </w:t>
      </w:r>
      <w:r w:rsidRPr="00B369CE">
        <w:rPr>
          <w:rFonts w:ascii="Consolas" w:eastAsia="Times New Roman" w:hAnsi="Consolas"/>
          <w:color w:val="569CD6"/>
          <w:sz w:val="21"/>
          <w:szCs w:val="21"/>
          <w:lang w:eastAsia="fr-FR"/>
        </w:rPr>
        <w:t>INNER JOIN</w:t>
      </w:r>
      <w:r w:rsidRPr="00B369CE">
        <w:rPr>
          <w:rFonts w:ascii="Consolas" w:eastAsia="Times New Roman" w:hAnsi="Consolas"/>
          <w:color w:val="D4D4D4"/>
          <w:sz w:val="21"/>
          <w:szCs w:val="21"/>
          <w:lang w:eastAsia="fr-FR"/>
        </w:rPr>
        <w:t> utilisateur u </w:t>
      </w:r>
      <w:r w:rsidRPr="00B369CE">
        <w:rPr>
          <w:rFonts w:ascii="Consolas" w:eastAsia="Times New Roman" w:hAnsi="Consolas"/>
          <w:color w:val="569CD6"/>
          <w:sz w:val="21"/>
          <w:szCs w:val="21"/>
          <w:lang w:eastAsia="fr-FR"/>
        </w:rPr>
        <w:t>ON</w:t>
      </w:r>
      <w:r w:rsidRPr="00B369CE">
        <w:rPr>
          <w:rFonts w:ascii="Consolas" w:eastAsia="Times New Roman" w:hAnsi="Consolas"/>
          <w:color w:val="D4D4D4"/>
          <w:sz w:val="21"/>
          <w:szCs w:val="21"/>
          <w:lang w:eastAsia="fr-FR"/>
        </w:rPr>
        <w:t> u.id_utilisateur = t.fk_crea_utilisateur</w:t>
      </w:r>
    </w:p>
    <w:p w14:paraId="1A12DA0F"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eastAsia="fr-FR"/>
        </w:rPr>
        <w:t>  </w:t>
      </w:r>
      <w:r w:rsidRPr="00B369CE">
        <w:rPr>
          <w:rFonts w:ascii="Consolas" w:eastAsia="Times New Roman" w:hAnsi="Consolas"/>
          <w:color w:val="569CD6"/>
          <w:sz w:val="21"/>
          <w:szCs w:val="21"/>
          <w:lang w:val="en-US" w:eastAsia="fr-FR"/>
        </w:rPr>
        <w:t>INNER JOIN</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ticket_materiel</w:t>
      </w:r>
      <w:proofErr w:type="spellEnd"/>
      <w:r w:rsidRPr="00B369CE">
        <w:rPr>
          <w:rFonts w:ascii="Consolas" w:eastAsia="Times New Roman" w:hAnsi="Consolas"/>
          <w:color w:val="D4D4D4"/>
          <w:sz w:val="21"/>
          <w:szCs w:val="21"/>
          <w:lang w:val="en-US" w:eastAsia="fr-FR"/>
        </w:rPr>
        <w:t> tm </w:t>
      </w:r>
      <w:r w:rsidRPr="00B369CE">
        <w:rPr>
          <w:rFonts w:ascii="Consolas" w:eastAsia="Times New Roman" w:hAnsi="Consolas"/>
          <w:color w:val="569CD6"/>
          <w:sz w:val="21"/>
          <w:szCs w:val="21"/>
          <w:lang w:val="en-US" w:eastAsia="fr-FR"/>
        </w:rPr>
        <w:t>ON</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tm.fk_ticket</w:t>
      </w:r>
      <w:proofErr w:type="spellEnd"/>
      <w:r w:rsidRPr="00B369CE">
        <w:rPr>
          <w:rFonts w:ascii="Consolas" w:eastAsia="Times New Roman" w:hAnsi="Consolas"/>
          <w:color w:val="D4D4D4"/>
          <w:sz w:val="21"/>
          <w:szCs w:val="21"/>
          <w:lang w:val="en-US" w:eastAsia="fr-FR"/>
        </w:rPr>
        <w:t> = </w:t>
      </w:r>
      <w:proofErr w:type="spellStart"/>
      <w:r w:rsidRPr="00B369CE">
        <w:rPr>
          <w:rFonts w:ascii="Consolas" w:eastAsia="Times New Roman" w:hAnsi="Consolas"/>
          <w:color w:val="D4D4D4"/>
          <w:sz w:val="21"/>
          <w:szCs w:val="21"/>
          <w:lang w:val="en-US" w:eastAsia="fr-FR"/>
        </w:rPr>
        <w:t>t.id_ticket</w:t>
      </w:r>
      <w:proofErr w:type="spellEnd"/>
      <w:r w:rsidRPr="00B369CE">
        <w:rPr>
          <w:rFonts w:ascii="Consolas" w:eastAsia="Times New Roman" w:hAnsi="Consolas"/>
          <w:color w:val="D4D4D4"/>
          <w:sz w:val="21"/>
          <w:szCs w:val="21"/>
          <w:lang w:val="en-US" w:eastAsia="fr-FR"/>
        </w:rPr>
        <w:t> </w:t>
      </w:r>
    </w:p>
    <w:p w14:paraId="604427D8"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INNER JOIN</w:t>
      </w:r>
      <w:r w:rsidRPr="00B369CE">
        <w:rPr>
          <w:rFonts w:ascii="Consolas" w:eastAsia="Times New Roman" w:hAnsi="Consolas"/>
          <w:color w:val="D4D4D4"/>
          <w:sz w:val="21"/>
          <w:szCs w:val="21"/>
          <w:lang w:val="en-US" w:eastAsia="fr-FR"/>
        </w:rPr>
        <w:t> materiel m </w:t>
      </w:r>
      <w:r w:rsidRPr="00B369CE">
        <w:rPr>
          <w:rFonts w:ascii="Consolas" w:eastAsia="Times New Roman" w:hAnsi="Consolas"/>
          <w:color w:val="569CD6"/>
          <w:sz w:val="21"/>
          <w:szCs w:val="21"/>
          <w:lang w:val="en-US" w:eastAsia="fr-FR"/>
        </w:rPr>
        <w:t>ON</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m.id_materiel</w:t>
      </w:r>
      <w:proofErr w:type="spellEnd"/>
      <w:r w:rsidRPr="00B369CE">
        <w:rPr>
          <w:rFonts w:ascii="Consolas" w:eastAsia="Times New Roman" w:hAnsi="Consolas"/>
          <w:color w:val="D4D4D4"/>
          <w:sz w:val="21"/>
          <w:szCs w:val="21"/>
          <w:lang w:val="en-US" w:eastAsia="fr-FR"/>
        </w:rPr>
        <w:t> = </w:t>
      </w:r>
      <w:proofErr w:type="spellStart"/>
      <w:r w:rsidRPr="00B369CE">
        <w:rPr>
          <w:rFonts w:ascii="Consolas" w:eastAsia="Times New Roman" w:hAnsi="Consolas"/>
          <w:color w:val="D4D4D4"/>
          <w:sz w:val="21"/>
          <w:szCs w:val="21"/>
          <w:lang w:val="en-US" w:eastAsia="fr-FR"/>
        </w:rPr>
        <w:t>tm.fk_materiel</w:t>
      </w:r>
      <w:proofErr w:type="spellEnd"/>
    </w:p>
    <w:p w14:paraId="31B984BA"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val="en-US" w:eastAsia="fr-FR"/>
        </w:rPr>
      </w:pPr>
      <w:r w:rsidRPr="00B369CE">
        <w:rPr>
          <w:rFonts w:ascii="Consolas" w:eastAsia="Times New Roman" w:hAnsi="Consolas"/>
          <w:color w:val="D4D4D4"/>
          <w:sz w:val="21"/>
          <w:szCs w:val="21"/>
          <w:lang w:val="en-US" w:eastAsia="fr-FR"/>
        </w:rPr>
        <w:t>  </w:t>
      </w:r>
      <w:r w:rsidRPr="00B369CE">
        <w:rPr>
          <w:rFonts w:ascii="Consolas" w:eastAsia="Times New Roman" w:hAnsi="Consolas"/>
          <w:color w:val="569CD6"/>
          <w:sz w:val="21"/>
          <w:szCs w:val="21"/>
          <w:lang w:val="en-US" w:eastAsia="fr-FR"/>
        </w:rPr>
        <w:t>WHERE</w:t>
      </w:r>
      <w:r w:rsidRPr="00B369CE">
        <w:rPr>
          <w:rFonts w:ascii="Consolas" w:eastAsia="Times New Roman" w:hAnsi="Consolas"/>
          <w:color w:val="D4D4D4"/>
          <w:sz w:val="21"/>
          <w:szCs w:val="21"/>
          <w:lang w:val="en-US" w:eastAsia="fr-FR"/>
        </w:rPr>
        <w:t> </w:t>
      </w:r>
      <w:proofErr w:type="spellStart"/>
      <w:r w:rsidRPr="00B369CE">
        <w:rPr>
          <w:rFonts w:ascii="Consolas" w:eastAsia="Times New Roman" w:hAnsi="Consolas"/>
          <w:color w:val="D4D4D4"/>
          <w:sz w:val="21"/>
          <w:szCs w:val="21"/>
          <w:lang w:val="en-US" w:eastAsia="fr-FR"/>
        </w:rPr>
        <w:t>t.id_ticket</w:t>
      </w:r>
      <w:proofErr w:type="spellEnd"/>
      <w:r w:rsidRPr="00B369CE">
        <w:rPr>
          <w:rFonts w:ascii="Consolas" w:eastAsia="Times New Roman" w:hAnsi="Consolas"/>
          <w:color w:val="D4D4D4"/>
          <w:sz w:val="21"/>
          <w:szCs w:val="21"/>
          <w:lang w:val="en-US" w:eastAsia="fr-FR"/>
        </w:rPr>
        <w:t> = </w:t>
      </w:r>
      <w:proofErr w:type="spellStart"/>
      <w:r w:rsidRPr="00B369CE">
        <w:rPr>
          <w:rFonts w:ascii="Consolas" w:eastAsia="Times New Roman" w:hAnsi="Consolas"/>
          <w:color w:val="D4D4D4"/>
          <w:sz w:val="21"/>
          <w:szCs w:val="21"/>
          <w:lang w:val="en-US" w:eastAsia="fr-FR"/>
        </w:rPr>
        <w:t>var_id_ticket</w:t>
      </w:r>
      <w:proofErr w:type="spellEnd"/>
      <w:r w:rsidRPr="00B369CE">
        <w:rPr>
          <w:rFonts w:ascii="Consolas" w:eastAsia="Times New Roman" w:hAnsi="Consolas"/>
          <w:color w:val="D4D4D4"/>
          <w:sz w:val="21"/>
          <w:szCs w:val="21"/>
          <w:lang w:val="en-US" w:eastAsia="fr-FR"/>
        </w:rPr>
        <w:t>;</w:t>
      </w:r>
    </w:p>
    <w:p w14:paraId="3525A5B1"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proofErr w:type="gramStart"/>
      <w:r w:rsidRPr="00B369CE">
        <w:rPr>
          <w:rFonts w:ascii="Consolas" w:eastAsia="Times New Roman" w:hAnsi="Consolas"/>
          <w:color w:val="569CD6"/>
          <w:sz w:val="21"/>
          <w:szCs w:val="21"/>
          <w:lang w:eastAsia="fr-FR"/>
        </w:rPr>
        <w:t>END</w:t>
      </w:r>
      <w:r w:rsidRPr="00B369CE">
        <w:rPr>
          <w:rFonts w:ascii="Consolas" w:eastAsia="Times New Roman" w:hAnsi="Consolas"/>
          <w:color w:val="D4D4D4"/>
          <w:sz w:val="21"/>
          <w:szCs w:val="21"/>
          <w:lang w:eastAsia="fr-FR"/>
        </w:rPr>
        <w:t>;</w:t>
      </w:r>
      <w:proofErr w:type="gramEnd"/>
    </w:p>
    <w:p w14:paraId="00525424"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D4D4D4"/>
          <w:sz w:val="21"/>
          <w:szCs w:val="21"/>
          <w:lang w:eastAsia="fr-FR"/>
        </w:rPr>
        <w:t>$$</w:t>
      </w:r>
    </w:p>
    <w:p w14:paraId="71729E93" w14:textId="77777777" w:rsidR="00B369CE" w:rsidRPr="00B369CE" w:rsidRDefault="00B369CE" w:rsidP="00B369CE">
      <w:pPr>
        <w:shd w:val="clear" w:color="auto" w:fill="1E1E1E"/>
        <w:suppressAutoHyphens w:val="0"/>
        <w:autoSpaceDN/>
        <w:spacing w:after="0" w:line="285" w:lineRule="atLeast"/>
        <w:textAlignment w:val="auto"/>
        <w:textboxTightWrap w:val="none"/>
        <w:rPr>
          <w:rFonts w:ascii="Consolas" w:eastAsia="Times New Roman" w:hAnsi="Consolas"/>
          <w:color w:val="D4D4D4"/>
          <w:sz w:val="21"/>
          <w:szCs w:val="21"/>
          <w:lang w:eastAsia="fr-FR"/>
        </w:rPr>
      </w:pPr>
      <w:r w:rsidRPr="00B369CE">
        <w:rPr>
          <w:rFonts w:ascii="Consolas" w:eastAsia="Times New Roman" w:hAnsi="Consolas"/>
          <w:color w:val="569CD6"/>
          <w:sz w:val="21"/>
          <w:szCs w:val="21"/>
          <w:lang w:eastAsia="fr-FR"/>
        </w:rPr>
        <w:t>LANGUAGE</w:t>
      </w:r>
      <w:r w:rsidRPr="00B369CE">
        <w:rPr>
          <w:rFonts w:ascii="Consolas" w:eastAsia="Times New Roman" w:hAnsi="Consolas"/>
          <w:color w:val="D4D4D4"/>
          <w:sz w:val="21"/>
          <w:szCs w:val="21"/>
          <w:lang w:eastAsia="fr-FR"/>
        </w:rPr>
        <w:t> PLPGSQL</w:t>
      </w:r>
    </w:p>
    <w:p w14:paraId="0DD09762" w14:textId="77777777" w:rsidR="001E4685" w:rsidRPr="00E10201" w:rsidRDefault="001E4685" w:rsidP="00A20415"/>
    <w:p w14:paraId="522CB3C7" w14:textId="7274137F" w:rsidR="00892AA9" w:rsidRPr="00E10201" w:rsidRDefault="00892AA9" w:rsidP="00DE2621">
      <w:pPr>
        <w:pStyle w:val="Cadre2"/>
        <w:framePr w:wrap="around"/>
      </w:pPr>
    </w:p>
    <w:p w14:paraId="6A1CDD94" w14:textId="31479BBA" w:rsidR="00DE2621" w:rsidRDefault="00DE2621" w:rsidP="00DE2621">
      <w:pPr>
        <w:pStyle w:val="Titre3"/>
      </w:pPr>
      <w:r>
        <w:t>Formalisme interne</w:t>
      </w:r>
    </w:p>
    <w:p w14:paraId="65D3BA41" w14:textId="6D83F473" w:rsidR="008C79E2" w:rsidRDefault="00335B8D" w:rsidP="00335B8D">
      <w:r>
        <w:t xml:space="preserve">Pour ce qui est du </w:t>
      </w:r>
      <w:r w:rsidRPr="00AF154A">
        <w:rPr>
          <w:b/>
          <w:bCs/>
        </w:rPr>
        <w:t>formalisme</w:t>
      </w:r>
      <w:r>
        <w:t xml:space="preserve"> à l’intérieur de </w:t>
      </w:r>
      <w:r w:rsidRPr="00AF154A">
        <w:rPr>
          <w:b/>
          <w:bCs/>
        </w:rPr>
        <w:t>l’API</w:t>
      </w:r>
      <w:r>
        <w:t xml:space="preserve">, comme stipulé </w:t>
      </w:r>
      <w:r w:rsidR="001D4077">
        <w:t>précédemment</w:t>
      </w:r>
      <w:r>
        <w:t xml:space="preserve"> on évite d’écrire les </w:t>
      </w:r>
      <w:r w:rsidRPr="00AF154A">
        <w:rPr>
          <w:b/>
          <w:bCs/>
        </w:rPr>
        <w:t>requêtes</w:t>
      </w:r>
      <w:r>
        <w:t xml:space="preserve"> si l’on peut </w:t>
      </w:r>
      <w:r w:rsidRPr="00AF154A">
        <w:rPr>
          <w:b/>
          <w:bCs/>
        </w:rPr>
        <w:t>privilégier</w:t>
      </w:r>
      <w:r>
        <w:t xml:space="preserve"> </w:t>
      </w:r>
      <w:r w:rsidRPr="00AF154A">
        <w:rPr>
          <w:b/>
          <w:bCs/>
        </w:rPr>
        <w:t>l’ORM</w:t>
      </w:r>
      <w:r>
        <w:t xml:space="preserve">, mais autrement on applique </w:t>
      </w:r>
      <w:r w:rsidR="00CC663E">
        <w:t xml:space="preserve">les </w:t>
      </w:r>
      <w:r w:rsidR="00CC663E" w:rsidRPr="00AF154A">
        <w:rPr>
          <w:b/>
          <w:bCs/>
        </w:rPr>
        <w:t>règles stipulées</w:t>
      </w:r>
      <w:r w:rsidRPr="00AF154A">
        <w:rPr>
          <w:b/>
          <w:bCs/>
        </w:rPr>
        <w:t xml:space="preserve"> dans la section formalise</w:t>
      </w:r>
      <w:r>
        <w:t xml:space="preserve"> </w:t>
      </w:r>
      <w:r w:rsidRPr="00AF154A">
        <w:rPr>
          <w:b/>
          <w:bCs/>
        </w:rPr>
        <w:t>générale</w:t>
      </w:r>
      <w:r>
        <w:t xml:space="preserve"> ci-dessus.</w:t>
      </w:r>
    </w:p>
    <w:p w14:paraId="6CCC42A4" w14:textId="13A4FA11" w:rsidR="00335B8D" w:rsidRDefault="00335B8D" w:rsidP="00335B8D">
      <w:pPr>
        <w:rPr>
          <w:b/>
          <w:bCs/>
          <w:i/>
          <w:iCs/>
        </w:rPr>
      </w:pPr>
      <w:r>
        <w:rPr>
          <w:b/>
          <w:bCs/>
          <w:i/>
          <w:iCs/>
        </w:rPr>
        <w:t>Exemple :</w:t>
      </w:r>
    </w:p>
    <w:p w14:paraId="3B1A1EC4" w14:textId="4343A83B" w:rsidR="00335B8D" w:rsidRPr="00335B8D" w:rsidRDefault="00335B8D" w:rsidP="00335B8D">
      <w:r>
        <w:rPr>
          <w:noProof/>
        </w:rPr>
        <w:lastRenderedPageBreak/>
        <w:drawing>
          <wp:inline distT="0" distB="0" distL="0" distR="0" wp14:anchorId="1599C364" wp14:editId="1FAE5503">
            <wp:extent cx="5760720" cy="441579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415790"/>
                    </a:xfrm>
                    <a:prstGeom prst="rect">
                      <a:avLst/>
                    </a:prstGeom>
                  </pic:spPr>
                </pic:pic>
              </a:graphicData>
            </a:graphic>
          </wp:inline>
        </w:drawing>
      </w:r>
    </w:p>
    <w:p w14:paraId="547953B2" w14:textId="5884AF71" w:rsidR="009C399C" w:rsidRDefault="009C399C" w:rsidP="009C399C">
      <w:pPr>
        <w:pStyle w:val="Titre1"/>
      </w:pPr>
      <w:bookmarkStart w:id="49" w:name="_Toc70894669"/>
      <w:r>
        <w:t xml:space="preserve">GITHUB – </w:t>
      </w:r>
      <w:r w:rsidR="00ED301D">
        <w:t>GESTION DES VERSIONS</w:t>
      </w:r>
      <w:bookmarkEnd w:id="49"/>
    </w:p>
    <w:p w14:paraId="754B6567" w14:textId="687E1B13" w:rsidR="002D5C18" w:rsidRDefault="002D5C18" w:rsidP="002D5C18">
      <w:pPr>
        <w:pStyle w:val="Cadre1"/>
        <w:framePr w:wrap="around"/>
      </w:pPr>
    </w:p>
    <w:p w14:paraId="48E18F14" w14:textId="3F4EDECD" w:rsidR="002D5C18" w:rsidRDefault="002D5C18" w:rsidP="002D5C18">
      <w:pPr>
        <w:pStyle w:val="Titre2"/>
      </w:pPr>
      <w:bookmarkStart w:id="50" w:name="_Toc70894670"/>
      <w:r>
        <w:t>INTRODUCTION</w:t>
      </w:r>
      <w:bookmarkEnd w:id="50"/>
    </w:p>
    <w:p w14:paraId="4FC63803" w14:textId="51AB2A61" w:rsidR="002D5C18" w:rsidRDefault="002D5C18" w:rsidP="005F0558"/>
    <w:p w14:paraId="2E8599FD" w14:textId="769417EA" w:rsidR="00751CF0" w:rsidRDefault="00751CF0" w:rsidP="005F0558"/>
    <w:p w14:paraId="2A66676B" w14:textId="77777777" w:rsidR="005F0558" w:rsidRPr="00751CF0" w:rsidRDefault="005F0558" w:rsidP="005F0558"/>
    <w:p w14:paraId="4D8CA63C" w14:textId="4AD62A8D" w:rsidR="009C399C" w:rsidRDefault="009C399C" w:rsidP="009C399C">
      <w:pPr>
        <w:pStyle w:val="Cadre1"/>
        <w:framePr w:wrap="around"/>
      </w:pPr>
    </w:p>
    <w:p w14:paraId="759F4696" w14:textId="5F63D6B0" w:rsidR="000D1CE5" w:rsidRPr="005C6199" w:rsidRDefault="009C399C" w:rsidP="003A502F">
      <w:pPr>
        <w:pStyle w:val="Titre2"/>
      </w:pPr>
      <w:bookmarkStart w:id="51" w:name="_Toc70894671"/>
      <w:r>
        <w:t>DOCUMENTATION</w:t>
      </w:r>
      <w:bookmarkEnd w:id="51"/>
    </w:p>
    <w:p w14:paraId="7A63ED43" w14:textId="77777777" w:rsidR="000D1CE5" w:rsidRDefault="000D1CE5" w:rsidP="000D1CE5">
      <w:pPr>
        <w:pStyle w:val="Cadre2"/>
        <w:framePr w:wrap="around"/>
      </w:pPr>
    </w:p>
    <w:p w14:paraId="66921E72" w14:textId="77777777" w:rsidR="000D1CE5" w:rsidRPr="001E34DA" w:rsidRDefault="000D1CE5" w:rsidP="000D1CE5">
      <w:pPr>
        <w:pStyle w:val="Titre3"/>
      </w:pPr>
      <w:bookmarkStart w:id="52" w:name="_Toc70894672"/>
      <w:r>
        <w:t>Rédaction des modes opératoires</w:t>
      </w:r>
      <w:bookmarkEnd w:id="52"/>
    </w:p>
    <w:p w14:paraId="25E317DA" w14:textId="77777777" w:rsidR="00266A60" w:rsidRPr="000D1CE5" w:rsidRDefault="00266A60" w:rsidP="001173B2"/>
    <w:p w14:paraId="420F92E7" w14:textId="6A838AAC" w:rsidR="009C399C" w:rsidRDefault="009C399C" w:rsidP="009C399C">
      <w:pPr>
        <w:pStyle w:val="Cadre2"/>
        <w:framePr w:wrap="around"/>
      </w:pPr>
    </w:p>
    <w:p w14:paraId="536BD1C2" w14:textId="1CFA0ED5" w:rsidR="009C399C" w:rsidRDefault="009C399C" w:rsidP="009C399C">
      <w:pPr>
        <w:pStyle w:val="Titre3"/>
      </w:pPr>
      <w:bookmarkStart w:id="53" w:name="_Toc70894673"/>
      <w:r>
        <w:t>Modes opératoires technique</w:t>
      </w:r>
      <w:bookmarkEnd w:id="53"/>
    </w:p>
    <w:p w14:paraId="4017B647" w14:textId="68B8A4C5" w:rsidR="00F94D16" w:rsidRDefault="00F94D16" w:rsidP="00F94D16">
      <w:pPr>
        <w:pStyle w:val="Cadre3"/>
        <w:framePr w:wrap="around"/>
      </w:pPr>
    </w:p>
    <w:p w14:paraId="0E9617C0" w14:textId="1E184B1C" w:rsidR="00F94D16" w:rsidRDefault="00BC3240" w:rsidP="00F94D16">
      <w:pPr>
        <w:pStyle w:val="Titre4"/>
      </w:pPr>
      <w:bookmarkStart w:id="54" w:name="_Toc70894674"/>
      <w:r>
        <w:t>Accès</w:t>
      </w:r>
      <w:bookmarkEnd w:id="54"/>
    </w:p>
    <w:p w14:paraId="25063236" w14:textId="79C10E91" w:rsidR="00BC3240" w:rsidRDefault="00BC3240" w:rsidP="00BC3240">
      <w:pPr>
        <w:pStyle w:val="Cadre3"/>
        <w:framePr w:wrap="around"/>
      </w:pPr>
    </w:p>
    <w:p w14:paraId="7E58BF6B" w14:textId="5D217B77" w:rsidR="00BC3240" w:rsidRDefault="00BC3240" w:rsidP="00BC3240">
      <w:pPr>
        <w:pStyle w:val="Titre4"/>
      </w:pPr>
      <w:bookmarkStart w:id="55" w:name="_Toc70894675"/>
      <w:r>
        <w:t>Diffusion</w:t>
      </w:r>
      <w:bookmarkEnd w:id="55"/>
    </w:p>
    <w:p w14:paraId="688A5992" w14:textId="77777777" w:rsidR="009735EC" w:rsidRPr="009735EC" w:rsidRDefault="009735EC" w:rsidP="009735EC"/>
    <w:p w14:paraId="390208CC" w14:textId="77777777" w:rsidR="00BC3240" w:rsidRPr="00BC3240" w:rsidRDefault="00BC3240" w:rsidP="00BC3240"/>
    <w:p w14:paraId="5B1D8781" w14:textId="77EF6A34" w:rsidR="0072042A" w:rsidRDefault="0072042A" w:rsidP="0072042A">
      <w:pPr>
        <w:pStyle w:val="Cadre2"/>
        <w:framePr w:wrap="around"/>
      </w:pPr>
    </w:p>
    <w:p w14:paraId="36CA3E55" w14:textId="6A3D8A74" w:rsidR="0072042A" w:rsidRDefault="0072042A" w:rsidP="0072042A">
      <w:pPr>
        <w:pStyle w:val="Titre3"/>
      </w:pPr>
      <w:bookmarkStart w:id="56" w:name="_Toc70894676"/>
      <w:r>
        <w:lastRenderedPageBreak/>
        <w:t>Modes opératoires fonctionnels</w:t>
      </w:r>
      <w:bookmarkEnd w:id="56"/>
    </w:p>
    <w:p w14:paraId="55F58098" w14:textId="46533C1B" w:rsidR="005C6199" w:rsidRDefault="005C6199" w:rsidP="005C6199">
      <w:pPr>
        <w:pStyle w:val="Cadre3"/>
        <w:framePr w:wrap="around"/>
      </w:pPr>
    </w:p>
    <w:p w14:paraId="0235BF70" w14:textId="02148C21" w:rsidR="005C6199" w:rsidRDefault="005C6199" w:rsidP="005C6199">
      <w:pPr>
        <w:pStyle w:val="Titre4"/>
      </w:pPr>
      <w:bookmarkStart w:id="57" w:name="_Toc70894677"/>
      <w:r>
        <w:t>Accès</w:t>
      </w:r>
      <w:bookmarkEnd w:id="57"/>
    </w:p>
    <w:p w14:paraId="69508A27" w14:textId="51D0F4E7" w:rsidR="005C6199" w:rsidRDefault="005C6199" w:rsidP="005C6199">
      <w:pPr>
        <w:pStyle w:val="Cadre3"/>
        <w:framePr w:wrap="around"/>
      </w:pPr>
    </w:p>
    <w:p w14:paraId="585020A0" w14:textId="43AA0D36" w:rsidR="005C6199" w:rsidRDefault="005C6199" w:rsidP="005C6199">
      <w:pPr>
        <w:pStyle w:val="Titre4"/>
      </w:pPr>
      <w:bookmarkStart w:id="58" w:name="_Toc70894678"/>
      <w:r>
        <w:t>Diffusion</w:t>
      </w:r>
      <w:bookmarkEnd w:id="58"/>
    </w:p>
    <w:p w14:paraId="44F1E4C4" w14:textId="77777777" w:rsidR="009C399C" w:rsidRDefault="009C399C" w:rsidP="009C399C"/>
    <w:bookmarkEnd w:id="5"/>
    <w:p w14:paraId="6B70902A" w14:textId="77777777" w:rsidR="00D257C7" w:rsidRPr="005533C1" w:rsidRDefault="00D257C7" w:rsidP="005533C1"/>
    <w:sectPr w:rsidR="00D257C7" w:rsidRPr="005533C1" w:rsidSect="00300C77">
      <w:headerReference w:type="default" r:id="rId22"/>
      <w:pgSz w:w="11906" w:h="16838"/>
      <w:pgMar w:top="1417" w:right="1417" w:bottom="1417" w:left="1417"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C8F19" w14:textId="77777777" w:rsidR="0091477A" w:rsidRDefault="0091477A">
      <w:pPr>
        <w:spacing w:after="0" w:line="240" w:lineRule="auto"/>
      </w:pPr>
      <w:r>
        <w:separator/>
      </w:r>
    </w:p>
  </w:endnote>
  <w:endnote w:type="continuationSeparator" w:id="0">
    <w:p w14:paraId="6BDD926A" w14:textId="77777777" w:rsidR="0091477A" w:rsidRDefault="00914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15BD" w14:textId="0F48AD18" w:rsidR="00393D7E" w:rsidRDefault="00393D7E">
    <w:pPr>
      <w:pStyle w:val="Pieddepage"/>
    </w:pPr>
  </w:p>
  <w:p w14:paraId="009E9F5C" w14:textId="77777777" w:rsidR="00393D7E" w:rsidRDefault="00393D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498F1" w14:textId="77777777" w:rsidR="0091477A" w:rsidRDefault="0091477A">
      <w:pPr>
        <w:spacing w:after="0" w:line="240" w:lineRule="auto"/>
      </w:pPr>
      <w:r>
        <w:separator/>
      </w:r>
    </w:p>
  </w:footnote>
  <w:footnote w:type="continuationSeparator" w:id="0">
    <w:p w14:paraId="64881E36" w14:textId="77777777" w:rsidR="0091477A" w:rsidRDefault="00914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3C16" w14:textId="0BE7DDFB" w:rsidR="00393D7E" w:rsidRDefault="00393D7E" w:rsidP="0074766F">
    <w:pPr>
      <w:pStyle w:val="En-tte"/>
      <w:tabs>
        <w:tab w:val="clear" w:pos="4536"/>
        <w:tab w:val="left" w:pos="7088"/>
      </w:tabs>
      <w:rPr>
        <w:rFonts w:cs="Liberation Sans"/>
        <w:b/>
        <w:bCs/>
      </w:rPr>
    </w:pPr>
    <w:r>
      <w:rPr>
        <w:rFonts w:cs="Liberation Sans"/>
        <w:b/>
        <w:bCs/>
      </w:rPr>
      <w:t>PRÉPARÉ PAR</w:t>
    </w:r>
    <w:r>
      <w:rPr>
        <w:rFonts w:cs="Liberation Sans"/>
        <w:b/>
        <w:bCs/>
      </w:rPr>
      <w:tab/>
      <w:t>PROFESSEUR</w:t>
    </w:r>
  </w:p>
  <w:p w14:paraId="2438CDD2" w14:textId="36CCFAB4" w:rsidR="00393D7E" w:rsidRPr="0074766F" w:rsidRDefault="00393D7E" w:rsidP="0074766F">
    <w:pPr>
      <w:pStyle w:val="En-tte"/>
      <w:tabs>
        <w:tab w:val="clear" w:pos="4536"/>
      </w:tabs>
      <w:rPr>
        <w:rFonts w:cs="Liberation Sans"/>
      </w:rPr>
    </w:pPr>
    <w:r w:rsidRPr="0074766F">
      <w:rPr>
        <w:rFonts w:cs="Liberation Sans"/>
      </w:rPr>
      <w:t>THOMAS NOURRY</w:t>
    </w:r>
    <w:r>
      <w:rPr>
        <w:rFonts w:cs="Liberation Sans"/>
      </w:rPr>
      <w:tab/>
      <w:t>JEREMY TORRES</w:t>
    </w:r>
  </w:p>
  <w:p w14:paraId="501F125E" w14:textId="77777777" w:rsidR="00BB67CF" w:rsidRPr="00032A89" w:rsidRDefault="00393D7E" w:rsidP="0074766F">
    <w:pPr>
      <w:pStyle w:val="En-tte"/>
      <w:tabs>
        <w:tab w:val="clear" w:pos="4536"/>
      </w:tabs>
      <w:rPr>
        <w:rFonts w:cs="Liberation Sans"/>
        <w:lang w:val="en-US"/>
      </w:rPr>
    </w:pPr>
    <w:r w:rsidRPr="00032A89">
      <w:rPr>
        <w:rFonts w:cs="Liberation Sans"/>
        <w:lang w:val="en-US"/>
      </w:rPr>
      <w:t>QUENTIN CHARRIER</w:t>
    </w:r>
  </w:p>
  <w:p w14:paraId="3C3878A8" w14:textId="39CDD0E3" w:rsidR="00BB67CF" w:rsidRPr="00032A89" w:rsidRDefault="00BB67CF" w:rsidP="0074766F">
    <w:pPr>
      <w:pStyle w:val="En-tte"/>
      <w:tabs>
        <w:tab w:val="clear" w:pos="4536"/>
      </w:tabs>
      <w:rPr>
        <w:rFonts w:cs="Liberation Sans"/>
        <w:lang w:val="en-US"/>
      </w:rPr>
    </w:pPr>
    <w:r w:rsidRPr="00032A89">
      <w:rPr>
        <w:rFonts w:cs="Liberation Sans"/>
        <w:lang w:val="en-US"/>
      </w:rPr>
      <w:t>JEREMY MARTIN</w:t>
    </w:r>
  </w:p>
  <w:p w14:paraId="27D35D72" w14:textId="3C2310A3" w:rsidR="00BB67CF" w:rsidRPr="00032A89" w:rsidRDefault="00BB67CF" w:rsidP="0074766F">
    <w:pPr>
      <w:pStyle w:val="En-tte"/>
      <w:tabs>
        <w:tab w:val="clear" w:pos="4536"/>
      </w:tabs>
      <w:rPr>
        <w:rFonts w:cs="Liberation Sans"/>
        <w:lang w:val="en-US"/>
      </w:rPr>
    </w:pPr>
    <w:r w:rsidRPr="00032A89">
      <w:rPr>
        <w:rFonts w:cs="Liberation Sans"/>
        <w:lang w:val="en-US"/>
      </w:rPr>
      <w:t>ILYES BENNAGA</w:t>
    </w:r>
  </w:p>
  <w:p w14:paraId="3B70E668" w14:textId="531087D9" w:rsidR="00393D7E" w:rsidRPr="00032A89" w:rsidRDefault="00393D7E" w:rsidP="0074766F">
    <w:pPr>
      <w:pStyle w:val="En-tte"/>
      <w:tabs>
        <w:tab w:val="clear" w:pos="4536"/>
      </w:tabs>
      <w:rPr>
        <w:lang w:val="en-US"/>
      </w:rPr>
    </w:pPr>
    <w:r w:rsidRPr="00032A89">
      <w:rPr>
        <w:rFonts w:cs="Liberation Sans"/>
        <w:lang w:val="en-US"/>
      </w:rPr>
      <w:tab/>
    </w:r>
  </w:p>
  <w:p w14:paraId="7543EA70" w14:textId="77777777" w:rsidR="00393D7E" w:rsidRPr="00032A89" w:rsidRDefault="00393D7E">
    <w:pPr>
      <w:pStyle w:val="En-tte"/>
      <w:tabs>
        <w:tab w:val="clear" w:pos="4536"/>
        <w:tab w:val="clear" w:pos="9072"/>
        <w:tab w:val="left" w:pos="4020"/>
      </w:tabs>
      <w:rPr>
        <w:lang w:val="en-US"/>
      </w:rPr>
    </w:pPr>
    <w:r>
      <w:rPr>
        <w:rFonts w:cs="Liberation Sans"/>
        <w:b/>
        <w:bCs/>
        <w:noProof/>
      </w:rPr>
      <mc:AlternateContent>
        <mc:Choice Requires="wps">
          <w:drawing>
            <wp:anchor distT="0" distB="0" distL="114300" distR="114300" simplePos="0" relativeHeight="251663360" behindDoc="0" locked="0" layoutInCell="1" allowOverlap="1" wp14:anchorId="15A271B1" wp14:editId="13F04AD3">
              <wp:simplePos x="0" y="0"/>
              <wp:positionH relativeFrom="margin">
                <wp:align>right</wp:align>
              </wp:positionH>
              <wp:positionV relativeFrom="paragraph">
                <wp:posOffset>66037</wp:posOffset>
              </wp:positionV>
              <wp:extent cx="5760720" cy="0"/>
              <wp:effectExtent l="0" t="0" r="0" b="0"/>
              <wp:wrapNone/>
              <wp:docPr id="3" name="Connecteur droit 7"/>
              <wp:cNvGraphicFramePr/>
              <a:graphic xmlns:a="http://schemas.openxmlformats.org/drawingml/2006/main">
                <a:graphicData uri="http://schemas.microsoft.com/office/word/2010/wordprocessingShape">
                  <wps:wsp>
                    <wps:cNvCnPr/>
                    <wps:spPr>
                      <a:xfrm>
                        <a:off x="0" y="0"/>
                        <a:ext cx="5760720" cy="0"/>
                      </a:xfrm>
                      <a:prstGeom prst="straightConnector1">
                        <a:avLst/>
                      </a:prstGeom>
                      <a:noFill/>
                      <a:ln w="12701" cap="flat">
                        <a:solidFill>
                          <a:srgbClr val="F7BA44"/>
                        </a:solidFill>
                        <a:prstDash val="solid"/>
                        <a:miter/>
                      </a:ln>
                    </wps:spPr>
                    <wps:bodyPr/>
                  </wps:wsp>
                </a:graphicData>
              </a:graphic>
            </wp:anchor>
          </w:drawing>
        </mc:Choice>
        <mc:Fallback>
          <w:pict>
            <v:shapetype w14:anchorId="7236D7A5" id="_x0000_t32" coordsize="21600,21600" o:spt="32" o:oned="t" path="m,l21600,21600e" filled="f">
              <v:path arrowok="t" fillok="f" o:connecttype="none"/>
              <o:lock v:ext="edit" shapetype="t"/>
            </v:shapetype>
            <v:shape id="Connecteur droit 7" o:spid="_x0000_s1026" type="#_x0000_t32" style="position:absolute;margin-left:402.4pt;margin-top:5.2pt;width:453.6pt;height:0;z-index:25166336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" strokecolor="#f7ba44" strokeweight=".35281mm">
              <v:stroke joinstyle="miter"/>
              <w10:wrap anchorx="margin"/>
            </v:shape>
          </w:pict>
        </mc:Fallback>
      </mc:AlternateContent>
    </w:r>
  </w:p>
  <w:p w14:paraId="4985AF8A" w14:textId="77777777" w:rsidR="00393D7E" w:rsidRPr="00032A89" w:rsidRDefault="00393D7E">
    <w:pPr>
      <w:pStyle w:val="En-tte"/>
      <w:tabs>
        <w:tab w:val="clear" w:pos="4536"/>
        <w:tab w:val="clear" w:pos="9072"/>
        <w:tab w:val="left" w:pos="4020"/>
      </w:tabs>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CF1" w14:textId="77777777" w:rsidR="00393D7E" w:rsidRDefault="00393D7E" w:rsidP="002A3A43">
    <w:pPr>
      <w:pStyle w:val="En-tte"/>
      <w:tabs>
        <w:tab w:val="clear" w:pos="4536"/>
      </w:tabs>
      <w:rPr>
        <w:rFonts w:cs="Liberation Sans"/>
        <w:b/>
        <w:bCs/>
      </w:rPr>
    </w:pPr>
    <w:r>
      <w:rPr>
        <w:rFonts w:cs="Liberation Sans"/>
        <w:b/>
        <w:bCs/>
      </w:rPr>
      <w:t>CS2I BOURGOGNE</w:t>
    </w:r>
  </w:p>
  <w:p w14:paraId="6FDD6E54" w14:textId="75FC38BB" w:rsidR="00393D7E" w:rsidRPr="0074766F" w:rsidRDefault="00973A94" w:rsidP="002A3A43">
    <w:pPr>
      <w:pStyle w:val="En-tte"/>
      <w:tabs>
        <w:tab w:val="clear" w:pos="4536"/>
        <w:tab w:val="left" w:pos="7938"/>
      </w:tabs>
    </w:pPr>
    <w:r>
      <w:rPr>
        <w:rFonts w:cs="Liberation Sans"/>
      </w:rPr>
      <w:t>CHARTE DE DEVELOPPEUR</w:t>
    </w:r>
    <w:r w:rsidR="00393D7E">
      <w:rPr>
        <w:rFonts w:cs="Liberation Sans"/>
      </w:rPr>
      <w:tab/>
      <w:t>PAGE</w:t>
    </w:r>
    <w:r w:rsidR="00393D7E" w:rsidRPr="0074766F">
      <w:rPr>
        <w:rFonts w:cs="Liberation Sans"/>
      </w:rPr>
      <w:t xml:space="preserve"> | </w:t>
    </w:r>
    <w:r w:rsidR="00393D7E" w:rsidRPr="00140AB9">
      <w:rPr>
        <w:rFonts w:cs="Liberation Sans"/>
        <w:b/>
        <w:bCs/>
      </w:rPr>
      <w:fldChar w:fldCharType="begin"/>
    </w:r>
    <w:r w:rsidR="00393D7E" w:rsidRPr="00140AB9">
      <w:rPr>
        <w:rFonts w:cs="Liberation Sans"/>
        <w:b/>
        <w:bCs/>
      </w:rPr>
      <w:instrText>PAGE   \* MERGEFORMAT</w:instrText>
    </w:r>
    <w:r w:rsidR="00393D7E" w:rsidRPr="00140AB9">
      <w:rPr>
        <w:rFonts w:cs="Liberation Sans"/>
        <w:b/>
        <w:bCs/>
      </w:rPr>
      <w:fldChar w:fldCharType="separate"/>
    </w:r>
    <w:r w:rsidR="00393D7E" w:rsidRPr="00140AB9">
      <w:rPr>
        <w:rFonts w:cs="Liberation Sans"/>
        <w:b/>
        <w:bCs/>
      </w:rPr>
      <w:t>15</w:t>
    </w:r>
    <w:r w:rsidR="00393D7E" w:rsidRPr="00140AB9">
      <w:rPr>
        <w:rFonts w:cs="Liberation Sans"/>
        <w:b/>
        <w:bCs/>
      </w:rPr>
      <w:fldChar w:fldCharType="end"/>
    </w:r>
    <w:r w:rsidR="00393D7E" w:rsidRPr="00140AB9">
      <w:rPr>
        <w:rFonts w:cs="Liberation Sans"/>
        <w:b/>
        <w:bCs/>
      </w:rPr>
      <w:tab/>
    </w:r>
  </w:p>
  <w:p w14:paraId="1CDE721F" w14:textId="77777777" w:rsidR="00393D7E" w:rsidRDefault="00393D7E" w:rsidP="002A3A43">
    <w:pPr>
      <w:pStyle w:val="En-tte"/>
      <w:tabs>
        <w:tab w:val="clear" w:pos="4536"/>
        <w:tab w:val="clear" w:pos="9072"/>
        <w:tab w:val="left" w:pos="4020"/>
      </w:tabs>
    </w:pPr>
  </w:p>
  <w:p w14:paraId="1CCCCE6E" w14:textId="77777777" w:rsidR="00393D7E" w:rsidRDefault="00393D7E" w:rsidP="002A3A43">
    <w:pPr>
      <w:pStyle w:val="En-tte"/>
      <w:tabs>
        <w:tab w:val="clear" w:pos="4536"/>
        <w:tab w:val="clear" w:pos="9072"/>
        <w:tab w:val="left" w:pos="4020"/>
      </w:tabs>
    </w:pPr>
    <w:r>
      <w:rPr>
        <w:rFonts w:cs="Liberation Sans"/>
        <w:b/>
        <w:bCs/>
        <w:noProof/>
      </w:rPr>
      <mc:AlternateContent>
        <mc:Choice Requires="wps">
          <w:drawing>
            <wp:anchor distT="0" distB="0" distL="114300" distR="114300" simplePos="0" relativeHeight="251673600" behindDoc="0" locked="0" layoutInCell="1" allowOverlap="1" wp14:anchorId="78180A27" wp14:editId="4D4A8336">
              <wp:simplePos x="0" y="0"/>
              <wp:positionH relativeFrom="margin">
                <wp:posOffset>0</wp:posOffset>
              </wp:positionH>
              <wp:positionV relativeFrom="paragraph">
                <wp:posOffset>88265</wp:posOffset>
              </wp:positionV>
              <wp:extent cx="5760720" cy="0"/>
              <wp:effectExtent l="0" t="0" r="0" b="0"/>
              <wp:wrapNone/>
              <wp:docPr id="69" name="Connecteur droit 7"/>
              <wp:cNvGraphicFramePr/>
              <a:graphic xmlns:a="http://schemas.openxmlformats.org/drawingml/2006/main">
                <a:graphicData uri="http://schemas.microsoft.com/office/word/2010/wordprocessingShape">
                  <wps:wsp>
                    <wps:cNvCnPr/>
                    <wps:spPr>
                      <a:xfrm>
                        <a:off x="0" y="0"/>
                        <a:ext cx="5760720" cy="0"/>
                      </a:xfrm>
                      <a:prstGeom prst="straightConnector1">
                        <a:avLst/>
                      </a:prstGeom>
                      <a:noFill/>
                      <a:ln w="12701" cap="flat">
                        <a:solidFill>
                          <a:srgbClr val="F7BA44"/>
                        </a:solidFill>
                        <a:prstDash val="solid"/>
                        <a:miter/>
                      </a:ln>
                    </wps:spPr>
                    <wps:bodyPr/>
                  </wps:wsp>
                </a:graphicData>
              </a:graphic>
            </wp:anchor>
          </w:drawing>
        </mc:Choice>
        <mc:Fallback>
          <w:pict>
            <v:shapetype w14:anchorId="77E01A5C" id="_x0000_t32" coordsize="21600,21600" o:spt="32" o:oned="t" path="m,l21600,21600e" filled="f">
              <v:path arrowok="t" fillok="f" o:connecttype="none"/>
              <o:lock v:ext="edit" shapetype="t"/>
            </v:shapetype>
            <v:shape id="Connecteur droit 7" o:spid="_x0000_s1026" type="#_x0000_t32" style="position:absolute;margin-left:0;margin-top:6.95pt;width:453.6pt;height:0;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" strokecolor="#f7ba44" strokeweight=".35281mm">
              <v:stroke joinstyle="miter"/>
              <w10:wrap anchorx="margin"/>
            </v:shape>
          </w:pict>
        </mc:Fallback>
      </mc:AlternateContent>
    </w:r>
  </w:p>
  <w:p w14:paraId="4CD4E732" w14:textId="77777777" w:rsidR="00393D7E" w:rsidRDefault="00393D7E">
    <w:pPr>
      <w:pStyle w:val="En-tte"/>
      <w:tabs>
        <w:tab w:val="clear" w:pos="4536"/>
        <w:tab w:val="clear" w:pos="9072"/>
        <w:tab w:val="left" w:pos="40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434"/>
    <w:multiLevelType w:val="hybridMultilevel"/>
    <w:tmpl w:val="3B0CA634"/>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02700B"/>
    <w:multiLevelType w:val="hybridMultilevel"/>
    <w:tmpl w:val="5C70CD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457249"/>
    <w:multiLevelType w:val="hybridMultilevel"/>
    <w:tmpl w:val="46D6E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016CE8"/>
    <w:multiLevelType w:val="hybridMultilevel"/>
    <w:tmpl w:val="C61A78DE"/>
    <w:lvl w:ilvl="0" w:tplc="040C0001">
      <w:start w:val="1"/>
      <w:numFmt w:val="bullet"/>
      <w:lvlText w:val=""/>
      <w:lvlJc w:val="left"/>
      <w:pPr>
        <w:ind w:left="984" w:hanging="360"/>
      </w:pPr>
      <w:rPr>
        <w:rFonts w:ascii="Symbol" w:hAnsi="Symbol" w:hint="default"/>
      </w:rPr>
    </w:lvl>
    <w:lvl w:ilvl="1" w:tplc="040C0003" w:tentative="1">
      <w:start w:val="1"/>
      <w:numFmt w:val="bullet"/>
      <w:lvlText w:val="o"/>
      <w:lvlJc w:val="left"/>
      <w:pPr>
        <w:ind w:left="1704" w:hanging="360"/>
      </w:pPr>
      <w:rPr>
        <w:rFonts w:ascii="Courier New" w:hAnsi="Courier New" w:cs="Courier New" w:hint="default"/>
      </w:rPr>
    </w:lvl>
    <w:lvl w:ilvl="2" w:tplc="040C0005" w:tentative="1">
      <w:start w:val="1"/>
      <w:numFmt w:val="bullet"/>
      <w:lvlText w:val=""/>
      <w:lvlJc w:val="left"/>
      <w:pPr>
        <w:ind w:left="2424" w:hanging="360"/>
      </w:pPr>
      <w:rPr>
        <w:rFonts w:ascii="Wingdings" w:hAnsi="Wingdings" w:hint="default"/>
      </w:rPr>
    </w:lvl>
    <w:lvl w:ilvl="3" w:tplc="040C0001" w:tentative="1">
      <w:start w:val="1"/>
      <w:numFmt w:val="bullet"/>
      <w:lvlText w:val=""/>
      <w:lvlJc w:val="left"/>
      <w:pPr>
        <w:ind w:left="3144" w:hanging="360"/>
      </w:pPr>
      <w:rPr>
        <w:rFonts w:ascii="Symbol" w:hAnsi="Symbol" w:hint="default"/>
      </w:rPr>
    </w:lvl>
    <w:lvl w:ilvl="4" w:tplc="040C0003" w:tentative="1">
      <w:start w:val="1"/>
      <w:numFmt w:val="bullet"/>
      <w:lvlText w:val="o"/>
      <w:lvlJc w:val="left"/>
      <w:pPr>
        <w:ind w:left="3864" w:hanging="360"/>
      </w:pPr>
      <w:rPr>
        <w:rFonts w:ascii="Courier New" w:hAnsi="Courier New" w:cs="Courier New" w:hint="default"/>
      </w:rPr>
    </w:lvl>
    <w:lvl w:ilvl="5" w:tplc="040C0005" w:tentative="1">
      <w:start w:val="1"/>
      <w:numFmt w:val="bullet"/>
      <w:lvlText w:val=""/>
      <w:lvlJc w:val="left"/>
      <w:pPr>
        <w:ind w:left="4584" w:hanging="360"/>
      </w:pPr>
      <w:rPr>
        <w:rFonts w:ascii="Wingdings" w:hAnsi="Wingdings" w:hint="default"/>
      </w:rPr>
    </w:lvl>
    <w:lvl w:ilvl="6" w:tplc="040C0001" w:tentative="1">
      <w:start w:val="1"/>
      <w:numFmt w:val="bullet"/>
      <w:lvlText w:val=""/>
      <w:lvlJc w:val="left"/>
      <w:pPr>
        <w:ind w:left="5304" w:hanging="360"/>
      </w:pPr>
      <w:rPr>
        <w:rFonts w:ascii="Symbol" w:hAnsi="Symbol" w:hint="default"/>
      </w:rPr>
    </w:lvl>
    <w:lvl w:ilvl="7" w:tplc="040C0003" w:tentative="1">
      <w:start w:val="1"/>
      <w:numFmt w:val="bullet"/>
      <w:lvlText w:val="o"/>
      <w:lvlJc w:val="left"/>
      <w:pPr>
        <w:ind w:left="6024" w:hanging="360"/>
      </w:pPr>
      <w:rPr>
        <w:rFonts w:ascii="Courier New" w:hAnsi="Courier New" w:cs="Courier New" w:hint="default"/>
      </w:rPr>
    </w:lvl>
    <w:lvl w:ilvl="8" w:tplc="040C0005" w:tentative="1">
      <w:start w:val="1"/>
      <w:numFmt w:val="bullet"/>
      <w:lvlText w:val=""/>
      <w:lvlJc w:val="left"/>
      <w:pPr>
        <w:ind w:left="6744" w:hanging="360"/>
      </w:pPr>
      <w:rPr>
        <w:rFonts w:ascii="Wingdings" w:hAnsi="Wingdings" w:hint="default"/>
      </w:rPr>
    </w:lvl>
  </w:abstractNum>
  <w:abstractNum w:abstractNumId="4" w15:restartNumberingAfterBreak="0">
    <w:nsid w:val="358B4776"/>
    <w:multiLevelType w:val="hybridMultilevel"/>
    <w:tmpl w:val="8124CB70"/>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A66D57"/>
    <w:multiLevelType w:val="hybridMultilevel"/>
    <w:tmpl w:val="E98C3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DD7944"/>
    <w:multiLevelType w:val="hybridMultilevel"/>
    <w:tmpl w:val="FED84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6A1745"/>
    <w:multiLevelType w:val="hybridMultilevel"/>
    <w:tmpl w:val="D93A0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A21B51"/>
    <w:multiLevelType w:val="hybridMultilevel"/>
    <w:tmpl w:val="0C6498D8"/>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704" w:hanging="360"/>
      </w:pPr>
      <w:rPr>
        <w:rFonts w:ascii="Courier New" w:hAnsi="Courier New" w:cs="Courier New" w:hint="default"/>
      </w:rPr>
    </w:lvl>
    <w:lvl w:ilvl="2" w:tplc="040C0005" w:tentative="1">
      <w:start w:val="1"/>
      <w:numFmt w:val="bullet"/>
      <w:lvlText w:val=""/>
      <w:lvlJc w:val="left"/>
      <w:pPr>
        <w:ind w:left="2424" w:hanging="360"/>
      </w:pPr>
      <w:rPr>
        <w:rFonts w:ascii="Wingdings" w:hAnsi="Wingdings" w:hint="default"/>
      </w:rPr>
    </w:lvl>
    <w:lvl w:ilvl="3" w:tplc="040C0001" w:tentative="1">
      <w:start w:val="1"/>
      <w:numFmt w:val="bullet"/>
      <w:lvlText w:val=""/>
      <w:lvlJc w:val="left"/>
      <w:pPr>
        <w:ind w:left="3144" w:hanging="360"/>
      </w:pPr>
      <w:rPr>
        <w:rFonts w:ascii="Symbol" w:hAnsi="Symbol" w:hint="default"/>
      </w:rPr>
    </w:lvl>
    <w:lvl w:ilvl="4" w:tplc="040C0003" w:tentative="1">
      <w:start w:val="1"/>
      <w:numFmt w:val="bullet"/>
      <w:lvlText w:val="o"/>
      <w:lvlJc w:val="left"/>
      <w:pPr>
        <w:ind w:left="3864" w:hanging="360"/>
      </w:pPr>
      <w:rPr>
        <w:rFonts w:ascii="Courier New" w:hAnsi="Courier New" w:cs="Courier New" w:hint="default"/>
      </w:rPr>
    </w:lvl>
    <w:lvl w:ilvl="5" w:tplc="040C0005" w:tentative="1">
      <w:start w:val="1"/>
      <w:numFmt w:val="bullet"/>
      <w:lvlText w:val=""/>
      <w:lvlJc w:val="left"/>
      <w:pPr>
        <w:ind w:left="4584" w:hanging="360"/>
      </w:pPr>
      <w:rPr>
        <w:rFonts w:ascii="Wingdings" w:hAnsi="Wingdings" w:hint="default"/>
      </w:rPr>
    </w:lvl>
    <w:lvl w:ilvl="6" w:tplc="040C0001" w:tentative="1">
      <w:start w:val="1"/>
      <w:numFmt w:val="bullet"/>
      <w:lvlText w:val=""/>
      <w:lvlJc w:val="left"/>
      <w:pPr>
        <w:ind w:left="5304" w:hanging="360"/>
      </w:pPr>
      <w:rPr>
        <w:rFonts w:ascii="Symbol" w:hAnsi="Symbol" w:hint="default"/>
      </w:rPr>
    </w:lvl>
    <w:lvl w:ilvl="7" w:tplc="040C0003" w:tentative="1">
      <w:start w:val="1"/>
      <w:numFmt w:val="bullet"/>
      <w:lvlText w:val="o"/>
      <w:lvlJc w:val="left"/>
      <w:pPr>
        <w:ind w:left="6024" w:hanging="360"/>
      </w:pPr>
      <w:rPr>
        <w:rFonts w:ascii="Courier New" w:hAnsi="Courier New" w:cs="Courier New" w:hint="default"/>
      </w:rPr>
    </w:lvl>
    <w:lvl w:ilvl="8" w:tplc="040C0005" w:tentative="1">
      <w:start w:val="1"/>
      <w:numFmt w:val="bullet"/>
      <w:lvlText w:val=""/>
      <w:lvlJc w:val="left"/>
      <w:pPr>
        <w:ind w:left="6744" w:hanging="360"/>
      </w:pPr>
      <w:rPr>
        <w:rFonts w:ascii="Wingdings" w:hAnsi="Wingdings" w:hint="default"/>
      </w:rPr>
    </w:lvl>
  </w:abstractNum>
  <w:abstractNum w:abstractNumId="9" w15:restartNumberingAfterBreak="0">
    <w:nsid w:val="73CD5CF3"/>
    <w:multiLevelType w:val="hybridMultilevel"/>
    <w:tmpl w:val="7D161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915F9D"/>
    <w:multiLevelType w:val="hybridMultilevel"/>
    <w:tmpl w:val="66C62330"/>
    <w:lvl w:ilvl="0" w:tplc="DE3EAB76">
      <w:numFmt w:val="bullet"/>
      <w:lvlText w:val="-"/>
      <w:lvlJc w:val="left"/>
      <w:pPr>
        <w:ind w:left="720" w:hanging="360"/>
      </w:pPr>
      <w:rPr>
        <w:rFonts w:ascii="Liberation Sans" w:eastAsia="Calibri" w:hAnsi="Liberation Sans" w:cs="Liberation San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9"/>
  </w:num>
  <w:num w:numId="6">
    <w:abstractNumId w:val="8"/>
  </w:num>
  <w:num w:numId="7">
    <w:abstractNumId w:val="10"/>
  </w:num>
  <w:num w:numId="8">
    <w:abstractNumId w:val="8"/>
  </w:num>
  <w:num w:numId="9">
    <w:abstractNumId w:val="3"/>
  </w:num>
  <w:num w:numId="10">
    <w:abstractNumId w:val="9"/>
  </w:num>
  <w:num w:numId="11">
    <w:abstractNumId w:val="0"/>
  </w:num>
  <w:num w:numId="12">
    <w:abstractNumId w:val="4"/>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74A"/>
    <w:rsid w:val="00000217"/>
    <w:rsid w:val="00002967"/>
    <w:rsid w:val="00002D2B"/>
    <w:rsid w:val="0000302F"/>
    <w:rsid w:val="00003D3A"/>
    <w:rsid w:val="000044AE"/>
    <w:rsid w:val="00004FAC"/>
    <w:rsid w:val="0000582B"/>
    <w:rsid w:val="00006128"/>
    <w:rsid w:val="000063AE"/>
    <w:rsid w:val="00006804"/>
    <w:rsid w:val="00007A2A"/>
    <w:rsid w:val="00007BD8"/>
    <w:rsid w:val="00010170"/>
    <w:rsid w:val="00011712"/>
    <w:rsid w:val="00011ED6"/>
    <w:rsid w:val="00012B62"/>
    <w:rsid w:val="000132F5"/>
    <w:rsid w:val="00013A2F"/>
    <w:rsid w:val="00013EE7"/>
    <w:rsid w:val="000140F3"/>
    <w:rsid w:val="00014EE4"/>
    <w:rsid w:val="00015D85"/>
    <w:rsid w:val="00015F9D"/>
    <w:rsid w:val="0001602C"/>
    <w:rsid w:val="00016C03"/>
    <w:rsid w:val="00016D71"/>
    <w:rsid w:val="00017517"/>
    <w:rsid w:val="000177B3"/>
    <w:rsid w:val="000208DC"/>
    <w:rsid w:val="00020EF4"/>
    <w:rsid w:val="0002190D"/>
    <w:rsid w:val="0002206E"/>
    <w:rsid w:val="000225D2"/>
    <w:rsid w:val="00022A83"/>
    <w:rsid w:val="00023175"/>
    <w:rsid w:val="000236C7"/>
    <w:rsid w:val="00023798"/>
    <w:rsid w:val="000241F0"/>
    <w:rsid w:val="00024848"/>
    <w:rsid w:val="00024D50"/>
    <w:rsid w:val="00027977"/>
    <w:rsid w:val="00030762"/>
    <w:rsid w:val="00032A89"/>
    <w:rsid w:val="00032B59"/>
    <w:rsid w:val="000333F6"/>
    <w:rsid w:val="00033640"/>
    <w:rsid w:val="000337C1"/>
    <w:rsid w:val="00034860"/>
    <w:rsid w:val="0003495D"/>
    <w:rsid w:val="00034A0D"/>
    <w:rsid w:val="000354E8"/>
    <w:rsid w:val="00035523"/>
    <w:rsid w:val="0003676C"/>
    <w:rsid w:val="0003681C"/>
    <w:rsid w:val="000370BC"/>
    <w:rsid w:val="00041B14"/>
    <w:rsid w:val="00043F51"/>
    <w:rsid w:val="000447EE"/>
    <w:rsid w:val="0004492E"/>
    <w:rsid w:val="00044E39"/>
    <w:rsid w:val="0004551D"/>
    <w:rsid w:val="00045C86"/>
    <w:rsid w:val="00045DC4"/>
    <w:rsid w:val="0004668E"/>
    <w:rsid w:val="00046C30"/>
    <w:rsid w:val="0005021B"/>
    <w:rsid w:val="00050285"/>
    <w:rsid w:val="00051357"/>
    <w:rsid w:val="000535C4"/>
    <w:rsid w:val="00053C30"/>
    <w:rsid w:val="00053C32"/>
    <w:rsid w:val="00054C2E"/>
    <w:rsid w:val="00054CBA"/>
    <w:rsid w:val="0005518C"/>
    <w:rsid w:val="00055584"/>
    <w:rsid w:val="000569DD"/>
    <w:rsid w:val="000570EA"/>
    <w:rsid w:val="000602FF"/>
    <w:rsid w:val="000618B5"/>
    <w:rsid w:val="00061947"/>
    <w:rsid w:val="000634AD"/>
    <w:rsid w:val="00065823"/>
    <w:rsid w:val="000658EF"/>
    <w:rsid w:val="00066D56"/>
    <w:rsid w:val="0006731A"/>
    <w:rsid w:val="0006782A"/>
    <w:rsid w:val="00067DAB"/>
    <w:rsid w:val="000700C9"/>
    <w:rsid w:val="0007126B"/>
    <w:rsid w:val="0007171E"/>
    <w:rsid w:val="00071E91"/>
    <w:rsid w:val="00071F05"/>
    <w:rsid w:val="000720DF"/>
    <w:rsid w:val="000747D6"/>
    <w:rsid w:val="00074977"/>
    <w:rsid w:val="00074B12"/>
    <w:rsid w:val="00074C73"/>
    <w:rsid w:val="00074DF7"/>
    <w:rsid w:val="00074FE6"/>
    <w:rsid w:val="000766DA"/>
    <w:rsid w:val="0007673A"/>
    <w:rsid w:val="00081647"/>
    <w:rsid w:val="000817AC"/>
    <w:rsid w:val="00082A7D"/>
    <w:rsid w:val="00082DE2"/>
    <w:rsid w:val="00082F1B"/>
    <w:rsid w:val="000830FB"/>
    <w:rsid w:val="00083281"/>
    <w:rsid w:val="0008357E"/>
    <w:rsid w:val="000836A6"/>
    <w:rsid w:val="00085199"/>
    <w:rsid w:val="0008524B"/>
    <w:rsid w:val="0008527F"/>
    <w:rsid w:val="0008540A"/>
    <w:rsid w:val="0008541A"/>
    <w:rsid w:val="00086783"/>
    <w:rsid w:val="00086901"/>
    <w:rsid w:val="0008695A"/>
    <w:rsid w:val="00086DB0"/>
    <w:rsid w:val="00086FD2"/>
    <w:rsid w:val="00087C26"/>
    <w:rsid w:val="00087DDF"/>
    <w:rsid w:val="00090EF0"/>
    <w:rsid w:val="0009170D"/>
    <w:rsid w:val="00091FAD"/>
    <w:rsid w:val="00091FC5"/>
    <w:rsid w:val="00093549"/>
    <w:rsid w:val="0009413C"/>
    <w:rsid w:val="00095F1B"/>
    <w:rsid w:val="00097649"/>
    <w:rsid w:val="00097DF7"/>
    <w:rsid w:val="000A003E"/>
    <w:rsid w:val="000A0BEA"/>
    <w:rsid w:val="000A1037"/>
    <w:rsid w:val="000A1AC6"/>
    <w:rsid w:val="000A24A5"/>
    <w:rsid w:val="000A2539"/>
    <w:rsid w:val="000A28C1"/>
    <w:rsid w:val="000A3DB8"/>
    <w:rsid w:val="000A3E51"/>
    <w:rsid w:val="000A3F60"/>
    <w:rsid w:val="000A56FB"/>
    <w:rsid w:val="000A5BAF"/>
    <w:rsid w:val="000A5DF4"/>
    <w:rsid w:val="000A640A"/>
    <w:rsid w:val="000A6588"/>
    <w:rsid w:val="000A6F91"/>
    <w:rsid w:val="000A75DE"/>
    <w:rsid w:val="000B0348"/>
    <w:rsid w:val="000B1DA3"/>
    <w:rsid w:val="000B1E72"/>
    <w:rsid w:val="000B1F8D"/>
    <w:rsid w:val="000B229D"/>
    <w:rsid w:val="000B3932"/>
    <w:rsid w:val="000B46AA"/>
    <w:rsid w:val="000B4D53"/>
    <w:rsid w:val="000B5316"/>
    <w:rsid w:val="000B634B"/>
    <w:rsid w:val="000B6C11"/>
    <w:rsid w:val="000C0832"/>
    <w:rsid w:val="000C0A8F"/>
    <w:rsid w:val="000C26AF"/>
    <w:rsid w:val="000C2827"/>
    <w:rsid w:val="000C2D92"/>
    <w:rsid w:val="000C3AC0"/>
    <w:rsid w:val="000C5C8B"/>
    <w:rsid w:val="000C5F38"/>
    <w:rsid w:val="000C7F00"/>
    <w:rsid w:val="000C7FD0"/>
    <w:rsid w:val="000D0485"/>
    <w:rsid w:val="000D0B3E"/>
    <w:rsid w:val="000D15A6"/>
    <w:rsid w:val="000D19D7"/>
    <w:rsid w:val="000D1CE5"/>
    <w:rsid w:val="000D2479"/>
    <w:rsid w:val="000D2525"/>
    <w:rsid w:val="000D3149"/>
    <w:rsid w:val="000D43F3"/>
    <w:rsid w:val="000D45A0"/>
    <w:rsid w:val="000D4F86"/>
    <w:rsid w:val="000D5A78"/>
    <w:rsid w:val="000D6603"/>
    <w:rsid w:val="000D684E"/>
    <w:rsid w:val="000D6D77"/>
    <w:rsid w:val="000D6F56"/>
    <w:rsid w:val="000D6F68"/>
    <w:rsid w:val="000D756B"/>
    <w:rsid w:val="000D771F"/>
    <w:rsid w:val="000E11BA"/>
    <w:rsid w:val="000E1C1A"/>
    <w:rsid w:val="000E4270"/>
    <w:rsid w:val="000E4CBC"/>
    <w:rsid w:val="000E4F3E"/>
    <w:rsid w:val="000E5A8A"/>
    <w:rsid w:val="000E5D91"/>
    <w:rsid w:val="000E64F2"/>
    <w:rsid w:val="000E6A45"/>
    <w:rsid w:val="000E6DDA"/>
    <w:rsid w:val="000E72D1"/>
    <w:rsid w:val="000F06C5"/>
    <w:rsid w:val="000F093A"/>
    <w:rsid w:val="000F1026"/>
    <w:rsid w:val="000F11DE"/>
    <w:rsid w:val="000F26C4"/>
    <w:rsid w:val="000F29C7"/>
    <w:rsid w:val="000F3829"/>
    <w:rsid w:val="000F38DB"/>
    <w:rsid w:val="000F408E"/>
    <w:rsid w:val="000F4858"/>
    <w:rsid w:val="000F5176"/>
    <w:rsid w:val="000F5679"/>
    <w:rsid w:val="000F5CB9"/>
    <w:rsid w:val="000F6966"/>
    <w:rsid w:val="000F6ACA"/>
    <w:rsid w:val="000F7A12"/>
    <w:rsid w:val="0010030F"/>
    <w:rsid w:val="00100650"/>
    <w:rsid w:val="001006A4"/>
    <w:rsid w:val="00101345"/>
    <w:rsid w:val="00102971"/>
    <w:rsid w:val="0010392A"/>
    <w:rsid w:val="00104030"/>
    <w:rsid w:val="00104450"/>
    <w:rsid w:val="00105586"/>
    <w:rsid w:val="00105B84"/>
    <w:rsid w:val="00105E97"/>
    <w:rsid w:val="00106835"/>
    <w:rsid w:val="00106992"/>
    <w:rsid w:val="001072F2"/>
    <w:rsid w:val="00107536"/>
    <w:rsid w:val="001077A7"/>
    <w:rsid w:val="001077CC"/>
    <w:rsid w:val="00110A56"/>
    <w:rsid w:val="00110D99"/>
    <w:rsid w:val="001111AE"/>
    <w:rsid w:val="001126FA"/>
    <w:rsid w:val="001127C9"/>
    <w:rsid w:val="00112DD6"/>
    <w:rsid w:val="0011314D"/>
    <w:rsid w:val="0011446B"/>
    <w:rsid w:val="001151BE"/>
    <w:rsid w:val="001158EA"/>
    <w:rsid w:val="00115EAE"/>
    <w:rsid w:val="001161B3"/>
    <w:rsid w:val="00117038"/>
    <w:rsid w:val="001173B2"/>
    <w:rsid w:val="001173E2"/>
    <w:rsid w:val="00117A11"/>
    <w:rsid w:val="00117F1D"/>
    <w:rsid w:val="00121EEC"/>
    <w:rsid w:val="001222CB"/>
    <w:rsid w:val="00122A4A"/>
    <w:rsid w:val="001239C7"/>
    <w:rsid w:val="00123D8A"/>
    <w:rsid w:val="00123E7E"/>
    <w:rsid w:val="001252C1"/>
    <w:rsid w:val="00125ACD"/>
    <w:rsid w:val="001264C9"/>
    <w:rsid w:val="0012679A"/>
    <w:rsid w:val="00126CEE"/>
    <w:rsid w:val="00127347"/>
    <w:rsid w:val="001278F6"/>
    <w:rsid w:val="00127B98"/>
    <w:rsid w:val="00127BB9"/>
    <w:rsid w:val="0013074A"/>
    <w:rsid w:val="0013143E"/>
    <w:rsid w:val="001325B0"/>
    <w:rsid w:val="00132920"/>
    <w:rsid w:val="00132A2B"/>
    <w:rsid w:val="0013354F"/>
    <w:rsid w:val="00135357"/>
    <w:rsid w:val="00135BBB"/>
    <w:rsid w:val="001364B6"/>
    <w:rsid w:val="00137C66"/>
    <w:rsid w:val="00140093"/>
    <w:rsid w:val="00140AB9"/>
    <w:rsid w:val="00140B11"/>
    <w:rsid w:val="001416A8"/>
    <w:rsid w:val="00141D91"/>
    <w:rsid w:val="00142EB9"/>
    <w:rsid w:val="001436DA"/>
    <w:rsid w:val="00144597"/>
    <w:rsid w:val="00145C22"/>
    <w:rsid w:val="001469BD"/>
    <w:rsid w:val="0014748B"/>
    <w:rsid w:val="001503C3"/>
    <w:rsid w:val="00150F29"/>
    <w:rsid w:val="001510A1"/>
    <w:rsid w:val="00151482"/>
    <w:rsid w:val="00151606"/>
    <w:rsid w:val="00152B32"/>
    <w:rsid w:val="001532D0"/>
    <w:rsid w:val="00153664"/>
    <w:rsid w:val="00153932"/>
    <w:rsid w:val="001539D0"/>
    <w:rsid w:val="001540A9"/>
    <w:rsid w:val="00154787"/>
    <w:rsid w:val="00155F89"/>
    <w:rsid w:val="00155FB8"/>
    <w:rsid w:val="0015658E"/>
    <w:rsid w:val="00156B70"/>
    <w:rsid w:val="00157177"/>
    <w:rsid w:val="001577E9"/>
    <w:rsid w:val="00157951"/>
    <w:rsid w:val="00157B6F"/>
    <w:rsid w:val="00157C13"/>
    <w:rsid w:val="00157F02"/>
    <w:rsid w:val="00160B87"/>
    <w:rsid w:val="00161EAA"/>
    <w:rsid w:val="001622D1"/>
    <w:rsid w:val="00162B62"/>
    <w:rsid w:val="00163DFC"/>
    <w:rsid w:val="00164213"/>
    <w:rsid w:val="001700D1"/>
    <w:rsid w:val="00170AB5"/>
    <w:rsid w:val="001717BE"/>
    <w:rsid w:val="00171A69"/>
    <w:rsid w:val="00171FC8"/>
    <w:rsid w:val="001729DE"/>
    <w:rsid w:val="00172B96"/>
    <w:rsid w:val="00173B4C"/>
    <w:rsid w:val="0017403F"/>
    <w:rsid w:val="00174552"/>
    <w:rsid w:val="001750E3"/>
    <w:rsid w:val="001759D3"/>
    <w:rsid w:val="001767EB"/>
    <w:rsid w:val="00176A8E"/>
    <w:rsid w:val="0017718F"/>
    <w:rsid w:val="0018097E"/>
    <w:rsid w:val="00181A29"/>
    <w:rsid w:val="00183577"/>
    <w:rsid w:val="00183A77"/>
    <w:rsid w:val="00183A9C"/>
    <w:rsid w:val="00183BB8"/>
    <w:rsid w:val="00184005"/>
    <w:rsid w:val="00184717"/>
    <w:rsid w:val="00184C10"/>
    <w:rsid w:val="00184F0A"/>
    <w:rsid w:val="001850E8"/>
    <w:rsid w:val="001859C1"/>
    <w:rsid w:val="00186036"/>
    <w:rsid w:val="0018611A"/>
    <w:rsid w:val="00186F6F"/>
    <w:rsid w:val="00190D14"/>
    <w:rsid w:val="00190D58"/>
    <w:rsid w:val="00191337"/>
    <w:rsid w:val="00191C5D"/>
    <w:rsid w:val="00192430"/>
    <w:rsid w:val="0019328E"/>
    <w:rsid w:val="0019331F"/>
    <w:rsid w:val="001938A8"/>
    <w:rsid w:val="0019468B"/>
    <w:rsid w:val="001947CA"/>
    <w:rsid w:val="00194C36"/>
    <w:rsid w:val="00194F9C"/>
    <w:rsid w:val="00195656"/>
    <w:rsid w:val="00195FEF"/>
    <w:rsid w:val="001961F7"/>
    <w:rsid w:val="00196505"/>
    <w:rsid w:val="00196B8B"/>
    <w:rsid w:val="00196F15"/>
    <w:rsid w:val="00197AF0"/>
    <w:rsid w:val="00197DF2"/>
    <w:rsid w:val="001A12AF"/>
    <w:rsid w:val="001A19FC"/>
    <w:rsid w:val="001A2439"/>
    <w:rsid w:val="001A306F"/>
    <w:rsid w:val="001A3487"/>
    <w:rsid w:val="001A4C1C"/>
    <w:rsid w:val="001A5146"/>
    <w:rsid w:val="001A566D"/>
    <w:rsid w:val="001A5A93"/>
    <w:rsid w:val="001A5CD3"/>
    <w:rsid w:val="001A5E5F"/>
    <w:rsid w:val="001A5F8D"/>
    <w:rsid w:val="001A63D1"/>
    <w:rsid w:val="001A6B48"/>
    <w:rsid w:val="001A6BEF"/>
    <w:rsid w:val="001B050D"/>
    <w:rsid w:val="001B0835"/>
    <w:rsid w:val="001B0891"/>
    <w:rsid w:val="001B12A6"/>
    <w:rsid w:val="001B1813"/>
    <w:rsid w:val="001B1E62"/>
    <w:rsid w:val="001B1FB7"/>
    <w:rsid w:val="001B22C1"/>
    <w:rsid w:val="001B2E9B"/>
    <w:rsid w:val="001B367C"/>
    <w:rsid w:val="001B37E3"/>
    <w:rsid w:val="001B3B62"/>
    <w:rsid w:val="001B4845"/>
    <w:rsid w:val="001B613C"/>
    <w:rsid w:val="001B6626"/>
    <w:rsid w:val="001B6806"/>
    <w:rsid w:val="001B6C45"/>
    <w:rsid w:val="001C0061"/>
    <w:rsid w:val="001C09A2"/>
    <w:rsid w:val="001C14A6"/>
    <w:rsid w:val="001C3ABA"/>
    <w:rsid w:val="001C3C1B"/>
    <w:rsid w:val="001C43B3"/>
    <w:rsid w:val="001C5ED1"/>
    <w:rsid w:val="001C691F"/>
    <w:rsid w:val="001C6B02"/>
    <w:rsid w:val="001C6F6B"/>
    <w:rsid w:val="001D02DB"/>
    <w:rsid w:val="001D0F3B"/>
    <w:rsid w:val="001D1130"/>
    <w:rsid w:val="001D23BB"/>
    <w:rsid w:val="001D24EA"/>
    <w:rsid w:val="001D367B"/>
    <w:rsid w:val="001D3A7B"/>
    <w:rsid w:val="001D4077"/>
    <w:rsid w:val="001D43FA"/>
    <w:rsid w:val="001D44B5"/>
    <w:rsid w:val="001D4B43"/>
    <w:rsid w:val="001D536B"/>
    <w:rsid w:val="001D5424"/>
    <w:rsid w:val="001D5EC2"/>
    <w:rsid w:val="001D5F8D"/>
    <w:rsid w:val="001D75E0"/>
    <w:rsid w:val="001E0459"/>
    <w:rsid w:val="001E0F08"/>
    <w:rsid w:val="001E1886"/>
    <w:rsid w:val="001E2048"/>
    <w:rsid w:val="001E2440"/>
    <w:rsid w:val="001E26DE"/>
    <w:rsid w:val="001E2B23"/>
    <w:rsid w:val="001E33E3"/>
    <w:rsid w:val="001E34DA"/>
    <w:rsid w:val="001E36BD"/>
    <w:rsid w:val="001E3CCD"/>
    <w:rsid w:val="001E3FFD"/>
    <w:rsid w:val="001E3FFE"/>
    <w:rsid w:val="001E460E"/>
    <w:rsid w:val="001E4685"/>
    <w:rsid w:val="001E4A96"/>
    <w:rsid w:val="001E4C6A"/>
    <w:rsid w:val="001E564D"/>
    <w:rsid w:val="001E5947"/>
    <w:rsid w:val="001E6A04"/>
    <w:rsid w:val="001E7297"/>
    <w:rsid w:val="001E7393"/>
    <w:rsid w:val="001E7684"/>
    <w:rsid w:val="001E77FF"/>
    <w:rsid w:val="001F04DB"/>
    <w:rsid w:val="001F0A31"/>
    <w:rsid w:val="001F19C2"/>
    <w:rsid w:val="001F1E39"/>
    <w:rsid w:val="001F2984"/>
    <w:rsid w:val="001F383E"/>
    <w:rsid w:val="001F3914"/>
    <w:rsid w:val="001F401E"/>
    <w:rsid w:val="001F418D"/>
    <w:rsid w:val="001F470D"/>
    <w:rsid w:val="001F5413"/>
    <w:rsid w:val="001F5B1B"/>
    <w:rsid w:val="001F66CB"/>
    <w:rsid w:val="001F68DB"/>
    <w:rsid w:val="001F7C1C"/>
    <w:rsid w:val="00200F07"/>
    <w:rsid w:val="002024B4"/>
    <w:rsid w:val="0020297F"/>
    <w:rsid w:val="002050C3"/>
    <w:rsid w:val="002058AA"/>
    <w:rsid w:val="00205A0C"/>
    <w:rsid w:val="00205E57"/>
    <w:rsid w:val="00206166"/>
    <w:rsid w:val="002068B6"/>
    <w:rsid w:val="00206BB3"/>
    <w:rsid w:val="00206E7B"/>
    <w:rsid w:val="00210590"/>
    <w:rsid w:val="002108C5"/>
    <w:rsid w:val="00210A34"/>
    <w:rsid w:val="00210E44"/>
    <w:rsid w:val="00210FD4"/>
    <w:rsid w:val="0021125D"/>
    <w:rsid w:val="00211CF5"/>
    <w:rsid w:val="00212887"/>
    <w:rsid w:val="00212C5C"/>
    <w:rsid w:val="002148DB"/>
    <w:rsid w:val="00214A77"/>
    <w:rsid w:val="00214E16"/>
    <w:rsid w:val="00215920"/>
    <w:rsid w:val="00215F87"/>
    <w:rsid w:val="00216C3A"/>
    <w:rsid w:val="00216C5B"/>
    <w:rsid w:val="0021752A"/>
    <w:rsid w:val="00217D82"/>
    <w:rsid w:val="00220581"/>
    <w:rsid w:val="00221A66"/>
    <w:rsid w:val="00221B88"/>
    <w:rsid w:val="002223F5"/>
    <w:rsid w:val="00222BCC"/>
    <w:rsid w:val="00223F1D"/>
    <w:rsid w:val="002240CE"/>
    <w:rsid w:val="00224A65"/>
    <w:rsid w:val="00225D4C"/>
    <w:rsid w:val="00225D68"/>
    <w:rsid w:val="0022600D"/>
    <w:rsid w:val="00226E2F"/>
    <w:rsid w:val="0022732D"/>
    <w:rsid w:val="00227475"/>
    <w:rsid w:val="002274B9"/>
    <w:rsid w:val="00227C59"/>
    <w:rsid w:val="0023061B"/>
    <w:rsid w:val="002307C5"/>
    <w:rsid w:val="002331F8"/>
    <w:rsid w:val="00233ADB"/>
    <w:rsid w:val="00234BE3"/>
    <w:rsid w:val="00235B5E"/>
    <w:rsid w:val="00235BDF"/>
    <w:rsid w:val="00236394"/>
    <w:rsid w:val="002377C9"/>
    <w:rsid w:val="00237945"/>
    <w:rsid w:val="00237DE8"/>
    <w:rsid w:val="00237E60"/>
    <w:rsid w:val="0024054F"/>
    <w:rsid w:val="00240736"/>
    <w:rsid w:val="0024086D"/>
    <w:rsid w:val="002415A2"/>
    <w:rsid w:val="00241971"/>
    <w:rsid w:val="00242A09"/>
    <w:rsid w:val="00243508"/>
    <w:rsid w:val="00243B42"/>
    <w:rsid w:val="00243E65"/>
    <w:rsid w:val="00244CD7"/>
    <w:rsid w:val="002455B7"/>
    <w:rsid w:val="002457E5"/>
    <w:rsid w:val="00246C71"/>
    <w:rsid w:val="00246E26"/>
    <w:rsid w:val="002475E0"/>
    <w:rsid w:val="00250286"/>
    <w:rsid w:val="002519DF"/>
    <w:rsid w:val="00251BC0"/>
    <w:rsid w:val="0025300D"/>
    <w:rsid w:val="0025307C"/>
    <w:rsid w:val="00253360"/>
    <w:rsid w:val="002540D5"/>
    <w:rsid w:val="002549F0"/>
    <w:rsid w:val="00254F0A"/>
    <w:rsid w:val="002607CB"/>
    <w:rsid w:val="00260B8E"/>
    <w:rsid w:val="00261BD9"/>
    <w:rsid w:val="00261C2D"/>
    <w:rsid w:val="00262323"/>
    <w:rsid w:val="0026242D"/>
    <w:rsid w:val="00262EED"/>
    <w:rsid w:val="00263158"/>
    <w:rsid w:val="00263559"/>
    <w:rsid w:val="00263C20"/>
    <w:rsid w:val="0026439E"/>
    <w:rsid w:val="002646FC"/>
    <w:rsid w:val="00265366"/>
    <w:rsid w:val="0026559D"/>
    <w:rsid w:val="002655BA"/>
    <w:rsid w:val="002667B8"/>
    <w:rsid w:val="00266994"/>
    <w:rsid w:val="00266A60"/>
    <w:rsid w:val="00267EC6"/>
    <w:rsid w:val="0027072E"/>
    <w:rsid w:val="00272A3C"/>
    <w:rsid w:val="002732C8"/>
    <w:rsid w:val="002735E4"/>
    <w:rsid w:val="00274E69"/>
    <w:rsid w:val="00275BC3"/>
    <w:rsid w:val="002764A6"/>
    <w:rsid w:val="002769C9"/>
    <w:rsid w:val="00276A0E"/>
    <w:rsid w:val="00277020"/>
    <w:rsid w:val="0027734F"/>
    <w:rsid w:val="002810C7"/>
    <w:rsid w:val="002826ED"/>
    <w:rsid w:val="00283467"/>
    <w:rsid w:val="00283884"/>
    <w:rsid w:val="00284140"/>
    <w:rsid w:val="00284DF4"/>
    <w:rsid w:val="0028542A"/>
    <w:rsid w:val="002855B1"/>
    <w:rsid w:val="00286C57"/>
    <w:rsid w:val="00286E62"/>
    <w:rsid w:val="00290D1A"/>
    <w:rsid w:val="0029286D"/>
    <w:rsid w:val="002937C5"/>
    <w:rsid w:val="0029398D"/>
    <w:rsid w:val="00293E98"/>
    <w:rsid w:val="0029471C"/>
    <w:rsid w:val="00294D96"/>
    <w:rsid w:val="00295178"/>
    <w:rsid w:val="002954B6"/>
    <w:rsid w:val="00295509"/>
    <w:rsid w:val="0029610B"/>
    <w:rsid w:val="00296435"/>
    <w:rsid w:val="00296D68"/>
    <w:rsid w:val="00297951"/>
    <w:rsid w:val="00297E35"/>
    <w:rsid w:val="002A0BD8"/>
    <w:rsid w:val="002A1293"/>
    <w:rsid w:val="002A2435"/>
    <w:rsid w:val="002A30CC"/>
    <w:rsid w:val="002A3472"/>
    <w:rsid w:val="002A3A43"/>
    <w:rsid w:val="002A4F61"/>
    <w:rsid w:val="002A5999"/>
    <w:rsid w:val="002A5EE1"/>
    <w:rsid w:val="002A5F94"/>
    <w:rsid w:val="002A6EF6"/>
    <w:rsid w:val="002A6FC7"/>
    <w:rsid w:val="002A701D"/>
    <w:rsid w:val="002A766B"/>
    <w:rsid w:val="002A7E45"/>
    <w:rsid w:val="002B03DC"/>
    <w:rsid w:val="002B0723"/>
    <w:rsid w:val="002B0A93"/>
    <w:rsid w:val="002B13C4"/>
    <w:rsid w:val="002B1BBD"/>
    <w:rsid w:val="002B240C"/>
    <w:rsid w:val="002B3359"/>
    <w:rsid w:val="002B3D20"/>
    <w:rsid w:val="002B4056"/>
    <w:rsid w:val="002B42DE"/>
    <w:rsid w:val="002B5C0C"/>
    <w:rsid w:val="002B60DD"/>
    <w:rsid w:val="002B649F"/>
    <w:rsid w:val="002B6830"/>
    <w:rsid w:val="002B6CBB"/>
    <w:rsid w:val="002B6F10"/>
    <w:rsid w:val="002B7017"/>
    <w:rsid w:val="002C021C"/>
    <w:rsid w:val="002C0312"/>
    <w:rsid w:val="002C0668"/>
    <w:rsid w:val="002C0CA3"/>
    <w:rsid w:val="002C0D8D"/>
    <w:rsid w:val="002C10AE"/>
    <w:rsid w:val="002C12CD"/>
    <w:rsid w:val="002C3598"/>
    <w:rsid w:val="002C5481"/>
    <w:rsid w:val="002C5860"/>
    <w:rsid w:val="002C5B70"/>
    <w:rsid w:val="002C5D1B"/>
    <w:rsid w:val="002C62DF"/>
    <w:rsid w:val="002D18C1"/>
    <w:rsid w:val="002D2C39"/>
    <w:rsid w:val="002D30E8"/>
    <w:rsid w:val="002D3DC3"/>
    <w:rsid w:val="002D474A"/>
    <w:rsid w:val="002D4B1C"/>
    <w:rsid w:val="002D5C18"/>
    <w:rsid w:val="002D6A62"/>
    <w:rsid w:val="002D77A7"/>
    <w:rsid w:val="002E06A4"/>
    <w:rsid w:val="002E0969"/>
    <w:rsid w:val="002E19B0"/>
    <w:rsid w:val="002E1C61"/>
    <w:rsid w:val="002E28AB"/>
    <w:rsid w:val="002E332E"/>
    <w:rsid w:val="002E33DF"/>
    <w:rsid w:val="002E3D60"/>
    <w:rsid w:val="002E42D2"/>
    <w:rsid w:val="002E443D"/>
    <w:rsid w:val="002E5DAD"/>
    <w:rsid w:val="002E6329"/>
    <w:rsid w:val="002E64BF"/>
    <w:rsid w:val="002E6EE9"/>
    <w:rsid w:val="002F0F69"/>
    <w:rsid w:val="002F19B2"/>
    <w:rsid w:val="002F205E"/>
    <w:rsid w:val="002F2F59"/>
    <w:rsid w:val="002F314E"/>
    <w:rsid w:val="002F34D6"/>
    <w:rsid w:val="002F3A10"/>
    <w:rsid w:val="002F3A19"/>
    <w:rsid w:val="002F40E2"/>
    <w:rsid w:val="002F5B57"/>
    <w:rsid w:val="002F60F0"/>
    <w:rsid w:val="002F7891"/>
    <w:rsid w:val="003001F7"/>
    <w:rsid w:val="003008F1"/>
    <w:rsid w:val="00300931"/>
    <w:rsid w:val="00300BC3"/>
    <w:rsid w:val="00300C3A"/>
    <w:rsid w:val="00300C77"/>
    <w:rsid w:val="003028C8"/>
    <w:rsid w:val="00302A96"/>
    <w:rsid w:val="00302C83"/>
    <w:rsid w:val="003030A7"/>
    <w:rsid w:val="00303355"/>
    <w:rsid w:val="00303D0E"/>
    <w:rsid w:val="00303DAD"/>
    <w:rsid w:val="00303EC2"/>
    <w:rsid w:val="00304350"/>
    <w:rsid w:val="00304B6A"/>
    <w:rsid w:val="00304FA1"/>
    <w:rsid w:val="003066F0"/>
    <w:rsid w:val="003068B4"/>
    <w:rsid w:val="00307E11"/>
    <w:rsid w:val="0031066F"/>
    <w:rsid w:val="00311708"/>
    <w:rsid w:val="00311C4C"/>
    <w:rsid w:val="00312A30"/>
    <w:rsid w:val="00313A2A"/>
    <w:rsid w:val="003143FA"/>
    <w:rsid w:val="00314CC7"/>
    <w:rsid w:val="00314DAF"/>
    <w:rsid w:val="00315ABD"/>
    <w:rsid w:val="00315DFF"/>
    <w:rsid w:val="00315E41"/>
    <w:rsid w:val="003169BD"/>
    <w:rsid w:val="00316A85"/>
    <w:rsid w:val="00317084"/>
    <w:rsid w:val="003206D3"/>
    <w:rsid w:val="003208D4"/>
    <w:rsid w:val="003211EB"/>
    <w:rsid w:val="003212E0"/>
    <w:rsid w:val="00321483"/>
    <w:rsid w:val="00321598"/>
    <w:rsid w:val="00323FF2"/>
    <w:rsid w:val="0032490E"/>
    <w:rsid w:val="00325C29"/>
    <w:rsid w:val="0032656F"/>
    <w:rsid w:val="00331C5C"/>
    <w:rsid w:val="00331CA0"/>
    <w:rsid w:val="00331CE9"/>
    <w:rsid w:val="0033213C"/>
    <w:rsid w:val="00332C77"/>
    <w:rsid w:val="0033334B"/>
    <w:rsid w:val="003336AF"/>
    <w:rsid w:val="00333886"/>
    <w:rsid w:val="003344E8"/>
    <w:rsid w:val="00335B8D"/>
    <w:rsid w:val="00336053"/>
    <w:rsid w:val="00336919"/>
    <w:rsid w:val="00336D7C"/>
    <w:rsid w:val="003370B3"/>
    <w:rsid w:val="00337A32"/>
    <w:rsid w:val="00340846"/>
    <w:rsid w:val="003420F0"/>
    <w:rsid w:val="0034320F"/>
    <w:rsid w:val="0034389E"/>
    <w:rsid w:val="00344D01"/>
    <w:rsid w:val="00344D93"/>
    <w:rsid w:val="0034502B"/>
    <w:rsid w:val="00345266"/>
    <w:rsid w:val="00345312"/>
    <w:rsid w:val="00346085"/>
    <w:rsid w:val="00346471"/>
    <w:rsid w:val="003465B0"/>
    <w:rsid w:val="00346933"/>
    <w:rsid w:val="00346D6D"/>
    <w:rsid w:val="00347225"/>
    <w:rsid w:val="00347D87"/>
    <w:rsid w:val="00347E07"/>
    <w:rsid w:val="0035042C"/>
    <w:rsid w:val="0035078A"/>
    <w:rsid w:val="0035212B"/>
    <w:rsid w:val="00352212"/>
    <w:rsid w:val="00352BC6"/>
    <w:rsid w:val="00353FDB"/>
    <w:rsid w:val="0035477A"/>
    <w:rsid w:val="00355108"/>
    <w:rsid w:val="00355267"/>
    <w:rsid w:val="00355371"/>
    <w:rsid w:val="00355810"/>
    <w:rsid w:val="0035634A"/>
    <w:rsid w:val="00357ABB"/>
    <w:rsid w:val="0036071C"/>
    <w:rsid w:val="00360A3A"/>
    <w:rsid w:val="0036110F"/>
    <w:rsid w:val="0036224C"/>
    <w:rsid w:val="0036239B"/>
    <w:rsid w:val="003637B6"/>
    <w:rsid w:val="00364604"/>
    <w:rsid w:val="00366C59"/>
    <w:rsid w:val="00370D04"/>
    <w:rsid w:val="003717BB"/>
    <w:rsid w:val="00372DB4"/>
    <w:rsid w:val="00372DBF"/>
    <w:rsid w:val="003742B8"/>
    <w:rsid w:val="003746A4"/>
    <w:rsid w:val="00374CF4"/>
    <w:rsid w:val="0037513D"/>
    <w:rsid w:val="00375894"/>
    <w:rsid w:val="00376538"/>
    <w:rsid w:val="00376AA2"/>
    <w:rsid w:val="00376AEF"/>
    <w:rsid w:val="00380302"/>
    <w:rsid w:val="00380EFD"/>
    <w:rsid w:val="003815CB"/>
    <w:rsid w:val="00382410"/>
    <w:rsid w:val="00384135"/>
    <w:rsid w:val="00384A8C"/>
    <w:rsid w:val="00384EEB"/>
    <w:rsid w:val="00385816"/>
    <w:rsid w:val="0038595E"/>
    <w:rsid w:val="00386931"/>
    <w:rsid w:val="00386A7A"/>
    <w:rsid w:val="00386E69"/>
    <w:rsid w:val="00387311"/>
    <w:rsid w:val="003878C0"/>
    <w:rsid w:val="003903B0"/>
    <w:rsid w:val="003906E2"/>
    <w:rsid w:val="00392104"/>
    <w:rsid w:val="003921D5"/>
    <w:rsid w:val="0039238F"/>
    <w:rsid w:val="003930D8"/>
    <w:rsid w:val="00393D7E"/>
    <w:rsid w:val="00393E53"/>
    <w:rsid w:val="003941A7"/>
    <w:rsid w:val="0039423D"/>
    <w:rsid w:val="00394853"/>
    <w:rsid w:val="00395F37"/>
    <w:rsid w:val="0039707E"/>
    <w:rsid w:val="0039711A"/>
    <w:rsid w:val="00397906"/>
    <w:rsid w:val="003A03CD"/>
    <w:rsid w:val="003A10F0"/>
    <w:rsid w:val="003A128E"/>
    <w:rsid w:val="003A1405"/>
    <w:rsid w:val="003A1FAA"/>
    <w:rsid w:val="003A218D"/>
    <w:rsid w:val="003A2195"/>
    <w:rsid w:val="003A2998"/>
    <w:rsid w:val="003A2A8F"/>
    <w:rsid w:val="003A3115"/>
    <w:rsid w:val="003A38EE"/>
    <w:rsid w:val="003A3C5F"/>
    <w:rsid w:val="003A4281"/>
    <w:rsid w:val="003A502F"/>
    <w:rsid w:val="003A66E1"/>
    <w:rsid w:val="003A6804"/>
    <w:rsid w:val="003A6D2F"/>
    <w:rsid w:val="003A7012"/>
    <w:rsid w:val="003A72F9"/>
    <w:rsid w:val="003A7979"/>
    <w:rsid w:val="003B0090"/>
    <w:rsid w:val="003B0418"/>
    <w:rsid w:val="003B08A5"/>
    <w:rsid w:val="003B0F9D"/>
    <w:rsid w:val="003B187A"/>
    <w:rsid w:val="003B1D06"/>
    <w:rsid w:val="003B1E5E"/>
    <w:rsid w:val="003B1F4B"/>
    <w:rsid w:val="003B25DE"/>
    <w:rsid w:val="003B295E"/>
    <w:rsid w:val="003B3FDC"/>
    <w:rsid w:val="003B4A87"/>
    <w:rsid w:val="003B4ED7"/>
    <w:rsid w:val="003B56D1"/>
    <w:rsid w:val="003B58D1"/>
    <w:rsid w:val="003B5F68"/>
    <w:rsid w:val="003B6083"/>
    <w:rsid w:val="003B64E8"/>
    <w:rsid w:val="003B6853"/>
    <w:rsid w:val="003B7056"/>
    <w:rsid w:val="003B7A05"/>
    <w:rsid w:val="003B7DE2"/>
    <w:rsid w:val="003C0831"/>
    <w:rsid w:val="003C0B0E"/>
    <w:rsid w:val="003C0D40"/>
    <w:rsid w:val="003C1B55"/>
    <w:rsid w:val="003C1F40"/>
    <w:rsid w:val="003C260E"/>
    <w:rsid w:val="003C33BB"/>
    <w:rsid w:val="003C3640"/>
    <w:rsid w:val="003C3ACC"/>
    <w:rsid w:val="003C554D"/>
    <w:rsid w:val="003C6664"/>
    <w:rsid w:val="003C7571"/>
    <w:rsid w:val="003C7652"/>
    <w:rsid w:val="003D039A"/>
    <w:rsid w:val="003D0C56"/>
    <w:rsid w:val="003D122F"/>
    <w:rsid w:val="003D145C"/>
    <w:rsid w:val="003D1C7F"/>
    <w:rsid w:val="003D218D"/>
    <w:rsid w:val="003D24C4"/>
    <w:rsid w:val="003D28EC"/>
    <w:rsid w:val="003D2FC4"/>
    <w:rsid w:val="003D36C2"/>
    <w:rsid w:val="003D3957"/>
    <w:rsid w:val="003D3C89"/>
    <w:rsid w:val="003D4EED"/>
    <w:rsid w:val="003D4F4B"/>
    <w:rsid w:val="003D7B29"/>
    <w:rsid w:val="003D7F65"/>
    <w:rsid w:val="003E04F2"/>
    <w:rsid w:val="003E055E"/>
    <w:rsid w:val="003E0880"/>
    <w:rsid w:val="003E0CCB"/>
    <w:rsid w:val="003E1137"/>
    <w:rsid w:val="003E1FDE"/>
    <w:rsid w:val="003E2485"/>
    <w:rsid w:val="003E3F3C"/>
    <w:rsid w:val="003E5437"/>
    <w:rsid w:val="003E55C4"/>
    <w:rsid w:val="003E5E5C"/>
    <w:rsid w:val="003E7276"/>
    <w:rsid w:val="003E75DB"/>
    <w:rsid w:val="003E796E"/>
    <w:rsid w:val="003E7FB1"/>
    <w:rsid w:val="003F01B6"/>
    <w:rsid w:val="003F11EC"/>
    <w:rsid w:val="003F1773"/>
    <w:rsid w:val="003F3ECE"/>
    <w:rsid w:val="003F3F38"/>
    <w:rsid w:val="003F4A41"/>
    <w:rsid w:val="003F4E93"/>
    <w:rsid w:val="003F5F37"/>
    <w:rsid w:val="003F602A"/>
    <w:rsid w:val="003F62DB"/>
    <w:rsid w:val="003F71EA"/>
    <w:rsid w:val="003F73B3"/>
    <w:rsid w:val="00400445"/>
    <w:rsid w:val="00400AA0"/>
    <w:rsid w:val="004019EC"/>
    <w:rsid w:val="004021A0"/>
    <w:rsid w:val="00402554"/>
    <w:rsid w:val="0040331E"/>
    <w:rsid w:val="00403CB7"/>
    <w:rsid w:val="00404B32"/>
    <w:rsid w:val="00404C57"/>
    <w:rsid w:val="00405086"/>
    <w:rsid w:val="0040563B"/>
    <w:rsid w:val="004059FF"/>
    <w:rsid w:val="00406B8B"/>
    <w:rsid w:val="00407BE9"/>
    <w:rsid w:val="00410D8F"/>
    <w:rsid w:val="00410E19"/>
    <w:rsid w:val="00412B59"/>
    <w:rsid w:val="00412BC0"/>
    <w:rsid w:val="00413418"/>
    <w:rsid w:val="0041425F"/>
    <w:rsid w:val="004145A8"/>
    <w:rsid w:val="00415381"/>
    <w:rsid w:val="0041603C"/>
    <w:rsid w:val="00417733"/>
    <w:rsid w:val="00417871"/>
    <w:rsid w:val="00417A55"/>
    <w:rsid w:val="004202F2"/>
    <w:rsid w:val="00421171"/>
    <w:rsid w:val="004213F6"/>
    <w:rsid w:val="00421540"/>
    <w:rsid w:val="00421FBD"/>
    <w:rsid w:val="00422351"/>
    <w:rsid w:val="00422C09"/>
    <w:rsid w:val="00422C62"/>
    <w:rsid w:val="00422EF6"/>
    <w:rsid w:val="004240AB"/>
    <w:rsid w:val="0042474C"/>
    <w:rsid w:val="004247DF"/>
    <w:rsid w:val="00424FA4"/>
    <w:rsid w:val="004250D8"/>
    <w:rsid w:val="0042533D"/>
    <w:rsid w:val="004255C9"/>
    <w:rsid w:val="00425C83"/>
    <w:rsid w:val="0042765F"/>
    <w:rsid w:val="0042768F"/>
    <w:rsid w:val="00427A22"/>
    <w:rsid w:val="004315BB"/>
    <w:rsid w:val="00431B0E"/>
    <w:rsid w:val="0043327A"/>
    <w:rsid w:val="00433B08"/>
    <w:rsid w:val="0043416E"/>
    <w:rsid w:val="00434FA9"/>
    <w:rsid w:val="00435FF2"/>
    <w:rsid w:val="00441330"/>
    <w:rsid w:val="00441533"/>
    <w:rsid w:val="00441D65"/>
    <w:rsid w:val="00442E97"/>
    <w:rsid w:val="00442F31"/>
    <w:rsid w:val="00443AAC"/>
    <w:rsid w:val="00443ABA"/>
    <w:rsid w:val="004446B5"/>
    <w:rsid w:val="00444CBF"/>
    <w:rsid w:val="004451C5"/>
    <w:rsid w:val="00445F10"/>
    <w:rsid w:val="00446A50"/>
    <w:rsid w:val="00446FE1"/>
    <w:rsid w:val="00447F3E"/>
    <w:rsid w:val="00450AD8"/>
    <w:rsid w:val="00450DA2"/>
    <w:rsid w:val="00451110"/>
    <w:rsid w:val="004523C0"/>
    <w:rsid w:val="00452A49"/>
    <w:rsid w:val="00452CC4"/>
    <w:rsid w:val="00452DE3"/>
    <w:rsid w:val="00454412"/>
    <w:rsid w:val="00454BAE"/>
    <w:rsid w:val="00454F5A"/>
    <w:rsid w:val="00455137"/>
    <w:rsid w:val="0045542C"/>
    <w:rsid w:val="00456173"/>
    <w:rsid w:val="0045639F"/>
    <w:rsid w:val="00456F8B"/>
    <w:rsid w:val="00457055"/>
    <w:rsid w:val="00457556"/>
    <w:rsid w:val="00457EB2"/>
    <w:rsid w:val="00457FD8"/>
    <w:rsid w:val="00460AE1"/>
    <w:rsid w:val="00460C5E"/>
    <w:rsid w:val="004614A6"/>
    <w:rsid w:val="00461ACB"/>
    <w:rsid w:val="00461B93"/>
    <w:rsid w:val="004623F1"/>
    <w:rsid w:val="004625AE"/>
    <w:rsid w:val="00462EEE"/>
    <w:rsid w:val="004630E6"/>
    <w:rsid w:val="00463369"/>
    <w:rsid w:val="004634C6"/>
    <w:rsid w:val="004634E6"/>
    <w:rsid w:val="004646D6"/>
    <w:rsid w:val="00465221"/>
    <w:rsid w:val="0046550E"/>
    <w:rsid w:val="0046617A"/>
    <w:rsid w:val="004663C4"/>
    <w:rsid w:val="0047053C"/>
    <w:rsid w:val="00470799"/>
    <w:rsid w:val="00470812"/>
    <w:rsid w:val="004714A7"/>
    <w:rsid w:val="00471C4B"/>
    <w:rsid w:val="00471F69"/>
    <w:rsid w:val="00472346"/>
    <w:rsid w:val="00472A6B"/>
    <w:rsid w:val="004732C7"/>
    <w:rsid w:val="00473572"/>
    <w:rsid w:val="00473B5D"/>
    <w:rsid w:val="004748CC"/>
    <w:rsid w:val="00474C3A"/>
    <w:rsid w:val="004753C8"/>
    <w:rsid w:val="00475850"/>
    <w:rsid w:val="00475C58"/>
    <w:rsid w:val="00475DFD"/>
    <w:rsid w:val="004760AB"/>
    <w:rsid w:val="00476277"/>
    <w:rsid w:val="0047683A"/>
    <w:rsid w:val="0047689F"/>
    <w:rsid w:val="00476D11"/>
    <w:rsid w:val="00476FA6"/>
    <w:rsid w:val="004777EB"/>
    <w:rsid w:val="00480097"/>
    <w:rsid w:val="00480162"/>
    <w:rsid w:val="00480A4F"/>
    <w:rsid w:val="004826DC"/>
    <w:rsid w:val="00482A9C"/>
    <w:rsid w:val="004830A5"/>
    <w:rsid w:val="004842F0"/>
    <w:rsid w:val="004857E8"/>
    <w:rsid w:val="00485BFD"/>
    <w:rsid w:val="00486625"/>
    <w:rsid w:val="00487209"/>
    <w:rsid w:val="004872E6"/>
    <w:rsid w:val="00487CBF"/>
    <w:rsid w:val="004901EC"/>
    <w:rsid w:val="004907D5"/>
    <w:rsid w:val="00492B70"/>
    <w:rsid w:val="004939CF"/>
    <w:rsid w:val="00493A1D"/>
    <w:rsid w:val="004948E4"/>
    <w:rsid w:val="004950F6"/>
    <w:rsid w:val="0049559A"/>
    <w:rsid w:val="0049619F"/>
    <w:rsid w:val="00496439"/>
    <w:rsid w:val="00497BF8"/>
    <w:rsid w:val="00497D1A"/>
    <w:rsid w:val="004A0339"/>
    <w:rsid w:val="004A0C96"/>
    <w:rsid w:val="004A0E59"/>
    <w:rsid w:val="004A0E6C"/>
    <w:rsid w:val="004A1806"/>
    <w:rsid w:val="004A2528"/>
    <w:rsid w:val="004A2587"/>
    <w:rsid w:val="004A3E5C"/>
    <w:rsid w:val="004A4F55"/>
    <w:rsid w:val="004A5B2B"/>
    <w:rsid w:val="004A6B37"/>
    <w:rsid w:val="004A6DFF"/>
    <w:rsid w:val="004A791D"/>
    <w:rsid w:val="004B0A07"/>
    <w:rsid w:val="004B130C"/>
    <w:rsid w:val="004B2757"/>
    <w:rsid w:val="004B2FA6"/>
    <w:rsid w:val="004B45AE"/>
    <w:rsid w:val="004B467E"/>
    <w:rsid w:val="004B4A1E"/>
    <w:rsid w:val="004B4E6A"/>
    <w:rsid w:val="004B5114"/>
    <w:rsid w:val="004B541E"/>
    <w:rsid w:val="004B6BF4"/>
    <w:rsid w:val="004B6D4C"/>
    <w:rsid w:val="004B6F19"/>
    <w:rsid w:val="004C0203"/>
    <w:rsid w:val="004C3226"/>
    <w:rsid w:val="004C3AA6"/>
    <w:rsid w:val="004C3C54"/>
    <w:rsid w:val="004C49D0"/>
    <w:rsid w:val="004C52C6"/>
    <w:rsid w:val="004C59B7"/>
    <w:rsid w:val="004C5D2E"/>
    <w:rsid w:val="004C659D"/>
    <w:rsid w:val="004C70AB"/>
    <w:rsid w:val="004C7184"/>
    <w:rsid w:val="004D0A3E"/>
    <w:rsid w:val="004D0BF9"/>
    <w:rsid w:val="004D1483"/>
    <w:rsid w:val="004D3028"/>
    <w:rsid w:val="004D3327"/>
    <w:rsid w:val="004D3823"/>
    <w:rsid w:val="004D3BC4"/>
    <w:rsid w:val="004D5DA8"/>
    <w:rsid w:val="004D6ED7"/>
    <w:rsid w:val="004D741C"/>
    <w:rsid w:val="004D7BEF"/>
    <w:rsid w:val="004D7C9F"/>
    <w:rsid w:val="004D7E50"/>
    <w:rsid w:val="004E01E9"/>
    <w:rsid w:val="004E08CB"/>
    <w:rsid w:val="004E092B"/>
    <w:rsid w:val="004E0E1F"/>
    <w:rsid w:val="004E28BD"/>
    <w:rsid w:val="004E51F9"/>
    <w:rsid w:val="004E62B7"/>
    <w:rsid w:val="004E69BF"/>
    <w:rsid w:val="004E7856"/>
    <w:rsid w:val="004F06DF"/>
    <w:rsid w:val="004F12CF"/>
    <w:rsid w:val="004F1627"/>
    <w:rsid w:val="004F363F"/>
    <w:rsid w:val="004F44FE"/>
    <w:rsid w:val="004F4A25"/>
    <w:rsid w:val="004F60C9"/>
    <w:rsid w:val="004F60E4"/>
    <w:rsid w:val="004F6961"/>
    <w:rsid w:val="004F6F76"/>
    <w:rsid w:val="004F79C0"/>
    <w:rsid w:val="0050108F"/>
    <w:rsid w:val="0050196D"/>
    <w:rsid w:val="00501DF5"/>
    <w:rsid w:val="00503204"/>
    <w:rsid w:val="005039EB"/>
    <w:rsid w:val="005059C7"/>
    <w:rsid w:val="00505FEE"/>
    <w:rsid w:val="005067E7"/>
    <w:rsid w:val="00506BAA"/>
    <w:rsid w:val="00507014"/>
    <w:rsid w:val="00510B71"/>
    <w:rsid w:val="00511CCB"/>
    <w:rsid w:val="00511F45"/>
    <w:rsid w:val="00512088"/>
    <w:rsid w:val="005121AB"/>
    <w:rsid w:val="00512392"/>
    <w:rsid w:val="00512FC9"/>
    <w:rsid w:val="00514511"/>
    <w:rsid w:val="00515B73"/>
    <w:rsid w:val="00515F79"/>
    <w:rsid w:val="00516BBC"/>
    <w:rsid w:val="0051710B"/>
    <w:rsid w:val="00517187"/>
    <w:rsid w:val="005171A4"/>
    <w:rsid w:val="005177AB"/>
    <w:rsid w:val="00517D7D"/>
    <w:rsid w:val="00521078"/>
    <w:rsid w:val="005213B0"/>
    <w:rsid w:val="005214F1"/>
    <w:rsid w:val="00522F95"/>
    <w:rsid w:val="005236E8"/>
    <w:rsid w:val="005239A2"/>
    <w:rsid w:val="0052418D"/>
    <w:rsid w:val="00525006"/>
    <w:rsid w:val="005255B7"/>
    <w:rsid w:val="005262CA"/>
    <w:rsid w:val="00526C70"/>
    <w:rsid w:val="00527047"/>
    <w:rsid w:val="00531DFB"/>
    <w:rsid w:val="00532210"/>
    <w:rsid w:val="0053303D"/>
    <w:rsid w:val="00533F14"/>
    <w:rsid w:val="00534283"/>
    <w:rsid w:val="00534504"/>
    <w:rsid w:val="00534536"/>
    <w:rsid w:val="00534B29"/>
    <w:rsid w:val="005358E6"/>
    <w:rsid w:val="00535B1E"/>
    <w:rsid w:val="00535B94"/>
    <w:rsid w:val="00536CEA"/>
    <w:rsid w:val="0053759E"/>
    <w:rsid w:val="005377D9"/>
    <w:rsid w:val="00540183"/>
    <w:rsid w:val="00541B1F"/>
    <w:rsid w:val="005422E4"/>
    <w:rsid w:val="005423A1"/>
    <w:rsid w:val="00542C14"/>
    <w:rsid w:val="00542E4A"/>
    <w:rsid w:val="00543277"/>
    <w:rsid w:val="00543306"/>
    <w:rsid w:val="00543848"/>
    <w:rsid w:val="00543ED7"/>
    <w:rsid w:val="005441A6"/>
    <w:rsid w:val="00544511"/>
    <w:rsid w:val="00544680"/>
    <w:rsid w:val="005456D8"/>
    <w:rsid w:val="005458EA"/>
    <w:rsid w:val="00545D58"/>
    <w:rsid w:val="00546C08"/>
    <w:rsid w:val="00547DFA"/>
    <w:rsid w:val="00553002"/>
    <w:rsid w:val="005533B9"/>
    <w:rsid w:val="005533C1"/>
    <w:rsid w:val="00553660"/>
    <w:rsid w:val="005536E0"/>
    <w:rsid w:val="005558F1"/>
    <w:rsid w:val="0055660C"/>
    <w:rsid w:val="005568FB"/>
    <w:rsid w:val="005602B5"/>
    <w:rsid w:val="005602DE"/>
    <w:rsid w:val="00560F2E"/>
    <w:rsid w:val="00561BAA"/>
    <w:rsid w:val="00561CCA"/>
    <w:rsid w:val="00562493"/>
    <w:rsid w:val="0056255E"/>
    <w:rsid w:val="0056373B"/>
    <w:rsid w:val="00563A77"/>
    <w:rsid w:val="005652E7"/>
    <w:rsid w:val="00565C15"/>
    <w:rsid w:val="00565DA9"/>
    <w:rsid w:val="00566131"/>
    <w:rsid w:val="00567B8E"/>
    <w:rsid w:val="00570C8B"/>
    <w:rsid w:val="00570F3E"/>
    <w:rsid w:val="00571611"/>
    <w:rsid w:val="0057176A"/>
    <w:rsid w:val="00571961"/>
    <w:rsid w:val="00572B8B"/>
    <w:rsid w:val="0057343C"/>
    <w:rsid w:val="00573718"/>
    <w:rsid w:val="005740AB"/>
    <w:rsid w:val="005746C2"/>
    <w:rsid w:val="0057497B"/>
    <w:rsid w:val="00575522"/>
    <w:rsid w:val="00575718"/>
    <w:rsid w:val="00575A22"/>
    <w:rsid w:val="005766FC"/>
    <w:rsid w:val="00576BB2"/>
    <w:rsid w:val="00577505"/>
    <w:rsid w:val="00577699"/>
    <w:rsid w:val="0057778A"/>
    <w:rsid w:val="00580B8B"/>
    <w:rsid w:val="005813D5"/>
    <w:rsid w:val="00581BAB"/>
    <w:rsid w:val="00582F93"/>
    <w:rsid w:val="005836A3"/>
    <w:rsid w:val="00583895"/>
    <w:rsid w:val="00583898"/>
    <w:rsid w:val="005843B8"/>
    <w:rsid w:val="00584416"/>
    <w:rsid w:val="005861DA"/>
    <w:rsid w:val="00586FB1"/>
    <w:rsid w:val="005871F1"/>
    <w:rsid w:val="00587630"/>
    <w:rsid w:val="00587AEF"/>
    <w:rsid w:val="005900F1"/>
    <w:rsid w:val="00590B7C"/>
    <w:rsid w:val="00594512"/>
    <w:rsid w:val="0059496A"/>
    <w:rsid w:val="00594982"/>
    <w:rsid w:val="00594D90"/>
    <w:rsid w:val="005956A7"/>
    <w:rsid w:val="00597328"/>
    <w:rsid w:val="005A03BB"/>
    <w:rsid w:val="005A0AF2"/>
    <w:rsid w:val="005A0D66"/>
    <w:rsid w:val="005A0EB3"/>
    <w:rsid w:val="005A163F"/>
    <w:rsid w:val="005A1942"/>
    <w:rsid w:val="005A1A4A"/>
    <w:rsid w:val="005A1E0C"/>
    <w:rsid w:val="005A2C42"/>
    <w:rsid w:val="005A31F7"/>
    <w:rsid w:val="005A3212"/>
    <w:rsid w:val="005A41D5"/>
    <w:rsid w:val="005A47F1"/>
    <w:rsid w:val="005A4A53"/>
    <w:rsid w:val="005A4CDE"/>
    <w:rsid w:val="005A610A"/>
    <w:rsid w:val="005A6BE8"/>
    <w:rsid w:val="005B037D"/>
    <w:rsid w:val="005B0B3D"/>
    <w:rsid w:val="005B1860"/>
    <w:rsid w:val="005B1FEC"/>
    <w:rsid w:val="005B36EC"/>
    <w:rsid w:val="005B4E8D"/>
    <w:rsid w:val="005B5188"/>
    <w:rsid w:val="005B686E"/>
    <w:rsid w:val="005B695D"/>
    <w:rsid w:val="005B696F"/>
    <w:rsid w:val="005B7A7E"/>
    <w:rsid w:val="005B7B11"/>
    <w:rsid w:val="005C168A"/>
    <w:rsid w:val="005C187E"/>
    <w:rsid w:val="005C1F28"/>
    <w:rsid w:val="005C23AE"/>
    <w:rsid w:val="005C2B99"/>
    <w:rsid w:val="005C2E7A"/>
    <w:rsid w:val="005C4175"/>
    <w:rsid w:val="005C436D"/>
    <w:rsid w:val="005C5525"/>
    <w:rsid w:val="005C5C93"/>
    <w:rsid w:val="005C5EA1"/>
    <w:rsid w:val="005C615E"/>
    <w:rsid w:val="005C6199"/>
    <w:rsid w:val="005C76E3"/>
    <w:rsid w:val="005C789B"/>
    <w:rsid w:val="005C7906"/>
    <w:rsid w:val="005D046B"/>
    <w:rsid w:val="005D0B4F"/>
    <w:rsid w:val="005D11A3"/>
    <w:rsid w:val="005D12EF"/>
    <w:rsid w:val="005D1373"/>
    <w:rsid w:val="005D3EFB"/>
    <w:rsid w:val="005D41E7"/>
    <w:rsid w:val="005D5273"/>
    <w:rsid w:val="005D61D3"/>
    <w:rsid w:val="005D6D2B"/>
    <w:rsid w:val="005E0F95"/>
    <w:rsid w:val="005E1388"/>
    <w:rsid w:val="005E19A0"/>
    <w:rsid w:val="005E48D2"/>
    <w:rsid w:val="005E50B8"/>
    <w:rsid w:val="005E5AE9"/>
    <w:rsid w:val="005E7E2A"/>
    <w:rsid w:val="005E7FA4"/>
    <w:rsid w:val="005F0558"/>
    <w:rsid w:val="005F0CCB"/>
    <w:rsid w:val="005F13E0"/>
    <w:rsid w:val="005F1462"/>
    <w:rsid w:val="005F1954"/>
    <w:rsid w:val="005F1A49"/>
    <w:rsid w:val="005F1F99"/>
    <w:rsid w:val="005F2B61"/>
    <w:rsid w:val="005F385D"/>
    <w:rsid w:val="005F3EF4"/>
    <w:rsid w:val="005F50E1"/>
    <w:rsid w:val="005F607F"/>
    <w:rsid w:val="005F615C"/>
    <w:rsid w:val="005F6FB2"/>
    <w:rsid w:val="005F7BDC"/>
    <w:rsid w:val="00600023"/>
    <w:rsid w:val="006001AE"/>
    <w:rsid w:val="0060062E"/>
    <w:rsid w:val="00601163"/>
    <w:rsid w:val="006014F6"/>
    <w:rsid w:val="00602B5E"/>
    <w:rsid w:val="006031B5"/>
    <w:rsid w:val="0060397A"/>
    <w:rsid w:val="00603E24"/>
    <w:rsid w:val="006043D2"/>
    <w:rsid w:val="00604AD4"/>
    <w:rsid w:val="00606415"/>
    <w:rsid w:val="006067D0"/>
    <w:rsid w:val="00607149"/>
    <w:rsid w:val="00610A84"/>
    <w:rsid w:val="00611643"/>
    <w:rsid w:val="006135AC"/>
    <w:rsid w:val="00613ABE"/>
    <w:rsid w:val="00614058"/>
    <w:rsid w:val="006149C7"/>
    <w:rsid w:val="00615080"/>
    <w:rsid w:val="006162E0"/>
    <w:rsid w:val="00616F3B"/>
    <w:rsid w:val="0061742D"/>
    <w:rsid w:val="00620F6D"/>
    <w:rsid w:val="00621039"/>
    <w:rsid w:val="006215FD"/>
    <w:rsid w:val="006226A3"/>
    <w:rsid w:val="00622AF8"/>
    <w:rsid w:val="00622D03"/>
    <w:rsid w:val="00623815"/>
    <w:rsid w:val="00623DB1"/>
    <w:rsid w:val="00624942"/>
    <w:rsid w:val="00624B04"/>
    <w:rsid w:val="00624EC7"/>
    <w:rsid w:val="00625DB0"/>
    <w:rsid w:val="00626FF6"/>
    <w:rsid w:val="0062711D"/>
    <w:rsid w:val="006273A1"/>
    <w:rsid w:val="00627FDA"/>
    <w:rsid w:val="006303C9"/>
    <w:rsid w:val="00630FA9"/>
    <w:rsid w:val="00631171"/>
    <w:rsid w:val="006321F0"/>
    <w:rsid w:val="00632C23"/>
    <w:rsid w:val="00632DC9"/>
    <w:rsid w:val="00634BA5"/>
    <w:rsid w:val="00635300"/>
    <w:rsid w:val="00636354"/>
    <w:rsid w:val="006402EE"/>
    <w:rsid w:val="00640A75"/>
    <w:rsid w:val="00641C84"/>
    <w:rsid w:val="00641C9E"/>
    <w:rsid w:val="00641ECA"/>
    <w:rsid w:val="00642DAF"/>
    <w:rsid w:val="00643110"/>
    <w:rsid w:val="00643D77"/>
    <w:rsid w:val="00644EA1"/>
    <w:rsid w:val="006454D0"/>
    <w:rsid w:val="00645796"/>
    <w:rsid w:val="00645818"/>
    <w:rsid w:val="00645FE9"/>
    <w:rsid w:val="00646404"/>
    <w:rsid w:val="00646668"/>
    <w:rsid w:val="00646A04"/>
    <w:rsid w:val="00650720"/>
    <w:rsid w:val="00651372"/>
    <w:rsid w:val="0065165D"/>
    <w:rsid w:val="00651A2A"/>
    <w:rsid w:val="00651C6A"/>
    <w:rsid w:val="00651E7F"/>
    <w:rsid w:val="00651F39"/>
    <w:rsid w:val="00652A33"/>
    <w:rsid w:val="0065319E"/>
    <w:rsid w:val="0065333E"/>
    <w:rsid w:val="0065367D"/>
    <w:rsid w:val="00654C7A"/>
    <w:rsid w:val="00656340"/>
    <w:rsid w:val="006567D3"/>
    <w:rsid w:val="006569B7"/>
    <w:rsid w:val="00656B93"/>
    <w:rsid w:val="00656EF4"/>
    <w:rsid w:val="00656F9A"/>
    <w:rsid w:val="0065741B"/>
    <w:rsid w:val="00657C08"/>
    <w:rsid w:val="0066037D"/>
    <w:rsid w:val="0066125E"/>
    <w:rsid w:val="00661C11"/>
    <w:rsid w:val="006621F1"/>
    <w:rsid w:val="00662C18"/>
    <w:rsid w:val="00662FF8"/>
    <w:rsid w:val="00666181"/>
    <w:rsid w:val="006662CD"/>
    <w:rsid w:val="00666CA4"/>
    <w:rsid w:val="00667165"/>
    <w:rsid w:val="0067101A"/>
    <w:rsid w:val="0067105B"/>
    <w:rsid w:val="006712F7"/>
    <w:rsid w:val="00671D26"/>
    <w:rsid w:val="00672BA5"/>
    <w:rsid w:val="00673332"/>
    <w:rsid w:val="00673E55"/>
    <w:rsid w:val="00675C10"/>
    <w:rsid w:val="00677075"/>
    <w:rsid w:val="00677988"/>
    <w:rsid w:val="0067799D"/>
    <w:rsid w:val="00680291"/>
    <w:rsid w:val="006807D6"/>
    <w:rsid w:val="0068092A"/>
    <w:rsid w:val="00680E70"/>
    <w:rsid w:val="006814B7"/>
    <w:rsid w:val="00681CFA"/>
    <w:rsid w:val="006823DF"/>
    <w:rsid w:val="006830B5"/>
    <w:rsid w:val="006839D2"/>
    <w:rsid w:val="006848D5"/>
    <w:rsid w:val="00684C36"/>
    <w:rsid w:val="00685052"/>
    <w:rsid w:val="00685F28"/>
    <w:rsid w:val="00687CAA"/>
    <w:rsid w:val="00692319"/>
    <w:rsid w:val="00692C9A"/>
    <w:rsid w:val="00693159"/>
    <w:rsid w:val="00693F49"/>
    <w:rsid w:val="00694DC8"/>
    <w:rsid w:val="00694F3D"/>
    <w:rsid w:val="00697A25"/>
    <w:rsid w:val="00697C5E"/>
    <w:rsid w:val="00697D1A"/>
    <w:rsid w:val="00697FFA"/>
    <w:rsid w:val="006A0321"/>
    <w:rsid w:val="006A072E"/>
    <w:rsid w:val="006A0ACE"/>
    <w:rsid w:val="006A0F37"/>
    <w:rsid w:val="006A10AE"/>
    <w:rsid w:val="006A1201"/>
    <w:rsid w:val="006A1925"/>
    <w:rsid w:val="006A2A18"/>
    <w:rsid w:val="006A3C3A"/>
    <w:rsid w:val="006A4A23"/>
    <w:rsid w:val="006A4C36"/>
    <w:rsid w:val="006A5BE4"/>
    <w:rsid w:val="006B02B7"/>
    <w:rsid w:val="006B0A04"/>
    <w:rsid w:val="006B0FA5"/>
    <w:rsid w:val="006B1AED"/>
    <w:rsid w:val="006B291C"/>
    <w:rsid w:val="006B297E"/>
    <w:rsid w:val="006B2D43"/>
    <w:rsid w:val="006B2E82"/>
    <w:rsid w:val="006B3BFA"/>
    <w:rsid w:val="006B3EBF"/>
    <w:rsid w:val="006B451E"/>
    <w:rsid w:val="006B4800"/>
    <w:rsid w:val="006B56BB"/>
    <w:rsid w:val="006B5AB9"/>
    <w:rsid w:val="006B657E"/>
    <w:rsid w:val="006B70E3"/>
    <w:rsid w:val="006C0AC7"/>
    <w:rsid w:val="006C0C33"/>
    <w:rsid w:val="006C14CF"/>
    <w:rsid w:val="006C17E7"/>
    <w:rsid w:val="006C2121"/>
    <w:rsid w:val="006C2FA2"/>
    <w:rsid w:val="006C2FDA"/>
    <w:rsid w:val="006C313E"/>
    <w:rsid w:val="006C3714"/>
    <w:rsid w:val="006C46DC"/>
    <w:rsid w:val="006C5315"/>
    <w:rsid w:val="006C67AB"/>
    <w:rsid w:val="006C6CB7"/>
    <w:rsid w:val="006C745E"/>
    <w:rsid w:val="006C7BAF"/>
    <w:rsid w:val="006D0BE6"/>
    <w:rsid w:val="006D17D4"/>
    <w:rsid w:val="006D475D"/>
    <w:rsid w:val="006D50D6"/>
    <w:rsid w:val="006D6C63"/>
    <w:rsid w:val="006D7AFE"/>
    <w:rsid w:val="006E0596"/>
    <w:rsid w:val="006E078A"/>
    <w:rsid w:val="006E203B"/>
    <w:rsid w:val="006E2750"/>
    <w:rsid w:val="006E286A"/>
    <w:rsid w:val="006E39D1"/>
    <w:rsid w:val="006E3DD8"/>
    <w:rsid w:val="006E4127"/>
    <w:rsid w:val="006E4DEF"/>
    <w:rsid w:val="006E4F1B"/>
    <w:rsid w:val="006E6E51"/>
    <w:rsid w:val="006E7494"/>
    <w:rsid w:val="006E7F73"/>
    <w:rsid w:val="006F073C"/>
    <w:rsid w:val="006F07AA"/>
    <w:rsid w:val="006F0C89"/>
    <w:rsid w:val="006F130C"/>
    <w:rsid w:val="006F137F"/>
    <w:rsid w:val="006F1875"/>
    <w:rsid w:val="006F18D5"/>
    <w:rsid w:val="006F1AFC"/>
    <w:rsid w:val="006F20A2"/>
    <w:rsid w:val="006F2401"/>
    <w:rsid w:val="006F2456"/>
    <w:rsid w:val="006F2588"/>
    <w:rsid w:val="006F2C06"/>
    <w:rsid w:val="006F2FD4"/>
    <w:rsid w:val="006F3697"/>
    <w:rsid w:val="006F4FF8"/>
    <w:rsid w:val="006F5226"/>
    <w:rsid w:val="006F536B"/>
    <w:rsid w:val="006F59E7"/>
    <w:rsid w:val="006F655C"/>
    <w:rsid w:val="006F7701"/>
    <w:rsid w:val="00700931"/>
    <w:rsid w:val="00701143"/>
    <w:rsid w:val="007011F6"/>
    <w:rsid w:val="007017A2"/>
    <w:rsid w:val="00701841"/>
    <w:rsid w:val="00702CA7"/>
    <w:rsid w:val="00703044"/>
    <w:rsid w:val="007039C4"/>
    <w:rsid w:val="007049A6"/>
    <w:rsid w:val="00705350"/>
    <w:rsid w:val="00705927"/>
    <w:rsid w:val="007068BD"/>
    <w:rsid w:val="00706B58"/>
    <w:rsid w:val="007074CB"/>
    <w:rsid w:val="007075D9"/>
    <w:rsid w:val="00707EF0"/>
    <w:rsid w:val="00710863"/>
    <w:rsid w:val="00710C28"/>
    <w:rsid w:val="00710F10"/>
    <w:rsid w:val="007113B7"/>
    <w:rsid w:val="007114A0"/>
    <w:rsid w:val="0071189D"/>
    <w:rsid w:val="00711BEC"/>
    <w:rsid w:val="007129FC"/>
    <w:rsid w:val="00712DC1"/>
    <w:rsid w:val="00713456"/>
    <w:rsid w:val="00713495"/>
    <w:rsid w:val="007134D1"/>
    <w:rsid w:val="0071357B"/>
    <w:rsid w:val="00713B7B"/>
    <w:rsid w:val="00715C68"/>
    <w:rsid w:val="00715DD4"/>
    <w:rsid w:val="00716EC4"/>
    <w:rsid w:val="00716EEA"/>
    <w:rsid w:val="00717317"/>
    <w:rsid w:val="00717A01"/>
    <w:rsid w:val="0072042A"/>
    <w:rsid w:val="0072049B"/>
    <w:rsid w:val="0072067D"/>
    <w:rsid w:val="00720C0F"/>
    <w:rsid w:val="00720DB9"/>
    <w:rsid w:val="007214A8"/>
    <w:rsid w:val="00721E1D"/>
    <w:rsid w:val="0072298B"/>
    <w:rsid w:val="00722D6D"/>
    <w:rsid w:val="00722FD2"/>
    <w:rsid w:val="0072353B"/>
    <w:rsid w:val="00723A5D"/>
    <w:rsid w:val="00724469"/>
    <w:rsid w:val="00724545"/>
    <w:rsid w:val="00725028"/>
    <w:rsid w:val="007254F7"/>
    <w:rsid w:val="00725D6A"/>
    <w:rsid w:val="00726AF5"/>
    <w:rsid w:val="0072782F"/>
    <w:rsid w:val="00727A37"/>
    <w:rsid w:val="00727A52"/>
    <w:rsid w:val="0073036F"/>
    <w:rsid w:val="00731BB7"/>
    <w:rsid w:val="00731D5D"/>
    <w:rsid w:val="00732FEC"/>
    <w:rsid w:val="00735100"/>
    <w:rsid w:val="00735D37"/>
    <w:rsid w:val="0073701D"/>
    <w:rsid w:val="00741139"/>
    <w:rsid w:val="0074149C"/>
    <w:rsid w:val="0074166A"/>
    <w:rsid w:val="00742007"/>
    <w:rsid w:val="00742AE0"/>
    <w:rsid w:val="00742C7A"/>
    <w:rsid w:val="007432D3"/>
    <w:rsid w:val="007437D0"/>
    <w:rsid w:val="00743920"/>
    <w:rsid w:val="00743F6B"/>
    <w:rsid w:val="00744D3C"/>
    <w:rsid w:val="0074538F"/>
    <w:rsid w:val="00745397"/>
    <w:rsid w:val="007456B3"/>
    <w:rsid w:val="00745F2A"/>
    <w:rsid w:val="00746236"/>
    <w:rsid w:val="00746386"/>
    <w:rsid w:val="00746E09"/>
    <w:rsid w:val="0074732F"/>
    <w:rsid w:val="00747640"/>
    <w:rsid w:val="0074766F"/>
    <w:rsid w:val="00751646"/>
    <w:rsid w:val="00751CF0"/>
    <w:rsid w:val="00751E11"/>
    <w:rsid w:val="0075232C"/>
    <w:rsid w:val="0075251C"/>
    <w:rsid w:val="007532AB"/>
    <w:rsid w:val="00753767"/>
    <w:rsid w:val="00753C4F"/>
    <w:rsid w:val="007544A0"/>
    <w:rsid w:val="00754540"/>
    <w:rsid w:val="007547DB"/>
    <w:rsid w:val="007549EB"/>
    <w:rsid w:val="007558F2"/>
    <w:rsid w:val="007559C9"/>
    <w:rsid w:val="007563E6"/>
    <w:rsid w:val="00756A49"/>
    <w:rsid w:val="00757A1C"/>
    <w:rsid w:val="0076095D"/>
    <w:rsid w:val="00760BF5"/>
    <w:rsid w:val="00760D99"/>
    <w:rsid w:val="00760F1F"/>
    <w:rsid w:val="0076138D"/>
    <w:rsid w:val="0076268E"/>
    <w:rsid w:val="007626F3"/>
    <w:rsid w:val="007630A5"/>
    <w:rsid w:val="00763AD6"/>
    <w:rsid w:val="00763AF6"/>
    <w:rsid w:val="00763E18"/>
    <w:rsid w:val="00764778"/>
    <w:rsid w:val="00764812"/>
    <w:rsid w:val="00764BE5"/>
    <w:rsid w:val="00764E3C"/>
    <w:rsid w:val="00770CE8"/>
    <w:rsid w:val="00770F63"/>
    <w:rsid w:val="00771A50"/>
    <w:rsid w:val="00771DDA"/>
    <w:rsid w:val="00772076"/>
    <w:rsid w:val="00773480"/>
    <w:rsid w:val="00775103"/>
    <w:rsid w:val="007756E3"/>
    <w:rsid w:val="0077664E"/>
    <w:rsid w:val="00777574"/>
    <w:rsid w:val="007809D0"/>
    <w:rsid w:val="007812DA"/>
    <w:rsid w:val="00781E49"/>
    <w:rsid w:val="0078230D"/>
    <w:rsid w:val="0078280C"/>
    <w:rsid w:val="00782D22"/>
    <w:rsid w:val="007838A6"/>
    <w:rsid w:val="00784C43"/>
    <w:rsid w:val="0078538F"/>
    <w:rsid w:val="00785412"/>
    <w:rsid w:val="00786942"/>
    <w:rsid w:val="00787A84"/>
    <w:rsid w:val="00790966"/>
    <w:rsid w:val="00790A73"/>
    <w:rsid w:val="007918AB"/>
    <w:rsid w:val="00791AB3"/>
    <w:rsid w:val="007928EA"/>
    <w:rsid w:val="00792C77"/>
    <w:rsid w:val="00793F68"/>
    <w:rsid w:val="00794318"/>
    <w:rsid w:val="00794D66"/>
    <w:rsid w:val="007950BB"/>
    <w:rsid w:val="00795EB3"/>
    <w:rsid w:val="00795EBB"/>
    <w:rsid w:val="007966B6"/>
    <w:rsid w:val="0079753A"/>
    <w:rsid w:val="007A017C"/>
    <w:rsid w:val="007A0936"/>
    <w:rsid w:val="007A1F00"/>
    <w:rsid w:val="007A2194"/>
    <w:rsid w:val="007A221A"/>
    <w:rsid w:val="007A2972"/>
    <w:rsid w:val="007A3A8B"/>
    <w:rsid w:val="007A3C32"/>
    <w:rsid w:val="007A49F6"/>
    <w:rsid w:val="007A6906"/>
    <w:rsid w:val="007A71F8"/>
    <w:rsid w:val="007A7423"/>
    <w:rsid w:val="007A7EBD"/>
    <w:rsid w:val="007B0BB8"/>
    <w:rsid w:val="007B1464"/>
    <w:rsid w:val="007B14D1"/>
    <w:rsid w:val="007B1DAF"/>
    <w:rsid w:val="007B306D"/>
    <w:rsid w:val="007B361E"/>
    <w:rsid w:val="007B3BD8"/>
    <w:rsid w:val="007B3CF6"/>
    <w:rsid w:val="007B3DFC"/>
    <w:rsid w:val="007B406F"/>
    <w:rsid w:val="007B42CE"/>
    <w:rsid w:val="007B43F3"/>
    <w:rsid w:val="007B470B"/>
    <w:rsid w:val="007B494E"/>
    <w:rsid w:val="007B50D9"/>
    <w:rsid w:val="007B5877"/>
    <w:rsid w:val="007B66C4"/>
    <w:rsid w:val="007B734E"/>
    <w:rsid w:val="007B7AF2"/>
    <w:rsid w:val="007C01ED"/>
    <w:rsid w:val="007C0510"/>
    <w:rsid w:val="007C1C32"/>
    <w:rsid w:val="007C303A"/>
    <w:rsid w:val="007C37B3"/>
    <w:rsid w:val="007C3C66"/>
    <w:rsid w:val="007C4863"/>
    <w:rsid w:val="007C4F73"/>
    <w:rsid w:val="007C670A"/>
    <w:rsid w:val="007C7CCA"/>
    <w:rsid w:val="007D0CE7"/>
    <w:rsid w:val="007D0E7F"/>
    <w:rsid w:val="007D1895"/>
    <w:rsid w:val="007D1C87"/>
    <w:rsid w:val="007D1E0D"/>
    <w:rsid w:val="007D3862"/>
    <w:rsid w:val="007D3C49"/>
    <w:rsid w:val="007D55B8"/>
    <w:rsid w:val="007D5844"/>
    <w:rsid w:val="007D6021"/>
    <w:rsid w:val="007D6EFB"/>
    <w:rsid w:val="007D7630"/>
    <w:rsid w:val="007D7DF0"/>
    <w:rsid w:val="007E06EA"/>
    <w:rsid w:val="007E0CD1"/>
    <w:rsid w:val="007E11DF"/>
    <w:rsid w:val="007E1BE6"/>
    <w:rsid w:val="007E2510"/>
    <w:rsid w:val="007E26D1"/>
    <w:rsid w:val="007E45D3"/>
    <w:rsid w:val="007E48B2"/>
    <w:rsid w:val="007E525F"/>
    <w:rsid w:val="007E71C1"/>
    <w:rsid w:val="007E7FCD"/>
    <w:rsid w:val="007F00A7"/>
    <w:rsid w:val="007F02F0"/>
    <w:rsid w:val="007F0ADB"/>
    <w:rsid w:val="007F0B44"/>
    <w:rsid w:val="007F0B8D"/>
    <w:rsid w:val="007F0C56"/>
    <w:rsid w:val="007F1103"/>
    <w:rsid w:val="007F223B"/>
    <w:rsid w:val="007F25AF"/>
    <w:rsid w:val="007F2669"/>
    <w:rsid w:val="007F3A13"/>
    <w:rsid w:val="007F3B8D"/>
    <w:rsid w:val="007F3E00"/>
    <w:rsid w:val="007F401A"/>
    <w:rsid w:val="007F4333"/>
    <w:rsid w:val="007F52C6"/>
    <w:rsid w:val="007F5346"/>
    <w:rsid w:val="007F53A3"/>
    <w:rsid w:val="007F54D5"/>
    <w:rsid w:val="007F5A03"/>
    <w:rsid w:val="007F5D33"/>
    <w:rsid w:val="007F6D42"/>
    <w:rsid w:val="00801319"/>
    <w:rsid w:val="008014B9"/>
    <w:rsid w:val="00802AC6"/>
    <w:rsid w:val="00803B75"/>
    <w:rsid w:val="0080435C"/>
    <w:rsid w:val="00804870"/>
    <w:rsid w:val="00804DC4"/>
    <w:rsid w:val="008059ED"/>
    <w:rsid w:val="00805BDC"/>
    <w:rsid w:val="00805C57"/>
    <w:rsid w:val="00806E90"/>
    <w:rsid w:val="0080731E"/>
    <w:rsid w:val="00807C3A"/>
    <w:rsid w:val="00807CF1"/>
    <w:rsid w:val="00807E54"/>
    <w:rsid w:val="00810188"/>
    <w:rsid w:val="00810637"/>
    <w:rsid w:val="0081089D"/>
    <w:rsid w:val="00810CD7"/>
    <w:rsid w:val="00810EFA"/>
    <w:rsid w:val="00811388"/>
    <w:rsid w:val="00812245"/>
    <w:rsid w:val="008127DD"/>
    <w:rsid w:val="00813D3C"/>
    <w:rsid w:val="00815440"/>
    <w:rsid w:val="00815507"/>
    <w:rsid w:val="00817460"/>
    <w:rsid w:val="00817C0A"/>
    <w:rsid w:val="0082008C"/>
    <w:rsid w:val="00820696"/>
    <w:rsid w:val="00820C66"/>
    <w:rsid w:val="00820DC3"/>
    <w:rsid w:val="0082124A"/>
    <w:rsid w:val="0082289C"/>
    <w:rsid w:val="00823DDC"/>
    <w:rsid w:val="00824ACA"/>
    <w:rsid w:val="00824E32"/>
    <w:rsid w:val="00826904"/>
    <w:rsid w:val="0082695C"/>
    <w:rsid w:val="008270E3"/>
    <w:rsid w:val="0083018D"/>
    <w:rsid w:val="008303AF"/>
    <w:rsid w:val="008305D4"/>
    <w:rsid w:val="008323B9"/>
    <w:rsid w:val="00832D1E"/>
    <w:rsid w:val="0083472C"/>
    <w:rsid w:val="0083500D"/>
    <w:rsid w:val="008361BF"/>
    <w:rsid w:val="00836C10"/>
    <w:rsid w:val="00836CD2"/>
    <w:rsid w:val="008374C3"/>
    <w:rsid w:val="008374E6"/>
    <w:rsid w:val="008411D4"/>
    <w:rsid w:val="00841DCB"/>
    <w:rsid w:val="00841F6D"/>
    <w:rsid w:val="0084266E"/>
    <w:rsid w:val="008444BE"/>
    <w:rsid w:val="00845196"/>
    <w:rsid w:val="00845372"/>
    <w:rsid w:val="00845691"/>
    <w:rsid w:val="008457C7"/>
    <w:rsid w:val="00845E83"/>
    <w:rsid w:val="00850A42"/>
    <w:rsid w:val="00851F05"/>
    <w:rsid w:val="00851FB4"/>
    <w:rsid w:val="0085324D"/>
    <w:rsid w:val="00853C7E"/>
    <w:rsid w:val="00854BD9"/>
    <w:rsid w:val="0085541D"/>
    <w:rsid w:val="00855BDD"/>
    <w:rsid w:val="00857177"/>
    <w:rsid w:val="008574B6"/>
    <w:rsid w:val="00860AAE"/>
    <w:rsid w:val="0086179D"/>
    <w:rsid w:val="008617D2"/>
    <w:rsid w:val="00861AF5"/>
    <w:rsid w:val="00861E92"/>
    <w:rsid w:val="008632C2"/>
    <w:rsid w:val="008634FB"/>
    <w:rsid w:val="00864B86"/>
    <w:rsid w:val="00865B3A"/>
    <w:rsid w:val="00865FA8"/>
    <w:rsid w:val="00866348"/>
    <w:rsid w:val="0086667A"/>
    <w:rsid w:val="00866B94"/>
    <w:rsid w:val="008674B6"/>
    <w:rsid w:val="008677C4"/>
    <w:rsid w:val="008714B1"/>
    <w:rsid w:val="00871667"/>
    <w:rsid w:val="00871A6C"/>
    <w:rsid w:val="00871B66"/>
    <w:rsid w:val="00871BCD"/>
    <w:rsid w:val="008729F6"/>
    <w:rsid w:val="00872CD5"/>
    <w:rsid w:val="00873C84"/>
    <w:rsid w:val="00873DC5"/>
    <w:rsid w:val="008749F3"/>
    <w:rsid w:val="00874EA1"/>
    <w:rsid w:val="00877280"/>
    <w:rsid w:val="008773C4"/>
    <w:rsid w:val="008779DB"/>
    <w:rsid w:val="00877B50"/>
    <w:rsid w:val="00880309"/>
    <w:rsid w:val="0088075E"/>
    <w:rsid w:val="008807C3"/>
    <w:rsid w:val="00880AE3"/>
    <w:rsid w:val="008815F6"/>
    <w:rsid w:val="008819D5"/>
    <w:rsid w:val="008821CB"/>
    <w:rsid w:val="008824AE"/>
    <w:rsid w:val="00883914"/>
    <w:rsid w:val="00883DFD"/>
    <w:rsid w:val="008847C4"/>
    <w:rsid w:val="008853B9"/>
    <w:rsid w:val="00885992"/>
    <w:rsid w:val="00885ED0"/>
    <w:rsid w:val="008869DD"/>
    <w:rsid w:val="00886D70"/>
    <w:rsid w:val="00890361"/>
    <w:rsid w:val="008908D6"/>
    <w:rsid w:val="00891753"/>
    <w:rsid w:val="00892AA9"/>
    <w:rsid w:val="00892D83"/>
    <w:rsid w:val="008936CB"/>
    <w:rsid w:val="00894060"/>
    <w:rsid w:val="00894DB6"/>
    <w:rsid w:val="00894DDA"/>
    <w:rsid w:val="00894F48"/>
    <w:rsid w:val="00895361"/>
    <w:rsid w:val="0089540E"/>
    <w:rsid w:val="00895471"/>
    <w:rsid w:val="008954BD"/>
    <w:rsid w:val="008964A0"/>
    <w:rsid w:val="00896514"/>
    <w:rsid w:val="008965BF"/>
    <w:rsid w:val="0089672C"/>
    <w:rsid w:val="00896946"/>
    <w:rsid w:val="0089787C"/>
    <w:rsid w:val="008A010D"/>
    <w:rsid w:val="008A0CCC"/>
    <w:rsid w:val="008A10E7"/>
    <w:rsid w:val="008A1274"/>
    <w:rsid w:val="008A1B0F"/>
    <w:rsid w:val="008A323A"/>
    <w:rsid w:val="008A3DC4"/>
    <w:rsid w:val="008A5899"/>
    <w:rsid w:val="008A5DBC"/>
    <w:rsid w:val="008A63FB"/>
    <w:rsid w:val="008A7681"/>
    <w:rsid w:val="008B0373"/>
    <w:rsid w:val="008B09D5"/>
    <w:rsid w:val="008B0D8D"/>
    <w:rsid w:val="008B13DC"/>
    <w:rsid w:val="008B20A5"/>
    <w:rsid w:val="008B2EA1"/>
    <w:rsid w:val="008B396D"/>
    <w:rsid w:val="008B411D"/>
    <w:rsid w:val="008B47DB"/>
    <w:rsid w:val="008B4B90"/>
    <w:rsid w:val="008B54BC"/>
    <w:rsid w:val="008B61F3"/>
    <w:rsid w:val="008B6E3B"/>
    <w:rsid w:val="008B73D8"/>
    <w:rsid w:val="008C026E"/>
    <w:rsid w:val="008C0F03"/>
    <w:rsid w:val="008C16F1"/>
    <w:rsid w:val="008C21CD"/>
    <w:rsid w:val="008C240B"/>
    <w:rsid w:val="008C27CF"/>
    <w:rsid w:val="008C2BFA"/>
    <w:rsid w:val="008C3206"/>
    <w:rsid w:val="008C4A99"/>
    <w:rsid w:val="008C5340"/>
    <w:rsid w:val="008C53B0"/>
    <w:rsid w:val="008C5A3C"/>
    <w:rsid w:val="008C5B00"/>
    <w:rsid w:val="008C67E1"/>
    <w:rsid w:val="008C770C"/>
    <w:rsid w:val="008C78B0"/>
    <w:rsid w:val="008C79E2"/>
    <w:rsid w:val="008C7A7D"/>
    <w:rsid w:val="008D07F7"/>
    <w:rsid w:val="008D081B"/>
    <w:rsid w:val="008D0956"/>
    <w:rsid w:val="008D1377"/>
    <w:rsid w:val="008D2950"/>
    <w:rsid w:val="008D2E97"/>
    <w:rsid w:val="008D2FE2"/>
    <w:rsid w:val="008D3764"/>
    <w:rsid w:val="008D39D1"/>
    <w:rsid w:val="008D4CE9"/>
    <w:rsid w:val="008D5134"/>
    <w:rsid w:val="008D5233"/>
    <w:rsid w:val="008D64BD"/>
    <w:rsid w:val="008D7039"/>
    <w:rsid w:val="008D71FE"/>
    <w:rsid w:val="008D7F4A"/>
    <w:rsid w:val="008E08C3"/>
    <w:rsid w:val="008E118D"/>
    <w:rsid w:val="008E165A"/>
    <w:rsid w:val="008E206A"/>
    <w:rsid w:val="008E23C0"/>
    <w:rsid w:val="008E36D9"/>
    <w:rsid w:val="008E3C33"/>
    <w:rsid w:val="008E3D91"/>
    <w:rsid w:val="008E419F"/>
    <w:rsid w:val="008E4591"/>
    <w:rsid w:val="008E4B67"/>
    <w:rsid w:val="008E54BF"/>
    <w:rsid w:val="008E561E"/>
    <w:rsid w:val="008E5C4F"/>
    <w:rsid w:val="008E6182"/>
    <w:rsid w:val="008E6B70"/>
    <w:rsid w:val="008E7670"/>
    <w:rsid w:val="008E7747"/>
    <w:rsid w:val="008E7F72"/>
    <w:rsid w:val="008F1728"/>
    <w:rsid w:val="008F1801"/>
    <w:rsid w:val="008F1941"/>
    <w:rsid w:val="008F2760"/>
    <w:rsid w:val="008F2B46"/>
    <w:rsid w:val="008F2E60"/>
    <w:rsid w:val="008F453B"/>
    <w:rsid w:val="008F512D"/>
    <w:rsid w:val="008F51F0"/>
    <w:rsid w:val="0090245B"/>
    <w:rsid w:val="00903530"/>
    <w:rsid w:val="00903ADD"/>
    <w:rsid w:val="00904091"/>
    <w:rsid w:val="009040CE"/>
    <w:rsid w:val="00904506"/>
    <w:rsid w:val="00905329"/>
    <w:rsid w:val="00905DE4"/>
    <w:rsid w:val="0090612D"/>
    <w:rsid w:val="0090706D"/>
    <w:rsid w:val="00907DA3"/>
    <w:rsid w:val="009109FC"/>
    <w:rsid w:val="009111B5"/>
    <w:rsid w:val="009122FB"/>
    <w:rsid w:val="009125DF"/>
    <w:rsid w:val="0091287A"/>
    <w:rsid w:val="00912C55"/>
    <w:rsid w:val="00912FB7"/>
    <w:rsid w:val="00913D68"/>
    <w:rsid w:val="00913F59"/>
    <w:rsid w:val="00914571"/>
    <w:rsid w:val="0091477A"/>
    <w:rsid w:val="0091501B"/>
    <w:rsid w:val="00915924"/>
    <w:rsid w:val="009161CF"/>
    <w:rsid w:val="00916245"/>
    <w:rsid w:val="009166F8"/>
    <w:rsid w:val="00917374"/>
    <w:rsid w:val="0091791F"/>
    <w:rsid w:val="00917E39"/>
    <w:rsid w:val="00920219"/>
    <w:rsid w:val="009207A0"/>
    <w:rsid w:val="00920E24"/>
    <w:rsid w:val="009217AF"/>
    <w:rsid w:val="00921EFD"/>
    <w:rsid w:val="00921F4D"/>
    <w:rsid w:val="00922FF6"/>
    <w:rsid w:val="00924243"/>
    <w:rsid w:val="009248F5"/>
    <w:rsid w:val="00924B8B"/>
    <w:rsid w:val="00924D2D"/>
    <w:rsid w:val="00925A6A"/>
    <w:rsid w:val="00925B48"/>
    <w:rsid w:val="00926AA2"/>
    <w:rsid w:val="0092739A"/>
    <w:rsid w:val="0092763C"/>
    <w:rsid w:val="00927E54"/>
    <w:rsid w:val="00930076"/>
    <w:rsid w:val="009301CC"/>
    <w:rsid w:val="0093059C"/>
    <w:rsid w:val="00931CC2"/>
    <w:rsid w:val="00931E20"/>
    <w:rsid w:val="00932381"/>
    <w:rsid w:val="009327C3"/>
    <w:rsid w:val="00932BF0"/>
    <w:rsid w:val="00933D30"/>
    <w:rsid w:val="00934D96"/>
    <w:rsid w:val="009361EA"/>
    <w:rsid w:val="0093633A"/>
    <w:rsid w:val="00936B4F"/>
    <w:rsid w:val="00936F9F"/>
    <w:rsid w:val="0093781A"/>
    <w:rsid w:val="00937E65"/>
    <w:rsid w:val="00940DD9"/>
    <w:rsid w:val="009412DF"/>
    <w:rsid w:val="00941B03"/>
    <w:rsid w:val="009427C2"/>
    <w:rsid w:val="00943D50"/>
    <w:rsid w:val="009451E6"/>
    <w:rsid w:val="0094735D"/>
    <w:rsid w:val="00951A02"/>
    <w:rsid w:val="00951C14"/>
    <w:rsid w:val="009527D9"/>
    <w:rsid w:val="00952BB8"/>
    <w:rsid w:val="009530AB"/>
    <w:rsid w:val="00953100"/>
    <w:rsid w:val="0095476D"/>
    <w:rsid w:val="009575C3"/>
    <w:rsid w:val="00957B7E"/>
    <w:rsid w:val="00960064"/>
    <w:rsid w:val="00962149"/>
    <w:rsid w:val="00962A6F"/>
    <w:rsid w:val="00964805"/>
    <w:rsid w:val="00964AF6"/>
    <w:rsid w:val="00965E53"/>
    <w:rsid w:val="009661CC"/>
    <w:rsid w:val="009661E5"/>
    <w:rsid w:val="009661FB"/>
    <w:rsid w:val="00967811"/>
    <w:rsid w:val="00967C1B"/>
    <w:rsid w:val="0097006D"/>
    <w:rsid w:val="00970939"/>
    <w:rsid w:val="00971545"/>
    <w:rsid w:val="00971965"/>
    <w:rsid w:val="009722B9"/>
    <w:rsid w:val="00972B13"/>
    <w:rsid w:val="00972D2C"/>
    <w:rsid w:val="00972F8A"/>
    <w:rsid w:val="009735EC"/>
    <w:rsid w:val="00973A94"/>
    <w:rsid w:val="009751BE"/>
    <w:rsid w:val="009758AA"/>
    <w:rsid w:val="00975B6F"/>
    <w:rsid w:val="009767E5"/>
    <w:rsid w:val="00976F04"/>
    <w:rsid w:val="00977D5D"/>
    <w:rsid w:val="00980FC0"/>
    <w:rsid w:val="009811FD"/>
    <w:rsid w:val="00981BB9"/>
    <w:rsid w:val="00982E70"/>
    <w:rsid w:val="0098332E"/>
    <w:rsid w:val="00983480"/>
    <w:rsid w:val="00983522"/>
    <w:rsid w:val="0098396F"/>
    <w:rsid w:val="00983AD4"/>
    <w:rsid w:val="00983BFA"/>
    <w:rsid w:val="00983EA0"/>
    <w:rsid w:val="0098438B"/>
    <w:rsid w:val="009850CE"/>
    <w:rsid w:val="009861BC"/>
    <w:rsid w:val="00986736"/>
    <w:rsid w:val="009869FD"/>
    <w:rsid w:val="0098703B"/>
    <w:rsid w:val="00987098"/>
    <w:rsid w:val="00990C0B"/>
    <w:rsid w:val="00991FDF"/>
    <w:rsid w:val="009920CB"/>
    <w:rsid w:val="00992D25"/>
    <w:rsid w:val="009933EB"/>
    <w:rsid w:val="0099392C"/>
    <w:rsid w:val="00994F92"/>
    <w:rsid w:val="00994FCE"/>
    <w:rsid w:val="00996120"/>
    <w:rsid w:val="00997142"/>
    <w:rsid w:val="00997808"/>
    <w:rsid w:val="00997DD6"/>
    <w:rsid w:val="00997E03"/>
    <w:rsid w:val="009A0A9B"/>
    <w:rsid w:val="009A1147"/>
    <w:rsid w:val="009A15DF"/>
    <w:rsid w:val="009A1E32"/>
    <w:rsid w:val="009A20FF"/>
    <w:rsid w:val="009A27D8"/>
    <w:rsid w:val="009A4368"/>
    <w:rsid w:val="009A52BB"/>
    <w:rsid w:val="009A5D30"/>
    <w:rsid w:val="009A6B8E"/>
    <w:rsid w:val="009B005A"/>
    <w:rsid w:val="009B02F7"/>
    <w:rsid w:val="009B1F4C"/>
    <w:rsid w:val="009B20E2"/>
    <w:rsid w:val="009B2BA4"/>
    <w:rsid w:val="009B3AC6"/>
    <w:rsid w:val="009B41DF"/>
    <w:rsid w:val="009B440E"/>
    <w:rsid w:val="009B525C"/>
    <w:rsid w:val="009B528E"/>
    <w:rsid w:val="009B58FF"/>
    <w:rsid w:val="009B5A6A"/>
    <w:rsid w:val="009B5E51"/>
    <w:rsid w:val="009B6902"/>
    <w:rsid w:val="009B694F"/>
    <w:rsid w:val="009B7096"/>
    <w:rsid w:val="009B7452"/>
    <w:rsid w:val="009B7DE3"/>
    <w:rsid w:val="009C0809"/>
    <w:rsid w:val="009C1A5D"/>
    <w:rsid w:val="009C2225"/>
    <w:rsid w:val="009C224C"/>
    <w:rsid w:val="009C34C3"/>
    <w:rsid w:val="009C399C"/>
    <w:rsid w:val="009C51E2"/>
    <w:rsid w:val="009C57EE"/>
    <w:rsid w:val="009C5E1C"/>
    <w:rsid w:val="009C6C4E"/>
    <w:rsid w:val="009C7DA7"/>
    <w:rsid w:val="009D0223"/>
    <w:rsid w:val="009D0E3D"/>
    <w:rsid w:val="009D172B"/>
    <w:rsid w:val="009D2F53"/>
    <w:rsid w:val="009D4103"/>
    <w:rsid w:val="009D4901"/>
    <w:rsid w:val="009D5226"/>
    <w:rsid w:val="009D6D6F"/>
    <w:rsid w:val="009D77EE"/>
    <w:rsid w:val="009D780F"/>
    <w:rsid w:val="009E0476"/>
    <w:rsid w:val="009E17E6"/>
    <w:rsid w:val="009E18FB"/>
    <w:rsid w:val="009E1DC8"/>
    <w:rsid w:val="009E4A2C"/>
    <w:rsid w:val="009E4D6D"/>
    <w:rsid w:val="009E623C"/>
    <w:rsid w:val="009E6288"/>
    <w:rsid w:val="009E760D"/>
    <w:rsid w:val="009F0939"/>
    <w:rsid w:val="009F0DA7"/>
    <w:rsid w:val="009F24A2"/>
    <w:rsid w:val="009F47C0"/>
    <w:rsid w:val="009F47F5"/>
    <w:rsid w:val="009F49A3"/>
    <w:rsid w:val="009F4D66"/>
    <w:rsid w:val="009F4EE2"/>
    <w:rsid w:val="009F5E3D"/>
    <w:rsid w:val="009F641C"/>
    <w:rsid w:val="009F65EC"/>
    <w:rsid w:val="009F6A7F"/>
    <w:rsid w:val="009F70B9"/>
    <w:rsid w:val="009F7E2F"/>
    <w:rsid w:val="00A012C0"/>
    <w:rsid w:val="00A01E96"/>
    <w:rsid w:val="00A02145"/>
    <w:rsid w:val="00A021CD"/>
    <w:rsid w:val="00A02EF4"/>
    <w:rsid w:val="00A04FBF"/>
    <w:rsid w:val="00A05233"/>
    <w:rsid w:val="00A0546E"/>
    <w:rsid w:val="00A05CD1"/>
    <w:rsid w:val="00A06633"/>
    <w:rsid w:val="00A068D5"/>
    <w:rsid w:val="00A06B31"/>
    <w:rsid w:val="00A06F3A"/>
    <w:rsid w:val="00A06FB5"/>
    <w:rsid w:val="00A121C9"/>
    <w:rsid w:val="00A127A1"/>
    <w:rsid w:val="00A12B82"/>
    <w:rsid w:val="00A12D4A"/>
    <w:rsid w:val="00A13A55"/>
    <w:rsid w:val="00A140F3"/>
    <w:rsid w:val="00A14886"/>
    <w:rsid w:val="00A14EA0"/>
    <w:rsid w:val="00A15E83"/>
    <w:rsid w:val="00A1668F"/>
    <w:rsid w:val="00A16BD1"/>
    <w:rsid w:val="00A1710F"/>
    <w:rsid w:val="00A17367"/>
    <w:rsid w:val="00A17440"/>
    <w:rsid w:val="00A20415"/>
    <w:rsid w:val="00A2046B"/>
    <w:rsid w:val="00A20AA7"/>
    <w:rsid w:val="00A20AC5"/>
    <w:rsid w:val="00A211F0"/>
    <w:rsid w:val="00A2149D"/>
    <w:rsid w:val="00A23505"/>
    <w:rsid w:val="00A237C2"/>
    <w:rsid w:val="00A24F3F"/>
    <w:rsid w:val="00A250D9"/>
    <w:rsid w:val="00A26329"/>
    <w:rsid w:val="00A26649"/>
    <w:rsid w:val="00A26CD7"/>
    <w:rsid w:val="00A26F54"/>
    <w:rsid w:val="00A27BC7"/>
    <w:rsid w:val="00A319CD"/>
    <w:rsid w:val="00A31D7B"/>
    <w:rsid w:val="00A31E6F"/>
    <w:rsid w:val="00A321E5"/>
    <w:rsid w:val="00A339CB"/>
    <w:rsid w:val="00A3407D"/>
    <w:rsid w:val="00A3576D"/>
    <w:rsid w:val="00A35D50"/>
    <w:rsid w:val="00A36199"/>
    <w:rsid w:val="00A368EF"/>
    <w:rsid w:val="00A36DDD"/>
    <w:rsid w:val="00A3746C"/>
    <w:rsid w:val="00A3798A"/>
    <w:rsid w:val="00A37B85"/>
    <w:rsid w:val="00A40916"/>
    <w:rsid w:val="00A41D72"/>
    <w:rsid w:val="00A42B65"/>
    <w:rsid w:val="00A4307A"/>
    <w:rsid w:val="00A43AE5"/>
    <w:rsid w:val="00A4504C"/>
    <w:rsid w:val="00A459A9"/>
    <w:rsid w:val="00A45D97"/>
    <w:rsid w:val="00A46492"/>
    <w:rsid w:val="00A464D8"/>
    <w:rsid w:val="00A467F8"/>
    <w:rsid w:val="00A47370"/>
    <w:rsid w:val="00A474F9"/>
    <w:rsid w:val="00A47C50"/>
    <w:rsid w:val="00A50A87"/>
    <w:rsid w:val="00A5168F"/>
    <w:rsid w:val="00A52A82"/>
    <w:rsid w:val="00A54963"/>
    <w:rsid w:val="00A54BA6"/>
    <w:rsid w:val="00A57C8F"/>
    <w:rsid w:val="00A60D30"/>
    <w:rsid w:val="00A60EF6"/>
    <w:rsid w:val="00A60FBD"/>
    <w:rsid w:val="00A61027"/>
    <w:rsid w:val="00A6212C"/>
    <w:rsid w:val="00A64949"/>
    <w:rsid w:val="00A64F40"/>
    <w:rsid w:val="00A65AA1"/>
    <w:rsid w:val="00A66BC7"/>
    <w:rsid w:val="00A67753"/>
    <w:rsid w:val="00A678E8"/>
    <w:rsid w:val="00A67DFF"/>
    <w:rsid w:val="00A7024C"/>
    <w:rsid w:val="00A702C4"/>
    <w:rsid w:val="00A70961"/>
    <w:rsid w:val="00A70C2C"/>
    <w:rsid w:val="00A71CC3"/>
    <w:rsid w:val="00A7215B"/>
    <w:rsid w:val="00A72C51"/>
    <w:rsid w:val="00A73409"/>
    <w:rsid w:val="00A7370A"/>
    <w:rsid w:val="00A73C8C"/>
    <w:rsid w:val="00A740EB"/>
    <w:rsid w:val="00A748DD"/>
    <w:rsid w:val="00A7552B"/>
    <w:rsid w:val="00A75828"/>
    <w:rsid w:val="00A7695A"/>
    <w:rsid w:val="00A76BF8"/>
    <w:rsid w:val="00A772DE"/>
    <w:rsid w:val="00A77B0E"/>
    <w:rsid w:val="00A80BEB"/>
    <w:rsid w:val="00A8107B"/>
    <w:rsid w:val="00A810C4"/>
    <w:rsid w:val="00A81451"/>
    <w:rsid w:val="00A8273E"/>
    <w:rsid w:val="00A83D22"/>
    <w:rsid w:val="00A8433A"/>
    <w:rsid w:val="00A849C2"/>
    <w:rsid w:val="00A84F7A"/>
    <w:rsid w:val="00A8522D"/>
    <w:rsid w:val="00A85BD3"/>
    <w:rsid w:val="00A85D38"/>
    <w:rsid w:val="00A8606B"/>
    <w:rsid w:val="00A86BCB"/>
    <w:rsid w:val="00A86C16"/>
    <w:rsid w:val="00A87620"/>
    <w:rsid w:val="00A9156A"/>
    <w:rsid w:val="00A9162C"/>
    <w:rsid w:val="00A91A3E"/>
    <w:rsid w:val="00A92D8C"/>
    <w:rsid w:val="00A93842"/>
    <w:rsid w:val="00A93C13"/>
    <w:rsid w:val="00A9412A"/>
    <w:rsid w:val="00A9436F"/>
    <w:rsid w:val="00A94507"/>
    <w:rsid w:val="00A94B50"/>
    <w:rsid w:val="00A973B8"/>
    <w:rsid w:val="00A9757E"/>
    <w:rsid w:val="00A976D0"/>
    <w:rsid w:val="00A97B95"/>
    <w:rsid w:val="00A97C0F"/>
    <w:rsid w:val="00AA0720"/>
    <w:rsid w:val="00AA1178"/>
    <w:rsid w:val="00AA1F07"/>
    <w:rsid w:val="00AA23CD"/>
    <w:rsid w:val="00AA3083"/>
    <w:rsid w:val="00AA400C"/>
    <w:rsid w:val="00AA459F"/>
    <w:rsid w:val="00AA465C"/>
    <w:rsid w:val="00AA47A8"/>
    <w:rsid w:val="00AA6058"/>
    <w:rsid w:val="00AA67D0"/>
    <w:rsid w:val="00AA7211"/>
    <w:rsid w:val="00AA7B60"/>
    <w:rsid w:val="00AA7CE5"/>
    <w:rsid w:val="00AB042D"/>
    <w:rsid w:val="00AB153C"/>
    <w:rsid w:val="00AB2275"/>
    <w:rsid w:val="00AB2799"/>
    <w:rsid w:val="00AB290B"/>
    <w:rsid w:val="00AB4185"/>
    <w:rsid w:val="00AB4EF5"/>
    <w:rsid w:val="00AB5A57"/>
    <w:rsid w:val="00AB647E"/>
    <w:rsid w:val="00AB67B7"/>
    <w:rsid w:val="00AB6841"/>
    <w:rsid w:val="00AB6F55"/>
    <w:rsid w:val="00AB704D"/>
    <w:rsid w:val="00AC1B65"/>
    <w:rsid w:val="00AC1CFD"/>
    <w:rsid w:val="00AC20D9"/>
    <w:rsid w:val="00AC20EE"/>
    <w:rsid w:val="00AC337D"/>
    <w:rsid w:val="00AC3B25"/>
    <w:rsid w:val="00AC45C6"/>
    <w:rsid w:val="00AC490A"/>
    <w:rsid w:val="00AC4BDB"/>
    <w:rsid w:val="00AC52BD"/>
    <w:rsid w:val="00AC5615"/>
    <w:rsid w:val="00AC580E"/>
    <w:rsid w:val="00AC5CE3"/>
    <w:rsid w:val="00AC67BB"/>
    <w:rsid w:val="00AC744B"/>
    <w:rsid w:val="00AD0D36"/>
    <w:rsid w:val="00AD0E56"/>
    <w:rsid w:val="00AD13C4"/>
    <w:rsid w:val="00AD1822"/>
    <w:rsid w:val="00AD2916"/>
    <w:rsid w:val="00AD2B7E"/>
    <w:rsid w:val="00AD2C57"/>
    <w:rsid w:val="00AD2E96"/>
    <w:rsid w:val="00AD35F9"/>
    <w:rsid w:val="00AD4656"/>
    <w:rsid w:val="00AD5174"/>
    <w:rsid w:val="00AD55E7"/>
    <w:rsid w:val="00AD68C6"/>
    <w:rsid w:val="00AD69F6"/>
    <w:rsid w:val="00AD6AEE"/>
    <w:rsid w:val="00AD7DF9"/>
    <w:rsid w:val="00AE0104"/>
    <w:rsid w:val="00AE0158"/>
    <w:rsid w:val="00AE0501"/>
    <w:rsid w:val="00AE0706"/>
    <w:rsid w:val="00AE0749"/>
    <w:rsid w:val="00AE1E41"/>
    <w:rsid w:val="00AE2298"/>
    <w:rsid w:val="00AE3003"/>
    <w:rsid w:val="00AE3050"/>
    <w:rsid w:val="00AE35C6"/>
    <w:rsid w:val="00AE3B68"/>
    <w:rsid w:val="00AE3D49"/>
    <w:rsid w:val="00AE41BA"/>
    <w:rsid w:val="00AE4278"/>
    <w:rsid w:val="00AE4ADC"/>
    <w:rsid w:val="00AE4B27"/>
    <w:rsid w:val="00AE66CD"/>
    <w:rsid w:val="00AF029C"/>
    <w:rsid w:val="00AF09D7"/>
    <w:rsid w:val="00AF110C"/>
    <w:rsid w:val="00AF154A"/>
    <w:rsid w:val="00AF15E9"/>
    <w:rsid w:val="00AF21C3"/>
    <w:rsid w:val="00AF36A2"/>
    <w:rsid w:val="00AF3F54"/>
    <w:rsid w:val="00AF4DB7"/>
    <w:rsid w:val="00AF51C2"/>
    <w:rsid w:val="00AF6A18"/>
    <w:rsid w:val="00AF7618"/>
    <w:rsid w:val="00AF79B9"/>
    <w:rsid w:val="00B0055A"/>
    <w:rsid w:val="00B01CEF"/>
    <w:rsid w:val="00B024A6"/>
    <w:rsid w:val="00B033C8"/>
    <w:rsid w:val="00B0340D"/>
    <w:rsid w:val="00B037C0"/>
    <w:rsid w:val="00B04C98"/>
    <w:rsid w:val="00B05453"/>
    <w:rsid w:val="00B06545"/>
    <w:rsid w:val="00B06818"/>
    <w:rsid w:val="00B069CE"/>
    <w:rsid w:val="00B06BA9"/>
    <w:rsid w:val="00B07C32"/>
    <w:rsid w:val="00B07E8B"/>
    <w:rsid w:val="00B07FEA"/>
    <w:rsid w:val="00B1039B"/>
    <w:rsid w:val="00B10FF8"/>
    <w:rsid w:val="00B11504"/>
    <w:rsid w:val="00B11F25"/>
    <w:rsid w:val="00B12293"/>
    <w:rsid w:val="00B123A5"/>
    <w:rsid w:val="00B12C6E"/>
    <w:rsid w:val="00B13DF3"/>
    <w:rsid w:val="00B14200"/>
    <w:rsid w:val="00B1479A"/>
    <w:rsid w:val="00B14A32"/>
    <w:rsid w:val="00B14BE9"/>
    <w:rsid w:val="00B14ED5"/>
    <w:rsid w:val="00B15862"/>
    <w:rsid w:val="00B16941"/>
    <w:rsid w:val="00B16A8F"/>
    <w:rsid w:val="00B16FEC"/>
    <w:rsid w:val="00B171DD"/>
    <w:rsid w:val="00B178C4"/>
    <w:rsid w:val="00B17D38"/>
    <w:rsid w:val="00B2152E"/>
    <w:rsid w:val="00B21BA1"/>
    <w:rsid w:val="00B21BF1"/>
    <w:rsid w:val="00B21ED3"/>
    <w:rsid w:val="00B22081"/>
    <w:rsid w:val="00B22537"/>
    <w:rsid w:val="00B22573"/>
    <w:rsid w:val="00B226B3"/>
    <w:rsid w:val="00B22C72"/>
    <w:rsid w:val="00B23206"/>
    <w:rsid w:val="00B23470"/>
    <w:rsid w:val="00B23F82"/>
    <w:rsid w:val="00B24CD0"/>
    <w:rsid w:val="00B25168"/>
    <w:rsid w:val="00B25A0A"/>
    <w:rsid w:val="00B25C41"/>
    <w:rsid w:val="00B268EC"/>
    <w:rsid w:val="00B26945"/>
    <w:rsid w:val="00B27D2F"/>
    <w:rsid w:val="00B321B7"/>
    <w:rsid w:val="00B3222C"/>
    <w:rsid w:val="00B32AA1"/>
    <w:rsid w:val="00B34659"/>
    <w:rsid w:val="00B34BC1"/>
    <w:rsid w:val="00B3559B"/>
    <w:rsid w:val="00B367CA"/>
    <w:rsid w:val="00B369CE"/>
    <w:rsid w:val="00B3733B"/>
    <w:rsid w:val="00B405F9"/>
    <w:rsid w:val="00B4078C"/>
    <w:rsid w:val="00B40A92"/>
    <w:rsid w:val="00B40C10"/>
    <w:rsid w:val="00B41502"/>
    <w:rsid w:val="00B41BAC"/>
    <w:rsid w:val="00B4201D"/>
    <w:rsid w:val="00B42201"/>
    <w:rsid w:val="00B44128"/>
    <w:rsid w:val="00B44A63"/>
    <w:rsid w:val="00B44BCD"/>
    <w:rsid w:val="00B44C57"/>
    <w:rsid w:val="00B450B3"/>
    <w:rsid w:val="00B45DF9"/>
    <w:rsid w:val="00B4687D"/>
    <w:rsid w:val="00B4702D"/>
    <w:rsid w:val="00B47264"/>
    <w:rsid w:val="00B473CB"/>
    <w:rsid w:val="00B47689"/>
    <w:rsid w:val="00B477D8"/>
    <w:rsid w:val="00B47995"/>
    <w:rsid w:val="00B504FE"/>
    <w:rsid w:val="00B50A8B"/>
    <w:rsid w:val="00B51B95"/>
    <w:rsid w:val="00B5264A"/>
    <w:rsid w:val="00B526C5"/>
    <w:rsid w:val="00B53622"/>
    <w:rsid w:val="00B53C0F"/>
    <w:rsid w:val="00B54028"/>
    <w:rsid w:val="00B55420"/>
    <w:rsid w:val="00B55634"/>
    <w:rsid w:val="00B56227"/>
    <w:rsid w:val="00B562F5"/>
    <w:rsid w:val="00B566D4"/>
    <w:rsid w:val="00B5670F"/>
    <w:rsid w:val="00B56B54"/>
    <w:rsid w:val="00B57135"/>
    <w:rsid w:val="00B576A1"/>
    <w:rsid w:val="00B57849"/>
    <w:rsid w:val="00B57AAC"/>
    <w:rsid w:val="00B60412"/>
    <w:rsid w:val="00B60A72"/>
    <w:rsid w:val="00B60DF2"/>
    <w:rsid w:val="00B63433"/>
    <w:rsid w:val="00B6396B"/>
    <w:rsid w:val="00B63A41"/>
    <w:rsid w:val="00B6402E"/>
    <w:rsid w:val="00B65A25"/>
    <w:rsid w:val="00B666B4"/>
    <w:rsid w:val="00B66C3A"/>
    <w:rsid w:val="00B66FB5"/>
    <w:rsid w:val="00B67505"/>
    <w:rsid w:val="00B6758A"/>
    <w:rsid w:val="00B676E7"/>
    <w:rsid w:val="00B67AA2"/>
    <w:rsid w:val="00B70CEB"/>
    <w:rsid w:val="00B719EB"/>
    <w:rsid w:val="00B71B0C"/>
    <w:rsid w:val="00B71E04"/>
    <w:rsid w:val="00B74B35"/>
    <w:rsid w:val="00B7579B"/>
    <w:rsid w:val="00B7598E"/>
    <w:rsid w:val="00B75D65"/>
    <w:rsid w:val="00B76860"/>
    <w:rsid w:val="00B7732B"/>
    <w:rsid w:val="00B83EDA"/>
    <w:rsid w:val="00B83F20"/>
    <w:rsid w:val="00B84DC8"/>
    <w:rsid w:val="00B84F12"/>
    <w:rsid w:val="00B8590D"/>
    <w:rsid w:val="00B859B4"/>
    <w:rsid w:val="00B85A8F"/>
    <w:rsid w:val="00B86847"/>
    <w:rsid w:val="00B873A4"/>
    <w:rsid w:val="00B8793F"/>
    <w:rsid w:val="00B879E1"/>
    <w:rsid w:val="00B903C5"/>
    <w:rsid w:val="00B90715"/>
    <w:rsid w:val="00B90A74"/>
    <w:rsid w:val="00B90D3E"/>
    <w:rsid w:val="00B90E5D"/>
    <w:rsid w:val="00B91696"/>
    <w:rsid w:val="00B91E25"/>
    <w:rsid w:val="00B91E45"/>
    <w:rsid w:val="00B91FB9"/>
    <w:rsid w:val="00B93075"/>
    <w:rsid w:val="00B93478"/>
    <w:rsid w:val="00B935AF"/>
    <w:rsid w:val="00B935C9"/>
    <w:rsid w:val="00B93C0A"/>
    <w:rsid w:val="00B946EF"/>
    <w:rsid w:val="00B94A64"/>
    <w:rsid w:val="00B9564D"/>
    <w:rsid w:val="00B95996"/>
    <w:rsid w:val="00B95B73"/>
    <w:rsid w:val="00B962A7"/>
    <w:rsid w:val="00B96FC2"/>
    <w:rsid w:val="00B977DC"/>
    <w:rsid w:val="00B97C24"/>
    <w:rsid w:val="00BA0674"/>
    <w:rsid w:val="00BA0C13"/>
    <w:rsid w:val="00BA1559"/>
    <w:rsid w:val="00BA1E43"/>
    <w:rsid w:val="00BA2479"/>
    <w:rsid w:val="00BA2575"/>
    <w:rsid w:val="00BA2974"/>
    <w:rsid w:val="00BA3DFF"/>
    <w:rsid w:val="00BA4155"/>
    <w:rsid w:val="00BA444F"/>
    <w:rsid w:val="00BA4B71"/>
    <w:rsid w:val="00BA55DA"/>
    <w:rsid w:val="00BA749E"/>
    <w:rsid w:val="00BA77F4"/>
    <w:rsid w:val="00BA79AE"/>
    <w:rsid w:val="00BB002C"/>
    <w:rsid w:val="00BB15F5"/>
    <w:rsid w:val="00BB1605"/>
    <w:rsid w:val="00BB1C4B"/>
    <w:rsid w:val="00BB2DF6"/>
    <w:rsid w:val="00BB36E9"/>
    <w:rsid w:val="00BB4006"/>
    <w:rsid w:val="00BB5C7E"/>
    <w:rsid w:val="00BB67CF"/>
    <w:rsid w:val="00BB75BB"/>
    <w:rsid w:val="00BB7DE2"/>
    <w:rsid w:val="00BC00AB"/>
    <w:rsid w:val="00BC04C6"/>
    <w:rsid w:val="00BC220B"/>
    <w:rsid w:val="00BC2325"/>
    <w:rsid w:val="00BC2AC0"/>
    <w:rsid w:val="00BC2D14"/>
    <w:rsid w:val="00BC3240"/>
    <w:rsid w:val="00BC32E7"/>
    <w:rsid w:val="00BC3C82"/>
    <w:rsid w:val="00BC52E8"/>
    <w:rsid w:val="00BC6241"/>
    <w:rsid w:val="00BC686B"/>
    <w:rsid w:val="00BC71EE"/>
    <w:rsid w:val="00BD0016"/>
    <w:rsid w:val="00BD0878"/>
    <w:rsid w:val="00BD0E96"/>
    <w:rsid w:val="00BD1399"/>
    <w:rsid w:val="00BD1585"/>
    <w:rsid w:val="00BD2230"/>
    <w:rsid w:val="00BD37C2"/>
    <w:rsid w:val="00BD3904"/>
    <w:rsid w:val="00BD4144"/>
    <w:rsid w:val="00BD4B69"/>
    <w:rsid w:val="00BD4EE7"/>
    <w:rsid w:val="00BD5061"/>
    <w:rsid w:val="00BD592E"/>
    <w:rsid w:val="00BD5EC1"/>
    <w:rsid w:val="00BD6121"/>
    <w:rsid w:val="00BD65FE"/>
    <w:rsid w:val="00BD6693"/>
    <w:rsid w:val="00BD6971"/>
    <w:rsid w:val="00BD698C"/>
    <w:rsid w:val="00BD7AB4"/>
    <w:rsid w:val="00BD7EF8"/>
    <w:rsid w:val="00BE0488"/>
    <w:rsid w:val="00BE0541"/>
    <w:rsid w:val="00BE2103"/>
    <w:rsid w:val="00BE243E"/>
    <w:rsid w:val="00BE2B13"/>
    <w:rsid w:val="00BE3F5F"/>
    <w:rsid w:val="00BE4372"/>
    <w:rsid w:val="00BE48F3"/>
    <w:rsid w:val="00BE4DB2"/>
    <w:rsid w:val="00BE58C9"/>
    <w:rsid w:val="00BE64CC"/>
    <w:rsid w:val="00BE6675"/>
    <w:rsid w:val="00BE6B8F"/>
    <w:rsid w:val="00BE79A0"/>
    <w:rsid w:val="00BE7CA2"/>
    <w:rsid w:val="00BF12FE"/>
    <w:rsid w:val="00BF1ABA"/>
    <w:rsid w:val="00BF1ACE"/>
    <w:rsid w:val="00BF2FE7"/>
    <w:rsid w:val="00BF4640"/>
    <w:rsid w:val="00BF4953"/>
    <w:rsid w:val="00BF4CF2"/>
    <w:rsid w:val="00BF5BD3"/>
    <w:rsid w:val="00BF626B"/>
    <w:rsid w:val="00BF68F4"/>
    <w:rsid w:val="00BF6CC8"/>
    <w:rsid w:val="00BF6EAC"/>
    <w:rsid w:val="00BF6F42"/>
    <w:rsid w:val="00C008F9"/>
    <w:rsid w:val="00C009A2"/>
    <w:rsid w:val="00C01C48"/>
    <w:rsid w:val="00C02539"/>
    <w:rsid w:val="00C0256E"/>
    <w:rsid w:val="00C02A99"/>
    <w:rsid w:val="00C0346B"/>
    <w:rsid w:val="00C036CB"/>
    <w:rsid w:val="00C03F3A"/>
    <w:rsid w:val="00C04053"/>
    <w:rsid w:val="00C04122"/>
    <w:rsid w:val="00C0527E"/>
    <w:rsid w:val="00C05FC5"/>
    <w:rsid w:val="00C06677"/>
    <w:rsid w:val="00C06AF0"/>
    <w:rsid w:val="00C07099"/>
    <w:rsid w:val="00C0719A"/>
    <w:rsid w:val="00C074E7"/>
    <w:rsid w:val="00C07864"/>
    <w:rsid w:val="00C11916"/>
    <w:rsid w:val="00C13E74"/>
    <w:rsid w:val="00C14186"/>
    <w:rsid w:val="00C14365"/>
    <w:rsid w:val="00C14B36"/>
    <w:rsid w:val="00C15964"/>
    <w:rsid w:val="00C1769F"/>
    <w:rsid w:val="00C20C28"/>
    <w:rsid w:val="00C215E2"/>
    <w:rsid w:val="00C2239C"/>
    <w:rsid w:val="00C223DA"/>
    <w:rsid w:val="00C22CF5"/>
    <w:rsid w:val="00C2321E"/>
    <w:rsid w:val="00C24018"/>
    <w:rsid w:val="00C2437D"/>
    <w:rsid w:val="00C24D1B"/>
    <w:rsid w:val="00C24FD6"/>
    <w:rsid w:val="00C26329"/>
    <w:rsid w:val="00C26814"/>
    <w:rsid w:val="00C2768C"/>
    <w:rsid w:val="00C27B68"/>
    <w:rsid w:val="00C30953"/>
    <w:rsid w:val="00C31C66"/>
    <w:rsid w:val="00C31EAF"/>
    <w:rsid w:val="00C328FB"/>
    <w:rsid w:val="00C3313E"/>
    <w:rsid w:val="00C33C15"/>
    <w:rsid w:val="00C3407F"/>
    <w:rsid w:val="00C34199"/>
    <w:rsid w:val="00C345DE"/>
    <w:rsid w:val="00C34C9C"/>
    <w:rsid w:val="00C34CC7"/>
    <w:rsid w:val="00C35F56"/>
    <w:rsid w:val="00C360BE"/>
    <w:rsid w:val="00C36FA7"/>
    <w:rsid w:val="00C37182"/>
    <w:rsid w:val="00C37DBE"/>
    <w:rsid w:val="00C400B4"/>
    <w:rsid w:val="00C406C1"/>
    <w:rsid w:val="00C41834"/>
    <w:rsid w:val="00C41B17"/>
    <w:rsid w:val="00C41FD3"/>
    <w:rsid w:val="00C424DF"/>
    <w:rsid w:val="00C42E77"/>
    <w:rsid w:val="00C43B2F"/>
    <w:rsid w:val="00C443D2"/>
    <w:rsid w:val="00C4443B"/>
    <w:rsid w:val="00C44C62"/>
    <w:rsid w:val="00C451CF"/>
    <w:rsid w:val="00C456FE"/>
    <w:rsid w:val="00C45CF1"/>
    <w:rsid w:val="00C4663E"/>
    <w:rsid w:val="00C468B5"/>
    <w:rsid w:val="00C50F97"/>
    <w:rsid w:val="00C5185C"/>
    <w:rsid w:val="00C51BD9"/>
    <w:rsid w:val="00C52077"/>
    <w:rsid w:val="00C520A2"/>
    <w:rsid w:val="00C52AC2"/>
    <w:rsid w:val="00C52D1E"/>
    <w:rsid w:val="00C532F4"/>
    <w:rsid w:val="00C53BB2"/>
    <w:rsid w:val="00C53E45"/>
    <w:rsid w:val="00C55CB8"/>
    <w:rsid w:val="00C55FD2"/>
    <w:rsid w:val="00C56B34"/>
    <w:rsid w:val="00C57E5B"/>
    <w:rsid w:val="00C60040"/>
    <w:rsid w:val="00C608EC"/>
    <w:rsid w:val="00C60E57"/>
    <w:rsid w:val="00C61974"/>
    <w:rsid w:val="00C61B87"/>
    <w:rsid w:val="00C62972"/>
    <w:rsid w:val="00C62BB2"/>
    <w:rsid w:val="00C62F22"/>
    <w:rsid w:val="00C63328"/>
    <w:rsid w:val="00C63E18"/>
    <w:rsid w:val="00C63F6E"/>
    <w:rsid w:val="00C64B85"/>
    <w:rsid w:val="00C64EEB"/>
    <w:rsid w:val="00C65B12"/>
    <w:rsid w:val="00C65C93"/>
    <w:rsid w:val="00C66086"/>
    <w:rsid w:val="00C66591"/>
    <w:rsid w:val="00C67F0C"/>
    <w:rsid w:val="00C7011C"/>
    <w:rsid w:val="00C707E1"/>
    <w:rsid w:val="00C718AE"/>
    <w:rsid w:val="00C7262A"/>
    <w:rsid w:val="00C72709"/>
    <w:rsid w:val="00C72BEA"/>
    <w:rsid w:val="00C745D9"/>
    <w:rsid w:val="00C751D1"/>
    <w:rsid w:val="00C754A4"/>
    <w:rsid w:val="00C770CB"/>
    <w:rsid w:val="00C771BE"/>
    <w:rsid w:val="00C77C60"/>
    <w:rsid w:val="00C80129"/>
    <w:rsid w:val="00C80335"/>
    <w:rsid w:val="00C8078B"/>
    <w:rsid w:val="00C80B96"/>
    <w:rsid w:val="00C81805"/>
    <w:rsid w:val="00C81B35"/>
    <w:rsid w:val="00C81BA2"/>
    <w:rsid w:val="00C81F18"/>
    <w:rsid w:val="00C8249A"/>
    <w:rsid w:val="00C8253A"/>
    <w:rsid w:val="00C835FB"/>
    <w:rsid w:val="00C836C4"/>
    <w:rsid w:val="00C83C6E"/>
    <w:rsid w:val="00C84997"/>
    <w:rsid w:val="00C84A1D"/>
    <w:rsid w:val="00C84AB3"/>
    <w:rsid w:val="00C853FA"/>
    <w:rsid w:val="00C85910"/>
    <w:rsid w:val="00C85E5D"/>
    <w:rsid w:val="00C85ED3"/>
    <w:rsid w:val="00C87660"/>
    <w:rsid w:val="00C914B1"/>
    <w:rsid w:val="00C91B99"/>
    <w:rsid w:val="00C91E66"/>
    <w:rsid w:val="00C91EF9"/>
    <w:rsid w:val="00C926FA"/>
    <w:rsid w:val="00C92935"/>
    <w:rsid w:val="00C92AF4"/>
    <w:rsid w:val="00C92BBC"/>
    <w:rsid w:val="00C93B15"/>
    <w:rsid w:val="00C9421A"/>
    <w:rsid w:val="00C9436F"/>
    <w:rsid w:val="00C94AEF"/>
    <w:rsid w:val="00C963D9"/>
    <w:rsid w:val="00C96590"/>
    <w:rsid w:val="00C96BC6"/>
    <w:rsid w:val="00C96DF8"/>
    <w:rsid w:val="00C97C4C"/>
    <w:rsid w:val="00CA04F5"/>
    <w:rsid w:val="00CA0BA1"/>
    <w:rsid w:val="00CA131E"/>
    <w:rsid w:val="00CA17A7"/>
    <w:rsid w:val="00CA1E34"/>
    <w:rsid w:val="00CA1E7F"/>
    <w:rsid w:val="00CA4107"/>
    <w:rsid w:val="00CA5952"/>
    <w:rsid w:val="00CA6127"/>
    <w:rsid w:val="00CA7E29"/>
    <w:rsid w:val="00CB058D"/>
    <w:rsid w:val="00CB05D2"/>
    <w:rsid w:val="00CB0A47"/>
    <w:rsid w:val="00CB0C20"/>
    <w:rsid w:val="00CB3773"/>
    <w:rsid w:val="00CB38AE"/>
    <w:rsid w:val="00CB4672"/>
    <w:rsid w:val="00CB4A34"/>
    <w:rsid w:val="00CB54BE"/>
    <w:rsid w:val="00CB58A2"/>
    <w:rsid w:val="00CB5CFD"/>
    <w:rsid w:val="00CB6B48"/>
    <w:rsid w:val="00CC236C"/>
    <w:rsid w:val="00CC2DCF"/>
    <w:rsid w:val="00CC375B"/>
    <w:rsid w:val="00CC4ADE"/>
    <w:rsid w:val="00CC50C7"/>
    <w:rsid w:val="00CC5226"/>
    <w:rsid w:val="00CC5EAC"/>
    <w:rsid w:val="00CC61B4"/>
    <w:rsid w:val="00CC663E"/>
    <w:rsid w:val="00CC685D"/>
    <w:rsid w:val="00CC6EBA"/>
    <w:rsid w:val="00CD01DA"/>
    <w:rsid w:val="00CD0C9E"/>
    <w:rsid w:val="00CD124F"/>
    <w:rsid w:val="00CD1342"/>
    <w:rsid w:val="00CD1A14"/>
    <w:rsid w:val="00CD23F3"/>
    <w:rsid w:val="00CD282A"/>
    <w:rsid w:val="00CD2932"/>
    <w:rsid w:val="00CD2B75"/>
    <w:rsid w:val="00CD49AD"/>
    <w:rsid w:val="00CD4DF7"/>
    <w:rsid w:val="00CD5632"/>
    <w:rsid w:val="00CD56BD"/>
    <w:rsid w:val="00CD5DD8"/>
    <w:rsid w:val="00CD605C"/>
    <w:rsid w:val="00CD63CF"/>
    <w:rsid w:val="00CD6654"/>
    <w:rsid w:val="00CD673F"/>
    <w:rsid w:val="00CD6F47"/>
    <w:rsid w:val="00CD7CC5"/>
    <w:rsid w:val="00CE0493"/>
    <w:rsid w:val="00CE0869"/>
    <w:rsid w:val="00CE0A29"/>
    <w:rsid w:val="00CE1851"/>
    <w:rsid w:val="00CE3EE3"/>
    <w:rsid w:val="00CE3FDA"/>
    <w:rsid w:val="00CE408D"/>
    <w:rsid w:val="00CE4EB3"/>
    <w:rsid w:val="00CE5632"/>
    <w:rsid w:val="00CE5C1F"/>
    <w:rsid w:val="00CF03F6"/>
    <w:rsid w:val="00CF07B3"/>
    <w:rsid w:val="00CF0D65"/>
    <w:rsid w:val="00CF1142"/>
    <w:rsid w:val="00CF127F"/>
    <w:rsid w:val="00CF22B7"/>
    <w:rsid w:val="00CF2A74"/>
    <w:rsid w:val="00CF3154"/>
    <w:rsid w:val="00CF3CC6"/>
    <w:rsid w:val="00CF4291"/>
    <w:rsid w:val="00CF4545"/>
    <w:rsid w:val="00CF4A7C"/>
    <w:rsid w:val="00CF4DE7"/>
    <w:rsid w:val="00CF5CB1"/>
    <w:rsid w:val="00CF7012"/>
    <w:rsid w:val="00CF70CD"/>
    <w:rsid w:val="00D00148"/>
    <w:rsid w:val="00D00510"/>
    <w:rsid w:val="00D00C7D"/>
    <w:rsid w:val="00D02022"/>
    <w:rsid w:val="00D026E1"/>
    <w:rsid w:val="00D02D06"/>
    <w:rsid w:val="00D03781"/>
    <w:rsid w:val="00D03E6E"/>
    <w:rsid w:val="00D0419D"/>
    <w:rsid w:val="00D0478A"/>
    <w:rsid w:val="00D04EE6"/>
    <w:rsid w:val="00D056AB"/>
    <w:rsid w:val="00D05EAA"/>
    <w:rsid w:val="00D06136"/>
    <w:rsid w:val="00D06343"/>
    <w:rsid w:val="00D06B47"/>
    <w:rsid w:val="00D0786F"/>
    <w:rsid w:val="00D100D2"/>
    <w:rsid w:val="00D10223"/>
    <w:rsid w:val="00D1103E"/>
    <w:rsid w:val="00D116A9"/>
    <w:rsid w:val="00D12A63"/>
    <w:rsid w:val="00D12AE7"/>
    <w:rsid w:val="00D12E42"/>
    <w:rsid w:val="00D13E1A"/>
    <w:rsid w:val="00D1518F"/>
    <w:rsid w:val="00D15B90"/>
    <w:rsid w:val="00D1608F"/>
    <w:rsid w:val="00D160AD"/>
    <w:rsid w:val="00D164A2"/>
    <w:rsid w:val="00D16E27"/>
    <w:rsid w:val="00D1718A"/>
    <w:rsid w:val="00D17330"/>
    <w:rsid w:val="00D17838"/>
    <w:rsid w:val="00D17BD3"/>
    <w:rsid w:val="00D205EC"/>
    <w:rsid w:val="00D20D77"/>
    <w:rsid w:val="00D20EB6"/>
    <w:rsid w:val="00D21302"/>
    <w:rsid w:val="00D21A1B"/>
    <w:rsid w:val="00D21B68"/>
    <w:rsid w:val="00D21DFE"/>
    <w:rsid w:val="00D23028"/>
    <w:rsid w:val="00D23D44"/>
    <w:rsid w:val="00D24582"/>
    <w:rsid w:val="00D248EB"/>
    <w:rsid w:val="00D254DA"/>
    <w:rsid w:val="00D257C7"/>
    <w:rsid w:val="00D25848"/>
    <w:rsid w:val="00D26B71"/>
    <w:rsid w:val="00D26E95"/>
    <w:rsid w:val="00D309EA"/>
    <w:rsid w:val="00D3127E"/>
    <w:rsid w:val="00D32CA8"/>
    <w:rsid w:val="00D33578"/>
    <w:rsid w:val="00D3385A"/>
    <w:rsid w:val="00D343FF"/>
    <w:rsid w:val="00D354C1"/>
    <w:rsid w:val="00D362F4"/>
    <w:rsid w:val="00D36870"/>
    <w:rsid w:val="00D36E4D"/>
    <w:rsid w:val="00D3776C"/>
    <w:rsid w:val="00D37BA8"/>
    <w:rsid w:val="00D4008C"/>
    <w:rsid w:val="00D40D28"/>
    <w:rsid w:val="00D40D57"/>
    <w:rsid w:val="00D41386"/>
    <w:rsid w:val="00D41FB3"/>
    <w:rsid w:val="00D4307A"/>
    <w:rsid w:val="00D43708"/>
    <w:rsid w:val="00D43838"/>
    <w:rsid w:val="00D44634"/>
    <w:rsid w:val="00D449A6"/>
    <w:rsid w:val="00D44B20"/>
    <w:rsid w:val="00D464A6"/>
    <w:rsid w:val="00D46A1E"/>
    <w:rsid w:val="00D4728B"/>
    <w:rsid w:val="00D474AA"/>
    <w:rsid w:val="00D476FB"/>
    <w:rsid w:val="00D47D18"/>
    <w:rsid w:val="00D508B8"/>
    <w:rsid w:val="00D50D25"/>
    <w:rsid w:val="00D51593"/>
    <w:rsid w:val="00D51E33"/>
    <w:rsid w:val="00D52A73"/>
    <w:rsid w:val="00D53D34"/>
    <w:rsid w:val="00D53DDF"/>
    <w:rsid w:val="00D54B53"/>
    <w:rsid w:val="00D56440"/>
    <w:rsid w:val="00D57A61"/>
    <w:rsid w:val="00D60036"/>
    <w:rsid w:val="00D60157"/>
    <w:rsid w:val="00D6060C"/>
    <w:rsid w:val="00D60812"/>
    <w:rsid w:val="00D60A9D"/>
    <w:rsid w:val="00D613E4"/>
    <w:rsid w:val="00D62E64"/>
    <w:rsid w:val="00D62F71"/>
    <w:rsid w:val="00D63599"/>
    <w:rsid w:val="00D6481D"/>
    <w:rsid w:val="00D65140"/>
    <w:rsid w:val="00D65B80"/>
    <w:rsid w:val="00D663D5"/>
    <w:rsid w:val="00D66C8E"/>
    <w:rsid w:val="00D67239"/>
    <w:rsid w:val="00D7052E"/>
    <w:rsid w:val="00D70794"/>
    <w:rsid w:val="00D71368"/>
    <w:rsid w:val="00D7139D"/>
    <w:rsid w:val="00D73051"/>
    <w:rsid w:val="00D7368D"/>
    <w:rsid w:val="00D73C5F"/>
    <w:rsid w:val="00D73FBE"/>
    <w:rsid w:val="00D7512E"/>
    <w:rsid w:val="00D75C1A"/>
    <w:rsid w:val="00D76371"/>
    <w:rsid w:val="00D768AE"/>
    <w:rsid w:val="00D76FF0"/>
    <w:rsid w:val="00D80622"/>
    <w:rsid w:val="00D81407"/>
    <w:rsid w:val="00D815E5"/>
    <w:rsid w:val="00D82A0C"/>
    <w:rsid w:val="00D82A10"/>
    <w:rsid w:val="00D831AA"/>
    <w:rsid w:val="00D835CE"/>
    <w:rsid w:val="00D84AFC"/>
    <w:rsid w:val="00D85275"/>
    <w:rsid w:val="00D8624E"/>
    <w:rsid w:val="00D86C24"/>
    <w:rsid w:val="00D902F5"/>
    <w:rsid w:val="00D90398"/>
    <w:rsid w:val="00D90FB6"/>
    <w:rsid w:val="00D916D3"/>
    <w:rsid w:val="00D91DCD"/>
    <w:rsid w:val="00D926D8"/>
    <w:rsid w:val="00D9294E"/>
    <w:rsid w:val="00D92BE5"/>
    <w:rsid w:val="00D92D22"/>
    <w:rsid w:val="00D9317A"/>
    <w:rsid w:val="00D93279"/>
    <w:rsid w:val="00D93513"/>
    <w:rsid w:val="00D937FC"/>
    <w:rsid w:val="00D94043"/>
    <w:rsid w:val="00D940BC"/>
    <w:rsid w:val="00D9471C"/>
    <w:rsid w:val="00D9519C"/>
    <w:rsid w:val="00D96BD9"/>
    <w:rsid w:val="00D9733B"/>
    <w:rsid w:val="00D97470"/>
    <w:rsid w:val="00DA0204"/>
    <w:rsid w:val="00DA066C"/>
    <w:rsid w:val="00DA1312"/>
    <w:rsid w:val="00DA5EBC"/>
    <w:rsid w:val="00DA6EA0"/>
    <w:rsid w:val="00DB084A"/>
    <w:rsid w:val="00DB2D4F"/>
    <w:rsid w:val="00DB37BB"/>
    <w:rsid w:val="00DB385C"/>
    <w:rsid w:val="00DB4605"/>
    <w:rsid w:val="00DB5247"/>
    <w:rsid w:val="00DB5ACE"/>
    <w:rsid w:val="00DB5B64"/>
    <w:rsid w:val="00DB6653"/>
    <w:rsid w:val="00DB7F6E"/>
    <w:rsid w:val="00DC0B58"/>
    <w:rsid w:val="00DC0DF5"/>
    <w:rsid w:val="00DC0F5A"/>
    <w:rsid w:val="00DC14BE"/>
    <w:rsid w:val="00DC1CD9"/>
    <w:rsid w:val="00DC2E69"/>
    <w:rsid w:val="00DC3967"/>
    <w:rsid w:val="00DC43F8"/>
    <w:rsid w:val="00DC4ECC"/>
    <w:rsid w:val="00DC51E9"/>
    <w:rsid w:val="00DC5826"/>
    <w:rsid w:val="00DC6B25"/>
    <w:rsid w:val="00DC757C"/>
    <w:rsid w:val="00DC7DDF"/>
    <w:rsid w:val="00DD0C9C"/>
    <w:rsid w:val="00DD0D29"/>
    <w:rsid w:val="00DD14E3"/>
    <w:rsid w:val="00DD21CE"/>
    <w:rsid w:val="00DD2D5E"/>
    <w:rsid w:val="00DD2DAC"/>
    <w:rsid w:val="00DD4118"/>
    <w:rsid w:val="00DD4640"/>
    <w:rsid w:val="00DD4D89"/>
    <w:rsid w:val="00DD4E9F"/>
    <w:rsid w:val="00DD54BE"/>
    <w:rsid w:val="00DD5872"/>
    <w:rsid w:val="00DD5A32"/>
    <w:rsid w:val="00DD638D"/>
    <w:rsid w:val="00DD75F1"/>
    <w:rsid w:val="00DD7B48"/>
    <w:rsid w:val="00DD7DD2"/>
    <w:rsid w:val="00DE23AF"/>
    <w:rsid w:val="00DE2621"/>
    <w:rsid w:val="00DE2A44"/>
    <w:rsid w:val="00DE2BAB"/>
    <w:rsid w:val="00DE2C21"/>
    <w:rsid w:val="00DE4AF1"/>
    <w:rsid w:val="00DE5E2A"/>
    <w:rsid w:val="00DE65FD"/>
    <w:rsid w:val="00DE68BC"/>
    <w:rsid w:val="00DE7095"/>
    <w:rsid w:val="00DE7A6A"/>
    <w:rsid w:val="00DF0583"/>
    <w:rsid w:val="00DF17C4"/>
    <w:rsid w:val="00DF18A3"/>
    <w:rsid w:val="00DF1AB8"/>
    <w:rsid w:val="00DF2214"/>
    <w:rsid w:val="00DF2407"/>
    <w:rsid w:val="00DF2797"/>
    <w:rsid w:val="00DF2C48"/>
    <w:rsid w:val="00DF2EC1"/>
    <w:rsid w:val="00DF5F0D"/>
    <w:rsid w:val="00DF6CD7"/>
    <w:rsid w:val="00E00137"/>
    <w:rsid w:val="00E0044B"/>
    <w:rsid w:val="00E00DDA"/>
    <w:rsid w:val="00E011AC"/>
    <w:rsid w:val="00E02247"/>
    <w:rsid w:val="00E02663"/>
    <w:rsid w:val="00E02C13"/>
    <w:rsid w:val="00E04935"/>
    <w:rsid w:val="00E04D68"/>
    <w:rsid w:val="00E05023"/>
    <w:rsid w:val="00E05445"/>
    <w:rsid w:val="00E0561E"/>
    <w:rsid w:val="00E056A4"/>
    <w:rsid w:val="00E05767"/>
    <w:rsid w:val="00E058F2"/>
    <w:rsid w:val="00E05AE0"/>
    <w:rsid w:val="00E05B98"/>
    <w:rsid w:val="00E05C7E"/>
    <w:rsid w:val="00E06114"/>
    <w:rsid w:val="00E067B8"/>
    <w:rsid w:val="00E06D40"/>
    <w:rsid w:val="00E074C7"/>
    <w:rsid w:val="00E079BE"/>
    <w:rsid w:val="00E07A4D"/>
    <w:rsid w:val="00E07B22"/>
    <w:rsid w:val="00E100A3"/>
    <w:rsid w:val="00E10201"/>
    <w:rsid w:val="00E1079D"/>
    <w:rsid w:val="00E10D78"/>
    <w:rsid w:val="00E11B73"/>
    <w:rsid w:val="00E124DD"/>
    <w:rsid w:val="00E13100"/>
    <w:rsid w:val="00E13C27"/>
    <w:rsid w:val="00E15903"/>
    <w:rsid w:val="00E15A07"/>
    <w:rsid w:val="00E16017"/>
    <w:rsid w:val="00E16AED"/>
    <w:rsid w:val="00E16C7F"/>
    <w:rsid w:val="00E178B2"/>
    <w:rsid w:val="00E178F3"/>
    <w:rsid w:val="00E17917"/>
    <w:rsid w:val="00E2139C"/>
    <w:rsid w:val="00E21519"/>
    <w:rsid w:val="00E22DB1"/>
    <w:rsid w:val="00E23468"/>
    <w:rsid w:val="00E2449B"/>
    <w:rsid w:val="00E26688"/>
    <w:rsid w:val="00E26F7F"/>
    <w:rsid w:val="00E3084C"/>
    <w:rsid w:val="00E30F26"/>
    <w:rsid w:val="00E325FD"/>
    <w:rsid w:val="00E33FC0"/>
    <w:rsid w:val="00E3416B"/>
    <w:rsid w:val="00E35D77"/>
    <w:rsid w:val="00E373C8"/>
    <w:rsid w:val="00E379A3"/>
    <w:rsid w:val="00E40071"/>
    <w:rsid w:val="00E40342"/>
    <w:rsid w:val="00E403D6"/>
    <w:rsid w:val="00E40708"/>
    <w:rsid w:val="00E4161D"/>
    <w:rsid w:val="00E416E6"/>
    <w:rsid w:val="00E41D93"/>
    <w:rsid w:val="00E42944"/>
    <w:rsid w:val="00E42B9D"/>
    <w:rsid w:val="00E43464"/>
    <w:rsid w:val="00E43510"/>
    <w:rsid w:val="00E43B28"/>
    <w:rsid w:val="00E43E97"/>
    <w:rsid w:val="00E44075"/>
    <w:rsid w:val="00E448B1"/>
    <w:rsid w:val="00E4492E"/>
    <w:rsid w:val="00E44F76"/>
    <w:rsid w:val="00E45012"/>
    <w:rsid w:val="00E4509D"/>
    <w:rsid w:val="00E45E33"/>
    <w:rsid w:val="00E469C6"/>
    <w:rsid w:val="00E46C73"/>
    <w:rsid w:val="00E46E7D"/>
    <w:rsid w:val="00E47000"/>
    <w:rsid w:val="00E50028"/>
    <w:rsid w:val="00E508DE"/>
    <w:rsid w:val="00E51FDE"/>
    <w:rsid w:val="00E52879"/>
    <w:rsid w:val="00E52CE6"/>
    <w:rsid w:val="00E532B5"/>
    <w:rsid w:val="00E538ED"/>
    <w:rsid w:val="00E5426B"/>
    <w:rsid w:val="00E56F63"/>
    <w:rsid w:val="00E572E2"/>
    <w:rsid w:val="00E57960"/>
    <w:rsid w:val="00E6053E"/>
    <w:rsid w:val="00E60711"/>
    <w:rsid w:val="00E61B7C"/>
    <w:rsid w:val="00E62560"/>
    <w:rsid w:val="00E6279B"/>
    <w:rsid w:val="00E62983"/>
    <w:rsid w:val="00E629BD"/>
    <w:rsid w:val="00E6308A"/>
    <w:rsid w:val="00E643C2"/>
    <w:rsid w:val="00E64E75"/>
    <w:rsid w:val="00E64E88"/>
    <w:rsid w:val="00E65506"/>
    <w:rsid w:val="00E6610E"/>
    <w:rsid w:val="00E6674E"/>
    <w:rsid w:val="00E671DB"/>
    <w:rsid w:val="00E67CC8"/>
    <w:rsid w:val="00E702AB"/>
    <w:rsid w:val="00E70C81"/>
    <w:rsid w:val="00E714B3"/>
    <w:rsid w:val="00E7175D"/>
    <w:rsid w:val="00E722AC"/>
    <w:rsid w:val="00E73D78"/>
    <w:rsid w:val="00E74310"/>
    <w:rsid w:val="00E74609"/>
    <w:rsid w:val="00E747F4"/>
    <w:rsid w:val="00E75E7F"/>
    <w:rsid w:val="00E767C4"/>
    <w:rsid w:val="00E774B6"/>
    <w:rsid w:val="00E775D2"/>
    <w:rsid w:val="00E77D2A"/>
    <w:rsid w:val="00E804A7"/>
    <w:rsid w:val="00E805F6"/>
    <w:rsid w:val="00E8094D"/>
    <w:rsid w:val="00E80EAE"/>
    <w:rsid w:val="00E82231"/>
    <w:rsid w:val="00E824F6"/>
    <w:rsid w:val="00E829A2"/>
    <w:rsid w:val="00E82D74"/>
    <w:rsid w:val="00E859D6"/>
    <w:rsid w:val="00E86050"/>
    <w:rsid w:val="00E860D6"/>
    <w:rsid w:val="00E8680D"/>
    <w:rsid w:val="00E87522"/>
    <w:rsid w:val="00E8787A"/>
    <w:rsid w:val="00E87DE0"/>
    <w:rsid w:val="00E901E3"/>
    <w:rsid w:val="00E90C8B"/>
    <w:rsid w:val="00E91C84"/>
    <w:rsid w:val="00E94B5C"/>
    <w:rsid w:val="00E96203"/>
    <w:rsid w:val="00E96CFC"/>
    <w:rsid w:val="00E97EC1"/>
    <w:rsid w:val="00EA00CD"/>
    <w:rsid w:val="00EA2054"/>
    <w:rsid w:val="00EA3630"/>
    <w:rsid w:val="00EA40C6"/>
    <w:rsid w:val="00EA5417"/>
    <w:rsid w:val="00EA5556"/>
    <w:rsid w:val="00EA59CC"/>
    <w:rsid w:val="00EA6AB2"/>
    <w:rsid w:val="00EA6C18"/>
    <w:rsid w:val="00EA6F4C"/>
    <w:rsid w:val="00EB0DF9"/>
    <w:rsid w:val="00EB13A9"/>
    <w:rsid w:val="00EB1BA6"/>
    <w:rsid w:val="00EB25D3"/>
    <w:rsid w:val="00EB29B7"/>
    <w:rsid w:val="00EB2E1F"/>
    <w:rsid w:val="00EB347B"/>
    <w:rsid w:val="00EB357C"/>
    <w:rsid w:val="00EB4598"/>
    <w:rsid w:val="00EB49F7"/>
    <w:rsid w:val="00EB4B7B"/>
    <w:rsid w:val="00EB5247"/>
    <w:rsid w:val="00EB55D1"/>
    <w:rsid w:val="00EB587B"/>
    <w:rsid w:val="00EB5CB9"/>
    <w:rsid w:val="00EB6697"/>
    <w:rsid w:val="00EB672A"/>
    <w:rsid w:val="00EB6A13"/>
    <w:rsid w:val="00EB767F"/>
    <w:rsid w:val="00EC026F"/>
    <w:rsid w:val="00EC16B0"/>
    <w:rsid w:val="00EC2AFB"/>
    <w:rsid w:val="00EC38BB"/>
    <w:rsid w:val="00EC3A66"/>
    <w:rsid w:val="00EC4764"/>
    <w:rsid w:val="00EC47D2"/>
    <w:rsid w:val="00EC4A2B"/>
    <w:rsid w:val="00EC4C3E"/>
    <w:rsid w:val="00EC4DB7"/>
    <w:rsid w:val="00EC6424"/>
    <w:rsid w:val="00EC6C16"/>
    <w:rsid w:val="00EC6F61"/>
    <w:rsid w:val="00EC757D"/>
    <w:rsid w:val="00ED0A6A"/>
    <w:rsid w:val="00ED0D07"/>
    <w:rsid w:val="00ED161D"/>
    <w:rsid w:val="00ED2B07"/>
    <w:rsid w:val="00ED2C23"/>
    <w:rsid w:val="00ED2E34"/>
    <w:rsid w:val="00ED301D"/>
    <w:rsid w:val="00ED31C2"/>
    <w:rsid w:val="00ED3DD2"/>
    <w:rsid w:val="00ED6926"/>
    <w:rsid w:val="00EE0240"/>
    <w:rsid w:val="00EE0762"/>
    <w:rsid w:val="00EE095A"/>
    <w:rsid w:val="00EE12CE"/>
    <w:rsid w:val="00EE169C"/>
    <w:rsid w:val="00EE19CB"/>
    <w:rsid w:val="00EE1A49"/>
    <w:rsid w:val="00EE2771"/>
    <w:rsid w:val="00EE2CB2"/>
    <w:rsid w:val="00EE2CD0"/>
    <w:rsid w:val="00EE4402"/>
    <w:rsid w:val="00EE510F"/>
    <w:rsid w:val="00EE5E58"/>
    <w:rsid w:val="00EE6259"/>
    <w:rsid w:val="00EE682A"/>
    <w:rsid w:val="00EE6EF3"/>
    <w:rsid w:val="00EE6F66"/>
    <w:rsid w:val="00EE7622"/>
    <w:rsid w:val="00EE7916"/>
    <w:rsid w:val="00EE7AFF"/>
    <w:rsid w:val="00EF0599"/>
    <w:rsid w:val="00EF1D64"/>
    <w:rsid w:val="00EF1F31"/>
    <w:rsid w:val="00EF313E"/>
    <w:rsid w:val="00EF350E"/>
    <w:rsid w:val="00EF3A46"/>
    <w:rsid w:val="00EF4484"/>
    <w:rsid w:val="00EF4C01"/>
    <w:rsid w:val="00EF4F3D"/>
    <w:rsid w:val="00EF58E4"/>
    <w:rsid w:val="00EF5915"/>
    <w:rsid w:val="00EF5949"/>
    <w:rsid w:val="00EF5BBF"/>
    <w:rsid w:val="00EF5DD6"/>
    <w:rsid w:val="00EF6E84"/>
    <w:rsid w:val="00EF7D25"/>
    <w:rsid w:val="00EF7E82"/>
    <w:rsid w:val="00F00992"/>
    <w:rsid w:val="00F00DFF"/>
    <w:rsid w:val="00F012E0"/>
    <w:rsid w:val="00F01813"/>
    <w:rsid w:val="00F0232B"/>
    <w:rsid w:val="00F0265F"/>
    <w:rsid w:val="00F038FE"/>
    <w:rsid w:val="00F03913"/>
    <w:rsid w:val="00F042D4"/>
    <w:rsid w:val="00F04B0C"/>
    <w:rsid w:val="00F072D0"/>
    <w:rsid w:val="00F07BF9"/>
    <w:rsid w:val="00F10466"/>
    <w:rsid w:val="00F11601"/>
    <w:rsid w:val="00F11801"/>
    <w:rsid w:val="00F11D5F"/>
    <w:rsid w:val="00F1202A"/>
    <w:rsid w:val="00F12649"/>
    <w:rsid w:val="00F12AA8"/>
    <w:rsid w:val="00F130E8"/>
    <w:rsid w:val="00F131D4"/>
    <w:rsid w:val="00F131FC"/>
    <w:rsid w:val="00F134F5"/>
    <w:rsid w:val="00F141E8"/>
    <w:rsid w:val="00F14AA0"/>
    <w:rsid w:val="00F152C8"/>
    <w:rsid w:val="00F153EC"/>
    <w:rsid w:val="00F1558E"/>
    <w:rsid w:val="00F15813"/>
    <w:rsid w:val="00F1757C"/>
    <w:rsid w:val="00F1793B"/>
    <w:rsid w:val="00F20F76"/>
    <w:rsid w:val="00F21035"/>
    <w:rsid w:val="00F2159A"/>
    <w:rsid w:val="00F219D7"/>
    <w:rsid w:val="00F21DE1"/>
    <w:rsid w:val="00F22CE4"/>
    <w:rsid w:val="00F22DCA"/>
    <w:rsid w:val="00F23131"/>
    <w:rsid w:val="00F23A29"/>
    <w:rsid w:val="00F23B84"/>
    <w:rsid w:val="00F25296"/>
    <w:rsid w:val="00F25765"/>
    <w:rsid w:val="00F25915"/>
    <w:rsid w:val="00F25EC5"/>
    <w:rsid w:val="00F262C3"/>
    <w:rsid w:val="00F262D4"/>
    <w:rsid w:val="00F273C0"/>
    <w:rsid w:val="00F278C4"/>
    <w:rsid w:val="00F27A93"/>
    <w:rsid w:val="00F30277"/>
    <w:rsid w:val="00F3303D"/>
    <w:rsid w:val="00F33158"/>
    <w:rsid w:val="00F33470"/>
    <w:rsid w:val="00F33DBC"/>
    <w:rsid w:val="00F357EB"/>
    <w:rsid w:val="00F35E08"/>
    <w:rsid w:val="00F377B6"/>
    <w:rsid w:val="00F413DE"/>
    <w:rsid w:val="00F418B6"/>
    <w:rsid w:val="00F41F2D"/>
    <w:rsid w:val="00F434AB"/>
    <w:rsid w:val="00F43E32"/>
    <w:rsid w:val="00F44D71"/>
    <w:rsid w:val="00F4534F"/>
    <w:rsid w:val="00F45613"/>
    <w:rsid w:val="00F458F3"/>
    <w:rsid w:val="00F459A8"/>
    <w:rsid w:val="00F46418"/>
    <w:rsid w:val="00F46AD2"/>
    <w:rsid w:val="00F46C9B"/>
    <w:rsid w:val="00F47248"/>
    <w:rsid w:val="00F4755A"/>
    <w:rsid w:val="00F477B3"/>
    <w:rsid w:val="00F5091C"/>
    <w:rsid w:val="00F5110B"/>
    <w:rsid w:val="00F5156A"/>
    <w:rsid w:val="00F516BD"/>
    <w:rsid w:val="00F519D9"/>
    <w:rsid w:val="00F530D9"/>
    <w:rsid w:val="00F5493E"/>
    <w:rsid w:val="00F5493F"/>
    <w:rsid w:val="00F569A7"/>
    <w:rsid w:val="00F5795F"/>
    <w:rsid w:val="00F60038"/>
    <w:rsid w:val="00F6004E"/>
    <w:rsid w:val="00F6032C"/>
    <w:rsid w:val="00F60698"/>
    <w:rsid w:val="00F6082C"/>
    <w:rsid w:val="00F61AB4"/>
    <w:rsid w:val="00F62D8C"/>
    <w:rsid w:val="00F62E27"/>
    <w:rsid w:val="00F63129"/>
    <w:rsid w:val="00F63D22"/>
    <w:rsid w:val="00F6404A"/>
    <w:rsid w:val="00F651F3"/>
    <w:rsid w:val="00F6565D"/>
    <w:rsid w:val="00F65B18"/>
    <w:rsid w:val="00F65D92"/>
    <w:rsid w:val="00F66473"/>
    <w:rsid w:val="00F669CA"/>
    <w:rsid w:val="00F66B34"/>
    <w:rsid w:val="00F6798B"/>
    <w:rsid w:val="00F70094"/>
    <w:rsid w:val="00F7075D"/>
    <w:rsid w:val="00F70A20"/>
    <w:rsid w:val="00F71C67"/>
    <w:rsid w:val="00F72DDC"/>
    <w:rsid w:val="00F7346B"/>
    <w:rsid w:val="00F73629"/>
    <w:rsid w:val="00F74421"/>
    <w:rsid w:val="00F74E55"/>
    <w:rsid w:val="00F750A1"/>
    <w:rsid w:val="00F766FA"/>
    <w:rsid w:val="00F772D2"/>
    <w:rsid w:val="00F77400"/>
    <w:rsid w:val="00F775CC"/>
    <w:rsid w:val="00F80895"/>
    <w:rsid w:val="00F81E17"/>
    <w:rsid w:val="00F81F54"/>
    <w:rsid w:val="00F8332E"/>
    <w:rsid w:val="00F83F1A"/>
    <w:rsid w:val="00F84C41"/>
    <w:rsid w:val="00F85B76"/>
    <w:rsid w:val="00F8632A"/>
    <w:rsid w:val="00F868A6"/>
    <w:rsid w:val="00F8703E"/>
    <w:rsid w:val="00F87180"/>
    <w:rsid w:val="00F90555"/>
    <w:rsid w:val="00F92171"/>
    <w:rsid w:val="00F93A88"/>
    <w:rsid w:val="00F94207"/>
    <w:rsid w:val="00F9452D"/>
    <w:rsid w:val="00F94764"/>
    <w:rsid w:val="00F94D16"/>
    <w:rsid w:val="00F95F1C"/>
    <w:rsid w:val="00F97B70"/>
    <w:rsid w:val="00F97C65"/>
    <w:rsid w:val="00FA02A3"/>
    <w:rsid w:val="00FA090F"/>
    <w:rsid w:val="00FA17C7"/>
    <w:rsid w:val="00FA1D48"/>
    <w:rsid w:val="00FA1F77"/>
    <w:rsid w:val="00FA2290"/>
    <w:rsid w:val="00FA2C7C"/>
    <w:rsid w:val="00FA3501"/>
    <w:rsid w:val="00FA3647"/>
    <w:rsid w:val="00FA3BC7"/>
    <w:rsid w:val="00FA3EF4"/>
    <w:rsid w:val="00FA4642"/>
    <w:rsid w:val="00FA4C26"/>
    <w:rsid w:val="00FA5C35"/>
    <w:rsid w:val="00FA5DAA"/>
    <w:rsid w:val="00FA6674"/>
    <w:rsid w:val="00FA7CB8"/>
    <w:rsid w:val="00FB0532"/>
    <w:rsid w:val="00FB0A47"/>
    <w:rsid w:val="00FB12F5"/>
    <w:rsid w:val="00FB1775"/>
    <w:rsid w:val="00FB1CD0"/>
    <w:rsid w:val="00FB1F58"/>
    <w:rsid w:val="00FB238F"/>
    <w:rsid w:val="00FB3C38"/>
    <w:rsid w:val="00FB4A13"/>
    <w:rsid w:val="00FB4D20"/>
    <w:rsid w:val="00FB5EA3"/>
    <w:rsid w:val="00FB675D"/>
    <w:rsid w:val="00FB70EF"/>
    <w:rsid w:val="00FB7430"/>
    <w:rsid w:val="00FC21BD"/>
    <w:rsid w:val="00FC2467"/>
    <w:rsid w:val="00FC246B"/>
    <w:rsid w:val="00FC24AC"/>
    <w:rsid w:val="00FC2BD5"/>
    <w:rsid w:val="00FC3011"/>
    <w:rsid w:val="00FC36AA"/>
    <w:rsid w:val="00FC4631"/>
    <w:rsid w:val="00FC47DB"/>
    <w:rsid w:val="00FC4AC9"/>
    <w:rsid w:val="00FC54DA"/>
    <w:rsid w:val="00FC5582"/>
    <w:rsid w:val="00FC55C7"/>
    <w:rsid w:val="00FC741B"/>
    <w:rsid w:val="00FC7BE3"/>
    <w:rsid w:val="00FC7BE5"/>
    <w:rsid w:val="00FD00A0"/>
    <w:rsid w:val="00FD02B2"/>
    <w:rsid w:val="00FD06F1"/>
    <w:rsid w:val="00FD1033"/>
    <w:rsid w:val="00FD1E82"/>
    <w:rsid w:val="00FD21E3"/>
    <w:rsid w:val="00FD25F2"/>
    <w:rsid w:val="00FD317F"/>
    <w:rsid w:val="00FD35D0"/>
    <w:rsid w:val="00FD41BB"/>
    <w:rsid w:val="00FD4836"/>
    <w:rsid w:val="00FD6F93"/>
    <w:rsid w:val="00FE0501"/>
    <w:rsid w:val="00FE055A"/>
    <w:rsid w:val="00FE09B9"/>
    <w:rsid w:val="00FE25E4"/>
    <w:rsid w:val="00FE3087"/>
    <w:rsid w:val="00FE3554"/>
    <w:rsid w:val="00FE37BE"/>
    <w:rsid w:val="00FE3F60"/>
    <w:rsid w:val="00FE4F7F"/>
    <w:rsid w:val="00FE53E7"/>
    <w:rsid w:val="00FE556F"/>
    <w:rsid w:val="00FE617B"/>
    <w:rsid w:val="00FE6728"/>
    <w:rsid w:val="00FE72A7"/>
    <w:rsid w:val="00FE7893"/>
    <w:rsid w:val="00FE7C07"/>
    <w:rsid w:val="00FF143F"/>
    <w:rsid w:val="00FF191E"/>
    <w:rsid w:val="00FF1A80"/>
    <w:rsid w:val="00FF1E7C"/>
    <w:rsid w:val="00FF1E8B"/>
    <w:rsid w:val="00FF2A72"/>
    <w:rsid w:val="00FF30E9"/>
    <w:rsid w:val="00FF3C36"/>
    <w:rsid w:val="00FF3F2F"/>
    <w:rsid w:val="00FF42D5"/>
    <w:rsid w:val="00FF4BCC"/>
    <w:rsid w:val="00FF5F35"/>
    <w:rsid w:val="00FF5FA8"/>
    <w:rsid w:val="00FF6579"/>
    <w:rsid w:val="00FF68A9"/>
    <w:rsid w:val="00FF6BC8"/>
    <w:rsid w:val="00FF7946"/>
    <w:rsid w:val="00FF79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C158"/>
  <w15:docId w15:val="{45449C55-4803-4134-97B9-48E7DE5C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ans" w:eastAsia="Calibri" w:hAnsi="Liberation Sans" w:cs="Times New Roman"/>
        <w:color w:val="003B73"/>
        <w:sz w:val="24"/>
        <w:szCs w:val="22"/>
        <w:lang w:val="fr-FR"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C18"/>
    <w:pPr>
      <w:suppressAutoHyphens/>
      <w:spacing w:line="252" w:lineRule="auto"/>
      <w:textboxTightWrap w:val="allLines"/>
    </w:pPr>
  </w:style>
  <w:style w:type="paragraph" w:styleId="Titre1">
    <w:name w:val="heading 1"/>
    <w:next w:val="Cadre1"/>
    <w:uiPriority w:val="9"/>
    <w:qFormat/>
    <w:rsid w:val="0040331E"/>
    <w:pPr>
      <w:suppressAutoHyphens/>
      <w:spacing w:line="240" w:lineRule="auto"/>
      <w:outlineLvl w:val="0"/>
    </w:pPr>
    <w:rPr>
      <w:b/>
      <w:caps/>
      <w:sz w:val="40"/>
    </w:rPr>
  </w:style>
  <w:style w:type="paragraph" w:styleId="Titre2">
    <w:name w:val="heading 2"/>
    <w:basedOn w:val="Normal"/>
    <w:next w:val="Cadre2"/>
    <w:uiPriority w:val="9"/>
    <w:unhideWhenUsed/>
    <w:qFormat/>
    <w:rsid w:val="0002190D"/>
    <w:pPr>
      <w:keepNext/>
      <w:keepLines/>
      <w:spacing w:before="40" w:after="80"/>
      <w:ind w:left="1985"/>
      <w:outlineLvl w:val="1"/>
    </w:pPr>
    <w:rPr>
      <w:rFonts w:eastAsia="Times New Roman"/>
      <w:b/>
      <w:caps/>
      <w:sz w:val="28"/>
      <w:szCs w:val="26"/>
    </w:rPr>
  </w:style>
  <w:style w:type="paragraph" w:styleId="Titre3">
    <w:name w:val="heading 3"/>
    <w:basedOn w:val="Normal"/>
    <w:next w:val="Cadre3"/>
    <w:uiPriority w:val="9"/>
    <w:unhideWhenUsed/>
    <w:qFormat/>
    <w:rsid w:val="00BA3DFF"/>
    <w:pPr>
      <w:keepNext/>
      <w:keepLines/>
      <w:ind w:left="1985"/>
      <w:outlineLvl w:val="2"/>
    </w:pPr>
    <w:rPr>
      <w:rFonts w:eastAsia="Times New Roman"/>
      <w:color w:val="1F3763"/>
      <w:sz w:val="26"/>
      <w:szCs w:val="24"/>
    </w:rPr>
  </w:style>
  <w:style w:type="paragraph" w:styleId="Titre4">
    <w:name w:val="heading 4"/>
    <w:basedOn w:val="Titre3"/>
    <w:next w:val="Normal"/>
    <w:uiPriority w:val="9"/>
    <w:unhideWhenUsed/>
    <w:qFormat/>
    <w:rsid w:val="003A2998"/>
    <w:pPr>
      <w:outlineLvl w:val="3"/>
    </w:pPr>
    <w:rPr>
      <w:iCs/>
      <w:color w:val="003B73"/>
      <w:sz w:val="24"/>
    </w:rPr>
  </w:style>
  <w:style w:type="paragraph" w:styleId="Titre5">
    <w:name w:val="heading 5"/>
    <w:next w:val="Normal"/>
    <w:uiPriority w:val="9"/>
    <w:unhideWhenUsed/>
    <w:pPr>
      <w:keepNext/>
      <w:keepLines/>
      <w:pBdr>
        <w:bottom w:val="single" w:sz="36" w:space="1" w:color="2F5496"/>
      </w:pBdr>
      <w:spacing w:before="80" w:after="0" w:line="240" w:lineRule="auto"/>
      <w:outlineLvl w:val="4"/>
    </w:pPr>
    <w:rPr>
      <w:rFonts w:eastAsia="Times New Roman"/>
      <w:color w:val="2F5496"/>
      <w:sz w:val="2"/>
    </w:rPr>
  </w:style>
  <w:style w:type="paragraph" w:styleId="Titre6">
    <w:name w:val="heading 6"/>
    <w:basedOn w:val="Normal"/>
    <w:next w:val="Normal"/>
    <w:link w:val="Titre6Car"/>
    <w:uiPriority w:val="9"/>
    <w:semiHidden/>
    <w:unhideWhenUsed/>
    <w:qFormat/>
    <w:rsid w:val="00E7460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character" w:customStyle="1" w:styleId="Titre1Car">
    <w:name w:val="Titre 1 Car"/>
    <w:basedOn w:val="Policepardfaut"/>
    <w:rPr>
      <w:rFonts w:ascii="Liberation Sans" w:hAnsi="Liberation Sans"/>
      <w:b/>
      <w:caps/>
      <w:color w:val="003B73"/>
      <w:sz w:val="40"/>
    </w:rPr>
  </w:style>
  <w:style w:type="paragraph" w:styleId="Sansinterligne">
    <w:name w:val="No Spacing"/>
    <w:pPr>
      <w:suppressAutoHyphens/>
      <w:spacing w:after="0" w:line="240" w:lineRule="auto"/>
    </w:pPr>
  </w:style>
  <w:style w:type="character" w:customStyle="1" w:styleId="Titre2Car">
    <w:name w:val="Titre 2 Car"/>
    <w:basedOn w:val="Policepardfaut"/>
    <w:rPr>
      <w:rFonts w:ascii="Liberation Sans" w:eastAsia="Times New Roman" w:hAnsi="Liberation Sans" w:cs="Times New Roman"/>
      <w:b/>
      <w:caps/>
      <w:color w:val="003B73"/>
      <w:sz w:val="28"/>
      <w:szCs w:val="26"/>
    </w:rPr>
  </w:style>
  <w:style w:type="character" w:customStyle="1" w:styleId="Titre3Car">
    <w:name w:val="Titre 3 Car"/>
    <w:basedOn w:val="Policepardfaut"/>
    <w:rPr>
      <w:rFonts w:ascii="Liberation Sans" w:eastAsia="Times New Roman" w:hAnsi="Liberation Sans" w:cs="Times New Roman"/>
      <w:color w:val="1F3763"/>
      <w:sz w:val="26"/>
      <w:szCs w:val="24"/>
    </w:rPr>
  </w:style>
  <w:style w:type="character" w:customStyle="1" w:styleId="Titre4Car">
    <w:name w:val="Titre 4 Car"/>
    <w:basedOn w:val="Policepardfaut"/>
    <w:rPr>
      <w:rFonts w:ascii="Calibri Light" w:eastAsia="Times New Roman" w:hAnsi="Calibri Light" w:cs="Times New Roman"/>
      <w:iCs/>
      <w:color w:val="2F5496"/>
      <w:sz w:val="2"/>
    </w:rPr>
  </w:style>
  <w:style w:type="character" w:customStyle="1" w:styleId="Titre5Car">
    <w:name w:val="Titre 5 Car"/>
    <w:basedOn w:val="Policepardfaut"/>
    <w:rPr>
      <w:rFonts w:ascii="Liberation Sans" w:eastAsia="Times New Roman" w:hAnsi="Liberation Sans" w:cs="Times New Roman"/>
      <w:color w:val="2F5496"/>
      <w:sz w:val="2"/>
    </w:rPr>
  </w:style>
  <w:style w:type="paragraph" w:styleId="TM1">
    <w:name w:val="toc 1"/>
    <w:basedOn w:val="Normal"/>
    <w:next w:val="Normal"/>
    <w:autoRedefine/>
    <w:uiPriority w:val="39"/>
    <w:qFormat/>
    <w:rsid w:val="00325C29"/>
    <w:pPr>
      <w:spacing w:before="260" w:after="260"/>
    </w:pPr>
    <w:rPr>
      <w:rFonts w:cstheme="minorHAnsi"/>
      <w:b/>
      <w:bCs/>
      <w:caps/>
      <w:u w:val="single"/>
    </w:rPr>
  </w:style>
  <w:style w:type="paragraph" w:styleId="TM2">
    <w:name w:val="toc 2"/>
    <w:basedOn w:val="Normal"/>
    <w:next w:val="Normal"/>
    <w:autoRedefine/>
    <w:uiPriority w:val="39"/>
    <w:rsid w:val="00EE7622"/>
    <w:pPr>
      <w:tabs>
        <w:tab w:val="right" w:pos="9072"/>
      </w:tabs>
      <w:spacing w:after="0"/>
    </w:pPr>
    <w:rPr>
      <w:rFonts w:asciiTheme="minorHAnsi" w:hAnsiTheme="minorHAnsi" w:cstheme="minorHAnsi"/>
      <w:b/>
      <w:bCs/>
      <w:smallCaps/>
      <w:sz w:val="22"/>
    </w:rPr>
  </w:style>
  <w:style w:type="paragraph" w:styleId="TM3">
    <w:name w:val="toc 3"/>
    <w:basedOn w:val="Normal"/>
    <w:next w:val="Normal"/>
    <w:autoRedefine/>
    <w:uiPriority w:val="39"/>
    <w:rsid w:val="00EE7622"/>
    <w:pPr>
      <w:tabs>
        <w:tab w:val="right" w:pos="9062"/>
      </w:tabs>
      <w:spacing w:after="0"/>
      <w:ind w:left="709"/>
    </w:pPr>
    <w:rPr>
      <w:rFonts w:asciiTheme="minorHAnsi" w:hAnsiTheme="minorHAnsi" w:cstheme="minorHAnsi"/>
      <w:smallCaps/>
      <w:sz w:val="22"/>
    </w:rPr>
  </w:style>
  <w:style w:type="paragraph" w:styleId="TM4">
    <w:name w:val="toc 4"/>
    <w:basedOn w:val="Normal"/>
    <w:next w:val="Normal"/>
    <w:autoRedefine/>
    <w:uiPriority w:val="39"/>
    <w:rsid w:val="00BE58C9"/>
    <w:pPr>
      <w:tabs>
        <w:tab w:val="left" w:pos="1701"/>
        <w:tab w:val="right" w:pos="9062"/>
      </w:tabs>
      <w:spacing w:after="0"/>
      <w:ind w:left="1418"/>
    </w:pPr>
    <w:rPr>
      <w:rFonts w:asciiTheme="minorHAnsi" w:hAnsiTheme="minorHAnsi" w:cstheme="minorHAnsi"/>
      <w:sz w:val="22"/>
    </w:rPr>
  </w:style>
  <w:style w:type="paragraph" w:styleId="TM5">
    <w:name w:val="toc 5"/>
    <w:basedOn w:val="Normal"/>
    <w:next w:val="Normal"/>
    <w:autoRedefine/>
    <w:pPr>
      <w:spacing w:after="0"/>
    </w:pPr>
    <w:rPr>
      <w:rFonts w:asciiTheme="minorHAnsi" w:hAnsiTheme="minorHAnsi" w:cstheme="minorHAnsi"/>
      <w:sz w:val="22"/>
    </w:rPr>
  </w:style>
  <w:style w:type="paragraph" w:styleId="TM6">
    <w:name w:val="toc 6"/>
    <w:basedOn w:val="Normal"/>
    <w:next w:val="Normal"/>
    <w:autoRedefine/>
    <w:pPr>
      <w:spacing w:after="0"/>
    </w:pPr>
    <w:rPr>
      <w:rFonts w:asciiTheme="minorHAnsi" w:hAnsiTheme="minorHAnsi" w:cstheme="minorHAnsi"/>
      <w:sz w:val="22"/>
    </w:rPr>
  </w:style>
  <w:style w:type="paragraph" w:styleId="TM7">
    <w:name w:val="toc 7"/>
    <w:basedOn w:val="Normal"/>
    <w:next w:val="Normal"/>
    <w:autoRedefine/>
    <w:pPr>
      <w:spacing w:after="0"/>
    </w:pPr>
    <w:rPr>
      <w:rFonts w:asciiTheme="minorHAnsi" w:hAnsiTheme="minorHAnsi" w:cstheme="minorHAnsi"/>
      <w:sz w:val="22"/>
    </w:rPr>
  </w:style>
  <w:style w:type="paragraph" w:styleId="TM8">
    <w:name w:val="toc 8"/>
    <w:basedOn w:val="Normal"/>
    <w:next w:val="Normal"/>
    <w:autoRedefine/>
    <w:pPr>
      <w:spacing w:after="0"/>
    </w:pPr>
    <w:rPr>
      <w:rFonts w:asciiTheme="minorHAnsi" w:hAnsiTheme="minorHAnsi" w:cstheme="minorHAnsi"/>
      <w:sz w:val="22"/>
    </w:rPr>
  </w:style>
  <w:style w:type="paragraph" w:styleId="TM9">
    <w:name w:val="toc 9"/>
    <w:basedOn w:val="Normal"/>
    <w:next w:val="Normal"/>
    <w:autoRedefine/>
    <w:pPr>
      <w:spacing w:after="0"/>
    </w:pPr>
    <w:rPr>
      <w:rFonts w:asciiTheme="minorHAnsi" w:hAnsiTheme="minorHAnsi" w:cstheme="minorHAnsi"/>
      <w:sz w:val="22"/>
    </w:rPr>
  </w:style>
  <w:style w:type="character" w:styleId="Lienhypertexte">
    <w:name w:val="Hyperlink"/>
    <w:basedOn w:val="Policepardfaut"/>
    <w:uiPriority w:val="99"/>
    <w:rPr>
      <w:color w:val="0563C1"/>
      <w:u w:val="single"/>
    </w:rPr>
  </w:style>
  <w:style w:type="paragraph" w:customStyle="1" w:styleId="Cadre">
    <w:name w:val="Cadre"/>
    <w:next w:val="Titre2"/>
    <w:pPr>
      <w:pBdr>
        <w:bottom w:val="single" w:sz="48" w:space="1" w:color="2F5496"/>
      </w:pBdr>
    </w:pPr>
    <w:rPr>
      <w:b/>
      <w:caps/>
      <w:sz w:val="2"/>
    </w:rPr>
  </w:style>
  <w:style w:type="character" w:customStyle="1" w:styleId="CadreCar">
    <w:name w:val="Cadre Car"/>
    <w:basedOn w:val="Policepardfaut"/>
    <w:rPr>
      <w:rFonts w:ascii="Liberation Sans" w:hAnsi="Liberation Sans"/>
      <w:b/>
      <w:caps/>
      <w:color w:val="003B73"/>
      <w:sz w:val="2"/>
    </w:rPr>
  </w:style>
  <w:style w:type="paragraph" w:customStyle="1" w:styleId="Style1">
    <w:name w:val="Style1"/>
    <w:basedOn w:val="Normal"/>
    <w:pPr>
      <w:pBdr>
        <w:bottom w:val="single" w:sz="48" w:space="1" w:color="000000"/>
      </w:pBdr>
    </w:pPr>
  </w:style>
  <w:style w:type="character" w:customStyle="1" w:styleId="Style1Car">
    <w:name w:val="Style1 Car"/>
    <w:basedOn w:val="Policepardfaut"/>
    <w:rPr>
      <w:rFonts w:ascii="Liberation Sans" w:hAnsi="Liberation Sans"/>
      <w:color w:val="003B73"/>
      <w:sz w:val="24"/>
    </w:rPr>
  </w:style>
  <w:style w:type="paragraph" w:customStyle="1" w:styleId="Style2">
    <w:name w:val="Style2"/>
    <w:basedOn w:val="Normal"/>
    <w:link w:val="Style2Car"/>
    <w:rsid w:val="00C92935"/>
    <w:pPr>
      <w:pBdr>
        <w:bottom w:val="single" w:sz="48" w:space="1" w:color="auto"/>
      </w:pBdr>
    </w:pPr>
  </w:style>
  <w:style w:type="character" w:customStyle="1" w:styleId="Style2Car">
    <w:name w:val="Style2 Car"/>
    <w:basedOn w:val="Policepardfaut"/>
    <w:link w:val="Style2"/>
    <w:rsid w:val="00C92935"/>
    <w:rPr>
      <w:rFonts w:ascii="Liberation Sans" w:hAnsi="Liberation Sans"/>
      <w:color w:val="003B73"/>
      <w:sz w:val="24"/>
    </w:rPr>
  </w:style>
  <w:style w:type="paragraph" w:customStyle="1" w:styleId="Cadre1">
    <w:name w:val="Cadre 1"/>
    <w:basedOn w:val="Normal"/>
    <w:next w:val="Titre2"/>
    <w:link w:val="Cadre1Car"/>
    <w:qFormat/>
    <w:rsid w:val="003D145C"/>
    <w:pPr>
      <w:framePr w:w="1701" w:wrap="around" w:vAnchor="text" w:hAnchor="text" w:y="1"/>
      <w:pBdr>
        <w:bottom w:val="single" w:sz="48" w:space="1" w:color="003B73"/>
      </w:pBdr>
      <w:spacing w:after="60"/>
    </w:pPr>
    <w:rPr>
      <w:sz w:val="2"/>
    </w:rPr>
  </w:style>
  <w:style w:type="paragraph" w:customStyle="1" w:styleId="Cadre2">
    <w:name w:val="Cadre 2"/>
    <w:basedOn w:val="Normal"/>
    <w:next w:val="Titre3"/>
    <w:link w:val="Cadre2Car"/>
    <w:qFormat/>
    <w:rsid w:val="007C670A"/>
    <w:pPr>
      <w:framePr w:w="1701" w:wrap="around" w:vAnchor="text" w:hAnchor="text" w:y="1"/>
      <w:pBdr>
        <w:bottom w:val="single" w:sz="36" w:space="1" w:color="FFC000"/>
      </w:pBdr>
      <w:spacing w:after="80" w:line="360" w:lineRule="auto"/>
      <w:ind w:left="709"/>
    </w:pPr>
    <w:rPr>
      <w:sz w:val="2"/>
    </w:rPr>
  </w:style>
  <w:style w:type="character" w:customStyle="1" w:styleId="Cadre1Car">
    <w:name w:val="Cadre 1 Car"/>
    <w:basedOn w:val="Policepardfaut"/>
    <w:link w:val="Cadre1"/>
    <w:rsid w:val="003D145C"/>
    <w:rPr>
      <w:rFonts w:ascii="Liberation Sans" w:hAnsi="Liberation Sans"/>
      <w:color w:val="003B73"/>
      <w:sz w:val="2"/>
    </w:rPr>
  </w:style>
  <w:style w:type="character" w:customStyle="1" w:styleId="Cadre2Car">
    <w:name w:val="Cadre 2 Car"/>
    <w:basedOn w:val="Policepardfaut"/>
    <w:link w:val="Cadre2"/>
    <w:rsid w:val="007C670A"/>
    <w:rPr>
      <w:sz w:val="2"/>
    </w:rPr>
  </w:style>
  <w:style w:type="character" w:styleId="Mentionnonrsolue">
    <w:name w:val="Unresolved Mention"/>
    <w:basedOn w:val="Policepardfaut"/>
    <w:uiPriority w:val="99"/>
    <w:semiHidden/>
    <w:unhideWhenUsed/>
    <w:rsid w:val="00400445"/>
    <w:rPr>
      <w:color w:val="605E5C"/>
      <w:shd w:val="clear" w:color="auto" w:fill="E1DFDD"/>
    </w:rPr>
  </w:style>
  <w:style w:type="paragraph" w:styleId="Paragraphedeliste">
    <w:name w:val="List Paragraph"/>
    <w:basedOn w:val="Normal"/>
    <w:uiPriority w:val="34"/>
    <w:qFormat/>
    <w:rsid w:val="00087DDF"/>
    <w:pPr>
      <w:ind w:left="720"/>
      <w:contextualSpacing/>
    </w:pPr>
  </w:style>
  <w:style w:type="paragraph" w:styleId="NormalWeb">
    <w:name w:val="Normal (Web)"/>
    <w:basedOn w:val="Normal"/>
    <w:uiPriority w:val="99"/>
    <w:semiHidden/>
    <w:unhideWhenUsed/>
    <w:rsid w:val="00086DB0"/>
    <w:pPr>
      <w:suppressAutoHyphens w:val="0"/>
      <w:autoSpaceDN/>
      <w:spacing w:before="100" w:beforeAutospacing="1" w:after="100" w:afterAutospacing="1" w:line="240" w:lineRule="auto"/>
      <w:textAlignment w:val="auto"/>
    </w:pPr>
    <w:rPr>
      <w:rFonts w:ascii="Times New Roman" w:eastAsia="Times New Roman" w:hAnsi="Times New Roman"/>
      <w:color w:val="auto"/>
      <w:szCs w:val="24"/>
      <w:lang w:eastAsia="fr-FR"/>
    </w:rPr>
  </w:style>
  <w:style w:type="character" w:customStyle="1" w:styleId="Titre6Car">
    <w:name w:val="Titre 6 Car"/>
    <w:basedOn w:val="Policepardfaut"/>
    <w:link w:val="Titre6"/>
    <w:uiPriority w:val="9"/>
    <w:semiHidden/>
    <w:rsid w:val="00E74609"/>
    <w:rPr>
      <w:rFonts w:asciiTheme="majorHAnsi" w:eastAsiaTheme="majorEastAsia" w:hAnsiTheme="majorHAnsi" w:cstheme="majorBidi"/>
      <w:color w:val="1F3763" w:themeColor="accent1" w:themeShade="7F"/>
    </w:rPr>
  </w:style>
  <w:style w:type="paragraph" w:customStyle="1" w:styleId="Cadre3">
    <w:name w:val="Cadre 3"/>
    <w:basedOn w:val="Cadre2"/>
    <w:next w:val="Titre4"/>
    <w:link w:val="Cadre3Car"/>
    <w:qFormat/>
    <w:rsid w:val="00F14AA0"/>
    <w:pPr>
      <w:framePr w:wrap="around"/>
      <w:pBdr>
        <w:bottom w:val="single" w:sz="24" w:space="1" w:color="ED7D31" w:themeColor="accent2"/>
      </w:pBdr>
      <w:ind w:left="992"/>
    </w:pPr>
    <w:rPr>
      <w:color w:val="auto"/>
    </w:rPr>
  </w:style>
  <w:style w:type="character" w:customStyle="1" w:styleId="Cadre3Car">
    <w:name w:val="Cadre 3 Car"/>
    <w:basedOn w:val="Cadre2Car"/>
    <w:link w:val="Cadre3"/>
    <w:rsid w:val="00F14AA0"/>
    <w:rPr>
      <w:color w:val="auto"/>
      <w:sz w:val="2"/>
    </w:rPr>
  </w:style>
  <w:style w:type="table" w:styleId="Grilledutableau">
    <w:name w:val="Table Grid"/>
    <w:basedOn w:val="TableauNormal"/>
    <w:uiPriority w:val="39"/>
    <w:rsid w:val="007A0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9850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3431">
      <w:bodyDiv w:val="1"/>
      <w:marLeft w:val="0"/>
      <w:marRight w:val="0"/>
      <w:marTop w:val="0"/>
      <w:marBottom w:val="0"/>
      <w:divBdr>
        <w:top w:val="none" w:sz="0" w:space="0" w:color="auto"/>
        <w:left w:val="none" w:sz="0" w:space="0" w:color="auto"/>
        <w:bottom w:val="none" w:sz="0" w:space="0" w:color="auto"/>
        <w:right w:val="none" w:sz="0" w:space="0" w:color="auto"/>
      </w:divBdr>
      <w:divsChild>
        <w:div w:id="1073047919">
          <w:marLeft w:val="0"/>
          <w:marRight w:val="0"/>
          <w:marTop w:val="0"/>
          <w:marBottom w:val="0"/>
          <w:divBdr>
            <w:top w:val="none" w:sz="0" w:space="0" w:color="auto"/>
            <w:left w:val="none" w:sz="0" w:space="0" w:color="auto"/>
            <w:bottom w:val="none" w:sz="0" w:space="0" w:color="auto"/>
            <w:right w:val="none" w:sz="0" w:space="0" w:color="auto"/>
          </w:divBdr>
          <w:divsChild>
            <w:div w:id="2022579944">
              <w:marLeft w:val="0"/>
              <w:marRight w:val="0"/>
              <w:marTop w:val="0"/>
              <w:marBottom w:val="0"/>
              <w:divBdr>
                <w:top w:val="none" w:sz="0" w:space="0" w:color="auto"/>
                <w:left w:val="none" w:sz="0" w:space="0" w:color="auto"/>
                <w:bottom w:val="none" w:sz="0" w:space="0" w:color="auto"/>
                <w:right w:val="none" w:sz="0" w:space="0" w:color="auto"/>
              </w:divBdr>
            </w:div>
            <w:div w:id="8021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6802">
      <w:bodyDiv w:val="1"/>
      <w:marLeft w:val="0"/>
      <w:marRight w:val="0"/>
      <w:marTop w:val="0"/>
      <w:marBottom w:val="0"/>
      <w:divBdr>
        <w:top w:val="none" w:sz="0" w:space="0" w:color="auto"/>
        <w:left w:val="none" w:sz="0" w:space="0" w:color="auto"/>
        <w:bottom w:val="none" w:sz="0" w:space="0" w:color="auto"/>
        <w:right w:val="none" w:sz="0" w:space="0" w:color="auto"/>
      </w:divBdr>
    </w:div>
    <w:div w:id="85082718">
      <w:bodyDiv w:val="1"/>
      <w:marLeft w:val="0"/>
      <w:marRight w:val="0"/>
      <w:marTop w:val="0"/>
      <w:marBottom w:val="0"/>
      <w:divBdr>
        <w:top w:val="none" w:sz="0" w:space="0" w:color="auto"/>
        <w:left w:val="none" w:sz="0" w:space="0" w:color="auto"/>
        <w:bottom w:val="none" w:sz="0" w:space="0" w:color="auto"/>
        <w:right w:val="none" w:sz="0" w:space="0" w:color="auto"/>
      </w:divBdr>
      <w:divsChild>
        <w:div w:id="1529175430">
          <w:marLeft w:val="0"/>
          <w:marRight w:val="0"/>
          <w:marTop w:val="0"/>
          <w:marBottom w:val="0"/>
          <w:divBdr>
            <w:top w:val="none" w:sz="0" w:space="0" w:color="auto"/>
            <w:left w:val="none" w:sz="0" w:space="0" w:color="auto"/>
            <w:bottom w:val="none" w:sz="0" w:space="0" w:color="auto"/>
            <w:right w:val="none" w:sz="0" w:space="0" w:color="auto"/>
          </w:divBdr>
          <w:divsChild>
            <w:div w:id="4238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2747">
      <w:bodyDiv w:val="1"/>
      <w:marLeft w:val="0"/>
      <w:marRight w:val="0"/>
      <w:marTop w:val="0"/>
      <w:marBottom w:val="0"/>
      <w:divBdr>
        <w:top w:val="none" w:sz="0" w:space="0" w:color="auto"/>
        <w:left w:val="none" w:sz="0" w:space="0" w:color="auto"/>
        <w:bottom w:val="none" w:sz="0" w:space="0" w:color="auto"/>
        <w:right w:val="none" w:sz="0" w:space="0" w:color="auto"/>
      </w:divBdr>
      <w:divsChild>
        <w:div w:id="1413160175">
          <w:marLeft w:val="0"/>
          <w:marRight w:val="0"/>
          <w:marTop w:val="0"/>
          <w:marBottom w:val="0"/>
          <w:divBdr>
            <w:top w:val="none" w:sz="0" w:space="0" w:color="auto"/>
            <w:left w:val="none" w:sz="0" w:space="0" w:color="auto"/>
            <w:bottom w:val="none" w:sz="0" w:space="0" w:color="auto"/>
            <w:right w:val="none" w:sz="0" w:space="0" w:color="auto"/>
          </w:divBdr>
          <w:divsChild>
            <w:div w:id="1035887011">
              <w:marLeft w:val="0"/>
              <w:marRight w:val="0"/>
              <w:marTop w:val="0"/>
              <w:marBottom w:val="0"/>
              <w:divBdr>
                <w:top w:val="none" w:sz="0" w:space="0" w:color="auto"/>
                <w:left w:val="none" w:sz="0" w:space="0" w:color="auto"/>
                <w:bottom w:val="none" w:sz="0" w:space="0" w:color="auto"/>
                <w:right w:val="none" w:sz="0" w:space="0" w:color="auto"/>
              </w:divBdr>
            </w:div>
            <w:div w:id="1068846988">
              <w:marLeft w:val="0"/>
              <w:marRight w:val="0"/>
              <w:marTop w:val="0"/>
              <w:marBottom w:val="0"/>
              <w:divBdr>
                <w:top w:val="none" w:sz="0" w:space="0" w:color="auto"/>
                <w:left w:val="none" w:sz="0" w:space="0" w:color="auto"/>
                <w:bottom w:val="none" w:sz="0" w:space="0" w:color="auto"/>
                <w:right w:val="none" w:sz="0" w:space="0" w:color="auto"/>
              </w:divBdr>
            </w:div>
            <w:div w:id="1121067755">
              <w:marLeft w:val="0"/>
              <w:marRight w:val="0"/>
              <w:marTop w:val="0"/>
              <w:marBottom w:val="0"/>
              <w:divBdr>
                <w:top w:val="none" w:sz="0" w:space="0" w:color="auto"/>
                <w:left w:val="none" w:sz="0" w:space="0" w:color="auto"/>
                <w:bottom w:val="none" w:sz="0" w:space="0" w:color="auto"/>
                <w:right w:val="none" w:sz="0" w:space="0" w:color="auto"/>
              </w:divBdr>
            </w:div>
            <w:div w:id="483788165">
              <w:marLeft w:val="0"/>
              <w:marRight w:val="0"/>
              <w:marTop w:val="0"/>
              <w:marBottom w:val="0"/>
              <w:divBdr>
                <w:top w:val="none" w:sz="0" w:space="0" w:color="auto"/>
                <w:left w:val="none" w:sz="0" w:space="0" w:color="auto"/>
                <w:bottom w:val="none" w:sz="0" w:space="0" w:color="auto"/>
                <w:right w:val="none" w:sz="0" w:space="0" w:color="auto"/>
              </w:divBdr>
            </w:div>
            <w:div w:id="999238626">
              <w:marLeft w:val="0"/>
              <w:marRight w:val="0"/>
              <w:marTop w:val="0"/>
              <w:marBottom w:val="0"/>
              <w:divBdr>
                <w:top w:val="none" w:sz="0" w:space="0" w:color="auto"/>
                <w:left w:val="none" w:sz="0" w:space="0" w:color="auto"/>
                <w:bottom w:val="none" w:sz="0" w:space="0" w:color="auto"/>
                <w:right w:val="none" w:sz="0" w:space="0" w:color="auto"/>
              </w:divBdr>
            </w:div>
            <w:div w:id="294919103">
              <w:marLeft w:val="0"/>
              <w:marRight w:val="0"/>
              <w:marTop w:val="0"/>
              <w:marBottom w:val="0"/>
              <w:divBdr>
                <w:top w:val="none" w:sz="0" w:space="0" w:color="auto"/>
                <w:left w:val="none" w:sz="0" w:space="0" w:color="auto"/>
                <w:bottom w:val="none" w:sz="0" w:space="0" w:color="auto"/>
                <w:right w:val="none" w:sz="0" w:space="0" w:color="auto"/>
              </w:divBdr>
            </w:div>
            <w:div w:id="242954706">
              <w:marLeft w:val="0"/>
              <w:marRight w:val="0"/>
              <w:marTop w:val="0"/>
              <w:marBottom w:val="0"/>
              <w:divBdr>
                <w:top w:val="none" w:sz="0" w:space="0" w:color="auto"/>
                <w:left w:val="none" w:sz="0" w:space="0" w:color="auto"/>
                <w:bottom w:val="none" w:sz="0" w:space="0" w:color="auto"/>
                <w:right w:val="none" w:sz="0" w:space="0" w:color="auto"/>
              </w:divBdr>
            </w:div>
            <w:div w:id="1400206372">
              <w:marLeft w:val="0"/>
              <w:marRight w:val="0"/>
              <w:marTop w:val="0"/>
              <w:marBottom w:val="0"/>
              <w:divBdr>
                <w:top w:val="none" w:sz="0" w:space="0" w:color="auto"/>
                <w:left w:val="none" w:sz="0" w:space="0" w:color="auto"/>
                <w:bottom w:val="none" w:sz="0" w:space="0" w:color="auto"/>
                <w:right w:val="none" w:sz="0" w:space="0" w:color="auto"/>
              </w:divBdr>
            </w:div>
            <w:div w:id="573588330">
              <w:marLeft w:val="0"/>
              <w:marRight w:val="0"/>
              <w:marTop w:val="0"/>
              <w:marBottom w:val="0"/>
              <w:divBdr>
                <w:top w:val="none" w:sz="0" w:space="0" w:color="auto"/>
                <w:left w:val="none" w:sz="0" w:space="0" w:color="auto"/>
                <w:bottom w:val="none" w:sz="0" w:space="0" w:color="auto"/>
                <w:right w:val="none" w:sz="0" w:space="0" w:color="auto"/>
              </w:divBdr>
            </w:div>
            <w:div w:id="1262034876">
              <w:marLeft w:val="0"/>
              <w:marRight w:val="0"/>
              <w:marTop w:val="0"/>
              <w:marBottom w:val="0"/>
              <w:divBdr>
                <w:top w:val="none" w:sz="0" w:space="0" w:color="auto"/>
                <w:left w:val="none" w:sz="0" w:space="0" w:color="auto"/>
                <w:bottom w:val="none" w:sz="0" w:space="0" w:color="auto"/>
                <w:right w:val="none" w:sz="0" w:space="0" w:color="auto"/>
              </w:divBdr>
            </w:div>
            <w:div w:id="310865948">
              <w:marLeft w:val="0"/>
              <w:marRight w:val="0"/>
              <w:marTop w:val="0"/>
              <w:marBottom w:val="0"/>
              <w:divBdr>
                <w:top w:val="none" w:sz="0" w:space="0" w:color="auto"/>
                <w:left w:val="none" w:sz="0" w:space="0" w:color="auto"/>
                <w:bottom w:val="none" w:sz="0" w:space="0" w:color="auto"/>
                <w:right w:val="none" w:sz="0" w:space="0" w:color="auto"/>
              </w:divBdr>
            </w:div>
            <w:div w:id="296424150">
              <w:marLeft w:val="0"/>
              <w:marRight w:val="0"/>
              <w:marTop w:val="0"/>
              <w:marBottom w:val="0"/>
              <w:divBdr>
                <w:top w:val="none" w:sz="0" w:space="0" w:color="auto"/>
                <w:left w:val="none" w:sz="0" w:space="0" w:color="auto"/>
                <w:bottom w:val="none" w:sz="0" w:space="0" w:color="auto"/>
                <w:right w:val="none" w:sz="0" w:space="0" w:color="auto"/>
              </w:divBdr>
            </w:div>
            <w:div w:id="571428942">
              <w:marLeft w:val="0"/>
              <w:marRight w:val="0"/>
              <w:marTop w:val="0"/>
              <w:marBottom w:val="0"/>
              <w:divBdr>
                <w:top w:val="none" w:sz="0" w:space="0" w:color="auto"/>
                <w:left w:val="none" w:sz="0" w:space="0" w:color="auto"/>
                <w:bottom w:val="none" w:sz="0" w:space="0" w:color="auto"/>
                <w:right w:val="none" w:sz="0" w:space="0" w:color="auto"/>
              </w:divBdr>
            </w:div>
            <w:div w:id="1578245650">
              <w:marLeft w:val="0"/>
              <w:marRight w:val="0"/>
              <w:marTop w:val="0"/>
              <w:marBottom w:val="0"/>
              <w:divBdr>
                <w:top w:val="none" w:sz="0" w:space="0" w:color="auto"/>
                <w:left w:val="none" w:sz="0" w:space="0" w:color="auto"/>
                <w:bottom w:val="none" w:sz="0" w:space="0" w:color="auto"/>
                <w:right w:val="none" w:sz="0" w:space="0" w:color="auto"/>
              </w:divBdr>
            </w:div>
            <w:div w:id="748308206">
              <w:marLeft w:val="0"/>
              <w:marRight w:val="0"/>
              <w:marTop w:val="0"/>
              <w:marBottom w:val="0"/>
              <w:divBdr>
                <w:top w:val="none" w:sz="0" w:space="0" w:color="auto"/>
                <w:left w:val="none" w:sz="0" w:space="0" w:color="auto"/>
                <w:bottom w:val="none" w:sz="0" w:space="0" w:color="auto"/>
                <w:right w:val="none" w:sz="0" w:space="0" w:color="auto"/>
              </w:divBdr>
            </w:div>
            <w:div w:id="726957117">
              <w:marLeft w:val="0"/>
              <w:marRight w:val="0"/>
              <w:marTop w:val="0"/>
              <w:marBottom w:val="0"/>
              <w:divBdr>
                <w:top w:val="none" w:sz="0" w:space="0" w:color="auto"/>
                <w:left w:val="none" w:sz="0" w:space="0" w:color="auto"/>
                <w:bottom w:val="none" w:sz="0" w:space="0" w:color="auto"/>
                <w:right w:val="none" w:sz="0" w:space="0" w:color="auto"/>
              </w:divBdr>
            </w:div>
            <w:div w:id="1250970484">
              <w:marLeft w:val="0"/>
              <w:marRight w:val="0"/>
              <w:marTop w:val="0"/>
              <w:marBottom w:val="0"/>
              <w:divBdr>
                <w:top w:val="none" w:sz="0" w:space="0" w:color="auto"/>
                <w:left w:val="none" w:sz="0" w:space="0" w:color="auto"/>
                <w:bottom w:val="none" w:sz="0" w:space="0" w:color="auto"/>
                <w:right w:val="none" w:sz="0" w:space="0" w:color="auto"/>
              </w:divBdr>
            </w:div>
            <w:div w:id="778259391">
              <w:marLeft w:val="0"/>
              <w:marRight w:val="0"/>
              <w:marTop w:val="0"/>
              <w:marBottom w:val="0"/>
              <w:divBdr>
                <w:top w:val="none" w:sz="0" w:space="0" w:color="auto"/>
                <w:left w:val="none" w:sz="0" w:space="0" w:color="auto"/>
                <w:bottom w:val="none" w:sz="0" w:space="0" w:color="auto"/>
                <w:right w:val="none" w:sz="0" w:space="0" w:color="auto"/>
              </w:divBdr>
            </w:div>
            <w:div w:id="525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5061">
      <w:bodyDiv w:val="1"/>
      <w:marLeft w:val="0"/>
      <w:marRight w:val="0"/>
      <w:marTop w:val="0"/>
      <w:marBottom w:val="0"/>
      <w:divBdr>
        <w:top w:val="none" w:sz="0" w:space="0" w:color="auto"/>
        <w:left w:val="none" w:sz="0" w:space="0" w:color="auto"/>
        <w:bottom w:val="none" w:sz="0" w:space="0" w:color="auto"/>
        <w:right w:val="none" w:sz="0" w:space="0" w:color="auto"/>
      </w:divBdr>
    </w:div>
    <w:div w:id="239683719">
      <w:bodyDiv w:val="1"/>
      <w:marLeft w:val="0"/>
      <w:marRight w:val="0"/>
      <w:marTop w:val="0"/>
      <w:marBottom w:val="0"/>
      <w:divBdr>
        <w:top w:val="none" w:sz="0" w:space="0" w:color="auto"/>
        <w:left w:val="none" w:sz="0" w:space="0" w:color="auto"/>
        <w:bottom w:val="none" w:sz="0" w:space="0" w:color="auto"/>
        <w:right w:val="none" w:sz="0" w:space="0" w:color="auto"/>
      </w:divBdr>
      <w:divsChild>
        <w:div w:id="131561921">
          <w:marLeft w:val="0"/>
          <w:marRight w:val="0"/>
          <w:marTop w:val="0"/>
          <w:marBottom w:val="0"/>
          <w:divBdr>
            <w:top w:val="none" w:sz="0" w:space="0" w:color="auto"/>
            <w:left w:val="none" w:sz="0" w:space="0" w:color="auto"/>
            <w:bottom w:val="none" w:sz="0" w:space="0" w:color="auto"/>
            <w:right w:val="none" w:sz="0" w:space="0" w:color="auto"/>
          </w:divBdr>
          <w:divsChild>
            <w:div w:id="670302277">
              <w:marLeft w:val="0"/>
              <w:marRight w:val="0"/>
              <w:marTop w:val="0"/>
              <w:marBottom w:val="0"/>
              <w:divBdr>
                <w:top w:val="none" w:sz="0" w:space="0" w:color="auto"/>
                <w:left w:val="none" w:sz="0" w:space="0" w:color="auto"/>
                <w:bottom w:val="none" w:sz="0" w:space="0" w:color="auto"/>
                <w:right w:val="none" w:sz="0" w:space="0" w:color="auto"/>
              </w:divBdr>
            </w:div>
            <w:div w:id="15191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513">
      <w:bodyDiv w:val="1"/>
      <w:marLeft w:val="0"/>
      <w:marRight w:val="0"/>
      <w:marTop w:val="0"/>
      <w:marBottom w:val="0"/>
      <w:divBdr>
        <w:top w:val="none" w:sz="0" w:space="0" w:color="auto"/>
        <w:left w:val="none" w:sz="0" w:space="0" w:color="auto"/>
        <w:bottom w:val="none" w:sz="0" w:space="0" w:color="auto"/>
        <w:right w:val="none" w:sz="0" w:space="0" w:color="auto"/>
      </w:divBdr>
      <w:divsChild>
        <w:div w:id="600258237">
          <w:marLeft w:val="0"/>
          <w:marRight w:val="0"/>
          <w:marTop w:val="0"/>
          <w:marBottom w:val="0"/>
          <w:divBdr>
            <w:top w:val="none" w:sz="0" w:space="0" w:color="auto"/>
            <w:left w:val="none" w:sz="0" w:space="0" w:color="auto"/>
            <w:bottom w:val="none" w:sz="0" w:space="0" w:color="auto"/>
            <w:right w:val="none" w:sz="0" w:space="0" w:color="auto"/>
          </w:divBdr>
          <w:divsChild>
            <w:div w:id="399135469">
              <w:marLeft w:val="0"/>
              <w:marRight w:val="0"/>
              <w:marTop w:val="0"/>
              <w:marBottom w:val="0"/>
              <w:divBdr>
                <w:top w:val="none" w:sz="0" w:space="0" w:color="auto"/>
                <w:left w:val="none" w:sz="0" w:space="0" w:color="auto"/>
                <w:bottom w:val="none" w:sz="0" w:space="0" w:color="auto"/>
                <w:right w:val="none" w:sz="0" w:space="0" w:color="auto"/>
              </w:divBdr>
            </w:div>
            <w:div w:id="20955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8071">
      <w:bodyDiv w:val="1"/>
      <w:marLeft w:val="0"/>
      <w:marRight w:val="0"/>
      <w:marTop w:val="0"/>
      <w:marBottom w:val="0"/>
      <w:divBdr>
        <w:top w:val="none" w:sz="0" w:space="0" w:color="auto"/>
        <w:left w:val="none" w:sz="0" w:space="0" w:color="auto"/>
        <w:bottom w:val="none" w:sz="0" w:space="0" w:color="auto"/>
        <w:right w:val="none" w:sz="0" w:space="0" w:color="auto"/>
      </w:divBdr>
    </w:div>
    <w:div w:id="286862872">
      <w:bodyDiv w:val="1"/>
      <w:marLeft w:val="0"/>
      <w:marRight w:val="0"/>
      <w:marTop w:val="0"/>
      <w:marBottom w:val="0"/>
      <w:divBdr>
        <w:top w:val="none" w:sz="0" w:space="0" w:color="auto"/>
        <w:left w:val="none" w:sz="0" w:space="0" w:color="auto"/>
        <w:bottom w:val="none" w:sz="0" w:space="0" w:color="auto"/>
        <w:right w:val="none" w:sz="0" w:space="0" w:color="auto"/>
      </w:divBdr>
    </w:div>
    <w:div w:id="307393721">
      <w:bodyDiv w:val="1"/>
      <w:marLeft w:val="0"/>
      <w:marRight w:val="0"/>
      <w:marTop w:val="0"/>
      <w:marBottom w:val="0"/>
      <w:divBdr>
        <w:top w:val="none" w:sz="0" w:space="0" w:color="auto"/>
        <w:left w:val="none" w:sz="0" w:space="0" w:color="auto"/>
        <w:bottom w:val="none" w:sz="0" w:space="0" w:color="auto"/>
        <w:right w:val="none" w:sz="0" w:space="0" w:color="auto"/>
      </w:divBdr>
    </w:div>
    <w:div w:id="374820070">
      <w:bodyDiv w:val="1"/>
      <w:marLeft w:val="0"/>
      <w:marRight w:val="0"/>
      <w:marTop w:val="0"/>
      <w:marBottom w:val="0"/>
      <w:divBdr>
        <w:top w:val="none" w:sz="0" w:space="0" w:color="auto"/>
        <w:left w:val="none" w:sz="0" w:space="0" w:color="auto"/>
        <w:bottom w:val="none" w:sz="0" w:space="0" w:color="auto"/>
        <w:right w:val="none" w:sz="0" w:space="0" w:color="auto"/>
      </w:divBdr>
    </w:div>
    <w:div w:id="408624460">
      <w:bodyDiv w:val="1"/>
      <w:marLeft w:val="0"/>
      <w:marRight w:val="0"/>
      <w:marTop w:val="0"/>
      <w:marBottom w:val="0"/>
      <w:divBdr>
        <w:top w:val="none" w:sz="0" w:space="0" w:color="auto"/>
        <w:left w:val="none" w:sz="0" w:space="0" w:color="auto"/>
        <w:bottom w:val="none" w:sz="0" w:space="0" w:color="auto"/>
        <w:right w:val="none" w:sz="0" w:space="0" w:color="auto"/>
      </w:divBdr>
    </w:div>
    <w:div w:id="464811340">
      <w:bodyDiv w:val="1"/>
      <w:marLeft w:val="0"/>
      <w:marRight w:val="0"/>
      <w:marTop w:val="0"/>
      <w:marBottom w:val="0"/>
      <w:divBdr>
        <w:top w:val="none" w:sz="0" w:space="0" w:color="auto"/>
        <w:left w:val="none" w:sz="0" w:space="0" w:color="auto"/>
        <w:bottom w:val="none" w:sz="0" w:space="0" w:color="auto"/>
        <w:right w:val="none" w:sz="0" w:space="0" w:color="auto"/>
      </w:divBdr>
    </w:div>
    <w:div w:id="522129846">
      <w:bodyDiv w:val="1"/>
      <w:marLeft w:val="0"/>
      <w:marRight w:val="0"/>
      <w:marTop w:val="0"/>
      <w:marBottom w:val="0"/>
      <w:divBdr>
        <w:top w:val="none" w:sz="0" w:space="0" w:color="auto"/>
        <w:left w:val="none" w:sz="0" w:space="0" w:color="auto"/>
        <w:bottom w:val="none" w:sz="0" w:space="0" w:color="auto"/>
        <w:right w:val="none" w:sz="0" w:space="0" w:color="auto"/>
      </w:divBdr>
      <w:divsChild>
        <w:div w:id="1183670613">
          <w:marLeft w:val="0"/>
          <w:marRight w:val="0"/>
          <w:marTop w:val="0"/>
          <w:marBottom w:val="0"/>
          <w:divBdr>
            <w:top w:val="none" w:sz="0" w:space="0" w:color="auto"/>
            <w:left w:val="none" w:sz="0" w:space="0" w:color="auto"/>
            <w:bottom w:val="none" w:sz="0" w:space="0" w:color="auto"/>
            <w:right w:val="none" w:sz="0" w:space="0" w:color="auto"/>
          </w:divBdr>
          <w:divsChild>
            <w:div w:id="1719283180">
              <w:marLeft w:val="0"/>
              <w:marRight w:val="0"/>
              <w:marTop w:val="0"/>
              <w:marBottom w:val="0"/>
              <w:divBdr>
                <w:top w:val="none" w:sz="0" w:space="0" w:color="auto"/>
                <w:left w:val="none" w:sz="0" w:space="0" w:color="auto"/>
                <w:bottom w:val="none" w:sz="0" w:space="0" w:color="auto"/>
                <w:right w:val="none" w:sz="0" w:space="0" w:color="auto"/>
              </w:divBdr>
            </w:div>
            <w:div w:id="1336608831">
              <w:marLeft w:val="0"/>
              <w:marRight w:val="0"/>
              <w:marTop w:val="0"/>
              <w:marBottom w:val="0"/>
              <w:divBdr>
                <w:top w:val="none" w:sz="0" w:space="0" w:color="auto"/>
                <w:left w:val="none" w:sz="0" w:space="0" w:color="auto"/>
                <w:bottom w:val="none" w:sz="0" w:space="0" w:color="auto"/>
                <w:right w:val="none" w:sz="0" w:space="0" w:color="auto"/>
              </w:divBdr>
            </w:div>
            <w:div w:id="1738629364">
              <w:marLeft w:val="0"/>
              <w:marRight w:val="0"/>
              <w:marTop w:val="0"/>
              <w:marBottom w:val="0"/>
              <w:divBdr>
                <w:top w:val="none" w:sz="0" w:space="0" w:color="auto"/>
                <w:left w:val="none" w:sz="0" w:space="0" w:color="auto"/>
                <w:bottom w:val="none" w:sz="0" w:space="0" w:color="auto"/>
                <w:right w:val="none" w:sz="0" w:space="0" w:color="auto"/>
              </w:divBdr>
            </w:div>
            <w:div w:id="257913444">
              <w:marLeft w:val="0"/>
              <w:marRight w:val="0"/>
              <w:marTop w:val="0"/>
              <w:marBottom w:val="0"/>
              <w:divBdr>
                <w:top w:val="none" w:sz="0" w:space="0" w:color="auto"/>
                <w:left w:val="none" w:sz="0" w:space="0" w:color="auto"/>
                <w:bottom w:val="none" w:sz="0" w:space="0" w:color="auto"/>
                <w:right w:val="none" w:sz="0" w:space="0" w:color="auto"/>
              </w:divBdr>
            </w:div>
            <w:div w:id="141124252">
              <w:marLeft w:val="0"/>
              <w:marRight w:val="0"/>
              <w:marTop w:val="0"/>
              <w:marBottom w:val="0"/>
              <w:divBdr>
                <w:top w:val="none" w:sz="0" w:space="0" w:color="auto"/>
                <w:left w:val="none" w:sz="0" w:space="0" w:color="auto"/>
                <w:bottom w:val="none" w:sz="0" w:space="0" w:color="auto"/>
                <w:right w:val="none" w:sz="0" w:space="0" w:color="auto"/>
              </w:divBdr>
            </w:div>
            <w:div w:id="511338957">
              <w:marLeft w:val="0"/>
              <w:marRight w:val="0"/>
              <w:marTop w:val="0"/>
              <w:marBottom w:val="0"/>
              <w:divBdr>
                <w:top w:val="none" w:sz="0" w:space="0" w:color="auto"/>
                <w:left w:val="none" w:sz="0" w:space="0" w:color="auto"/>
                <w:bottom w:val="none" w:sz="0" w:space="0" w:color="auto"/>
                <w:right w:val="none" w:sz="0" w:space="0" w:color="auto"/>
              </w:divBdr>
            </w:div>
            <w:div w:id="82646700">
              <w:marLeft w:val="0"/>
              <w:marRight w:val="0"/>
              <w:marTop w:val="0"/>
              <w:marBottom w:val="0"/>
              <w:divBdr>
                <w:top w:val="none" w:sz="0" w:space="0" w:color="auto"/>
                <w:left w:val="none" w:sz="0" w:space="0" w:color="auto"/>
                <w:bottom w:val="none" w:sz="0" w:space="0" w:color="auto"/>
                <w:right w:val="none" w:sz="0" w:space="0" w:color="auto"/>
              </w:divBdr>
            </w:div>
            <w:div w:id="1148593058">
              <w:marLeft w:val="0"/>
              <w:marRight w:val="0"/>
              <w:marTop w:val="0"/>
              <w:marBottom w:val="0"/>
              <w:divBdr>
                <w:top w:val="none" w:sz="0" w:space="0" w:color="auto"/>
                <w:left w:val="none" w:sz="0" w:space="0" w:color="auto"/>
                <w:bottom w:val="none" w:sz="0" w:space="0" w:color="auto"/>
                <w:right w:val="none" w:sz="0" w:space="0" w:color="auto"/>
              </w:divBdr>
            </w:div>
            <w:div w:id="41028748">
              <w:marLeft w:val="0"/>
              <w:marRight w:val="0"/>
              <w:marTop w:val="0"/>
              <w:marBottom w:val="0"/>
              <w:divBdr>
                <w:top w:val="none" w:sz="0" w:space="0" w:color="auto"/>
                <w:left w:val="none" w:sz="0" w:space="0" w:color="auto"/>
                <w:bottom w:val="none" w:sz="0" w:space="0" w:color="auto"/>
                <w:right w:val="none" w:sz="0" w:space="0" w:color="auto"/>
              </w:divBdr>
            </w:div>
            <w:div w:id="1397242249">
              <w:marLeft w:val="0"/>
              <w:marRight w:val="0"/>
              <w:marTop w:val="0"/>
              <w:marBottom w:val="0"/>
              <w:divBdr>
                <w:top w:val="none" w:sz="0" w:space="0" w:color="auto"/>
                <w:left w:val="none" w:sz="0" w:space="0" w:color="auto"/>
                <w:bottom w:val="none" w:sz="0" w:space="0" w:color="auto"/>
                <w:right w:val="none" w:sz="0" w:space="0" w:color="auto"/>
              </w:divBdr>
            </w:div>
            <w:div w:id="1677728365">
              <w:marLeft w:val="0"/>
              <w:marRight w:val="0"/>
              <w:marTop w:val="0"/>
              <w:marBottom w:val="0"/>
              <w:divBdr>
                <w:top w:val="none" w:sz="0" w:space="0" w:color="auto"/>
                <w:left w:val="none" w:sz="0" w:space="0" w:color="auto"/>
                <w:bottom w:val="none" w:sz="0" w:space="0" w:color="auto"/>
                <w:right w:val="none" w:sz="0" w:space="0" w:color="auto"/>
              </w:divBdr>
            </w:div>
            <w:div w:id="1338385797">
              <w:marLeft w:val="0"/>
              <w:marRight w:val="0"/>
              <w:marTop w:val="0"/>
              <w:marBottom w:val="0"/>
              <w:divBdr>
                <w:top w:val="none" w:sz="0" w:space="0" w:color="auto"/>
                <w:left w:val="none" w:sz="0" w:space="0" w:color="auto"/>
                <w:bottom w:val="none" w:sz="0" w:space="0" w:color="auto"/>
                <w:right w:val="none" w:sz="0" w:space="0" w:color="auto"/>
              </w:divBdr>
            </w:div>
            <w:div w:id="1997149864">
              <w:marLeft w:val="0"/>
              <w:marRight w:val="0"/>
              <w:marTop w:val="0"/>
              <w:marBottom w:val="0"/>
              <w:divBdr>
                <w:top w:val="none" w:sz="0" w:space="0" w:color="auto"/>
                <w:left w:val="none" w:sz="0" w:space="0" w:color="auto"/>
                <w:bottom w:val="none" w:sz="0" w:space="0" w:color="auto"/>
                <w:right w:val="none" w:sz="0" w:space="0" w:color="auto"/>
              </w:divBdr>
            </w:div>
            <w:div w:id="685179995">
              <w:marLeft w:val="0"/>
              <w:marRight w:val="0"/>
              <w:marTop w:val="0"/>
              <w:marBottom w:val="0"/>
              <w:divBdr>
                <w:top w:val="none" w:sz="0" w:space="0" w:color="auto"/>
                <w:left w:val="none" w:sz="0" w:space="0" w:color="auto"/>
                <w:bottom w:val="none" w:sz="0" w:space="0" w:color="auto"/>
                <w:right w:val="none" w:sz="0" w:space="0" w:color="auto"/>
              </w:divBdr>
            </w:div>
            <w:div w:id="235938272">
              <w:marLeft w:val="0"/>
              <w:marRight w:val="0"/>
              <w:marTop w:val="0"/>
              <w:marBottom w:val="0"/>
              <w:divBdr>
                <w:top w:val="none" w:sz="0" w:space="0" w:color="auto"/>
                <w:left w:val="none" w:sz="0" w:space="0" w:color="auto"/>
                <w:bottom w:val="none" w:sz="0" w:space="0" w:color="auto"/>
                <w:right w:val="none" w:sz="0" w:space="0" w:color="auto"/>
              </w:divBdr>
            </w:div>
            <w:div w:id="599878334">
              <w:marLeft w:val="0"/>
              <w:marRight w:val="0"/>
              <w:marTop w:val="0"/>
              <w:marBottom w:val="0"/>
              <w:divBdr>
                <w:top w:val="none" w:sz="0" w:space="0" w:color="auto"/>
                <w:left w:val="none" w:sz="0" w:space="0" w:color="auto"/>
                <w:bottom w:val="none" w:sz="0" w:space="0" w:color="auto"/>
                <w:right w:val="none" w:sz="0" w:space="0" w:color="auto"/>
              </w:divBdr>
            </w:div>
            <w:div w:id="854538154">
              <w:marLeft w:val="0"/>
              <w:marRight w:val="0"/>
              <w:marTop w:val="0"/>
              <w:marBottom w:val="0"/>
              <w:divBdr>
                <w:top w:val="none" w:sz="0" w:space="0" w:color="auto"/>
                <w:left w:val="none" w:sz="0" w:space="0" w:color="auto"/>
                <w:bottom w:val="none" w:sz="0" w:space="0" w:color="auto"/>
                <w:right w:val="none" w:sz="0" w:space="0" w:color="auto"/>
              </w:divBdr>
            </w:div>
            <w:div w:id="386998524">
              <w:marLeft w:val="0"/>
              <w:marRight w:val="0"/>
              <w:marTop w:val="0"/>
              <w:marBottom w:val="0"/>
              <w:divBdr>
                <w:top w:val="none" w:sz="0" w:space="0" w:color="auto"/>
                <w:left w:val="none" w:sz="0" w:space="0" w:color="auto"/>
                <w:bottom w:val="none" w:sz="0" w:space="0" w:color="auto"/>
                <w:right w:val="none" w:sz="0" w:space="0" w:color="auto"/>
              </w:divBdr>
            </w:div>
            <w:div w:id="2014336030">
              <w:marLeft w:val="0"/>
              <w:marRight w:val="0"/>
              <w:marTop w:val="0"/>
              <w:marBottom w:val="0"/>
              <w:divBdr>
                <w:top w:val="none" w:sz="0" w:space="0" w:color="auto"/>
                <w:left w:val="none" w:sz="0" w:space="0" w:color="auto"/>
                <w:bottom w:val="none" w:sz="0" w:space="0" w:color="auto"/>
                <w:right w:val="none" w:sz="0" w:space="0" w:color="auto"/>
              </w:divBdr>
            </w:div>
            <w:div w:id="365519866">
              <w:marLeft w:val="0"/>
              <w:marRight w:val="0"/>
              <w:marTop w:val="0"/>
              <w:marBottom w:val="0"/>
              <w:divBdr>
                <w:top w:val="none" w:sz="0" w:space="0" w:color="auto"/>
                <w:left w:val="none" w:sz="0" w:space="0" w:color="auto"/>
                <w:bottom w:val="none" w:sz="0" w:space="0" w:color="auto"/>
                <w:right w:val="none" w:sz="0" w:space="0" w:color="auto"/>
              </w:divBdr>
            </w:div>
            <w:div w:id="497816102">
              <w:marLeft w:val="0"/>
              <w:marRight w:val="0"/>
              <w:marTop w:val="0"/>
              <w:marBottom w:val="0"/>
              <w:divBdr>
                <w:top w:val="none" w:sz="0" w:space="0" w:color="auto"/>
                <w:left w:val="none" w:sz="0" w:space="0" w:color="auto"/>
                <w:bottom w:val="none" w:sz="0" w:space="0" w:color="auto"/>
                <w:right w:val="none" w:sz="0" w:space="0" w:color="auto"/>
              </w:divBdr>
            </w:div>
            <w:div w:id="1235510300">
              <w:marLeft w:val="0"/>
              <w:marRight w:val="0"/>
              <w:marTop w:val="0"/>
              <w:marBottom w:val="0"/>
              <w:divBdr>
                <w:top w:val="none" w:sz="0" w:space="0" w:color="auto"/>
                <w:left w:val="none" w:sz="0" w:space="0" w:color="auto"/>
                <w:bottom w:val="none" w:sz="0" w:space="0" w:color="auto"/>
                <w:right w:val="none" w:sz="0" w:space="0" w:color="auto"/>
              </w:divBdr>
            </w:div>
            <w:div w:id="540553435">
              <w:marLeft w:val="0"/>
              <w:marRight w:val="0"/>
              <w:marTop w:val="0"/>
              <w:marBottom w:val="0"/>
              <w:divBdr>
                <w:top w:val="none" w:sz="0" w:space="0" w:color="auto"/>
                <w:left w:val="none" w:sz="0" w:space="0" w:color="auto"/>
                <w:bottom w:val="none" w:sz="0" w:space="0" w:color="auto"/>
                <w:right w:val="none" w:sz="0" w:space="0" w:color="auto"/>
              </w:divBdr>
            </w:div>
            <w:div w:id="1333678474">
              <w:marLeft w:val="0"/>
              <w:marRight w:val="0"/>
              <w:marTop w:val="0"/>
              <w:marBottom w:val="0"/>
              <w:divBdr>
                <w:top w:val="none" w:sz="0" w:space="0" w:color="auto"/>
                <w:left w:val="none" w:sz="0" w:space="0" w:color="auto"/>
                <w:bottom w:val="none" w:sz="0" w:space="0" w:color="auto"/>
                <w:right w:val="none" w:sz="0" w:space="0" w:color="auto"/>
              </w:divBdr>
            </w:div>
            <w:div w:id="901451708">
              <w:marLeft w:val="0"/>
              <w:marRight w:val="0"/>
              <w:marTop w:val="0"/>
              <w:marBottom w:val="0"/>
              <w:divBdr>
                <w:top w:val="none" w:sz="0" w:space="0" w:color="auto"/>
                <w:left w:val="none" w:sz="0" w:space="0" w:color="auto"/>
                <w:bottom w:val="none" w:sz="0" w:space="0" w:color="auto"/>
                <w:right w:val="none" w:sz="0" w:space="0" w:color="auto"/>
              </w:divBdr>
            </w:div>
            <w:div w:id="669989803">
              <w:marLeft w:val="0"/>
              <w:marRight w:val="0"/>
              <w:marTop w:val="0"/>
              <w:marBottom w:val="0"/>
              <w:divBdr>
                <w:top w:val="none" w:sz="0" w:space="0" w:color="auto"/>
                <w:left w:val="none" w:sz="0" w:space="0" w:color="auto"/>
                <w:bottom w:val="none" w:sz="0" w:space="0" w:color="auto"/>
                <w:right w:val="none" w:sz="0" w:space="0" w:color="auto"/>
              </w:divBdr>
            </w:div>
            <w:div w:id="578445620">
              <w:marLeft w:val="0"/>
              <w:marRight w:val="0"/>
              <w:marTop w:val="0"/>
              <w:marBottom w:val="0"/>
              <w:divBdr>
                <w:top w:val="none" w:sz="0" w:space="0" w:color="auto"/>
                <w:left w:val="none" w:sz="0" w:space="0" w:color="auto"/>
                <w:bottom w:val="none" w:sz="0" w:space="0" w:color="auto"/>
                <w:right w:val="none" w:sz="0" w:space="0" w:color="auto"/>
              </w:divBdr>
            </w:div>
            <w:div w:id="883179065">
              <w:marLeft w:val="0"/>
              <w:marRight w:val="0"/>
              <w:marTop w:val="0"/>
              <w:marBottom w:val="0"/>
              <w:divBdr>
                <w:top w:val="none" w:sz="0" w:space="0" w:color="auto"/>
                <w:left w:val="none" w:sz="0" w:space="0" w:color="auto"/>
                <w:bottom w:val="none" w:sz="0" w:space="0" w:color="auto"/>
                <w:right w:val="none" w:sz="0" w:space="0" w:color="auto"/>
              </w:divBdr>
            </w:div>
            <w:div w:id="841432456">
              <w:marLeft w:val="0"/>
              <w:marRight w:val="0"/>
              <w:marTop w:val="0"/>
              <w:marBottom w:val="0"/>
              <w:divBdr>
                <w:top w:val="none" w:sz="0" w:space="0" w:color="auto"/>
                <w:left w:val="none" w:sz="0" w:space="0" w:color="auto"/>
                <w:bottom w:val="none" w:sz="0" w:space="0" w:color="auto"/>
                <w:right w:val="none" w:sz="0" w:space="0" w:color="auto"/>
              </w:divBdr>
            </w:div>
            <w:div w:id="921062947">
              <w:marLeft w:val="0"/>
              <w:marRight w:val="0"/>
              <w:marTop w:val="0"/>
              <w:marBottom w:val="0"/>
              <w:divBdr>
                <w:top w:val="none" w:sz="0" w:space="0" w:color="auto"/>
                <w:left w:val="none" w:sz="0" w:space="0" w:color="auto"/>
                <w:bottom w:val="none" w:sz="0" w:space="0" w:color="auto"/>
                <w:right w:val="none" w:sz="0" w:space="0" w:color="auto"/>
              </w:divBdr>
            </w:div>
            <w:div w:id="939797710">
              <w:marLeft w:val="0"/>
              <w:marRight w:val="0"/>
              <w:marTop w:val="0"/>
              <w:marBottom w:val="0"/>
              <w:divBdr>
                <w:top w:val="none" w:sz="0" w:space="0" w:color="auto"/>
                <w:left w:val="none" w:sz="0" w:space="0" w:color="auto"/>
                <w:bottom w:val="none" w:sz="0" w:space="0" w:color="auto"/>
                <w:right w:val="none" w:sz="0" w:space="0" w:color="auto"/>
              </w:divBdr>
            </w:div>
            <w:div w:id="2046976498">
              <w:marLeft w:val="0"/>
              <w:marRight w:val="0"/>
              <w:marTop w:val="0"/>
              <w:marBottom w:val="0"/>
              <w:divBdr>
                <w:top w:val="none" w:sz="0" w:space="0" w:color="auto"/>
                <w:left w:val="none" w:sz="0" w:space="0" w:color="auto"/>
                <w:bottom w:val="none" w:sz="0" w:space="0" w:color="auto"/>
                <w:right w:val="none" w:sz="0" w:space="0" w:color="auto"/>
              </w:divBdr>
            </w:div>
            <w:div w:id="392318296">
              <w:marLeft w:val="0"/>
              <w:marRight w:val="0"/>
              <w:marTop w:val="0"/>
              <w:marBottom w:val="0"/>
              <w:divBdr>
                <w:top w:val="none" w:sz="0" w:space="0" w:color="auto"/>
                <w:left w:val="none" w:sz="0" w:space="0" w:color="auto"/>
                <w:bottom w:val="none" w:sz="0" w:space="0" w:color="auto"/>
                <w:right w:val="none" w:sz="0" w:space="0" w:color="auto"/>
              </w:divBdr>
            </w:div>
            <w:div w:id="1089426355">
              <w:marLeft w:val="0"/>
              <w:marRight w:val="0"/>
              <w:marTop w:val="0"/>
              <w:marBottom w:val="0"/>
              <w:divBdr>
                <w:top w:val="none" w:sz="0" w:space="0" w:color="auto"/>
                <w:left w:val="none" w:sz="0" w:space="0" w:color="auto"/>
                <w:bottom w:val="none" w:sz="0" w:space="0" w:color="auto"/>
                <w:right w:val="none" w:sz="0" w:space="0" w:color="auto"/>
              </w:divBdr>
            </w:div>
            <w:div w:id="744496414">
              <w:marLeft w:val="0"/>
              <w:marRight w:val="0"/>
              <w:marTop w:val="0"/>
              <w:marBottom w:val="0"/>
              <w:divBdr>
                <w:top w:val="none" w:sz="0" w:space="0" w:color="auto"/>
                <w:left w:val="none" w:sz="0" w:space="0" w:color="auto"/>
                <w:bottom w:val="none" w:sz="0" w:space="0" w:color="auto"/>
                <w:right w:val="none" w:sz="0" w:space="0" w:color="auto"/>
              </w:divBdr>
            </w:div>
            <w:div w:id="7108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2379">
      <w:bodyDiv w:val="1"/>
      <w:marLeft w:val="0"/>
      <w:marRight w:val="0"/>
      <w:marTop w:val="0"/>
      <w:marBottom w:val="0"/>
      <w:divBdr>
        <w:top w:val="none" w:sz="0" w:space="0" w:color="auto"/>
        <w:left w:val="none" w:sz="0" w:space="0" w:color="auto"/>
        <w:bottom w:val="none" w:sz="0" w:space="0" w:color="auto"/>
        <w:right w:val="none" w:sz="0" w:space="0" w:color="auto"/>
      </w:divBdr>
    </w:div>
    <w:div w:id="658730286">
      <w:bodyDiv w:val="1"/>
      <w:marLeft w:val="0"/>
      <w:marRight w:val="0"/>
      <w:marTop w:val="0"/>
      <w:marBottom w:val="0"/>
      <w:divBdr>
        <w:top w:val="none" w:sz="0" w:space="0" w:color="auto"/>
        <w:left w:val="none" w:sz="0" w:space="0" w:color="auto"/>
        <w:bottom w:val="none" w:sz="0" w:space="0" w:color="auto"/>
        <w:right w:val="none" w:sz="0" w:space="0" w:color="auto"/>
      </w:divBdr>
    </w:div>
    <w:div w:id="706296515">
      <w:bodyDiv w:val="1"/>
      <w:marLeft w:val="0"/>
      <w:marRight w:val="0"/>
      <w:marTop w:val="0"/>
      <w:marBottom w:val="0"/>
      <w:divBdr>
        <w:top w:val="none" w:sz="0" w:space="0" w:color="auto"/>
        <w:left w:val="none" w:sz="0" w:space="0" w:color="auto"/>
        <w:bottom w:val="none" w:sz="0" w:space="0" w:color="auto"/>
        <w:right w:val="none" w:sz="0" w:space="0" w:color="auto"/>
      </w:divBdr>
    </w:div>
    <w:div w:id="711079990">
      <w:bodyDiv w:val="1"/>
      <w:marLeft w:val="0"/>
      <w:marRight w:val="0"/>
      <w:marTop w:val="0"/>
      <w:marBottom w:val="0"/>
      <w:divBdr>
        <w:top w:val="none" w:sz="0" w:space="0" w:color="auto"/>
        <w:left w:val="none" w:sz="0" w:space="0" w:color="auto"/>
        <w:bottom w:val="none" w:sz="0" w:space="0" w:color="auto"/>
        <w:right w:val="none" w:sz="0" w:space="0" w:color="auto"/>
      </w:divBdr>
      <w:divsChild>
        <w:div w:id="1092355557">
          <w:marLeft w:val="0"/>
          <w:marRight w:val="0"/>
          <w:marTop w:val="0"/>
          <w:marBottom w:val="0"/>
          <w:divBdr>
            <w:top w:val="none" w:sz="0" w:space="0" w:color="auto"/>
            <w:left w:val="none" w:sz="0" w:space="0" w:color="auto"/>
            <w:bottom w:val="none" w:sz="0" w:space="0" w:color="auto"/>
            <w:right w:val="none" w:sz="0" w:space="0" w:color="auto"/>
          </w:divBdr>
          <w:divsChild>
            <w:div w:id="75590409">
              <w:marLeft w:val="0"/>
              <w:marRight w:val="0"/>
              <w:marTop w:val="0"/>
              <w:marBottom w:val="0"/>
              <w:divBdr>
                <w:top w:val="none" w:sz="0" w:space="0" w:color="auto"/>
                <w:left w:val="none" w:sz="0" w:space="0" w:color="auto"/>
                <w:bottom w:val="none" w:sz="0" w:space="0" w:color="auto"/>
                <w:right w:val="none" w:sz="0" w:space="0" w:color="auto"/>
              </w:divBdr>
            </w:div>
            <w:div w:id="1377925784">
              <w:marLeft w:val="0"/>
              <w:marRight w:val="0"/>
              <w:marTop w:val="0"/>
              <w:marBottom w:val="0"/>
              <w:divBdr>
                <w:top w:val="none" w:sz="0" w:space="0" w:color="auto"/>
                <w:left w:val="none" w:sz="0" w:space="0" w:color="auto"/>
                <w:bottom w:val="none" w:sz="0" w:space="0" w:color="auto"/>
                <w:right w:val="none" w:sz="0" w:space="0" w:color="auto"/>
              </w:divBdr>
            </w:div>
            <w:div w:id="1402554945">
              <w:marLeft w:val="0"/>
              <w:marRight w:val="0"/>
              <w:marTop w:val="0"/>
              <w:marBottom w:val="0"/>
              <w:divBdr>
                <w:top w:val="none" w:sz="0" w:space="0" w:color="auto"/>
                <w:left w:val="none" w:sz="0" w:space="0" w:color="auto"/>
                <w:bottom w:val="none" w:sz="0" w:space="0" w:color="auto"/>
                <w:right w:val="none" w:sz="0" w:space="0" w:color="auto"/>
              </w:divBdr>
            </w:div>
            <w:div w:id="1021738847">
              <w:marLeft w:val="0"/>
              <w:marRight w:val="0"/>
              <w:marTop w:val="0"/>
              <w:marBottom w:val="0"/>
              <w:divBdr>
                <w:top w:val="none" w:sz="0" w:space="0" w:color="auto"/>
                <w:left w:val="none" w:sz="0" w:space="0" w:color="auto"/>
                <w:bottom w:val="none" w:sz="0" w:space="0" w:color="auto"/>
                <w:right w:val="none" w:sz="0" w:space="0" w:color="auto"/>
              </w:divBdr>
            </w:div>
            <w:div w:id="226888131">
              <w:marLeft w:val="0"/>
              <w:marRight w:val="0"/>
              <w:marTop w:val="0"/>
              <w:marBottom w:val="0"/>
              <w:divBdr>
                <w:top w:val="none" w:sz="0" w:space="0" w:color="auto"/>
                <w:left w:val="none" w:sz="0" w:space="0" w:color="auto"/>
                <w:bottom w:val="none" w:sz="0" w:space="0" w:color="auto"/>
                <w:right w:val="none" w:sz="0" w:space="0" w:color="auto"/>
              </w:divBdr>
            </w:div>
            <w:div w:id="109016225">
              <w:marLeft w:val="0"/>
              <w:marRight w:val="0"/>
              <w:marTop w:val="0"/>
              <w:marBottom w:val="0"/>
              <w:divBdr>
                <w:top w:val="none" w:sz="0" w:space="0" w:color="auto"/>
                <w:left w:val="none" w:sz="0" w:space="0" w:color="auto"/>
                <w:bottom w:val="none" w:sz="0" w:space="0" w:color="auto"/>
                <w:right w:val="none" w:sz="0" w:space="0" w:color="auto"/>
              </w:divBdr>
            </w:div>
            <w:div w:id="5790610">
              <w:marLeft w:val="0"/>
              <w:marRight w:val="0"/>
              <w:marTop w:val="0"/>
              <w:marBottom w:val="0"/>
              <w:divBdr>
                <w:top w:val="none" w:sz="0" w:space="0" w:color="auto"/>
                <w:left w:val="none" w:sz="0" w:space="0" w:color="auto"/>
                <w:bottom w:val="none" w:sz="0" w:space="0" w:color="auto"/>
                <w:right w:val="none" w:sz="0" w:space="0" w:color="auto"/>
              </w:divBdr>
            </w:div>
            <w:div w:id="79571180">
              <w:marLeft w:val="0"/>
              <w:marRight w:val="0"/>
              <w:marTop w:val="0"/>
              <w:marBottom w:val="0"/>
              <w:divBdr>
                <w:top w:val="none" w:sz="0" w:space="0" w:color="auto"/>
                <w:left w:val="none" w:sz="0" w:space="0" w:color="auto"/>
                <w:bottom w:val="none" w:sz="0" w:space="0" w:color="auto"/>
                <w:right w:val="none" w:sz="0" w:space="0" w:color="auto"/>
              </w:divBdr>
            </w:div>
            <w:div w:id="18765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107">
      <w:bodyDiv w:val="1"/>
      <w:marLeft w:val="0"/>
      <w:marRight w:val="0"/>
      <w:marTop w:val="0"/>
      <w:marBottom w:val="0"/>
      <w:divBdr>
        <w:top w:val="none" w:sz="0" w:space="0" w:color="auto"/>
        <w:left w:val="none" w:sz="0" w:space="0" w:color="auto"/>
        <w:bottom w:val="none" w:sz="0" w:space="0" w:color="auto"/>
        <w:right w:val="none" w:sz="0" w:space="0" w:color="auto"/>
      </w:divBdr>
    </w:div>
    <w:div w:id="759180184">
      <w:bodyDiv w:val="1"/>
      <w:marLeft w:val="0"/>
      <w:marRight w:val="0"/>
      <w:marTop w:val="0"/>
      <w:marBottom w:val="0"/>
      <w:divBdr>
        <w:top w:val="none" w:sz="0" w:space="0" w:color="auto"/>
        <w:left w:val="none" w:sz="0" w:space="0" w:color="auto"/>
        <w:bottom w:val="none" w:sz="0" w:space="0" w:color="auto"/>
        <w:right w:val="none" w:sz="0" w:space="0" w:color="auto"/>
      </w:divBdr>
    </w:div>
    <w:div w:id="773478335">
      <w:bodyDiv w:val="1"/>
      <w:marLeft w:val="0"/>
      <w:marRight w:val="0"/>
      <w:marTop w:val="0"/>
      <w:marBottom w:val="0"/>
      <w:divBdr>
        <w:top w:val="none" w:sz="0" w:space="0" w:color="auto"/>
        <w:left w:val="none" w:sz="0" w:space="0" w:color="auto"/>
        <w:bottom w:val="none" w:sz="0" w:space="0" w:color="auto"/>
        <w:right w:val="none" w:sz="0" w:space="0" w:color="auto"/>
      </w:divBdr>
      <w:divsChild>
        <w:div w:id="1405179808">
          <w:marLeft w:val="0"/>
          <w:marRight w:val="0"/>
          <w:marTop w:val="0"/>
          <w:marBottom w:val="0"/>
          <w:divBdr>
            <w:top w:val="none" w:sz="0" w:space="0" w:color="auto"/>
            <w:left w:val="none" w:sz="0" w:space="0" w:color="auto"/>
            <w:bottom w:val="none" w:sz="0" w:space="0" w:color="auto"/>
            <w:right w:val="none" w:sz="0" w:space="0" w:color="auto"/>
          </w:divBdr>
          <w:divsChild>
            <w:div w:id="1555658875">
              <w:marLeft w:val="0"/>
              <w:marRight w:val="0"/>
              <w:marTop w:val="0"/>
              <w:marBottom w:val="0"/>
              <w:divBdr>
                <w:top w:val="none" w:sz="0" w:space="0" w:color="auto"/>
                <w:left w:val="none" w:sz="0" w:space="0" w:color="auto"/>
                <w:bottom w:val="none" w:sz="0" w:space="0" w:color="auto"/>
                <w:right w:val="none" w:sz="0" w:space="0" w:color="auto"/>
              </w:divBdr>
            </w:div>
            <w:div w:id="657461032">
              <w:marLeft w:val="0"/>
              <w:marRight w:val="0"/>
              <w:marTop w:val="0"/>
              <w:marBottom w:val="0"/>
              <w:divBdr>
                <w:top w:val="none" w:sz="0" w:space="0" w:color="auto"/>
                <w:left w:val="none" w:sz="0" w:space="0" w:color="auto"/>
                <w:bottom w:val="none" w:sz="0" w:space="0" w:color="auto"/>
                <w:right w:val="none" w:sz="0" w:space="0" w:color="auto"/>
              </w:divBdr>
            </w:div>
            <w:div w:id="1833521968">
              <w:marLeft w:val="0"/>
              <w:marRight w:val="0"/>
              <w:marTop w:val="0"/>
              <w:marBottom w:val="0"/>
              <w:divBdr>
                <w:top w:val="none" w:sz="0" w:space="0" w:color="auto"/>
                <w:left w:val="none" w:sz="0" w:space="0" w:color="auto"/>
                <w:bottom w:val="none" w:sz="0" w:space="0" w:color="auto"/>
                <w:right w:val="none" w:sz="0" w:space="0" w:color="auto"/>
              </w:divBdr>
            </w:div>
            <w:div w:id="1818455163">
              <w:marLeft w:val="0"/>
              <w:marRight w:val="0"/>
              <w:marTop w:val="0"/>
              <w:marBottom w:val="0"/>
              <w:divBdr>
                <w:top w:val="none" w:sz="0" w:space="0" w:color="auto"/>
                <w:left w:val="none" w:sz="0" w:space="0" w:color="auto"/>
                <w:bottom w:val="none" w:sz="0" w:space="0" w:color="auto"/>
                <w:right w:val="none" w:sz="0" w:space="0" w:color="auto"/>
              </w:divBdr>
            </w:div>
            <w:div w:id="1084306429">
              <w:marLeft w:val="0"/>
              <w:marRight w:val="0"/>
              <w:marTop w:val="0"/>
              <w:marBottom w:val="0"/>
              <w:divBdr>
                <w:top w:val="none" w:sz="0" w:space="0" w:color="auto"/>
                <w:left w:val="none" w:sz="0" w:space="0" w:color="auto"/>
                <w:bottom w:val="none" w:sz="0" w:space="0" w:color="auto"/>
                <w:right w:val="none" w:sz="0" w:space="0" w:color="auto"/>
              </w:divBdr>
            </w:div>
            <w:div w:id="168064717">
              <w:marLeft w:val="0"/>
              <w:marRight w:val="0"/>
              <w:marTop w:val="0"/>
              <w:marBottom w:val="0"/>
              <w:divBdr>
                <w:top w:val="none" w:sz="0" w:space="0" w:color="auto"/>
                <w:left w:val="none" w:sz="0" w:space="0" w:color="auto"/>
                <w:bottom w:val="none" w:sz="0" w:space="0" w:color="auto"/>
                <w:right w:val="none" w:sz="0" w:space="0" w:color="auto"/>
              </w:divBdr>
            </w:div>
            <w:div w:id="1365249401">
              <w:marLeft w:val="0"/>
              <w:marRight w:val="0"/>
              <w:marTop w:val="0"/>
              <w:marBottom w:val="0"/>
              <w:divBdr>
                <w:top w:val="none" w:sz="0" w:space="0" w:color="auto"/>
                <w:left w:val="none" w:sz="0" w:space="0" w:color="auto"/>
                <w:bottom w:val="none" w:sz="0" w:space="0" w:color="auto"/>
                <w:right w:val="none" w:sz="0" w:space="0" w:color="auto"/>
              </w:divBdr>
            </w:div>
            <w:div w:id="1444229718">
              <w:marLeft w:val="0"/>
              <w:marRight w:val="0"/>
              <w:marTop w:val="0"/>
              <w:marBottom w:val="0"/>
              <w:divBdr>
                <w:top w:val="none" w:sz="0" w:space="0" w:color="auto"/>
                <w:left w:val="none" w:sz="0" w:space="0" w:color="auto"/>
                <w:bottom w:val="none" w:sz="0" w:space="0" w:color="auto"/>
                <w:right w:val="none" w:sz="0" w:space="0" w:color="auto"/>
              </w:divBdr>
            </w:div>
            <w:div w:id="337197400">
              <w:marLeft w:val="0"/>
              <w:marRight w:val="0"/>
              <w:marTop w:val="0"/>
              <w:marBottom w:val="0"/>
              <w:divBdr>
                <w:top w:val="none" w:sz="0" w:space="0" w:color="auto"/>
                <w:left w:val="none" w:sz="0" w:space="0" w:color="auto"/>
                <w:bottom w:val="none" w:sz="0" w:space="0" w:color="auto"/>
                <w:right w:val="none" w:sz="0" w:space="0" w:color="auto"/>
              </w:divBdr>
            </w:div>
            <w:div w:id="102921899">
              <w:marLeft w:val="0"/>
              <w:marRight w:val="0"/>
              <w:marTop w:val="0"/>
              <w:marBottom w:val="0"/>
              <w:divBdr>
                <w:top w:val="none" w:sz="0" w:space="0" w:color="auto"/>
                <w:left w:val="none" w:sz="0" w:space="0" w:color="auto"/>
                <w:bottom w:val="none" w:sz="0" w:space="0" w:color="auto"/>
                <w:right w:val="none" w:sz="0" w:space="0" w:color="auto"/>
              </w:divBdr>
            </w:div>
            <w:div w:id="807430733">
              <w:marLeft w:val="0"/>
              <w:marRight w:val="0"/>
              <w:marTop w:val="0"/>
              <w:marBottom w:val="0"/>
              <w:divBdr>
                <w:top w:val="none" w:sz="0" w:space="0" w:color="auto"/>
                <w:left w:val="none" w:sz="0" w:space="0" w:color="auto"/>
                <w:bottom w:val="none" w:sz="0" w:space="0" w:color="auto"/>
                <w:right w:val="none" w:sz="0" w:space="0" w:color="auto"/>
              </w:divBdr>
            </w:div>
            <w:div w:id="1077094655">
              <w:marLeft w:val="0"/>
              <w:marRight w:val="0"/>
              <w:marTop w:val="0"/>
              <w:marBottom w:val="0"/>
              <w:divBdr>
                <w:top w:val="none" w:sz="0" w:space="0" w:color="auto"/>
                <w:left w:val="none" w:sz="0" w:space="0" w:color="auto"/>
                <w:bottom w:val="none" w:sz="0" w:space="0" w:color="auto"/>
                <w:right w:val="none" w:sz="0" w:space="0" w:color="auto"/>
              </w:divBdr>
            </w:div>
            <w:div w:id="1076511830">
              <w:marLeft w:val="0"/>
              <w:marRight w:val="0"/>
              <w:marTop w:val="0"/>
              <w:marBottom w:val="0"/>
              <w:divBdr>
                <w:top w:val="none" w:sz="0" w:space="0" w:color="auto"/>
                <w:left w:val="none" w:sz="0" w:space="0" w:color="auto"/>
                <w:bottom w:val="none" w:sz="0" w:space="0" w:color="auto"/>
                <w:right w:val="none" w:sz="0" w:space="0" w:color="auto"/>
              </w:divBdr>
            </w:div>
            <w:div w:id="1030568866">
              <w:marLeft w:val="0"/>
              <w:marRight w:val="0"/>
              <w:marTop w:val="0"/>
              <w:marBottom w:val="0"/>
              <w:divBdr>
                <w:top w:val="none" w:sz="0" w:space="0" w:color="auto"/>
                <w:left w:val="none" w:sz="0" w:space="0" w:color="auto"/>
                <w:bottom w:val="none" w:sz="0" w:space="0" w:color="auto"/>
                <w:right w:val="none" w:sz="0" w:space="0" w:color="auto"/>
              </w:divBdr>
            </w:div>
            <w:div w:id="1435905999">
              <w:marLeft w:val="0"/>
              <w:marRight w:val="0"/>
              <w:marTop w:val="0"/>
              <w:marBottom w:val="0"/>
              <w:divBdr>
                <w:top w:val="none" w:sz="0" w:space="0" w:color="auto"/>
                <w:left w:val="none" w:sz="0" w:space="0" w:color="auto"/>
                <w:bottom w:val="none" w:sz="0" w:space="0" w:color="auto"/>
                <w:right w:val="none" w:sz="0" w:space="0" w:color="auto"/>
              </w:divBdr>
            </w:div>
            <w:div w:id="501431048">
              <w:marLeft w:val="0"/>
              <w:marRight w:val="0"/>
              <w:marTop w:val="0"/>
              <w:marBottom w:val="0"/>
              <w:divBdr>
                <w:top w:val="none" w:sz="0" w:space="0" w:color="auto"/>
                <w:left w:val="none" w:sz="0" w:space="0" w:color="auto"/>
                <w:bottom w:val="none" w:sz="0" w:space="0" w:color="auto"/>
                <w:right w:val="none" w:sz="0" w:space="0" w:color="auto"/>
              </w:divBdr>
            </w:div>
            <w:div w:id="941038011">
              <w:marLeft w:val="0"/>
              <w:marRight w:val="0"/>
              <w:marTop w:val="0"/>
              <w:marBottom w:val="0"/>
              <w:divBdr>
                <w:top w:val="none" w:sz="0" w:space="0" w:color="auto"/>
                <w:left w:val="none" w:sz="0" w:space="0" w:color="auto"/>
                <w:bottom w:val="none" w:sz="0" w:space="0" w:color="auto"/>
                <w:right w:val="none" w:sz="0" w:space="0" w:color="auto"/>
              </w:divBdr>
            </w:div>
            <w:div w:id="406269339">
              <w:marLeft w:val="0"/>
              <w:marRight w:val="0"/>
              <w:marTop w:val="0"/>
              <w:marBottom w:val="0"/>
              <w:divBdr>
                <w:top w:val="none" w:sz="0" w:space="0" w:color="auto"/>
                <w:left w:val="none" w:sz="0" w:space="0" w:color="auto"/>
                <w:bottom w:val="none" w:sz="0" w:space="0" w:color="auto"/>
                <w:right w:val="none" w:sz="0" w:space="0" w:color="auto"/>
              </w:divBdr>
            </w:div>
            <w:div w:id="946736112">
              <w:marLeft w:val="0"/>
              <w:marRight w:val="0"/>
              <w:marTop w:val="0"/>
              <w:marBottom w:val="0"/>
              <w:divBdr>
                <w:top w:val="none" w:sz="0" w:space="0" w:color="auto"/>
                <w:left w:val="none" w:sz="0" w:space="0" w:color="auto"/>
                <w:bottom w:val="none" w:sz="0" w:space="0" w:color="auto"/>
                <w:right w:val="none" w:sz="0" w:space="0" w:color="auto"/>
              </w:divBdr>
            </w:div>
            <w:div w:id="12847108">
              <w:marLeft w:val="0"/>
              <w:marRight w:val="0"/>
              <w:marTop w:val="0"/>
              <w:marBottom w:val="0"/>
              <w:divBdr>
                <w:top w:val="none" w:sz="0" w:space="0" w:color="auto"/>
                <w:left w:val="none" w:sz="0" w:space="0" w:color="auto"/>
                <w:bottom w:val="none" w:sz="0" w:space="0" w:color="auto"/>
                <w:right w:val="none" w:sz="0" w:space="0" w:color="auto"/>
              </w:divBdr>
            </w:div>
            <w:div w:id="2072844268">
              <w:marLeft w:val="0"/>
              <w:marRight w:val="0"/>
              <w:marTop w:val="0"/>
              <w:marBottom w:val="0"/>
              <w:divBdr>
                <w:top w:val="none" w:sz="0" w:space="0" w:color="auto"/>
                <w:left w:val="none" w:sz="0" w:space="0" w:color="auto"/>
                <w:bottom w:val="none" w:sz="0" w:space="0" w:color="auto"/>
                <w:right w:val="none" w:sz="0" w:space="0" w:color="auto"/>
              </w:divBdr>
            </w:div>
            <w:div w:id="10970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894">
      <w:bodyDiv w:val="1"/>
      <w:marLeft w:val="0"/>
      <w:marRight w:val="0"/>
      <w:marTop w:val="0"/>
      <w:marBottom w:val="0"/>
      <w:divBdr>
        <w:top w:val="none" w:sz="0" w:space="0" w:color="auto"/>
        <w:left w:val="none" w:sz="0" w:space="0" w:color="auto"/>
        <w:bottom w:val="none" w:sz="0" w:space="0" w:color="auto"/>
        <w:right w:val="none" w:sz="0" w:space="0" w:color="auto"/>
      </w:divBdr>
      <w:divsChild>
        <w:div w:id="1768841501">
          <w:marLeft w:val="0"/>
          <w:marRight w:val="0"/>
          <w:marTop w:val="0"/>
          <w:marBottom w:val="0"/>
          <w:divBdr>
            <w:top w:val="none" w:sz="0" w:space="0" w:color="auto"/>
            <w:left w:val="none" w:sz="0" w:space="0" w:color="auto"/>
            <w:bottom w:val="none" w:sz="0" w:space="0" w:color="auto"/>
            <w:right w:val="none" w:sz="0" w:space="0" w:color="auto"/>
          </w:divBdr>
          <w:divsChild>
            <w:div w:id="1788085993">
              <w:marLeft w:val="0"/>
              <w:marRight w:val="0"/>
              <w:marTop w:val="0"/>
              <w:marBottom w:val="0"/>
              <w:divBdr>
                <w:top w:val="none" w:sz="0" w:space="0" w:color="auto"/>
                <w:left w:val="none" w:sz="0" w:space="0" w:color="auto"/>
                <w:bottom w:val="none" w:sz="0" w:space="0" w:color="auto"/>
                <w:right w:val="none" w:sz="0" w:space="0" w:color="auto"/>
              </w:divBdr>
            </w:div>
            <w:div w:id="652105730">
              <w:marLeft w:val="0"/>
              <w:marRight w:val="0"/>
              <w:marTop w:val="0"/>
              <w:marBottom w:val="0"/>
              <w:divBdr>
                <w:top w:val="none" w:sz="0" w:space="0" w:color="auto"/>
                <w:left w:val="none" w:sz="0" w:space="0" w:color="auto"/>
                <w:bottom w:val="none" w:sz="0" w:space="0" w:color="auto"/>
                <w:right w:val="none" w:sz="0" w:space="0" w:color="auto"/>
              </w:divBdr>
            </w:div>
            <w:div w:id="2010910011">
              <w:marLeft w:val="0"/>
              <w:marRight w:val="0"/>
              <w:marTop w:val="0"/>
              <w:marBottom w:val="0"/>
              <w:divBdr>
                <w:top w:val="none" w:sz="0" w:space="0" w:color="auto"/>
                <w:left w:val="none" w:sz="0" w:space="0" w:color="auto"/>
                <w:bottom w:val="none" w:sz="0" w:space="0" w:color="auto"/>
                <w:right w:val="none" w:sz="0" w:space="0" w:color="auto"/>
              </w:divBdr>
            </w:div>
            <w:div w:id="411436881">
              <w:marLeft w:val="0"/>
              <w:marRight w:val="0"/>
              <w:marTop w:val="0"/>
              <w:marBottom w:val="0"/>
              <w:divBdr>
                <w:top w:val="none" w:sz="0" w:space="0" w:color="auto"/>
                <w:left w:val="none" w:sz="0" w:space="0" w:color="auto"/>
                <w:bottom w:val="none" w:sz="0" w:space="0" w:color="auto"/>
                <w:right w:val="none" w:sz="0" w:space="0" w:color="auto"/>
              </w:divBdr>
            </w:div>
            <w:div w:id="700521667">
              <w:marLeft w:val="0"/>
              <w:marRight w:val="0"/>
              <w:marTop w:val="0"/>
              <w:marBottom w:val="0"/>
              <w:divBdr>
                <w:top w:val="none" w:sz="0" w:space="0" w:color="auto"/>
                <w:left w:val="none" w:sz="0" w:space="0" w:color="auto"/>
                <w:bottom w:val="none" w:sz="0" w:space="0" w:color="auto"/>
                <w:right w:val="none" w:sz="0" w:space="0" w:color="auto"/>
              </w:divBdr>
            </w:div>
            <w:div w:id="21355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3809">
      <w:bodyDiv w:val="1"/>
      <w:marLeft w:val="0"/>
      <w:marRight w:val="0"/>
      <w:marTop w:val="0"/>
      <w:marBottom w:val="0"/>
      <w:divBdr>
        <w:top w:val="none" w:sz="0" w:space="0" w:color="auto"/>
        <w:left w:val="none" w:sz="0" w:space="0" w:color="auto"/>
        <w:bottom w:val="none" w:sz="0" w:space="0" w:color="auto"/>
        <w:right w:val="none" w:sz="0" w:space="0" w:color="auto"/>
      </w:divBdr>
    </w:div>
    <w:div w:id="915478483">
      <w:bodyDiv w:val="1"/>
      <w:marLeft w:val="0"/>
      <w:marRight w:val="0"/>
      <w:marTop w:val="0"/>
      <w:marBottom w:val="0"/>
      <w:divBdr>
        <w:top w:val="none" w:sz="0" w:space="0" w:color="auto"/>
        <w:left w:val="none" w:sz="0" w:space="0" w:color="auto"/>
        <w:bottom w:val="none" w:sz="0" w:space="0" w:color="auto"/>
        <w:right w:val="none" w:sz="0" w:space="0" w:color="auto"/>
      </w:divBdr>
    </w:div>
    <w:div w:id="959803326">
      <w:bodyDiv w:val="1"/>
      <w:marLeft w:val="0"/>
      <w:marRight w:val="0"/>
      <w:marTop w:val="0"/>
      <w:marBottom w:val="0"/>
      <w:divBdr>
        <w:top w:val="none" w:sz="0" w:space="0" w:color="auto"/>
        <w:left w:val="none" w:sz="0" w:space="0" w:color="auto"/>
        <w:bottom w:val="none" w:sz="0" w:space="0" w:color="auto"/>
        <w:right w:val="none" w:sz="0" w:space="0" w:color="auto"/>
      </w:divBdr>
    </w:div>
    <w:div w:id="1068268879">
      <w:bodyDiv w:val="1"/>
      <w:marLeft w:val="0"/>
      <w:marRight w:val="0"/>
      <w:marTop w:val="0"/>
      <w:marBottom w:val="0"/>
      <w:divBdr>
        <w:top w:val="none" w:sz="0" w:space="0" w:color="auto"/>
        <w:left w:val="none" w:sz="0" w:space="0" w:color="auto"/>
        <w:bottom w:val="none" w:sz="0" w:space="0" w:color="auto"/>
        <w:right w:val="none" w:sz="0" w:space="0" w:color="auto"/>
      </w:divBdr>
    </w:div>
    <w:div w:id="1081489229">
      <w:bodyDiv w:val="1"/>
      <w:marLeft w:val="0"/>
      <w:marRight w:val="0"/>
      <w:marTop w:val="0"/>
      <w:marBottom w:val="0"/>
      <w:divBdr>
        <w:top w:val="none" w:sz="0" w:space="0" w:color="auto"/>
        <w:left w:val="none" w:sz="0" w:space="0" w:color="auto"/>
        <w:bottom w:val="none" w:sz="0" w:space="0" w:color="auto"/>
        <w:right w:val="none" w:sz="0" w:space="0" w:color="auto"/>
      </w:divBdr>
    </w:div>
    <w:div w:id="1105228229">
      <w:bodyDiv w:val="1"/>
      <w:marLeft w:val="0"/>
      <w:marRight w:val="0"/>
      <w:marTop w:val="0"/>
      <w:marBottom w:val="0"/>
      <w:divBdr>
        <w:top w:val="none" w:sz="0" w:space="0" w:color="auto"/>
        <w:left w:val="none" w:sz="0" w:space="0" w:color="auto"/>
        <w:bottom w:val="none" w:sz="0" w:space="0" w:color="auto"/>
        <w:right w:val="none" w:sz="0" w:space="0" w:color="auto"/>
      </w:divBdr>
    </w:div>
    <w:div w:id="1112551823">
      <w:bodyDiv w:val="1"/>
      <w:marLeft w:val="0"/>
      <w:marRight w:val="0"/>
      <w:marTop w:val="0"/>
      <w:marBottom w:val="0"/>
      <w:divBdr>
        <w:top w:val="none" w:sz="0" w:space="0" w:color="auto"/>
        <w:left w:val="none" w:sz="0" w:space="0" w:color="auto"/>
        <w:bottom w:val="none" w:sz="0" w:space="0" w:color="auto"/>
        <w:right w:val="none" w:sz="0" w:space="0" w:color="auto"/>
      </w:divBdr>
    </w:div>
    <w:div w:id="1156531082">
      <w:bodyDiv w:val="1"/>
      <w:marLeft w:val="0"/>
      <w:marRight w:val="0"/>
      <w:marTop w:val="0"/>
      <w:marBottom w:val="0"/>
      <w:divBdr>
        <w:top w:val="none" w:sz="0" w:space="0" w:color="auto"/>
        <w:left w:val="none" w:sz="0" w:space="0" w:color="auto"/>
        <w:bottom w:val="none" w:sz="0" w:space="0" w:color="auto"/>
        <w:right w:val="none" w:sz="0" w:space="0" w:color="auto"/>
      </w:divBdr>
    </w:div>
    <w:div w:id="1205100672">
      <w:bodyDiv w:val="1"/>
      <w:marLeft w:val="0"/>
      <w:marRight w:val="0"/>
      <w:marTop w:val="0"/>
      <w:marBottom w:val="0"/>
      <w:divBdr>
        <w:top w:val="none" w:sz="0" w:space="0" w:color="auto"/>
        <w:left w:val="none" w:sz="0" w:space="0" w:color="auto"/>
        <w:bottom w:val="none" w:sz="0" w:space="0" w:color="auto"/>
        <w:right w:val="none" w:sz="0" w:space="0" w:color="auto"/>
      </w:divBdr>
      <w:divsChild>
        <w:div w:id="2124642825">
          <w:marLeft w:val="0"/>
          <w:marRight w:val="0"/>
          <w:marTop w:val="0"/>
          <w:marBottom w:val="0"/>
          <w:divBdr>
            <w:top w:val="none" w:sz="0" w:space="0" w:color="auto"/>
            <w:left w:val="none" w:sz="0" w:space="0" w:color="auto"/>
            <w:bottom w:val="none" w:sz="0" w:space="0" w:color="auto"/>
            <w:right w:val="none" w:sz="0" w:space="0" w:color="auto"/>
          </w:divBdr>
          <w:divsChild>
            <w:div w:id="1144468708">
              <w:marLeft w:val="0"/>
              <w:marRight w:val="0"/>
              <w:marTop w:val="0"/>
              <w:marBottom w:val="0"/>
              <w:divBdr>
                <w:top w:val="none" w:sz="0" w:space="0" w:color="auto"/>
                <w:left w:val="none" w:sz="0" w:space="0" w:color="auto"/>
                <w:bottom w:val="none" w:sz="0" w:space="0" w:color="auto"/>
                <w:right w:val="none" w:sz="0" w:space="0" w:color="auto"/>
              </w:divBdr>
            </w:div>
            <w:div w:id="901797736">
              <w:marLeft w:val="0"/>
              <w:marRight w:val="0"/>
              <w:marTop w:val="0"/>
              <w:marBottom w:val="0"/>
              <w:divBdr>
                <w:top w:val="none" w:sz="0" w:space="0" w:color="auto"/>
                <w:left w:val="none" w:sz="0" w:space="0" w:color="auto"/>
                <w:bottom w:val="none" w:sz="0" w:space="0" w:color="auto"/>
                <w:right w:val="none" w:sz="0" w:space="0" w:color="auto"/>
              </w:divBdr>
            </w:div>
            <w:div w:id="1530487612">
              <w:marLeft w:val="0"/>
              <w:marRight w:val="0"/>
              <w:marTop w:val="0"/>
              <w:marBottom w:val="0"/>
              <w:divBdr>
                <w:top w:val="none" w:sz="0" w:space="0" w:color="auto"/>
                <w:left w:val="none" w:sz="0" w:space="0" w:color="auto"/>
                <w:bottom w:val="none" w:sz="0" w:space="0" w:color="auto"/>
                <w:right w:val="none" w:sz="0" w:space="0" w:color="auto"/>
              </w:divBdr>
            </w:div>
            <w:div w:id="491263035">
              <w:marLeft w:val="0"/>
              <w:marRight w:val="0"/>
              <w:marTop w:val="0"/>
              <w:marBottom w:val="0"/>
              <w:divBdr>
                <w:top w:val="none" w:sz="0" w:space="0" w:color="auto"/>
                <w:left w:val="none" w:sz="0" w:space="0" w:color="auto"/>
                <w:bottom w:val="none" w:sz="0" w:space="0" w:color="auto"/>
                <w:right w:val="none" w:sz="0" w:space="0" w:color="auto"/>
              </w:divBdr>
            </w:div>
            <w:div w:id="402026767">
              <w:marLeft w:val="0"/>
              <w:marRight w:val="0"/>
              <w:marTop w:val="0"/>
              <w:marBottom w:val="0"/>
              <w:divBdr>
                <w:top w:val="none" w:sz="0" w:space="0" w:color="auto"/>
                <w:left w:val="none" w:sz="0" w:space="0" w:color="auto"/>
                <w:bottom w:val="none" w:sz="0" w:space="0" w:color="auto"/>
                <w:right w:val="none" w:sz="0" w:space="0" w:color="auto"/>
              </w:divBdr>
            </w:div>
            <w:div w:id="1708526648">
              <w:marLeft w:val="0"/>
              <w:marRight w:val="0"/>
              <w:marTop w:val="0"/>
              <w:marBottom w:val="0"/>
              <w:divBdr>
                <w:top w:val="none" w:sz="0" w:space="0" w:color="auto"/>
                <w:left w:val="none" w:sz="0" w:space="0" w:color="auto"/>
                <w:bottom w:val="none" w:sz="0" w:space="0" w:color="auto"/>
                <w:right w:val="none" w:sz="0" w:space="0" w:color="auto"/>
              </w:divBdr>
            </w:div>
            <w:div w:id="1081835074">
              <w:marLeft w:val="0"/>
              <w:marRight w:val="0"/>
              <w:marTop w:val="0"/>
              <w:marBottom w:val="0"/>
              <w:divBdr>
                <w:top w:val="none" w:sz="0" w:space="0" w:color="auto"/>
                <w:left w:val="none" w:sz="0" w:space="0" w:color="auto"/>
                <w:bottom w:val="none" w:sz="0" w:space="0" w:color="auto"/>
                <w:right w:val="none" w:sz="0" w:space="0" w:color="auto"/>
              </w:divBdr>
            </w:div>
            <w:div w:id="1790314243">
              <w:marLeft w:val="0"/>
              <w:marRight w:val="0"/>
              <w:marTop w:val="0"/>
              <w:marBottom w:val="0"/>
              <w:divBdr>
                <w:top w:val="none" w:sz="0" w:space="0" w:color="auto"/>
                <w:left w:val="none" w:sz="0" w:space="0" w:color="auto"/>
                <w:bottom w:val="none" w:sz="0" w:space="0" w:color="auto"/>
                <w:right w:val="none" w:sz="0" w:space="0" w:color="auto"/>
              </w:divBdr>
            </w:div>
            <w:div w:id="227694496">
              <w:marLeft w:val="0"/>
              <w:marRight w:val="0"/>
              <w:marTop w:val="0"/>
              <w:marBottom w:val="0"/>
              <w:divBdr>
                <w:top w:val="none" w:sz="0" w:space="0" w:color="auto"/>
                <w:left w:val="none" w:sz="0" w:space="0" w:color="auto"/>
                <w:bottom w:val="none" w:sz="0" w:space="0" w:color="auto"/>
                <w:right w:val="none" w:sz="0" w:space="0" w:color="auto"/>
              </w:divBdr>
            </w:div>
            <w:div w:id="1182863635">
              <w:marLeft w:val="0"/>
              <w:marRight w:val="0"/>
              <w:marTop w:val="0"/>
              <w:marBottom w:val="0"/>
              <w:divBdr>
                <w:top w:val="none" w:sz="0" w:space="0" w:color="auto"/>
                <w:left w:val="none" w:sz="0" w:space="0" w:color="auto"/>
                <w:bottom w:val="none" w:sz="0" w:space="0" w:color="auto"/>
                <w:right w:val="none" w:sz="0" w:space="0" w:color="auto"/>
              </w:divBdr>
            </w:div>
            <w:div w:id="164782996">
              <w:marLeft w:val="0"/>
              <w:marRight w:val="0"/>
              <w:marTop w:val="0"/>
              <w:marBottom w:val="0"/>
              <w:divBdr>
                <w:top w:val="none" w:sz="0" w:space="0" w:color="auto"/>
                <w:left w:val="none" w:sz="0" w:space="0" w:color="auto"/>
                <w:bottom w:val="none" w:sz="0" w:space="0" w:color="auto"/>
                <w:right w:val="none" w:sz="0" w:space="0" w:color="auto"/>
              </w:divBdr>
            </w:div>
            <w:div w:id="1119907738">
              <w:marLeft w:val="0"/>
              <w:marRight w:val="0"/>
              <w:marTop w:val="0"/>
              <w:marBottom w:val="0"/>
              <w:divBdr>
                <w:top w:val="none" w:sz="0" w:space="0" w:color="auto"/>
                <w:left w:val="none" w:sz="0" w:space="0" w:color="auto"/>
                <w:bottom w:val="none" w:sz="0" w:space="0" w:color="auto"/>
                <w:right w:val="none" w:sz="0" w:space="0" w:color="auto"/>
              </w:divBdr>
            </w:div>
            <w:div w:id="567304352">
              <w:marLeft w:val="0"/>
              <w:marRight w:val="0"/>
              <w:marTop w:val="0"/>
              <w:marBottom w:val="0"/>
              <w:divBdr>
                <w:top w:val="none" w:sz="0" w:space="0" w:color="auto"/>
                <w:left w:val="none" w:sz="0" w:space="0" w:color="auto"/>
                <w:bottom w:val="none" w:sz="0" w:space="0" w:color="auto"/>
                <w:right w:val="none" w:sz="0" w:space="0" w:color="auto"/>
              </w:divBdr>
            </w:div>
            <w:div w:id="2095393292">
              <w:marLeft w:val="0"/>
              <w:marRight w:val="0"/>
              <w:marTop w:val="0"/>
              <w:marBottom w:val="0"/>
              <w:divBdr>
                <w:top w:val="none" w:sz="0" w:space="0" w:color="auto"/>
                <w:left w:val="none" w:sz="0" w:space="0" w:color="auto"/>
                <w:bottom w:val="none" w:sz="0" w:space="0" w:color="auto"/>
                <w:right w:val="none" w:sz="0" w:space="0" w:color="auto"/>
              </w:divBdr>
            </w:div>
            <w:div w:id="328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7602">
      <w:bodyDiv w:val="1"/>
      <w:marLeft w:val="0"/>
      <w:marRight w:val="0"/>
      <w:marTop w:val="0"/>
      <w:marBottom w:val="0"/>
      <w:divBdr>
        <w:top w:val="none" w:sz="0" w:space="0" w:color="auto"/>
        <w:left w:val="none" w:sz="0" w:space="0" w:color="auto"/>
        <w:bottom w:val="none" w:sz="0" w:space="0" w:color="auto"/>
        <w:right w:val="none" w:sz="0" w:space="0" w:color="auto"/>
      </w:divBdr>
    </w:div>
    <w:div w:id="1317732842">
      <w:bodyDiv w:val="1"/>
      <w:marLeft w:val="0"/>
      <w:marRight w:val="0"/>
      <w:marTop w:val="0"/>
      <w:marBottom w:val="0"/>
      <w:divBdr>
        <w:top w:val="none" w:sz="0" w:space="0" w:color="auto"/>
        <w:left w:val="none" w:sz="0" w:space="0" w:color="auto"/>
        <w:bottom w:val="none" w:sz="0" w:space="0" w:color="auto"/>
        <w:right w:val="none" w:sz="0" w:space="0" w:color="auto"/>
      </w:divBdr>
    </w:div>
    <w:div w:id="1317802535">
      <w:bodyDiv w:val="1"/>
      <w:marLeft w:val="0"/>
      <w:marRight w:val="0"/>
      <w:marTop w:val="0"/>
      <w:marBottom w:val="0"/>
      <w:divBdr>
        <w:top w:val="none" w:sz="0" w:space="0" w:color="auto"/>
        <w:left w:val="none" w:sz="0" w:space="0" w:color="auto"/>
        <w:bottom w:val="none" w:sz="0" w:space="0" w:color="auto"/>
        <w:right w:val="none" w:sz="0" w:space="0" w:color="auto"/>
      </w:divBdr>
      <w:divsChild>
        <w:div w:id="739206914">
          <w:marLeft w:val="0"/>
          <w:marRight w:val="0"/>
          <w:marTop w:val="0"/>
          <w:marBottom w:val="0"/>
          <w:divBdr>
            <w:top w:val="none" w:sz="0" w:space="0" w:color="auto"/>
            <w:left w:val="none" w:sz="0" w:space="0" w:color="auto"/>
            <w:bottom w:val="none" w:sz="0" w:space="0" w:color="auto"/>
            <w:right w:val="none" w:sz="0" w:space="0" w:color="auto"/>
          </w:divBdr>
          <w:divsChild>
            <w:div w:id="1669365198">
              <w:marLeft w:val="0"/>
              <w:marRight w:val="0"/>
              <w:marTop w:val="0"/>
              <w:marBottom w:val="0"/>
              <w:divBdr>
                <w:top w:val="none" w:sz="0" w:space="0" w:color="auto"/>
                <w:left w:val="none" w:sz="0" w:space="0" w:color="auto"/>
                <w:bottom w:val="none" w:sz="0" w:space="0" w:color="auto"/>
                <w:right w:val="none" w:sz="0" w:space="0" w:color="auto"/>
              </w:divBdr>
            </w:div>
            <w:div w:id="17165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4912">
      <w:bodyDiv w:val="1"/>
      <w:marLeft w:val="0"/>
      <w:marRight w:val="0"/>
      <w:marTop w:val="0"/>
      <w:marBottom w:val="0"/>
      <w:divBdr>
        <w:top w:val="none" w:sz="0" w:space="0" w:color="auto"/>
        <w:left w:val="none" w:sz="0" w:space="0" w:color="auto"/>
        <w:bottom w:val="none" w:sz="0" w:space="0" w:color="auto"/>
        <w:right w:val="none" w:sz="0" w:space="0" w:color="auto"/>
      </w:divBdr>
    </w:div>
    <w:div w:id="1369836708">
      <w:bodyDiv w:val="1"/>
      <w:marLeft w:val="0"/>
      <w:marRight w:val="0"/>
      <w:marTop w:val="0"/>
      <w:marBottom w:val="0"/>
      <w:divBdr>
        <w:top w:val="none" w:sz="0" w:space="0" w:color="auto"/>
        <w:left w:val="none" w:sz="0" w:space="0" w:color="auto"/>
        <w:bottom w:val="none" w:sz="0" w:space="0" w:color="auto"/>
        <w:right w:val="none" w:sz="0" w:space="0" w:color="auto"/>
      </w:divBdr>
      <w:divsChild>
        <w:div w:id="1551726469">
          <w:marLeft w:val="0"/>
          <w:marRight w:val="0"/>
          <w:marTop w:val="0"/>
          <w:marBottom w:val="0"/>
          <w:divBdr>
            <w:top w:val="none" w:sz="0" w:space="0" w:color="auto"/>
            <w:left w:val="none" w:sz="0" w:space="0" w:color="auto"/>
            <w:bottom w:val="none" w:sz="0" w:space="0" w:color="auto"/>
            <w:right w:val="none" w:sz="0" w:space="0" w:color="auto"/>
          </w:divBdr>
          <w:divsChild>
            <w:div w:id="439690806">
              <w:marLeft w:val="0"/>
              <w:marRight w:val="0"/>
              <w:marTop w:val="0"/>
              <w:marBottom w:val="0"/>
              <w:divBdr>
                <w:top w:val="none" w:sz="0" w:space="0" w:color="auto"/>
                <w:left w:val="none" w:sz="0" w:space="0" w:color="auto"/>
                <w:bottom w:val="none" w:sz="0" w:space="0" w:color="auto"/>
                <w:right w:val="none" w:sz="0" w:space="0" w:color="auto"/>
              </w:divBdr>
            </w:div>
            <w:div w:id="2132354314">
              <w:marLeft w:val="0"/>
              <w:marRight w:val="0"/>
              <w:marTop w:val="0"/>
              <w:marBottom w:val="0"/>
              <w:divBdr>
                <w:top w:val="none" w:sz="0" w:space="0" w:color="auto"/>
                <w:left w:val="none" w:sz="0" w:space="0" w:color="auto"/>
                <w:bottom w:val="none" w:sz="0" w:space="0" w:color="auto"/>
                <w:right w:val="none" w:sz="0" w:space="0" w:color="auto"/>
              </w:divBdr>
            </w:div>
            <w:div w:id="142938736">
              <w:marLeft w:val="0"/>
              <w:marRight w:val="0"/>
              <w:marTop w:val="0"/>
              <w:marBottom w:val="0"/>
              <w:divBdr>
                <w:top w:val="none" w:sz="0" w:space="0" w:color="auto"/>
                <w:left w:val="none" w:sz="0" w:space="0" w:color="auto"/>
                <w:bottom w:val="none" w:sz="0" w:space="0" w:color="auto"/>
                <w:right w:val="none" w:sz="0" w:space="0" w:color="auto"/>
              </w:divBdr>
            </w:div>
            <w:div w:id="1314143308">
              <w:marLeft w:val="0"/>
              <w:marRight w:val="0"/>
              <w:marTop w:val="0"/>
              <w:marBottom w:val="0"/>
              <w:divBdr>
                <w:top w:val="none" w:sz="0" w:space="0" w:color="auto"/>
                <w:left w:val="none" w:sz="0" w:space="0" w:color="auto"/>
                <w:bottom w:val="none" w:sz="0" w:space="0" w:color="auto"/>
                <w:right w:val="none" w:sz="0" w:space="0" w:color="auto"/>
              </w:divBdr>
            </w:div>
            <w:div w:id="1071585661">
              <w:marLeft w:val="0"/>
              <w:marRight w:val="0"/>
              <w:marTop w:val="0"/>
              <w:marBottom w:val="0"/>
              <w:divBdr>
                <w:top w:val="none" w:sz="0" w:space="0" w:color="auto"/>
                <w:left w:val="none" w:sz="0" w:space="0" w:color="auto"/>
                <w:bottom w:val="none" w:sz="0" w:space="0" w:color="auto"/>
                <w:right w:val="none" w:sz="0" w:space="0" w:color="auto"/>
              </w:divBdr>
            </w:div>
            <w:div w:id="1888565578">
              <w:marLeft w:val="0"/>
              <w:marRight w:val="0"/>
              <w:marTop w:val="0"/>
              <w:marBottom w:val="0"/>
              <w:divBdr>
                <w:top w:val="none" w:sz="0" w:space="0" w:color="auto"/>
                <w:left w:val="none" w:sz="0" w:space="0" w:color="auto"/>
                <w:bottom w:val="none" w:sz="0" w:space="0" w:color="auto"/>
                <w:right w:val="none" w:sz="0" w:space="0" w:color="auto"/>
              </w:divBdr>
            </w:div>
            <w:div w:id="1512717250">
              <w:marLeft w:val="0"/>
              <w:marRight w:val="0"/>
              <w:marTop w:val="0"/>
              <w:marBottom w:val="0"/>
              <w:divBdr>
                <w:top w:val="none" w:sz="0" w:space="0" w:color="auto"/>
                <w:left w:val="none" w:sz="0" w:space="0" w:color="auto"/>
                <w:bottom w:val="none" w:sz="0" w:space="0" w:color="auto"/>
                <w:right w:val="none" w:sz="0" w:space="0" w:color="auto"/>
              </w:divBdr>
            </w:div>
            <w:div w:id="669521548">
              <w:marLeft w:val="0"/>
              <w:marRight w:val="0"/>
              <w:marTop w:val="0"/>
              <w:marBottom w:val="0"/>
              <w:divBdr>
                <w:top w:val="none" w:sz="0" w:space="0" w:color="auto"/>
                <w:left w:val="none" w:sz="0" w:space="0" w:color="auto"/>
                <w:bottom w:val="none" w:sz="0" w:space="0" w:color="auto"/>
                <w:right w:val="none" w:sz="0" w:space="0" w:color="auto"/>
              </w:divBdr>
            </w:div>
            <w:div w:id="326907530">
              <w:marLeft w:val="0"/>
              <w:marRight w:val="0"/>
              <w:marTop w:val="0"/>
              <w:marBottom w:val="0"/>
              <w:divBdr>
                <w:top w:val="none" w:sz="0" w:space="0" w:color="auto"/>
                <w:left w:val="none" w:sz="0" w:space="0" w:color="auto"/>
                <w:bottom w:val="none" w:sz="0" w:space="0" w:color="auto"/>
                <w:right w:val="none" w:sz="0" w:space="0" w:color="auto"/>
              </w:divBdr>
            </w:div>
            <w:div w:id="1622807515">
              <w:marLeft w:val="0"/>
              <w:marRight w:val="0"/>
              <w:marTop w:val="0"/>
              <w:marBottom w:val="0"/>
              <w:divBdr>
                <w:top w:val="none" w:sz="0" w:space="0" w:color="auto"/>
                <w:left w:val="none" w:sz="0" w:space="0" w:color="auto"/>
                <w:bottom w:val="none" w:sz="0" w:space="0" w:color="auto"/>
                <w:right w:val="none" w:sz="0" w:space="0" w:color="auto"/>
              </w:divBdr>
            </w:div>
            <w:div w:id="989602544">
              <w:marLeft w:val="0"/>
              <w:marRight w:val="0"/>
              <w:marTop w:val="0"/>
              <w:marBottom w:val="0"/>
              <w:divBdr>
                <w:top w:val="none" w:sz="0" w:space="0" w:color="auto"/>
                <w:left w:val="none" w:sz="0" w:space="0" w:color="auto"/>
                <w:bottom w:val="none" w:sz="0" w:space="0" w:color="auto"/>
                <w:right w:val="none" w:sz="0" w:space="0" w:color="auto"/>
              </w:divBdr>
            </w:div>
            <w:div w:id="18303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6292">
      <w:bodyDiv w:val="1"/>
      <w:marLeft w:val="0"/>
      <w:marRight w:val="0"/>
      <w:marTop w:val="0"/>
      <w:marBottom w:val="0"/>
      <w:divBdr>
        <w:top w:val="none" w:sz="0" w:space="0" w:color="auto"/>
        <w:left w:val="none" w:sz="0" w:space="0" w:color="auto"/>
        <w:bottom w:val="none" w:sz="0" w:space="0" w:color="auto"/>
        <w:right w:val="none" w:sz="0" w:space="0" w:color="auto"/>
      </w:divBdr>
    </w:div>
    <w:div w:id="1416627298">
      <w:bodyDiv w:val="1"/>
      <w:marLeft w:val="0"/>
      <w:marRight w:val="0"/>
      <w:marTop w:val="0"/>
      <w:marBottom w:val="0"/>
      <w:divBdr>
        <w:top w:val="none" w:sz="0" w:space="0" w:color="auto"/>
        <w:left w:val="none" w:sz="0" w:space="0" w:color="auto"/>
        <w:bottom w:val="none" w:sz="0" w:space="0" w:color="auto"/>
        <w:right w:val="none" w:sz="0" w:space="0" w:color="auto"/>
      </w:divBdr>
      <w:divsChild>
        <w:div w:id="452746644">
          <w:marLeft w:val="0"/>
          <w:marRight w:val="0"/>
          <w:marTop w:val="0"/>
          <w:marBottom w:val="0"/>
          <w:divBdr>
            <w:top w:val="none" w:sz="0" w:space="0" w:color="auto"/>
            <w:left w:val="none" w:sz="0" w:space="0" w:color="auto"/>
            <w:bottom w:val="none" w:sz="0" w:space="0" w:color="auto"/>
            <w:right w:val="none" w:sz="0" w:space="0" w:color="auto"/>
          </w:divBdr>
          <w:divsChild>
            <w:div w:id="14187589">
              <w:marLeft w:val="0"/>
              <w:marRight w:val="0"/>
              <w:marTop w:val="0"/>
              <w:marBottom w:val="0"/>
              <w:divBdr>
                <w:top w:val="none" w:sz="0" w:space="0" w:color="auto"/>
                <w:left w:val="none" w:sz="0" w:space="0" w:color="auto"/>
                <w:bottom w:val="none" w:sz="0" w:space="0" w:color="auto"/>
                <w:right w:val="none" w:sz="0" w:space="0" w:color="auto"/>
              </w:divBdr>
              <w:divsChild>
                <w:div w:id="7970691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0726">
      <w:bodyDiv w:val="1"/>
      <w:marLeft w:val="0"/>
      <w:marRight w:val="0"/>
      <w:marTop w:val="0"/>
      <w:marBottom w:val="0"/>
      <w:divBdr>
        <w:top w:val="none" w:sz="0" w:space="0" w:color="auto"/>
        <w:left w:val="none" w:sz="0" w:space="0" w:color="auto"/>
        <w:bottom w:val="none" w:sz="0" w:space="0" w:color="auto"/>
        <w:right w:val="none" w:sz="0" w:space="0" w:color="auto"/>
      </w:divBdr>
      <w:divsChild>
        <w:div w:id="383717089">
          <w:marLeft w:val="0"/>
          <w:marRight w:val="0"/>
          <w:marTop w:val="0"/>
          <w:marBottom w:val="0"/>
          <w:divBdr>
            <w:top w:val="none" w:sz="0" w:space="0" w:color="auto"/>
            <w:left w:val="none" w:sz="0" w:space="0" w:color="auto"/>
            <w:bottom w:val="none" w:sz="0" w:space="0" w:color="auto"/>
            <w:right w:val="none" w:sz="0" w:space="0" w:color="auto"/>
          </w:divBdr>
          <w:divsChild>
            <w:div w:id="1849908642">
              <w:marLeft w:val="0"/>
              <w:marRight w:val="0"/>
              <w:marTop w:val="0"/>
              <w:marBottom w:val="0"/>
              <w:divBdr>
                <w:top w:val="none" w:sz="0" w:space="0" w:color="auto"/>
                <w:left w:val="none" w:sz="0" w:space="0" w:color="auto"/>
                <w:bottom w:val="none" w:sz="0" w:space="0" w:color="auto"/>
                <w:right w:val="none" w:sz="0" w:space="0" w:color="auto"/>
              </w:divBdr>
            </w:div>
            <w:div w:id="732705140">
              <w:marLeft w:val="0"/>
              <w:marRight w:val="0"/>
              <w:marTop w:val="0"/>
              <w:marBottom w:val="0"/>
              <w:divBdr>
                <w:top w:val="none" w:sz="0" w:space="0" w:color="auto"/>
                <w:left w:val="none" w:sz="0" w:space="0" w:color="auto"/>
                <w:bottom w:val="none" w:sz="0" w:space="0" w:color="auto"/>
                <w:right w:val="none" w:sz="0" w:space="0" w:color="auto"/>
              </w:divBdr>
            </w:div>
            <w:div w:id="852763389">
              <w:marLeft w:val="0"/>
              <w:marRight w:val="0"/>
              <w:marTop w:val="0"/>
              <w:marBottom w:val="0"/>
              <w:divBdr>
                <w:top w:val="none" w:sz="0" w:space="0" w:color="auto"/>
                <w:left w:val="none" w:sz="0" w:space="0" w:color="auto"/>
                <w:bottom w:val="none" w:sz="0" w:space="0" w:color="auto"/>
                <w:right w:val="none" w:sz="0" w:space="0" w:color="auto"/>
              </w:divBdr>
            </w:div>
            <w:div w:id="1219631981">
              <w:marLeft w:val="0"/>
              <w:marRight w:val="0"/>
              <w:marTop w:val="0"/>
              <w:marBottom w:val="0"/>
              <w:divBdr>
                <w:top w:val="none" w:sz="0" w:space="0" w:color="auto"/>
                <w:left w:val="none" w:sz="0" w:space="0" w:color="auto"/>
                <w:bottom w:val="none" w:sz="0" w:space="0" w:color="auto"/>
                <w:right w:val="none" w:sz="0" w:space="0" w:color="auto"/>
              </w:divBdr>
            </w:div>
            <w:div w:id="629943862">
              <w:marLeft w:val="0"/>
              <w:marRight w:val="0"/>
              <w:marTop w:val="0"/>
              <w:marBottom w:val="0"/>
              <w:divBdr>
                <w:top w:val="none" w:sz="0" w:space="0" w:color="auto"/>
                <w:left w:val="none" w:sz="0" w:space="0" w:color="auto"/>
                <w:bottom w:val="none" w:sz="0" w:space="0" w:color="auto"/>
                <w:right w:val="none" w:sz="0" w:space="0" w:color="auto"/>
              </w:divBdr>
            </w:div>
            <w:div w:id="1881740013">
              <w:marLeft w:val="0"/>
              <w:marRight w:val="0"/>
              <w:marTop w:val="0"/>
              <w:marBottom w:val="0"/>
              <w:divBdr>
                <w:top w:val="none" w:sz="0" w:space="0" w:color="auto"/>
                <w:left w:val="none" w:sz="0" w:space="0" w:color="auto"/>
                <w:bottom w:val="none" w:sz="0" w:space="0" w:color="auto"/>
                <w:right w:val="none" w:sz="0" w:space="0" w:color="auto"/>
              </w:divBdr>
            </w:div>
            <w:div w:id="420104597">
              <w:marLeft w:val="0"/>
              <w:marRight w:val="0"/>
              <w:marTop w:val="0"/>
              <w:marBottom w:val="0"/>
              <w:divBdr>
                <w:top w:val="none" w:sz="0" w:space="0" w:color="auto"/>
                <w:left w:val="none" w:sz="0" w:space="0" w:color="auto"/>
                <w:bottom w:val="none" w:sz="0" w:space="0" w:color="auto"/>
                <w:right w:val="none" w:sz="0" w:space="0" w:color="auto"/>
              </w:divBdr>
            </w:div>
            <w:div w:id="1918440402">
              <w:marLeft w:val="0"/>
              <w:marRight w:val="0"/>
              <w:marTop w:val="0"/>
              <w:marBottom w:val="0"/>
              <w:divBdr>
                <w:top w:val="none" w:sz="0" w:space="0" w:color="auto"/>
                <w:left w:val="none" w:sz="0" w:space="0" w:color="auto"/>
                <w:bottom w:val="none" w:sz="0" w:space="0" w:color="auto"/>
                <w:right w:val="none" w:sz="0" w:space="0" w:color="auto"/>
              </w:divBdr>
            </w:div>
            <w:div w:id="1933706344">
              <w:marLeft w:val="0"/>
              <w:marRight w:val="0"/>
              <w:marTop w:val="0"/>
              <w:marBottom w:val="0"/>
              <w:divBdr>
                <w:top w:val="none" w:sz="0" w:space="0" w:color="auto"/>
                <w:left w:val="none" w:sz="0" w:space="0" w:color="auto"/>
                <w:bottom w:val="none" w:sz="0" w:space="0" w:color="auto"/>
                <w:right w:val="none" w:sz="0" w:space="0" w:color="auto"/>
              </w:divBdr>
            </w:div>
            <w:div w:id="2144959430">
              <w:marLeft w:val="0"/>
              <w:marRight w:val="0"/>
              <w:marTop w:val="0"/>
              <w:marBottom w:val="0"/>
              <w:divBdr>
                <w:top w:val="none" w:sz="0" w:space="0" w:color="auto"/>
                <w:left w:val="none" w:sz="0" w:space="0" w:color="auto"/>
                <w:bottom w:val="none" w:sz="0" w:space="0" w:color="auto"/>
                <w:right w:val="none" w:sz="0" w:space="0" w:color="auto"/>
              </w:divBdr>
            </w:div>
            <w:div w:id="10113067">
              <w:marLeft w:val="0"/>
              <w:marRight w:val="0"/>
              <w:marTop w:val="0"/>
              <w:marBottom w:val="0"/>
              <w:divBdr>
                <w:top w:val="none" w:sz="0" w:space="0" w:color="auto"/>
                <w:left w:val="none" w:sz="0" w:space="0" w:color="auto"/>
                <w:bottom w:val="none" w:sz="0" w:space="0" w:color="auto"/>
                <w:right w:val="none" w:sz="0" w:space="0" w:color="auto"/>
              </w:divBdr>
            </w:div>
            <w:div w:id="570773629">
              <w:marLeft w:val="0"/>
              <w:marRight w:val="0"/>
              <w:marTop w:val="0"/>
              <w:marBottom w:val="0"/>
              <w:divBdr>
                <w:top w:val="none" w:sz="0" w:space="0" w:color="auto"/>
                <w:left w:val="none" w:sz="0" w:space="0" w:color="auto"/>
                <w:bottom w:val="none" w:sz="0" w:space="0" w:color="auto"/>
                <w:right w:val="none" w:sz="0" w:space="0" w:color="auto"/>
              </w:divBdr>
            </w:div>
            <w:div w:id="1495292754">
              <w:marLeft w:val="0"/>
              <w:marRight w:val="0"/>
              <w:marTop w:val="0"/>
              <w:marBottom w:val="0"/>
              <w:divBdr>
                <w:top w:val="none" w:sz="0" w:space="0" w:color="auto"/>
                <w:left w:val="none" w:sz="0" w:space="0" w:color="auto"/>
                <w:bottom w:val="none" w:sz="0" w:space="0" w:color="auto"/>
                <w:right w:val="none" w:sz="0" w:space="0" w:color="auto"/>
              </w:divBdr>
            </w:div>
            <w:div w:id="1935163622">
              <w:marLeft w:val="0"/>
              <w:marRight w:val="0"/>
              <w:marTop w:val="0"/>
              <w:marBottom w:val="0"/>
              <w:divBdr>
                <w:top w:val="none" w:sz="0" w:space="0" w:color="auto"/>
                <w:left w:val="none" w:sz="0" w:space="0" w:color="auto"/>
                <w:bottom w:val="none" w:sz="0" w:space="0" w:color="auto"/>
                <w:right w:val="none" w:sz="0" w:space="0" w:color="auto"/>
              </w:divBdr>
            </w:div>
            <w:div w:id="1196117154">
              <w:marLeft w:val="0"/>
              <w:marRight w:val="0"/>
              <w:marTop w:val="0"/>
              <w:marBottom w:val="0"/>
              <w:divBdr>
                <w:top w:val="none" w:sz="0" w:space="0" w:color="auto"/>
                <w:left w:val="none" w:sz="0" w:space="0" w:color="auto"/>
                <w:bottom w:val="none" w:sz="0" w:space="0" w:color="auto"/>
                <w:right w:val="none" w:sz="0" w:space="0" w:color="auto"/>
              </w:divBdr>
            </w:div>
            <w:div w:id="1942032341">
              <w:marLeft w:val="0"/>
              <w:marRight w:val="0"/>
              <w:marTop w:val="0"/>
              <w:marBottom w:val="0"/>
              <w:divBdr>
                <w:top w:val="none" w:sz="0" w:space="0" w:color="auto"/>
                <w:left w:val="none" w:sz="0" w:space="0" w:color="auto"/>
                <w:bottom w:val="none" w:sz="0" w:space="0" w:color="auto"/>
                <w:right w:val="none" w:sz="0" w:space="0" w:color="auto"/>
              </w:divBdr>
            </w:div>
            <w:div w:id="2065641649">
              <w:marLeft w:val="0"/>
              <w:marRight w:val="0"/>
              <w:marTop w:val="0"/>
              <w:marBottom w:val="0"/>
              <w:divBdr>
                <w:top w:val="none" w:sz="0" w:space="0" w:color="auto"/>
                <w:left w:val="none" w:sz="0" w:space="0" w:color="auto"/>
                <w:bottom w:val="none" w:sz="0" w:space="0" w:color="auto"/>
                <w:right w:val="none" w:sz="0" w:space="0" w:color="auto"/>
              </w:divBdr>
            </w:div>
            <w:div w:id="494107413">
              <w:marLeft w:val="0"/>
              <w:marRight w:val="0"/>
              <w:marTop w:val="0"/>
              <w:marBottom w:val="0"/>
              <w:divBdr>
                <w:top w:val="none" w:sz="0" w:space="0" w:color="auto"/>
                <w:left w:val="none" w:sz="0" w:space="0" w:color="auto"/>
                <w:bottom w:val="none" w:sz="0" w:space="0" w:color="auto"/>
                <w:right w:val="none" w:sz="0" w:space="0" w:color="auto"/>
              </w:divBdr>
            </w:div>
            <w:div w:id="34549021">
              <w:marLeft w:val="0"/>
              <w:marRight w:val="0"/>
              <w:marTop w:val="0"/>
              <w:marBottom w:val="0"/>
              <w:divBdr>
                <w:top w:val="none" w:sz="0" w:space="0" w:color="auto"/>
                <w:left w:val="none" w:sz="0" w:space="0" w:color="auto"/>
                <w:bottom w:val="none" w:sz="0" w:space="0" w:color="auto"/>
                <w:right w:val="none" w:sz="0" w:space="0" w:color="auto"/>
              </w:divBdr>
            </w:div>
            <w:div w:id="1251309022">
              <w:marLeft w:val="0"/>
              <w:marRight w:val="0"/>
              <w:marTop w:val="0"/>
              <w:marBottom w:val="0"/>
              <w:divBdr>
                <w:top w:val="none" w:sz="0" w:space="0" w:color="auto"/>
                <w:left w:val="none" w:sz="0" w:space="0" w:color="auto"/>
                <w:bottom w:val="none" w:sz="0" w:space="0" w:color="auto"/>
                <w:right w:val="none" w:sz="0" w:space="0" w:color="auto"/>
              </w:divBdr>
            </w:div>
            <w:div w:id="30038100">
              <w:marLeft w:val="0"/>
              <w:marRight w:val="0"/>
              <w:marTop w:val="0"/>
              <w:marBottom w:val="0"/>
              <w:divBdr>
                <w:top w:val="none" w:sz="0" w:space="0" w:color="auto"/>
                <w:left w:val="none" w:sz="0" w:space="0" w:color="auto"/>
                <w:bottom w:val="none" w:sz="0" w:space="0" w:color="auto"/>
                <w:right w:val="none" w:sz="0" w:space="0" w:color="auto"/>
              </w:divBdr>
            </w:div>
            <w:div w:id="534461430">
              <w:marLeft w:val="0"/>
              <w:marRight w:val="0"/>
              <w:marTop w:val="0"/>
              <w:marBottom w:val="0"/>
              <w:divBdr>
                <w:top w:val="none" w:sz="0" w:space="0" w:color="auto"/>
                <w:left w:val="none" w:sz="0" w:space="0" w:color="auto"/>
                <w:bottom w:val="none" w:sz="0" w:space="0" w:color="auto"/>
                <w:right w:val="none" w:sz="0" w:space="0" w:color="auto"/>
              </w:divBdr>
            </w:div>
            <w:div w:id="1957907781">
              <w:marLeft w:val="0"/>
              <w:marRight w:val="0"/>
              <w:marTop w:val="0"/>
              <w:marBottom w:val="0"/>
              <w:divBdr>
                <w:top w:val="none" w:sz="0" w:space="0" w:color="auto"/>
                <w:left w:val="none" w:sz="0" w:space="0" w:color="auto"/>
                <w:bottom w:val="none" w:sz="0" w:space="0" w:color="auto"/>
                <w:right w:val="none" w:sz="0" w:space="0" w:color="auto"/>
              </w:divBdr>
            </w:div>
            <w:div w:id="1678531086">
              <w:marLeft w:val="0"/>
              <w:marRight w:val="0"/>
              <w:marTop w:val="0"/>
              <w:marBottom w:val="0"/>
              <w:divBdr>
                <w:top w:val="none" w:sz="0" w:space="0" w:color="auto"/>
                <w:left w:val="none" w:sz="0" w:space="0" w:color="auto"/>
                <w:bottom w:val="none" w:sz="0" w:space="0" w:color="auto"/>
                <w:right w:val="none" w:sz="0" w:space="0" w:color="auto"/>
              </w:divBdr>
            </w:div>
            <w:div w:id="1897352377">
              <w:marLeft w:val="0"/>
              <w:marRight w:val="0"/>
              <w:marTop w:val="0"/>
              <w:marBottom w:val="0"/>
              <w:divBdr>
                <w:top w:val="none" w:sz="0" w:space="0" w:color="auto"/>
                <w:left w:val="none" w:sz="0" w:space="0" w:color="auto"/>
                <w:bottom w:val="none" w:sz="0" w:space="0" w:color="auto"/>
                <w:right w:val="none" w:sz="0" w:space="0" w:color="auto"/>
              </w:divBdr>
            </w:div>
            <w:div w:id="2146003804">
              <w:marLeft w:val="0"/>
              <w:marRight w:val="0"/>
              <w:marTop w:val="0"/>
              <w:marBottom w:val="0"/>
              <w:divBdr>
                <w:top w:val="none" w:sz="0" w:space="0" w:color="auto"/>
                <w:left w:val="none" w:sz="0" w:space="0" w:color="auto"/>
                <w:bottom w:val="none" w:sz="0" w:space="0" w:color="auto"/>
                <w:right w:val="none" w:sz="0" w:space="0" w:color="auto"/>
              </w:divBdr>
            </w:div>
            <w:div w:id="1164393153">
              <w:marLeft w:val="0"/>
              <w:marRight w:val="0"/>
              <w:marTop w:val="0"/>
              <w:marBottom w:val="0"/>
              <w:divBdr>
                <w:top w:val="none" w:sz="0" w:space="0" w:color="auto"/>
                <w:left w:val="none" w:sz="0" w:space="0" w:color="auto"/>
                <w:bottom w:val="none" w:sz="0" w:space="0" w:color="auto"/>
                <w:right w:val="none" w:sz="0" w:space="0" w:color="auto"/>
              </w:divBdr>
            </w:div>
            <w:div w:id="141580772">
              <w:marLeft w:val="0"/>
              <w:marRight w:val="0"/>
              <w:marTop w:val="0"/>
              <w:marBottom w:val="0"/>
              <w:divBdr>
                <w:top w:val="none" w:sz="0" w:space="0" w:color="auto"/>
                <w:left w:val="none" w:sz="0" w:space="0" w:color="auto"/>
                <w:bottom w:val="none" w:sz="0" w:space="0" w:color="auto"/>
                <w:right w:val="none" w:sz="0" w:space="0" w:color="auto"/>
              </w:divBdr>
            </w:div>
            <w:div w:id="330646656">
              <w:marLeft w:val="0"/>
              <w:marRight w:val="0"/>
              <w:marTop w:val="0"/>
              <w:marBottom w:val="0"/>
              <w:divBdr>
                <w:top w:val="none" w:sz="0" w:space="0" w:color="auto"/>
                <w:left w:val="none" w:sz="0" w:space="0" w:color="auto"/>
                <w:bottom w:val="none" w:sz="0" w:space="0" w:color="auto"/>
                <w:right w:val="none" w:sz="0" w:space="0" w:color="auto"/>
              </w:divBdr>
            </w:div>
            <w:div w:id="2012563823">
              <w:marLeft w:val="0"/>
              <w:marRight w:val="0"/>
              <w:marTop w:val="0"/>
              <w:marBottom w:val="0"/>
              <w:divBdr>
                <w:top w:val="none" w:sz="0" w:space="0" w:color="auto"/>
                <w:left w:val="none" w:sz="0" w:space="0" w:color="auto"/>
                <w:bottom w:val="none" w:sz="0" w:space="0" w:color="auto"/>
                <w:right w:val="none" w:sz="0" w:space="0" w:color="auto"/>
              </w:divBdr>
            </w:div>
            <w:div w:id="1207915114">
              <w:marLeft w:val="0"/>
              <w:marRight w:val="0"/>
              <w:marTop w:val="0"/>
              <w:marBottom w:val="0"/>
              <w:divBdr>
                <w:top w:val="none" w:sz="0" w:space="0" w:color="auto"/>
                <w:left w:val="none" w:sz="0" w:space="0" w:color="auto"/>
                <w:bottom w:val="none" w:sz="0" w:space="0" w:color="auto"/>
                <w:right w:val="none" w:sz="0" w:space="0" w:color="auto"/>
              </w:divBdr>
            </w:div>
            <w:div w:id="1032220604">
              <w:marLeft w:val="0"/>
              <w:marRight w:val="0"/>
              <w:marTop w:val="0"/>
              <w:marBottom w:val="0"/>
              <w:divBdr>
                <w:top w:val="none" w:sz="0" w:space="0" w:color="auto"/>
                <w:left w:val="none" w:sz="0" w:space="0" w:color="auto"/>
                <w:bottom w:val="none" w:sz="0" w:space="0" w:color="auto"/>
                <w:right w:val="none" w:sz="0" w:space="0" w:color="auto"/>
              </w:divBdr>
            </w:div>
            <w:div w:id="866675308">
              <w:marLeft w:val="0"/>
              <w:marRight w:val="0"/>
              <w:marTop w:val="0"/>
              <w:marBottom w:val="0"/>
              <w:divBdr>
                <w:top w:val="none" w:sz="0" w:space="0" w:color="auto"/>
                <w:left w:val="none" w:sz="0" w:space="0" w:color="auto"/>
                <w:bottom w:val="none" w:sz="0" w:space="0" w:color="auto"/>
                <w:right w:val="none" w:sz="0" w:space="0" w:color="auto"/>
              </w:divBdr>
            </w:div>
            <w:div w:id="1543321360">
              <w:marLeft w:val="0"/>
              <w:marRight w:val="0"/>
              <w:marTop w:val="0"/>
              <w:marBottom w:val="0"/>
              <w:divBdr>
                <w:top w:val="none" w:sz="0" w:space="0" w:color="auto"/>
                <w:left w:val="none" w:sz="0" w:space="0" w:color="auto"/>
                <w:bottom w:val="none" w:sz="0" w:space="0" w:color="auto"/>
                <w:right w:val="none" w:sz="0" w:space="0" w:color="auto"/>
              </w:divBdr>
            </w:div>
            <w:div w:id="192806981">
              <w:marLeft w:val="0"/>
              <w:marRight w:val="0"/>
              <w:marTop w:val="0"/>
              <w:marBottom w:val="0"/>
              <w:divBdr>
                <w:top w:val="none" w:sz="0" w:space="0" w:color="auto"/>
                <w:left w:val="none" w:sz="0" w:space="0" w:color="auto"/>
                <w:bottom w:val="none" w:sz="0" w:space="0" w:color="auto"/>
                <w:right w:val="none" w:sz="0" w:space="0" w:color="auto"/>
              </w:divBdr>
            </w:div>
            <w:div w:id="1483738872">
              <w:marLeft w:val="0"/>
              <w:marRight w:val="0"/>
              <w:marTop w:val="0"/>
              <w:marBottom w:val="0"/>
              <w:divBdr>
                <w:top w:val="none" w:sz="0" w:space="0" w:color="auto"/>
                <w:left w:val="none" w:sz="0" w:space="0" w:color="auto"/>
                <w:bottom w:val="none" w:sz="0" w:space="0" w:color="auto"/>
                <w:right w:val="none" w:sz="0" w:space="0" w:color="auto"/>
              </w:divBdr>
            </w:div>
            <w:div w:id="1127698272">
              <w:marLeft w:val="0"/>
              <w:marRight w:val="0"/>
              <w:marTop w:val="0"/>
              <w:marBottom w:val="0"/>
              <w:divBdr>
                <w:top w:val="none" w:sz="0" w:space="0" w:color="auto"/>
                <w:left w:val="none" w:sz="0" w:space="0" w:color="auto"/>
                <w:bottom w:val="none" w:sz="0" w:space="0" w:color="auto"/>
                <w:right w:val="none" w:sz="0" w:space="0" w:color="auto"/>
              </w:divBdr>
            </w:div>
            <w:div w:id="676004217">
              <w:marLeft w:val="0"/>
              <w:marRight w:val="0"/>
              <w:marTop w:val="0"/>
              <w:marBottom w:val="0"/>
              <w:divBdr>
                <w:top w:val="none" w:sz="0" w:space="0" w:color="auto"/>
                <w:left w:val="none" w:sz="0" w:space="0" w:color="auto"/>
                <w:bottom w:val="none" w:sz="0" w:space="0" w:color="auto"/>
                <w:right w:val="none" w:sz="0" w:space="0" w:color="auto"/>
              </w:divBdr>
            </w:div>
            <w:div w:id="79107610">
              <w:marLeft w:val="0"/>
              <w:marRight w:val="0"/>
              <w:marTop w:val="0"/>
              <w:marBottom w:val="0"/>
              <w:divBdr>
                <w:top w:val="none" w:sz="0" w:space="0" w:color="auto"/>
                <w:left w:val="none" w:sz="0" w:space="0" w:color="auto"/>
                <w:bottom w:val="none" w:sz="0" w:space="0" w:color="auto"/>
                <w:right w:val="none" w:sz="0" w:space="0" w:color="auto"/>
              </w:divBdr>
            </w:div>
            <w:div w:id="1763719105">
              <w:marLeft w:val="0"/>
              <w:marRight w:val="0"/>
              <w:marTop w:val="0"/>
              <w:marBottom w:val="0"/>
              <w:divBdr>
                <w:top w:val="none" w:sz="0" w:space="0" w:color="auto"/>
                <w:left w:val="none" w:sz="0" w:space="0" w:color="auto"/>
                <w:bottom w:val="none" w:sz="0" w:space="0" w:color="auto"/>
                <w:right w:val="none" w:sz="0" w:space="0" w:color="auto"/>
              </w:divBdr>
            </w:div>
            <w:div w:id="73626844">
              <w:marLeft w:val="0"/>
              <w:marRight w:val="0"/>
              <w:marTop w:val="0"/>
              <w:marBottom w:val="0"/>
              <w:divBdr>
                <w:top w:val="none" w:sz="0" w:space="0" w:color="auto"/>
                <w:left w:val="none" w:sz="0" w:space="0" w:color="auto"/>
                <w:bottom w:val="none" w:sz="0" w:space="0" w:color="auto"/>
                <w:right w:val="none" w:sz="0" w:space="0" w:color="auto"/>
              </w:divBdr>
            </w:div>
            <w:div w:id="960067459">
              <w:marLeft w:val="0"/>
              <w:marRight w:val="0"/>
              <w:marTop w:val="0"/>
              <w:marBottom w:val="0"/>
              <w:divBdr>
                <w:top w:val="none" w:sz="0" w:space="0" w:color="auto"/>
                <w:left w:val="none" w:sz="0" w:space="0" w:color="auto"/>
                <w:bottom w:val="none" w:sz="0" w:space="0" w:color="auto"/>
                <w:right w:val="none" w:sz="0" w:space="0" w:color="auto"/>
              </w:divBdr>
            </w:div>
            <w:div w:id="2101220346">
              <w:marLeft w:val="0"/>
              <w:marRight w:val="0"/>
              <w:marTop w:val="0"/>
              <w:marBottom w:val="0"/>
              <w:divBdr>
                <w:top w:val="none" w:sz="0" w:space="0" w:color="auto"/>
                <w:left w:val="none" w:sz="0" w:space="0" w:color="auto"/>
                <w:bottom w:val="none" w:sz="0" w:space="0" w:color="auto"/>
                <w:right w:val="none" w:sz="0" w:space="0" w:color="auto"/>
              </w:divBdr>
            </w:div>
            <w:div w:id="1730960730">
              <w:marLeft w:val="0"/>
              <w:marRight w:val="0"/>
              <w:marTop w:val="0"/>
              <w:marBottom w:val="0"/>
              <w:divBdr>
                <w:top w:val="none" w:sz="0" w:space="0" w:color="auto"/>
                <w:left w:val="none" w:sz="0" w:space="0" w:color="auto"/>
                <w:bottom w:val="none" w:sz="0" w:space="0" w:color="auto"/>
                <w:right w:val="none" w:sz="0" w:space="0" w:color="auto"/>
              </w:divBdr>
            </w:div>
            <w:div w:id="1461536928">
              <w:marLeft w:val="0"/>
              <w:marRight w:val="0"/>
              <w:marTop w:val="0"/>
              <w:marBottom w:val="0"/>
              <w:divBdr>
                <w:top w:val="none" w:sz="0" w:space="0" w:color="auto"/>
                <w:left w:val="none" w:sz="0" w:space="0" w:color="auto"/>
                <w:bottom w:val="none" w:sz="0" w:space="0" w:color="auto"/>
                <w:right w:val="none" w:sz="0" w:space="0" w:color="auto"/>
              </w:divBdr>
            </w:div>
            <w:div w:id="1384207456">
              <w:marLeft w:val="0"/>
              <w:marRight w:val="0"/>
              <w:marTop w:val="0"/>
              <w:marBottom w:val="0"/>
              <w:divBdr>
                <w:top w:val="none" w:sz="0" w:space="0" w:color="auto"/>
                <w:left w:val="none" w:sz="0" w:space="0" w:color="auto"/>
                <w:bottom w:val="none" w:sz="0" w:space="0" w:color="auto"/>
                <w:right w:val="none" w:sz="0" w:space="0" w:color="auto"/>
              </w:divBdr>
            </w:div>
            <w:div w:id="346293747">
              <w:marLeft w:val="0"/>
              <w:marRight w:val="0"/>
              <w:marTop w:val="0"/>
              <w:marBottom w:val="0"/>
              <w:divBdr>
                <w:top w:val="none" w:sz="0" w:space="0" w:color="auto"/>
                <w:left w:val="none" w:sz="0" w:space="0" w:color="auto"/>
                <w:bottom w:val="none" w:sz="0" w:space="0" w:color="auto"/>
                <w:right w:val="none" w:sz="0" w:space="0" w:color="auto"/>
              </w:divBdr>
            </w:div>
            <w:div w:id="965769189">
              <w:marLeft w:val="0"/>
              <w:marRight w:val="0"/>
              <w:marTop w:val="0"/>
              <w:marBottom w:val="0"/>
              <w:divBdr>
                <w:top w:val="none" w:sz="0" w:space="0" w:color="auto"/>
                <w:left w:val="none" w:sz="0" w:space="0" w:color="auto"/>
                <w:bottom w:val="none" w:sz="0" w:space="0" w:color="auto"/>
                <w:right w:val="none" w:sz="0" w:space="0" w:color="auto"/>
              </w:divBdr>
            </w:div>
            <w:div w:id="956717850">
              <w:marLeft w:val="0"/>
              <w:marRight w:val="0"/>
              <w:marTop w:val="0"/>
              <w:marBottom w:val="0"/>
              <w:divBdr>
                <w:top w:val="none" w:sz="0" w:space="0" w:color="auto"/>
                <w:left w:val="none" w:sz="0" w:space="0" w:color="auto"/>
                <w:bottom w:val="none" w:sz="0" w:space="0" w:color="auto"/>
                <w:right w:val="none" w:sz="0" w:space="0" w:color="auto"/>
              </w:divBdr>
            </w:div>
            <w:div w:id="564727051">
              <w:marLeft w:val="0"/>
              <w:marRight w:val="0"/>
              <w:marTop w:val="0"/>
              <w:marBottom w:val="0"/>
              <w:divBdr>
                <w:top w:val="none" w:sz="0" w:space="0" w:color="auto"/>
                <w:left w:val="none" w:sz="0" w:space="0" w:color="auto"/>
                <w:bottom w:val="none" w:sz="0" w:space="0" w:color="auto"/>
                <w:right w:val="none" w:sz="0" w:space="0" w:color="auto"/>
              </w:divBdr>
            </w:div>
            <w:div w:id="1788891524">
              <w:marLeft w:val="0"/>
              <w:marRight w:val="0"/>
              <w:marTop w:val="0"/>
              <w:marBottom w:val="0"/>
              <w:divBdr>
                <w:top w:val="none" w:sz="0" w:space="0" w:color="auto"/>
                <w:left w:val="none" w:sz="0" w:space="0" w:color="auto"/>
                <w:bottom w:val="none" w:sz="0" w:space="0" w:color="auto"/>
                <w:right w:val="none" w:sz="0" w:space="0" w:color="auto"/>
              </w:divBdr>
            </w:div>
            <w:div w:id="1562641379">
              <w:marLeft w:val="0"/>
              <w:marRight w:val="0"/>
              <w:marTop w:val="0"/>
              <w:marBottom w:val="0"/>
              <w:divBdr>
                <w:top w:val="none" w:sz="0" w:space="0" w:color="auto"/>
                <w:left w:val="none" w:sz="0" w:space="0" w:color="auto"/>
                <w:bottom w:val="none" w:sz="0" w:space="0" w:color="auto"/>
                <w:right w:val="none" w:sz="0" w:space="0" w:color="auto"/>
              </w:divBdr>
            </w:div>
            <w:div w:id="4783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978">
      <w:bodyDiv w:val="1"/>
      <w:marLeft w:val="0"/>
      <w:marRight w:val="0"/>
      <w:marTop w:val="0"/>
      <w:marBottom w:val="0"/>
      <w:divBdr>
        <w:top w:val="none" w:sz="0" w:space="0" w:color="auto"/>
        <w:left w:val="none" w:sz="0" w:space="0" w:color="auto"/>
        <w:bottom w:val="none" w:sz="0" w:space="0" w:color="auto"/>
        <w:right w:val="none" w:sz="0" w:space="0" w:color="auto"/>
      </w:divBdr>
    </w:div>
    <w:div w:id="1509175505">
      <w:bodyDiv w:val="1"/>
      <w:marLeft w:val="0"/>
      <w:marRight w:val="0"/>
      <w:marTop w:val="0"/>
      <w:marBottom w:val="0"/>
      <w:divBdr>
        <w:top w:val="none" w:sz="0" w:space="0" w:color="auto"/>
        <w:left w:val="none" w:sz="0" w:space="0" w:color="auto"/>
        <w:bottom w:val="none" w:sz="0" w:space="0" w:color="auto"/>
        <w:right w:val="none" w:sz="0" w:space="0" w:color="auto"/>
      </w:divBdr>
    </w:div>
    <w:div w:id="1524630988">
      <w:bodyDiv w:val="1"/>
      <w:marLeft w:val="0"/>
      <w:marRight w:val="0"/>
      <w:marTop w:val="0"/>
      <w:marBottom w:val="0"/>
      <w:divBdr>
        <w:top w:val="none" w:sz="0" w:space="0" w:color="auto"/>
        <w:left w:val="none" w:sz="0" w:space="0" w:color="auto"/>
        <w:bottom w:val="none" w:sz="0" w:space="0" w:color="auto"/>
        <w:right w:val="none" w:sz="0" w:space="0" w:color="auto"/>
      </w:divBdr>
      <w:divsChild>
        <w:div w:id="548149829">
          <w:marLeft w:val="0"/>
          <w:marRight w:val="0"/>
          <w:marTop w:val="0"/>
          <w:marBottom w:val="0"/>
          <w:divBdr>
            <w:top w:val="none" w:sz="0" w:space="0" w:color="auto"/>
            <w:left w:val="none" w:sz="0" w:space="0" w:color="auto"/>
            <w:bottom w:val="none" w:sz="0" w:space="0" w:color="auto"/>
            <w:right w:val="none" w:sz="0" w:space="0" w:color="auto"/>
          </w:divBdr>
          <w:divsChild>
            <w:div w:id="1587880565">
              <w:marLeft w:val="0"/>
              <w:marRight w:val="0"/>
              <w:marTop w:val="0"/>
              <w:marBottom w:val="0"/>
              <w:divBdr>
                <w:top w:val="none" w:sz="0" w:space="0" w:color="auto"/>
                <w:left w:val="none" w:sz="0" w:space="0" w:color="auto"/>
                <w:bottom w:val="none" w:sz="0" w:space="0" w:color="auto"/>
                <w:right w:val="none" w:sz="0" w:space="0" w:color="auto"/>
              </w:divBdr>
            </w:div>
            <w:div w:id="1767379757">
              <w:marLeft w:val="0"/>
              <w:marRight w:val="0"/>
              <w:marTop w:val="0"/>
              <w:marBottom w:val="0"/>
              <w:divBdr>
                <w:top w:val="none" w:sz="0" w:space="0" w:color="auto"/>
                <w:left w:val="none" w:sz="0" w:space="0" w:color="auto"/>
                <w:bottom w:val="none" w:sz="0" w:space="0" w:color="auto"/>
                <w:right w:val="none" w:sz="0" w:space="0" w:color="auto"/>
              </w:divBdr>
            </w:div>
            <w:div w:id="810681579">
              <w:marLeft w:val="0"/>
              <w:marRight w:val="0"/>
              <w:marTop w:val="0"/>
              <w:marBottom w:val="0"/>
              <w:divBdr>
                <w:top w:val="none" w:sz="0" w:space="0" w:color="auto"/>
                <w:left w:val="none" w:sz="0" w:space="0" w:color="auto"/>
                <w:bottom w:val="none" w:sz="0" w:space="0" w:color="auto"/>
                <w:right w:val="none" w:sz="0" w:space="0" w:color="auto"/>
              </w:divBdr>
            </w:div>
            <w:div w:id="953949376">
              <w:marLeft w:val="0"/>
              <w:marRight w:val="0"/>
              <w:marTop w:val="0"/>
              <w:marBottom w:val="0"/>
              <w:divBdr>
                <w:top w:val="none" w:sz="0" w:space="0" w:color="auto"/>
                <w:left w:val="none" w:sz="0" w:space="0" w:color="auto"/>
                <w:bottom w:val="none" w:sz="0" w:space="0" w:color="auto"/>
                <w:right w:val="none" w:sz="0" w:space="0" w:color="auto"/>
              </w:divBdr>
            </w:div>
            <w:div w:id="72558075">
              <w:marLeft w:val="0"/>
              <w:marRight w:val="0"/>
              <w:marTop w:val="0"/>
              <w:marBottom w:val="0"/>
              <w:divBdr>
                <w:top w:val="none" w:sz="0" w:space="0" w:color="auto"/>
                <w:left w:val="none" w:sz="0" w:space="0" w:color="auto"/>
                <w:bottom w:val="none" w:sz="0" w:space="0" w:color="auto"/>
                <w:right w:val="none" w:sz="0" w:space="0" w:color="auto"/>
              </w:divBdr>
            </w:div>
            <w:div w:id="548960921">
              <w:marLeft w:val="0"/>
              <w:marRight w:val="0"/>
              <w:marTop w:val="0"/>
              <w:marBottom w:val="0"/>
              <w:divBdr>
                <w:top w:val="none" w:sz="0" w:space="0" w:color="auto"/>
                <w:left w:val="none" w:sz="0" w:space="0" w:color="auto"/>
                <w:bottom w:val="none" w:sz="0" w:space="0" w:color="auto"/>
                <w:right w:val="none" w:sz="0" w:space="0" w:color="auto"/>
              </w:divBdr>
            </w:div>
            <w:div w:id="1856070482">
              <w:marLeft w:val="0"/>
              <w:marRight w:val="0"/>
              <w:marTop w:val="0"/>
              <w:marBottom w:val="0"/>
              <w:divBdr>
                <w:top w:val="none" w:sz="0" w:space="0" w:color="auto"/>
                <w:left w:val="none" w:sz="0" w:space="0" w:color="auto"/>
                <w:bottom w:val="none" w:sz="0" w:space="0" w:color="auto"/>
                <w:right w:val="none" w:sz="0" w:space="0" w:color="auto"/>
              </w:divBdr>
            </w:div>
            <w:div w:id="1543011170">
              <w:marLeft w:val="0"/>
              <w:marRight w:val="0"/>
              <w:marTop w:val="0"/>
              <w:marBottom w:val="0"/>
              <w:divBdr>
                <w:top w:val="none" w:sz="0" w:space="0" w:color="auto"/>
                <w:left w:val="none" w:sz="0" w:space="0" w:color="auto"/>
                <w:bottom w:val="none" w:sz="0" w:space="0" w:color="auto"/>
                <w:right w:val="none" w:sz="0" w:space="0" w:color="auto"/>
              </w:divBdr>
            </w:div>
            <w:div w:id="465977190">
              <w:marLeft w:val="0"/>
              <w:marRight w:val="0"/>
              <w:marTop w:val="0"/>
              <w:marBottom w:val="0"/>
              <w:divBdr>
                <w:top w:val="none" w:sz="0" w:space="0" w:color="auto"/>
                <w:left w:val="none" w:sz="0" w:space="0" w:color="auto"/>
                <w:bottom w:val="none" w:sz="0" w:space="0" w:color="auto"/>
                <w:right w:val="none" w:sz="0" w:space="0" w:color="auto"/>
              </w:divBdr>
            </w:div>
            <w:div w:id="1148284471">
              <w:marLeft w:val="0"/>
              <w:marRight w:val="0"/>
              <w:marTop w:val="0"/>
              <w:marBottom w:val="0"/>
              <w:divBdr>
                <w:top w:val="none" w:sz="0" w:space="0" w:color="auto"/>
                <w:left w:val="none" w:sz="0" w:space="0" w:color="auto"/>
                <w:bottom w:val="none" w:sz="0" w:space="0" w:color="auto"/>
                <w:right w:val="none" w:sz="0" w:space="0" w:color="auto"/>
              </w:divBdr>
            </w:div>
            <w:div w:id="1616719338">
              <w:marLeft w:val="0"/>
              <w:marRight w:val="0"/>
              <w:marTop w:val="0"/>
              <w:marBottom w:val="0"/>
              <w:divBdr>
                <w:top w:val="none" w:sz="0" w:space="0" w:color="auto"/>
                <w:left w:val="none" w:sz="0" w:space="0" w:color="auto"/>
                <w:bottom w:val="none" w:sz="0" w:space="0" w:color="auto"/>
                <w:right w:val="none" w:sz="0" w:space="0" w:color="auto"/>
              </w:divBdr>
            </w:div>
            <w:div w:id="71585138">
              <w:marLeft w:val="0"/>
              <w:marRight w:val="0"/>
              <w:marTop w:val="0"/>
              <w:marBottom w:val="0"/>
              <w:divBdr>
                <w:top w:val="none" w:sz="0" w:space="0" w:color="auto"/>
                <w:left w:val="none" w:sz="0" w:space="0" w:color="auto"/>
                <w:bottom w:val="none" w:sz="0" w:space="0" w:color="auto"/>
                <w:right w:val="none" w:sz="0" w:space="0" w:color="auto"/>
              </w:divBdr>
            </w:div>
            <w:div w:id="1016662501">
              <w:marLeft w:val="0"/>
              <w:marRight w:val="0"/>
              <w:marTop w:val="0"/>
              <w:marBottom w:val="0"/>
              <w:divBdr>
                <w:top w:val="none" w:sz="0" w:space="0" w:color="auto"/>
                <w:left w:val="none" w:sz="0" w:space="0" w:color="auto"/>
                <w:bottom w:val="none" w:sz="0" w:space="0" w:color="auto"/>
                <w:right w:val="none" w:sz="0" w:space="0" w:color="auto"/>
              </w:divBdr>
            </w:div>
            <w:div w:id="289753475">
              <w:marLeft w:val="0"/>
              <w:marRight w:val="0"/>
              <w:marTop w:val="0"/>
              <w:marBottom w:val="0"/>
              <w:divBdr>
                <w:top w:val="none" w:sz="0" w:space="0" w:color="auto"/>
                <w:left w:val="none" w:sz="0" w:space="0" w:color="auto"/>
                <w:bottom w:val="none" w:sz="0" w:space="0" w:color="auto"/>
                <w:right w:val="none" w:sz="0" w:space="0" w:color="auto"/>
              </w:divBdr>
            </w:div>
            <w:div w:id="8452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50903">
      <w:bodyDiv w:val="1"/>
      <w:marLeft w:val="0"/>
      <w:marRight w:val="0"/>
      <w:marTop w:val="0"/>
      <w:marBottom w:val="0"/>
      <w:divBdr>
        <w:top w:val="none" w:sz="0" w:space="0" w:color="auto"/>
        <w:left w:val="none" w:sz="0" w:space="0" w:color="auto"/>
        <w:bottom w:val="none" w:sz="0" w:space="0" w:color="auto"/>
        <w:right w:val="none" w:sz="0" w:space="0" w:color="auto"/>
      </w:divBdr>
      <w:divsChild>
        <w:div w:id="1848249207">
          <w:marLeft w:val="0"/>
          <w:marRight w:val="0"/>
          <w:marTop w:val="0"/>
          <w:marBottom w:val="0"/>
          <w:divBdr>
            <w:top w:val="none" w:sz="0" w:space="0" w:color="auto"/>
            <w:left w:val="none" w:sz="0" w:space="0" w:color="auto"/>
            <w:bottom w:val="none" w:sz="0" w:space="0" w:color="auto"/>
            <w:right w:val="none" w:sz="0" w:space="0" w:color="auto"/>
          </w:divBdr>
          <w:divsChild>
            <w:div w:id="1482842436">
              <w:marLeft w:val="0"/>
              <w:marRight w:val="0"/>
              <w:marTop w:val="0"/>
              <w:marBottom w:val="0"/>
              <w:divBdr>
                <w:top w:val="none" w:sz="0" w:space="0" w:color="auto"/>
                <w:left w:val="none" w:sz="0" w:space="0" w:color="auto"/>
                <w:bottom w:val="none" w:sz="0" w:space="0" w:color="auto"/>
                <w:right w:val="none" w:sz="0" w:space="0" w:color="auto"/>
              </w:divBdr>
            </w:div>
            <w:div w:id="120807414">
              <w:marLeft w:val="0"/>
              <w:marRight w:val="0"/>
              <w:marTop w:val="0"/>
              <w:marBottom w:val="0"/>
              <w:divBdr>
                <w:top w:val="none" w:sz="0" w:space="0" w:color="auto"/>
                <w:left w:val="none" w:sz="0" w:space="0" w:color="auto"/>
                <w:bottom w:val="none" w:sz="0" w:space="0" w:color="auto"/>
                <w:right w:val="none" w:sz="0" w:space="0" w:color="auto"/>
              </w:divBdr>
            </w:div>
            <w:div w:id="387726366">
              <w:marLeft w:val="0"/>
              <w:marRight w:val="0"/>
              <w:marTop w:val="0"/>
              <w:marBottom w:val="0"/>
              <w:divBdr>
                <w:top w:val="none" w:sz="0" w:space="0" w:color="auto"/>
                <w:left w:val="none" w:sz="0" w:space="0" w:color="auto"/>
                <w:bottom w:val="none" w:sz="0" w:space="0" w:color="auto"/>
                <w:right w:val="none" w:sz="0" w:space="0" w:color="auto"/>
              </w:divBdr>
            </w:div>
            <w:div w:id="1718118644">
              <w:marLeft w:val="0"/>
              <w:marRight w:val="0"/>
              <w:marTop w:val="0"/>
              <w:marBottom w:val="0"/>
              <w:divBdr>
                <w:top w:val="none" w:sz="0" w:space="0" w:color="auto"/>
                <w:left w:val="none" w:sz="0" w:space="0" w:color="auto"/>
                <w:bottom w:val="none" w:sz="0" w:space="0" w:color="auto"/>
                <w:right w:val="none" w:sz="0" w:space="0" w:color="auto"/>
              </w:divBdr>
            </w:div>
            <w:div w:id="51775520">
              <w:marLeft w:val="0"/>
              <w:marRight w:val="0"/>
              <w:marTop w:val="0"/>
              <w:marBottom w:val="0"/>
              <w:divBdr>
                <w:top w:val="none" w:sz="0" w:space="0" w:color="auto"/>
                <w:left w:val="none" w:sz="0" w:space="0" w:color="auto"/>
                <w:bottom w:val="none" w:sz="0" w:space="0" w:color="auto"/>
                <w:right w:val="none" w:sz="0" w:space="0" w:color="auto"/>
              </w:divBdr>
            </w:div>
            <w:div w:id="925269169">
              <w:marLeft w:val="0"/>
              <w:marRight w:val="0"/>
              <w:marTop w:val="0"/>
              <w:marBottom w:val="0"/>
              <w:divBdr>
                <w:top w:val="none" w:sz="0" w:space="0" w:color="auto"/>
                <w:left w:val="none" w:sz="0" w:space="0" w:color="auto"/>
                <w:bottom w:val="none" w:sz="0" w:space="0" w:color="auto"/>
                <w:right w:val="none" w:sz="0" w:space="0" w:color="auto"/>
              </w:divBdr>
            </w:div>
            <w:div w:id="838276682">
              <w:marLeft w:val="0"/>
              <w:marRight w:val="0"/>
              <w:marTop w:val="0"/>
              <w:marBottom w:val="0"/>
              <w:divBdr>
                <w:top w:val="none" w:sz="0" w:space="0" w:color="auto"/>
                <w:left w:val="none" w:sz="0" w:space="0" w:color="auto"/>
                <w:bottom w:val="none" w:sz="0" w:space="0" w:color="auto"/>
                <w:right w:val="none" w:sz="0" w:space="0" w:color="auto"/>
              </w:divBdr>
            </w:div>
            <w:div w:id="675615763">
              <w:marLeft w:val="0"/>
              <w:marRight w:val="0"/>
              <w:marTop w:val="0"/>
              <w:marBottom w:val="0"/>
              <w:divBdr>
                <w:top w:val="none" w:sz="0" w:space="0" w:color="auto"/>
                <w:left w:val="none" w:sz="0" w:space="0" w:color="auto"/>
                <w:bottom w:val="none" w:sz="0" w:space="0" w:color="auto"/>
                <w:right w:val="none" w:sz="0" w:space="0" w:color="auto"/>
              </w:divBdr>
            </w:div>
            <w:div w:id="599490467">
              <w:marLeft w:val="0"/>
              <w:marRight w:val="0"/>
              <w:marTop w:val="0"/>
              <w:marBottom w:val="0"/>
              <w:divBdr>
                <w:top w:val="none" w:sz="0" w:space="0" w:color="auto"/>
                <w:left w:val="none" w:sz="0" w:space="0" w:color="auto"/>
                <w:bottom w:val="none" w:sz="0" w:space="0" w:color="auto"/>
                <w:right w:val="none" w:sz="0" w:space="0" w:color="auto"/>
              </w:divBdr>
            </w:div>
            <w:div w:id="11644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3889">
      <w:bodyDiv w:val="1"/>
      <w:marLeft w:val="0"/>
      <w:marRight w:val="0"/>
      <w:marTop w:val="0"/>
      <w:marBottom w:val="0"/>
      <w:divBdr>
        <w:top w:val="none" w:sz="0" w:space="0" w:color="auto"/>
        <w:left w:val="none" w:sz="0" w:space="0" w:color="auto"/>
        <w:bottom w:val="none" w:sz="0" w:space="0" w:color="auto"/>
        <w:right w:val="none" w:sz="0" w:space="0" w:color="auto"/>
      </w:divBdr>
    </w:div>
    <w:div w:id="1582174093">
      <w:bodyDiv w:val="1"/>
      <w:marLeft w:val="0"/>
      <w:marRight w:val="0"/>
      <w:marTop w:val="0"/>
      <w:marBottom w:val="0"/>
      <w:divBdr>
        <w:top w:val="none" w:sz="0" w:space="0" w:color="auto"/>
        <w:left w:val="none" w:sz="0" w:space="0" w:color="auto"/>
        <w:bottom w:val="none" w:sz="0" w:space="0" w:color="auto"/>
        <w:right w:val="none" w:sz="0" w:space="0" w:color="auto"/>
      </w:divBdr>
    </w:div>
    <w:div w:id="1626349370">
      <w:bodyDiv w:val="1"/>
      <w:marLeft w:val="0"/>
      <w:marRight w:val="0"/>
      <w:marTop w:val="0"/>
      <w:marBottom w:val="0"/>
      <w:divBdr>
        <w:top w:val="none" w:sz="0" w:space="0" w:color="auto"/>
        <w:left w:val="none" w:sz="0" w:space="0" w:color="auto"/>
        <w:bottom w:val="none" w:sz="0" w:space="0" w:color="auto"/>
        <w:right w:val="none" w:sz="0" w:space="0" w:color="auto"/>
      </w:divBdr>
    </w:div>
    <w:div w:id="1652564005">
      <w:bodyDiv w:val="1"/>
      <w:marLeft w:val="0"/>
      <w:marRight w:val="0"/>
      <w:marTop w:val="0"/>
      <w:marBottom w:val="0"/>
      <w:divBdr>
        <w:top w:val="none" w:sz="0" w:space="0" w:color="auto"/>
        <w:left w:val="none" w:sz="0" w:space="0" w:color="auto"/>
        <w:bottom w:val="none" w:sz="0" w:space="0" w:color="auto"/>
        <w:right w:val="none" w:sz="0" w:space="0" w:color="auto"/>
      </w:divBdr>
    </w:div>
    <w:div w:id="1685866100">
      <w:bodyDiv w:val="1"/>
      <w:marLeft w:val="0"/>
      <w:marRight w:val="0"/>
      <w:marTop w:val="0"/>
      <w:marBottom w:val="0"/>
      <w:divBdr>
        <w:top w:val="none" w:sz="0" w:space="0" w:color="auto"/>
        <w:left w:val="none" w:sz="0" w:space="0" w:color="auto"/>
        <w:bottom w:val="none" w:sz="0" w:space="0" w:color="auto"/>
        <w:right w:val="none" w:sz="0" w:space="0" w:color="auto"/>
      </w:divBdr>
      <w:divsChild>
        <w:div w:id="489712023">
          <w:marLeft w:val="0"/>
          <w:marRight w:val="0"/>
          <w:marTop w:val="0"/>
          <w:marBottom w:val="0"/>
          <w:divBdr>
            <w:top w:val="none" w:sz="0" w:space="0" w:color="auto"/>
            <w:left w:val="none" w:sz="0" w:space="0" w:color="auto"/>
            <w:bottom w:val="none" w:sz="0" w:space="0" w:color="auto"/>
            <w:right w:val="none" w:sz="0" w:space="0" w:color="auto"/>
          </w:divBdr>
          <w:divsChild>
            <w:div w:id="6150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1543">
      <w:bodyDiv w:val="1"/>
      <w:marLeft w:val="0"/>
      <w:marRight w:val="0"/>
      <w:marTop w:val="0"/>
      <w:marBottom w:val="0"/>
      <w:divBdr>
        <w:top w:val="none" w:sz="0" w:space="0" w:color="auto"/>
        <w:left w:val="none" w:sz="0" w:space="0" w:color="auto"/>
        <w:bottom w:val="none" w:sz="0" w:space="0" w:color="auto"/>
        <w:right w:val="none" w:sz="0" w:space="0" w:color="auto"/>
      </w:divBdr>
      <w:divsChild>
        <w:div w:id="745080358">
          <w:marLeft w:val="0"/>
          <w:marRight w:val="0"/>
          <w:marTop w:val="0"/>
          <w:marBottom w:val="0"/>
          <w:divBdr>
            <w:top w:val="none" w:sz="0" w:space="0" w:color="auto"/>
            <w:left w:val="none" w:sz="0" w:space="0" w:color="auto"/>
            <w:bottom w:val="none" w:sz="0" w:space="0" w:color="auto"/>
            <w:right w:val="none" w:sz="0" w:space="0" w:color="auto"/>
          </w:divBdr>
          <w:divsChild>
            <w:div w:id="1372414804">
              <w:marLeft w:val="0"/>
              <w:marRight w:val="0"/>
              <w:marTop w:val="0"/>
              <w:marBottom w:val="0"/>
              <w:divBdr>
                <w:top w:val="none" w:sz="0" w:space="0" w:color="auto"/>
                <w:left w:val="none" w:sz="0" w:space="0" w:color="auto"/>
                <w:bottom w:val="none" w:sz="0" w:space="0" w:color="auto"/>
                <w:right w:val="none" w:sz="0" w:space="0" w:color="auto"/>
              </w:divBdr>
            </w:div>
            <w:div w:id="676344710">
              <w:marLeft w:val="0"/>
              <w:marRight w:val="0"/>
              <w:marTop w:val="0"/>
              <w:marBottom w:val="0"/>
              <w:divBdr>
                <w:top w:val="none" w:sz="0" w:space="0" w:color="auto"/>
                <w:left w:val="none" w:sz="0" w:space="0" w:color="auto"/>
                <w:bottom w:val="none" w:sz="0" w:space="0" w:color="auto"/>
                <w:right w:val="none" w:sz="0" w:space="0" w:color="auto"/>
              </w:divBdr>
            </w:div>
            <w:div w:id="953100816">
              <w:marLeft w:val="0"/>
              <w:marRight w:val="0"/>
              <w:marTop w:val="0"/>
              <w:marBottom w:val="0"/>
              <w:divBdr>
                <w:top w:val="none" w:sz="0" w:space="0" w:color="auto"/>
                <w:left w:val="none" w:sz="0" w:space="0" w:color="auto"/>
                <w:bottom w:val="none" w:sz="0" w:space="0" w:color="auto"/>
                <w:right w:val="none" w:sz="0" w:space="0" w:color="auto"/>
              </w:divBdr>
            </w:div>
            <w:div w:id="1132863804">
              <w:marLeft w:val="0"/>
              <w:marRight w:val="0"/>
              <w:marTop w:val="0"/>
              <w:marBottom w:val="0"/>
              <w:divBdr>
                <w:top w:val="none" w:sz="0" w:space="0" w:color="auto"/>
                <w:left w:val="none" w:sz="0" w:space="0" w:color="auto"/>
                <w:bottom w:val="none" w:sz="0" w:space="0" w:color="auto"/>
                <w:right w:val="none" w:sz="0" w:space="0" w:color="auto"/>
              </w:divBdr>
            </w:div>
            <w:div w:id="2097093418">
              <w:marLeft w:val="0"/>
              <w:marRight w:val="0"/>
              <w:marTop w:val="0"/>
              <w:marBottom w:val="0"/>
              <w:divBdr>
                <w:top w:val="none" w:sz="0" w:space="0" w:color="auto"/>
                <w:left w:val="none" w:sz="0" w:space="0" w:color="auto"/>
                <w:bottom w:val="none" w:sz="0" w:space="0" w:color="auto"/>
                <w:right w:val="none" w:sz="0" w:space="0" w:color="auto"/>
              </w:divBdr>
            </w:div>
            <w:div w:id="897017515">
              <w:marLeft w:val="0"/>
              <w:marRight w:val="0"/>
              <w:marTop w:val="0"/>
              <w:marBottom w:val="0"/>
              <w:divBdr>
                <w:top w:val="none" w:sz="0" w:space="0" w:color="auto"/>
                <w:left w:val="none" w:sz="0" w:space="0" w:color="auto"/>
                <w:bottom w:val="none" w:sz="0" w:space="0" w:color="auto"/>
                <w:right w:val="none" w:sz="0" w:space="0" w:color="auto"/>
              </w:divBdr>
            </w:div>
            <w:div w:id="1337726894">
              <w:marLeft w:val="0"/>
              <w:marRight w:val="0"/>
              <w:marTop w:val="0"/>
              <w:marBottom w:val="0"/>
              <w:divBdr>
                <w:top w:val="none" w:sz="0" w:space="0" w:color="auto"/>
                <w:left w:val="none" w:sz="0" w:space="0" w:color="auto"/>
                <w:bottom w:val="none" w:sz="0" w:space="0" w:color="auto"/>
                <w:right w:val="none" w:sz="0" w:space="0" w:color="auto"/>
              </w:divBdr>
            </w:div>
            <w:div w:id="1898085580">
              <w:marLeft w:val="0"/>
              <w:marRight w:val="0"/>
              <w:marTop w:val="0"/>
              <w:marBottom w:val="0"/>
              <w:divBdr>
                <w:top w:val="none" w:sz="0" w:space="0" w:color="auto"/>
                <w:left w:val="none" w:sz="0" w:space="0" w:color="auto"/>
                <w:bottom w:val="none" w:sz="0" w:space="0" w:color="auto"/>
                <w:right w:val="none" w:sz="0" w:space="0" w:color="auto"/>
              </w:divBdr>
            </w:div>
            <w:div w:id="1517966269">
              <w:marLeft w:val="0"/>
              <w:marRight w:val="0"/>
              <w:marTop w:val="0"/>
              <w:marBottom w:val="0"/>
              <w:divBdr>
                <w:top w:val="none" w:sz="0" w:space="0" w:color="auto"/>
                <w:left w:val="none" w:sz="0" w:space="0" w:color="auto"/>
                <w:bottom w:val="none" w:sz="0" w:space="0" w:color="auto"/>
                <w:right w:val="none" w:sz="0" w:space="0" w:color="auto"/>
              </w:divBdr>
            </w:div>
            <w:div w:id="214389277">
              <w:marLeft w:val="0"/>
              <w:marRight w:val="0"/>
              <w:marTop w:val="0"/>
              <w:marBottom w:val="0"/>
              <w:divBdr>
                <w:top w:val="none" w:sz="0" w:space="0" w:color="auto"/>
                <w:left w:val="none" w:sz="0" w:space="0" w:color="auto"/>
                <w:bottom w:val="none" w:sz="0" w:space="0" w:color="auto"/>
                <w:right w:val="none" w:sz="0" w:space="0" w:color="auto"/>
              </w:divBdr>
            </w:div>
            <w:div w:id="930090966">
              <w:marLeft w:val="0"/>
              <w:marRight w:val="0"/>
              <w:marTop w:val="0"/>
              <w:marBottom w:val="0"/>
              <w:divBdr>
                <w:top w:val="none" w:sz="0" w:space="0" w:color="auto"/>
                <w:left w:val="none" w:sz="0" w:space="0" w:color="auto"/>
                <w:bottom w:val="none" w:sz="0" w:space="0" w:color="auto"/>
                <w:right w:val="none" w:sz="0" w:space="0" w:color="auto"/>
              </w:divBdr>
            </w:div>
            <w:div w:id="530532421">
              <w:marLeft w:val="0"/>
              <w:marRight w:val="0"/>
              <w:marTop w:val="0"/>
              <w:marBottom w:val="0"/>
              <w:divBdr>
                <w:top w:val="none" w:sz="0" w:space="0" w:color="auto"/>
                <w:left w:val="none" w:sz="0" w:space="0" w:color="auto"/>
                <w:bottom w:val="none" w:sz="0" w:space="0" w:color="auto"/>
                <w:right w:val="none" w:sz="0" w:space="0" w:color="auto"/>
              </w:divBdr>
            </w:div>
            <w:div w:id="548415302">
              <w:marLeft w:val="0"/>
              <w:marRight w:val="0"/>
              <w:marTop w:val="0"/>
              <w:marBottom w:val="0"/>
              <w:divBdr>
                <w:top w:val="none" w:sz="0" w:space="0" w:color="auto"/>
                <w:left w:val="none" w:sz="0" w:space="0" w:color="auto"/>
                <w:bottom w:val="none" w:sz="0" w:space="0" w:color="auto"/>
                <w:right w:val="none" w:sz="0" w:space="0" w:color="auto"/>
              </w:divBdr>
            </w:div>
            <w:div w:id="688724716">
              <w:marLeft w:val="0"/>
              <w:marRight w:val="0"/>
              <w:marTop w:val="0"/>
              <w:marBottom w:val="0"/>
              <w:divBdr>
                <w:top w:val="none" w:sz="0" w:space="0" w:color="auto"/>
                <w:left w:val="none" w:sz="0" w:space="0" w:color="auto"/>
                <w:bottom w:val="none" w:sz="0" w:space="0" w:color="auto"/>
                <w:right w:val="none" w:sz="0" w:space="0" w:color="auto"/>
              </w:divBdr>
            </w:div>
            <w:div w:id="1801723616">
              <w:marLeft w:val="0"/>
              <w:marRight w:val="0"/>
              <w:marTop w:val="0"/>
              <w:marBottom w:val="0"/>
              <w:divBdr>
                <w:top w:val="none" w:sz="0" w:space="0" w:color="auto"/>
                <w:left w:val="none" w:sz="0" w:space="0" w:color="auto"/>
                <w:bottom w:val="none" w:sz="0" w:space="0" w:color="auto"/>
                <w:right w:val="none" w:sz="0" w:space="0" w:color="auto"/>
              </w:divBdr>
            </w:div>
            <w:div w:id="397022606">
              <w:marLeft w:val="0"/>
              <w:marRight w:val="0"/>
              <w:marTop w:val="0"/>
              <w:marBottom w:val="0"/>
              <w:divBdr>
                <w:top w:val="none" w:sz="0" w:space="0" w:color="auto"/>
                <w:left w:val="none" w:sz="0" w:space="0" w:color="auto"/>
                <w:bottom w:val="none" w:sz="0" w:space="0" w:color="auto"/>
                <w:right w:val="none" w:sz="0" w:space="0" w:color="auto"/>
              </w:divBdr>
            </w:div>
            <w:div w:id="2115055173">
              <w:marLeft w:val="0"/>
              <w:marRight w:val="0"/>
              <w:marTop w:val="0"/>
              <w:marBottom w:val="0"/>
              <w:divBdr>
                <w:top w:val="none" w:sz="0" w:space="0" w:color="auto"/>
                <w:left w:val="none" w:sz="0" w:space="0" w:color="auto"/>
                <w:bottom w:val="none" w:sz="0" w:space="0" w:color="auto"/>
                <w:right w:val="none" w:sz="0" w:space="0" w:color="auto"/>
              </w:divBdr>
            </w:div>
            <w:div w:id="805508242">
              <w:marLeft w:val="0"/>
              <w:marRight w:val="0"/>
              <w:marTop w:val="0"/>
              <w:marBottom w:val="0"/>
              <w:divBdr>
                <w:top w:val="none" w:sz="0" w:space="0" w:color="auto"/>
                <w:left w:val="none" w:sz="0" w:space="0" w:color="auto"/>
                <w:bottom w:val="none" w:sz="0" w:space="0" w:color="auto"/>
                <w:right w:val="none" w:sz="0" w:space="0" w:color="auto"/>
              </w:divBdr>
            </w:div>
            <w:div w:id="668021115">
              <w:marLeft w:val="0"/>
              <w:marRight w:val="0"/>
              <w:marTop w:val="0"/>
              <w:marBottom w:val="0"/>
              <w:divBdr>
                <w:top w:val="none" w:sz="0" w:space="0" w:color="auto"/>
                <w:left w:val="none" w:sz="0" w:space="0" w:color="auto"/>
                <w:bottom w:val="none" w:sz="0" w:space="0" w:color="auto"/>
                <w:right w:val="none" w:sz="0" w:space="0" w:color="auto"/>
              </w:divBdr>
            </w:div>
            <w:div w:id="1165778305">
              <w:marLeft w:val="0"/>
              <w:marRight w:val="0"/>
              <w:marTop w:val="0"/>
              <w:marBottom w:val="0"/>
              <w:divBdr>
                <w:top w:val="none" w:sz="0" w:space="0" w:color="auto"/>
                <w:left w:val="none" w:sz="0" w:space="0" w:color="auto"/>
                <w:bottom w:val="none" w:sz="0" w:space="0" w:color="auto"/>
                <w:right w:val="none" w:sz="0" w:space="0" w:color="auto"/>
              </w:divBdr>
            </w:div>
            <w:div w:id="845554907">
              <w:marLeft w:val="0"/>
              <w:marRight w:val="0"/>
              <w:marTop w:val="0"/>
              <w:marBottom w:val="0"/>
              <w:divBdr>
                <w:top w:val="none" w:sz="0" w:space="0" w:color="auto"/>
                <w:left w:val="none" w:sz="0" w:space="0" w:color="auto"/>
                <w:bottom w:val="none" w:sz="0" w:space="0" w:color="auto"/>
                <w:right w:val="none" w:sz="0" w:space="0" w:color="auto"/>
              </w:divBdr>
            </w:div>
            <w:div w:id="2028602077">
              <w:marLeft w:val="0"/>
              <w:marRight w:val="0"/>
              <w:marTop w:val="0"/>
              <w:marBottom w:val="0"/>
              <w:divBdr>
                <w:top w:val="none" w:sz="0" w:space="0" w:color="auto"/>
                <w:left w:val="none" w:sz="0" w:space="0" w:color="auto"/>
                <w:bottom w:val="none" w:sz="0" w:space="0" w:color="auto"/>
                <w:right w:val="none" w:sz="0" w:space="0" w:color="auto"/>
              </w:divBdr>
            </w:div>
            <w:div w:id="1933664375">
              <w:marLeft w:val="0"/>
              <w:marRight w:val="0"/>
              <w:marTop w:val="0"/>
              <w:marBottom w:val="0"/>
              <w:divBdr>
                <w:top w:val="none" w:sz="0" w:space="0" w:color="auto"/>
                <w:left w:val="none" w:sz="0" w:space="0" w:color="auto"/>
                <w:bottom w:val="none" w:sz="0" w:space="0" w:color="auto"/>
                <w:right w:val="none" w:sz="0" w:space="0" w:color="auto"/>
              </w:divBdr>
            </w:div>
            <w:div w:id="1632132294">
              <w:marLeft w:val="0"/>
              <w:marRight w:val="0"/>
              <w:marTop w:val="0"/>
              <w:marBottom w:val="0"/>
              <w:divBdr>
                <w:top w:val="none" w:sz="0" w:space="0" w:color="auto"/>
                <w:left w:val="none" w:sz="0" w:space="0" w:color="auto"/>
                <w:bottom w:val="none" w:sz="0" w:space="0" w:color="auto"/>
                <w:right w:val="none" w:sz="0" w:space="0" w:color="auto"/>
              </w:divBdr>
            </w:div>
            <w:div w:id="981616389">
              <w:marLeft w:val="0"/>
              <w:marRight w:val="0"/>
              <w:marTop w:val="0"/>
              <w:marBottom w:val="0"/>
              <w:divBdr>
                <w:top w:val="none" w:sz="0" w:space="0" w:color="auto"/>
                <w:left w:val="none" w:sz="0" w:space="0" w:color="auto"/>
                <w:bottom w:val="none" w:sz="0" w:space="0" w:color="auto"/>
                <w:right w:val="none" w:sz="0" w:space="0" w:color="auto"/>
              </w:divBdr>
            </w:div>
            <w:div w:id="465897211">
              <w:marLeft w:val="0"/>
              <w:marRight w:val="0"/>
              <w:marTop w:val="0"/>
              <w:marBottom w:val="0"/>
              <w:divBdr>
                <w:top w:val="none" w:sz="0" w:space="0" w:color="auto"/>
                <w:left w:val="none" w:sz="0" w:space="0" w:color="auto"/>
                <w:bottom w:val="none" w:sz="0" w:space="0" w:color="auto"/>
                <w:right w:val="none" w:sz="0" w:space="0" w:color="auto"/>
              </w:divBdr>
            </w:div>
            <w:div w:id="1399594403">
              <w:marLeft w:val="0"/>
              <w:marRight w:val="0"/>
              <w:marTop w:val="0"/>
              <w:marBottom w:val="0"/>
              <w:divBdr>
                <w:top w:val="none" w:sz="0" w:space="0" w:color="auto"/>
                <w:left w:val="none" w:sz="0" w:space="0" w:color="auto"/>
                <w:bottom w:val="none" w:sz="0" w:space="0" w:color="auto"/>
                <w:right w:val="none" w:sz="0" w:space="0" w:color="auto"/>
              </w:divBdr>
            </w:div>
            <w:div w:id="296684523">
              <w:marLeft w:val="0"/>
              <w:marRight w:val="0"/>
              <w:marTop w:val="0"/>
              <w:marBottom w:val="0"/>
              <w:divBdr>
                <w:top w:val="none" w:sz="0" w:space="0" w:color="auto"/>
                <w:left w:val="none" w:sz="0" w:space="0" w:color="auto"/>
                <w:bottom w:val="none" w:sz="0" w:space="0" w:color="auto"/>
                <w:right w:val="none" w:sz="0" w:space="0" w:color="auto"/>
              </w:divBdr>
            </w:div>
            <w:div w:id="862943168">
              <w:marLeft w:val="0"/>
              <w:marRight w:val="0"/>
              <w:marTop w:val="0"/>
              <w:marBottom w:val="0"/>
              <w:divBdr>
                <w:top w:val="none" w:sz="0" w:space="0" w:color="auto"/>
                <w:left w:val="none" w:sz="0" w:space="0" w:color="auto"/>
                <w:bottom w:val="none" w:sz="0" w:space="0" w:color="auto"/>
                <w:right w:val="none" w:sz="0" w:space="0" w:color="auto"/>
              </w:divBdr>
            </w:div>
            <w:div w:id="638537298">
              <w:marLeft w:val="0"/>
              <w:marRight w:val="0"/>
              <w:marTop w:val="0"/>
              <w:marBottom w:val="0"/>
              <w:divBdr>
                <w:top w:val="none" w:sz="0" w:space="0" w:color="auto"/>
                <w:left w:val="none" w:sz="0" w:space="0" w:color="auto"/>
                <w:bottom w:val="none" w:sz="0" w:space="0" w:color="auto"/>
                <w:right w:val="none" w:sz="0" w:space="0" w:color="auto"/>
              </w:divBdr>
            </w:div>
            <w:div w:id="792749029">
              <w:marLeft w:val="0"/>
              <w:marRight w:val="0"/>
              <w:marTop w:val="0"/>
              <w:marBottom w:val="0"/>
              <w:divBdr>
                <w:top w:val="none" w:sz="0" w:space="0" w:color="auto"/>
                <w:left w:val="none" w:sz="0" w:space="0" w:color="auto"/>
                <w:bottom w:val="none" w:sz="0" w:space="0" w:color="auto"/>
                <w:right w:val="none" w:sz="0" w:space="0" w:color="auto"/>
              </w:divBdr>
            </w:div>
            <w:div w:id="2076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41472">
      <w:bodyDiv w:val="1"/>
      <w:marLeft w:val="0"/>
      <w:marRight w:val="0"/>
      <w:marTop w:val="0"/>
      <w:marBottom w:val="0"/>
      <w:divBdr>
        <w:top w:val="none" w:sz="0" w:space="0" w:color="auto"/>
        <w:left w:val="none" w:sz="0" w:space="0" w:color="auto"/>
        <w:bottom w:val="none" w:sz="0" w:space="0" w:color="auto"/>
        <w:right w:val="none" w:sz="0" w:space="0" w:color="auto"/>
      </w:divBdr>
    </w:div>
    <w:div w:id="1910068693">
      <w:bodyDiv w:val="1"/>
      <w:marLeft w:val="0"/>
      <w:marRight w:val="0"/>
      <w:marTop w:val="0"/>
      <w:marBottom w:val="0"/>
      <w:divBdr>
        <w:top w:val="none" w:sz="0" w:space="0" w:color="auto"/>
        <w:left w:val="none" w:sz="0" w:space="0" w:color="auto"/>
        <w:bottom w:val="none" w:sz="0" w:space="0" w:color="auto"/>
        <w:right w:val="none" w:sz="0" w:space="0" w:color="auto"/>
      </w:divBdr>
    </w:div>
    <w:div w:id="1926642061">
      <w:bodyDiv w:val="1"/>
      <w:marLeft w:val="0"/>
      <w:marRight w:val="0"/>
      <w:marTop w:val="0"/>
      <w:marBottom w:val="0"/>
      <w:divBdr>
        <w:top w:val="none" w:sz="0" w:space="0" w:color="auto"/>
        <w:left w:val="none" w:sz="0" w:space="0" w:color="auto"/>
        <w:bottom w:val="none" w:sz="0" w:space="0" w:color="auto"/>
        <w:right w:val="none" w:sz="0" w:space="0" w:color="auto"/>
      </w:divBdr>
    </w:div>
    <w:div w:id="1939944374">
      <w:bodyDiv w:val="1"/>
      <w:marLeft w:val="0"/>
      <w:marRight w:val="0"/>
      <w:marTop w:val="0"/>
      <w:marBottom w:val="0"/>
      <w:divBdr>
        <w:top w:val="none" w:sz="0" w:space="0" w:color="auto"/>
        <w:left w:val="none" w:sz="0" w:space="0" w:color="auto"/>
        <w:bottom w:val="none" w:sz="0" w:space="0" w:color="auto"/>
        <w:right w:val="none" w:sz="0" w:space="0" w:color="auto"/>
      </w:divBdr>
    </w:div>
    <w:div w:id="2083677895">
      <w:bodyDiv w:val="1"/>
      <w:marLeft w:val="0"/>
      <w:marRight w:val="0"/>
      <w:marTop w:val="0"/>
      <w:marBottom w:val="0"/>
      <w:divBdr>
        <w:top w:val="none" w:sz="0" w:space="0" w:color="auto"/>
        <w:left w:val="none" w:sz="0" w:space="0" w:color="auto"/>
        <w:bottom w:val="none" w:sz="0" w:space="0" w:color="auto"/>
        <w:right w:val="none" w:sz="0" w:space="0" w:color="auto"/>
      </w:divBdr>
    </w:div>
    <w:div w:id="2114782766">
      <w:bodyDiv w:val="1"/>
      <w:marLeft w:val="0"/>
      <w:marRight w:val="0"/>
      <w:marTop w:val="0"/>
      <w:marBottom w:val="0"/>
      <w:divBdr>
        <w:top w:val="none" w:sz="0" w:space="0" w:color="auto"/>
        <w:left w:val="none" w:sz="0" w:space="0" w:color="auto"/>
        <w:bottom w:val="none" w:sz="0" w:space="0" w:color="auto"/>
        <w:right w:val="none" w:sz="0" w:space="0" w:color="auto"/>
      </w:divBdr>
      <w:divsChild>
        <w:div w:id="1002121799">
          <w:marLeft w:val="0"/>
          <w:marRight w:val="0"/>
          <w:marTop w:val="0"/>
          <w:marBottom w:val="0"/>
          <w:divBdr>
            <w:top w:val="none" w:sz="0" w:space="0" w:color="auto"/>
            <w:left w:val="none" w:sz="0" w:space="0" w:color="auto"/>
            <w:bottom w:val="none" w:sz="0" w:space="0" w:color="auto"/>
            <w:right w:val="none" w:sz="0" w:space="0" w:color="auto"/>
          </w:divBdr>
          <w:divsChild>
            <w:div w:id="6530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0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CD2D3-AFBB-469F-86C9-5CFCAC2F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25</Pages>
  <Words>4039</Words>
  <Characters>22220</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thomas.nourry9@orange.fr</dc:creator>
  <dc:description/>
  <cp:lastModifiedBy>Quentin</cp:lastModifiedBy>
  <cp:revision>4006</cp:revision>
  <cp:lastPrinted>2021-04-01T08:02:00Z</cp:lastPrinted>
  <dcterms:created xsi:type="dcterms:W3CDTF">2021-03-07T10:21:00Z</dcterms:created>
  <dcterms:modified xsi:type="dcterms:W3CDTF">2021-05-04T11:29:00Z</dcterms:modified>
</cp:coreProperties>
</file>