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265CF9EA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344AAD" w:rsidRPr="00344AAD">
        <w:rPr>
          <w:rFonts w:cs="Arial"/>
          <w:sz w:val="36"/>
          <w:szCs w:val="36"/>
        </w:rPr>
        <w:t>Wide-field, high-resolution Fourier ptychographic microscopy</w:t>
      </w:r>
      <w:r w:rsidR="00344AAD">
        <w:rPr>
          <w:rFonts w:cs="Arial"/>
          <w:sz w:val="36"/>
          <w:szCs w:val="36"/>
        </w:rPr>
        <w:t xml:space="preserve"> </w:t>
      </w:r>
      <w:r w:rsidRPr="00146535">
        <w:rPr>
          <w:rFonts w:cs="Arial"/>
          <w:sz w:val="36"/>
          <w:szCs w:val="36"/>
        </w:rPr>
        <w:t xml:space="preserve">by </w:t>
      </w:r>
      <w:r w:rsidR="00344AAD">
        <w:rPr>
          <w:rFonts w:cs="Arial"/>
          <w:sz w:val="36"/>
          <w:szCs w:val="36"/>
        </w:rPr>
        <w:t>Zheng et. al.</w:t>
      </w:r>
      <w:r w:rsidRPr="00146535">
        <w:rPr>
          <w:rFonts w:cs="Arial"/>
          <w:sz w:val="36"/>
          <w:szCs w:val="36"/>
        </w:rPr>
        <w:t xml:space="preserve"> </w:t>
      </w:r>
      <w:r w:rsidR="00344AAD">
        <w:rPr>
          <w:rFonts w:cs="Arial"/>
          <w:sz w:val="36"/>
          <w:szCs w:val="36"/>
        </w:rPr>
        <w:t>(2013)</w:t>
      </w:r>
    </w:p>
    <w:p w14:paraId="301BF3A8" w14:textId="67C7B871" w:rsidR="00146535" w:rsidRPr="002C5FCC" w:rsidRDefault="00344AAD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66F9FCFC" w:rsidR="00146535" w:rsidRDefault="00344AAD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 xml:space="preserve">PhD student, H-ORG, CBME 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741A8F8D" w:rsidR="002C5FCC" w:rsidRDefault="00344AAD" w:rsidP="002C5FCC">
      <w:pPr>
        <w:rPr>
          <w:sz w:val="24"/>
          <w:szCs w:val="24"/>
        </w:rPr>
      </w:pPr>
      <w:r w:rsidRPr="00344AAD">
        <w:rPr>
          <w:sz w:val="24"/>
          <w:szCs w:val="24"/>
        </w:rPr>
        <w:t>Zheng, G., Horstmeyer, R. &amp; Yang, C. Wide-field, high-resolution Fourier ptychographic microscopy. Nature Photon 7, 739–745 (2013). https://doi.org/10.1038/nphoton.2013.187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6A7BA191" w:rsidR="002C5FCC" w:rsidRPr="00C21086" w:rsidRDefault="00AE5B17" w:rsidP="002C5FCC">
      <w:r>
        <w:t xml:space="preserve">New imaging technique based on Ptychography, Light-field Imaging, Phase retrieval, Structured Illumination, synthetic aperture </w:t>
      </w:r>
      <w:r w:rsidR="007E39DC">
        <w:t>microscopy,</w:t>
      </w:r>
      <w:r>
        <w:t xml:space="preserve"> and adaptive optics. 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1A0F7631" w14:textId="5DCD7771" w:rsidR="00C21086" w:rsidRPr="00C21086" w:rsidRDefault="00C21086" w:rsidP="00C21086">
      <w:r w:rsidRPr="00C21086">
        <w:t>An introduction or a summary in 2-4 lines stating the problem which the paper has attempted to address and solve.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49E5E0D5" w:rsidR="00C21086" w:rsidRDefault="00C21086" w:rsidP="00C21086">
      <w:r>
        <w:t>Write about the new technology/ new study as to what is it? Brief introduction about the technology or the study.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1898FDEF" w:rsidR="00C21086" w:rsidRDefault="00C21086" w:rsidP="00C21086">
      <w:r>
        <w:t>What protocol is followed in the paper to realise its objectives. (Example: What experiments are done for the study?) and the purpose of each step in the protocol (Example: What is the purpose of the experiments?)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68961008" w:rsidR="00C21086" w:rsidRDefault="00C21086" w:rsidP="00C21086">
      <w:r>
        <w:t>A short summary of the important results discussed and realised in the paper.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61A4EA18" w14:textId="4363720E" w:rsidR="00C21086" w:rsidRDefault="00C21086" w:rsidP="00C21086">
      <w:r>
        <w:t>A short description of the conclusion of the paper.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577B4089" w:rsidR="00C21086" w:rsidRDefault="00C21086" w:rsidP="00C21086">
      <w:pPr>
        <w:rPr>
          <w:sz w:val="24"/>
          <w:szCs w:val="24"/>
        </w:rPr>
      </w:pPr>
      <w:r>
        <w:rPr>
          <w:sz w:val="24"/>
          <w:szCs w:val="24"/>
        </w:rPr>
        <w:t>Present your version of the abstract based on your understanding of the paper.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lastRenderedPageBreak/>
        <w:t xml:space="preserve">4. Novelty </w:t>
      </w:r>
    </w:p>
    <w:p w14:paraId="1A899364" w14:textId="545E2DFB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Mention the main novelty of the paper</w:t>
      </w:r>
      <w:r>
        <w:rPr>
          <w:sz w:val="24"/>
          <w:szCs w:val="24"/>
        </w:rPr>
        <w:t>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Limitations and Criticism</w:t>
      </w:r>
    </w:p>
    <w:p w14:paraId="30237A3E" w14:textId="59BB0B9E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Understand and describe the shortcomings of the technology or study discussed in the paper.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429E8941" w:rsidR="00F85560" w:rsidRP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Subjectively evaluate the paper and present your views as a summary here. (Example: The relevance of the paper in your research or anything you could have done differently to realise those objectives)</w:t>
      </w:r>
      <w:r>
        <w:rPr>
          <w:sz w:val="24"/>
          <w:szCs w:val="24"/>
        </w:rPr>
        <w:t>.</w:t>
      </w: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4A71" w14:textId="77777777" w:rsidR="00972098" w:rsidRDefault="00972098" w:rsidP="00146535">
      <w:pPr>
        <w:spacing w:after="0" w:line="240" w:lineRule="auto"/>
      </w:pPr>
      <w:r>
        <w:separator/>
      </w:r>
    </w:p>
  </w:endnote>
  <w:endnote w:type="continuationSeparator" w:id="0">
    <w:p w14:paraId="4F2B4A66" w14:textId="77777777" w:rsidR="00972098" w:rsidRDefault="00972098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A679E" w14:textId="77777777" w:rsidR="00972098" w:rsidRDefault="00972098" w:rsidP="00146535">
      <w:pPr>
        <w:spacing w:after="0" w:line="240" w:lineRule="auto"/>
      </w:pPr>
      <w:r>
        <w:separator/>
      </w:r>
    </w:p>
  </w:footnote>
  <w:footnote w:type="continuationSeparator" w:id="0">
    <w:p w14:paraId="129F15A2" w14:textId="77777777" w:rsidR="00972098" w:rsidRDefault="00972098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2"/>
  </w:num>
  <w:num w:numId="2" w16cid:durableId="1207134679">
    <w:abstractNumId w:val="3"/>
  </w:num>
  <w:num w:numId="3" w16cid:durableId="1779181791">
    <w:abstractNumId w:val="1"/>
  </w:num>
  <w:num w:numId="4" w16cid:durableId="40777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146535"/>
    <w:rsid w:val="002C5FCC"/>
    <w:rsid w:val="00344AAD"/>
    <w:rsid w:val="005813CC"/>
    <w:rsid w:val="007E39DC"/>
    <w:rsid w:val="0081012E"/>
    <w:rsid w:val="0081752A"/>
    <w:rsid w:val="00824260"/>
    <w:rsid w:val="00946ECF"/>
    <w:rsid w:val="00972098"/>
    <w:rsid w:val="009D0A4C"/>
    <w:rsid w:val="00AE5B17"/>
    <w:rsid w:val="00C21086"/>
    <w:rsid w:val="00EB68C1"/>
    <w:rsid w:val="00F8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6974C2A3-2EB7-4393-8765-71C8589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semiHidden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4</cp:revision>
  <dcterms:created xsi:type="dcterms:W3CDTF">2026-02-24T16:15:00Z</dcterms:created>
  <dcterms:modified xsi:type="dcterms:W3CDTF">2026-02-25T03:13:00Z</dcterms:modified>
</cp:coreProperties>
</file>