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1DED9" w14:textId="64FDDAA2" w:rsidR="00DF57B6" w:rsidRDefault="00DF57B6" w:rsidP="000232E1">
      <w:pPr>
        <w:jc w:val="center"/>
        <w:rPr>
          <w:rFonts w:cs="Arial"/>
          <w:b/>
          <w:sz w:val="32"/>
          <w:lang w:eastAsia="ja-JP"/>
        </w:rPr>
      </w:pPr>
      <w:r>
        <w:rPr>
          <w:rFonts w:cs="Arial"/>
          <w:b/>
          <w:sz w:val="32"/>
          <w:lang w:eastAsia="ja-JP"/>
        </w:rPr>
        <w:t xml:space="preserve">Review Meeting- </w:t>
      </w:r>
      <w:r w:rsidR="00CA6A29">
        <w:rPr>
          <w:rFonts w:cs="Arial"/>
          <w:b/>
          <w:sz w:val="32"/>
          <w:lang w:eastAsia="ja-JP"/>
        </w:rPr>
        <w:t>037</w:t>
      </w:r>
    </w:p>
    <w:p w14:paraId="6A63F9C2" w14:textId="69F354EE" w:rsidR="00DF57B6" w:rsidRPr="00DF57B6" w:rsidRDefault="00CA6A29" w:rsidP="00DF57B6">
      <w:pPr>
        <w:jc w:val="center"/>
        <w:rPr>
          <w:rFonts w:cs="Arial"/>
          <w:bCs/>
          <w:sz w:val="28"/>
          <w:szCs w:val="21"/>
          <w:lang w:eastAsia="ja-JP"/>
        </w:rPr>
      </w:pPr>
      <w:r>
        <w:rPr>
          <w:rFonts w:cs="Arial"/>
          <w:bCs/>
          <w:sz w:val="28"/>
          <w:szCs w:val="21"/>
          <w:lang w:eastAsia="ja-JP"/>
        </w:rPr>
        <w:t>Gaurang Garg</w:t>
      </w:r>
    </w:p>
    <w:p w14:paraId="23707881" w14:textId="06C498B6" w:rsidR="00DF57B6" w:rsidRPr="00DE1273" w:rsidRDefault="00DF57B6" w:rsidP="00DF57B6">
      <w:pPr>
        <w:jc w:val="center"/>
        <w:rPr>
          <w:rFonts w:cs="Arial"/>
          <w:bCs/>
          <w:sz w:val="28"/>
          <w:szCs w:val="21"/>
          <w:lang w:eastAsia="ja-JP"/>
        </w:rPr>
      </w:pPr>
      <w:proofErr w:type="spellStart"/>
      <w:r w:rsidRPr="00DE1273">
        <w:rPr>
          <w:rFonts w:cs="Arial"/>
          <w:bCs/>
          <w:sz w:val="28"/>
          <w:szCs w:val="21"/>
          <w:lang w:eastAsia="ja-JP"/>
        </w:rPr>
        <w:t>BioPhotonica</w:t>
      </w:r>
      <w:proofErr w:type="spellEnd"/>
      <w:r w:rsidRPr="00DE1273">
        <w:rPr>
          <w:rFonts w:cs="Arial"/>
          <w:bCs/>
          <w:sz w:val="28"/>
          <w:szCs w:val="21"/>
          <w:lang w:eastAsia="ja-JP"/>
        </w:rPr>
        <w:t xml:space="preserve"> Lab, </w:t>
      </w:r>
      <w:r w:rsidR="00D7445A" w:rsidRPr="00DE1273">
        <w:rPr>
          <w:rFonts w:cs="Arial"/>
          <w:bCs/>
          <w:sz w:val="28"/>
          <w:szCs w:val="21"/>
          <w:lang w:eastAsia="ja-JP"/>
        </w:rPr>
        <w:t xml:space="preserve">Centre for Biomedical Engineering, </w:t>
      </w:r>
      <w:r w:rsidRPr="00DE1273">
        <w:rPr>
          <w:rFonts w:cs="Arial"/>
          <w:bCs/>
          <w:sz w:val="28"/>
          <w:szCs w:val="21"/>
          <w:lang w:eastAsia="ja-JP"/>
        </w:rPr>
        <w:t>I</w:t>
      </w:r>
      <w:r w:rsidR="00D7445A" w:rsidRPr="00DE1273">
        <w:rPr>
          <w:rFonts w:cs="Arial"/>
          <w:bCs/>
          <w:sz w:val="28"/>
          <w:szCs w:val="21"/>
          <w:lang w:eastAsia="ja-JP"/>
        </w:rPr>
        <w:t xml:space="preserve">IT </w:t>
      </w:r>
      <w:r w:rsidRPr="00DE1273">
        <w:rPr>
          <w:rFonts w:cs="Arial"/>
          <w:bCs/>
          <w:sz w:val="28"/>
          <w:szCs w:val="21"/>
          <w:lang w:eastAsia="ja-JP"/>
        </w:rPr>
        <w:t>Delhi</w:t>
      </w:r>
    </w:p>
    <w:p w14:paraId="76BBC6B9" w14:textId="7D0F3066" w:rsidR="00DF57B6" w:rsidRPr="00DE1273" w:rsidRDefault="00CA6A29" w:rsidP="00DF57B6">
      <w:pPr>
        <w:pBdr>
          <w:bottom w:val="single" w:sz="4" w:space="1" w:color="auto"/>
        </w:pBdr>
        <w:jc w:val="center"/>
        <w:rPr>
          <w:rFonts w:cs="Arial"/>
          <w:bCs/>
          <w:sz w:val="28"/>
          <w:szCs w:val="21"/>
          <w:lang w:eastAsia="ja-JP"/>
        </w:rPr>
      </w:pPr>
      <w:r>
        <w:rPr>
          <w:rFonts w:cs="Arial"/>
          <w:bCs/>
          <w:sz w:val="28"/>
          <w:szCs w:val="21"/>
          <w:lang w:eastAsia="ja-JP"/>
        </w:rPr>
        <w:t>2025-09-29</w:t>
      </w:r>
      <w:r w:rsidR="00DF57B6" w:rsidRPr="00DE1273">
        <w:rPr>
          <w:rFonts w:cs="Arial"/>
          <w:bCs/>
          <w:sz w:val="28"/>
          <w:szCs w:val="21"/>
          <w:lang w:eastAsia="ja-JP"/>
        </w:rPr>
        <w:t xml:space="preserve"> (</w:t>
      </w:r>
      <w:r>
        <w:rPr>
          <w:rFonts w:cs="Arial"/>
          <w:bCs/>
          <w:sz w:val="28"/>
          <w:szCs w:val="21"/>
          <w:lang w:eastAsia="ja-JP"/>
        </w:rPr>
        <w:t>Monday</w:t>
      </w:r>
      <w:r w:rsidR="00DF57B6" w:rsidRPr="00DE1273">
        <w:rPr>
          <w:rFonts w:cs="Arial"/>
          <w:bCs/>
          <w:sz w:val="28"/>
          <w:szCs w:val="21"/>
          <w:lang w:eastAsia="ja-JP"/>
        </w:rPr>
        <w:t>)</w:t>
      </w:r>
    </w:p>
    <w:p w14:paraId="4E75221F" w14:textId="2DA68C33" w:rsidR="00FE3CC9" w:rsidRPr="001E18A7" w:rsidRDefault="00FE3CC9" w:rsidP="00FE3CC9">
      <w:pPr>
        <w:ind w:firstLine="0"/>
        <w:rPr>
          <w:sz w:val="22"/>
          <w:lang w:eastAsia="ja-JP"/>
        </w:rPr>
      </w:pPr>
      <w:r w:rsidRPr="001E18A7">
        <w:rPr>
          <w:b/>
          <w:bCs/>
          <w:sz w:val="22"/>
          <w:lang w:eastAsia="ja-JP"/>
        </w:rPr>
        <w:t xml:space="preserve">Title: </w:t>
      </w:r>
      <w:r w:rsidR="00CA6A29" w:rsidRPr="001E18A7">
        <w:rPr>
          <w:sz w:val="22"/>
        </w:rPr>
        <w:t>Overview of Fourier Ptychography Microscopy</w:t>
      </w:r>
    </w:p>
    <w:p w14:paraId="0CE11621" w14:textId="5A5C7E6A" w:rsidR="00FE3CC9" w:rsidRPr="001E18A7" w:rsidRDefault="00FE3CC9" w:rsidP="00577114">
      <w:pPr>
        <w:pStyle w:val="Normal1stpara"/>
        <w:rPr>
          <w:sz w:val="22"/>
        </w:rPr>
      </w:pPr>
      <w:r w:rsidRPr="001E18A7">
        <w:rPr>
          <w:b/>
          <w:bCs/>
          <w:sz w:val="22"/>
        </w:rPr>
        <w:t xml:space="preserve">Abstract: </w:t>
      </w:r>
      <w:r w:rsidR="00CA6A29" w:rsidRPr="001E18A7">
        <w:rPr>
          <w:sz w:val="22"/>
        </w:rPr>
        <w:t xml:space="preserve">Fourier Ptychography Microscopy (FPM) is a computational imaging technique </w:t>
      </w:r>
      <w:r w:rsidR="009B1ED0" w:rsidRPr="001E18A7">
        <w:rPr>
          <w:sz w:val="22"/>
        </w:rPr>
        <w:t xml:space="preserve">to tackle the problems of </w:t>
      </w:r>
      <w:r w:rsidR="00CF3081">
        <w:rPr>
          <w:sz w:val="22"/>
        </w:rPr>
        <w:t>conventional</w:t>
      </w:r>
      <w:r w:rsidR="009B1ED0" w:rsidRPr="001E18A7">
        <w:rPr>
          <w:sz w:val="22"/>
        </w:rPr>
        <w:t xml:space="preserve"> microscopy by post measurement data processing. It is an </w:t>
      </w:r>
      <w:r w:rsidR="00AE5FDB" w:rsidRPr="001E18A7">
        <w:rPr>
          <w:sz w:val="22"/>
        </w:rPr>
        <w:t>iteration-based</w:t>
      </w:r>
      <w:r w:rsidR="009B1ED0" w:rsidRPr="001E18A7">
        <w:rPr>
          <w:sz w:val="22"/>
        </w:rPr>
        <w:t xml:space="preserve"> optimization problem that gives high resolution, wide field-of-view and quantitative phase recovery. In this report, I present basic concept and theory of FPM and how it is implemented via algorithms. </w:t>
      </w:r>
    </w:p>
    <w:p w14:paraId="5912BC88" w14:textId="3114B172" w:rsidR="00FE3CC9" w:rsidRPr="001E18A7" w:rsidRDefault="00FE3CC9" w:rsidP="00FE3CC9">
      <w:pPr>
        <w:pStyle w:val="Heading1"/>
        <w:rPr>
          <w:sz w:val="24"/>
          <w:szCs w:val="24"/>
          <w:lang w:eastAsia="ja-JP"/>
        </w:rPr>
      </w:pPr>
      <w:r w:rsidRPr="001E18A7">
        <w:rPr>
          <w:sz w:val="22"/>
          <w:szCs w:val="22"/>
          <w:lang w:eastAsia="ja-JP"/>
        </w:rPr>
        <w:t>1.</w:t>
      </w:r>
      <w:r w:rsidRPr="001E18A7">
        <w:rPr>
          <w:sz w:val="24"/>
          <w:szCs w:val="24"/>
          <w:lang w:eastAsia="ja-JP"/>
        </w:rPr>
        <w:t xml:space="preserve"> </w:t>
      </w:r>
      <w:r w:rsidR="009B1ED0" w:rsidRPr="001E18A7">
        <w:rPr>
          <w:b/>
          <w:bCs/>
          <w:sz w:val="24"/>
          <w:szCs w:val="24"/>
          <w:lang w:eastAsia="ja-JP"/>
        </w:rPr>
        <w:t>Introduction</w:t>
      </w:r>
    </w:p>
    <w:p w14:paraId="3ED78632" w14:textId="63F839B8" w:rsidR="00FE3CC9" w:rsidRPr="001E18A7" w:rsidRDefault="00FD3A79" w:rsidP="00FE3CC9">
      <w:pPr>
        <w:pStyle w:val="Normal1stpara"/>
        <w:rPr>
          <w:sz w:val="22"/>
        </w:rPr>
      </w:pPr>
      <w:r>
        <w:rPr>
          <w:sz w:val="22"/>
        </w:rPr>
        <w:t xml:space="preserve">The intrinsic problem in the conventional microscopy imaging is the trade-off between resolution and field-of-view (FOV) – To extract finer details of the sample, we have to reduce the area of the sample under </w:t>
      </w:r>
      <w:r w:rsidR="00AE5FDB">
        <w:rPr>
          <w:sz w:val="22"/>
        </w:rPr>
        <w:t>consideration,</w:t>
      </w:r>
      <w:r>
        <w:rPr>
          <w:sz w:val="22"/>
        </w:rPr>
        <w:t xml:space="preserve"> or we get coarse details with large area of sample covered</w:t>
      </w:r>
      <w:r w:rsidR="00FE3CC9" w:rsidRPr="001E18A7">
        <w:rPr>
          <w:sz w:val="22"/>
        </w:rPr>
        <w:t>.</w:t>
      </w:r>
      <w:r w:rsidR="000232E1">
        <w:rPr>
          <w:sz w:val="22"/>
        </w:rPr>
        <w:fldChar w:fldCharType="begin"/>
      </w:r>
      <w:r w:rsidR="000232E1">
        <w:rPr>
          <w:sz w:val="22"/>
        </w:rPr>
        <w:instrText xml:space="preserve"> ADDIN ZOTERO_ITEM CSL_CITATION {"citationID":"5uu6JJHF","properties":{"formattedCitation":"\\uc0\\u160{}[1]","plainCitation":" [1]","noteIndex":0},"citationItems":[{"id":8,"uris":["http://zotero.org/users/18290842/items/V3PHQIAZ"],"itemData":{"id":8,"type":"article-journal","abstract":"The competition between resolution and the imaging field of view is a long-standing problem in traditional imaging systems — they can produce either an image of a small area with fine details or an image of a large area with coarse details. Fourier ptychography (FP) is an approach for tackling this intrinsic trade-off in imaging systems. It takes the challenge of high-throughput and high-resolution imaging from the domain of improving the physical limitations of optics to the domain of computation. It also enables post-measurement computational correction of optical aberrations. We present the basic concept of FP, compare it to related imaging modalities and then discuss experimental implementations, such as aperture-scanning FP, macroscopic camera-scanning FP, reflection mode, single-shot set-up, X-ray FP, speckle-scanning scheme and deep-learning-related implementations. Various applications of FP are discussed, including quantitative phase imaging in 2D and 3D, digital pathology, high-throughput cytometry, aberration metrology, long-range imaging and coherent X-ray nanoscopy. A collection of datasets and reconstruction codes is provided for readers interested in implementing FP themselves.","container-title":"Nature Reviews Physics","DOI":"10.1038/s42254-021-00280-y","ISSN":"2522-5820","issue":"3","journalAbbreviation":"Nat Rev Phys","language":"en","license":"2021 Springer Nature Limited","note":"publisher: Nature Publishing Group","page":"207-223","source":"www.nature.com","title":"Concept, implementations and applications of Fourier ptychography","volume":"3","author":[{"family":"Zheng","given":"Guoan"},{"family":"Shen","given":"Cheng"},{"family":"Jiang","given":"Shaowei"},{"family":"Song","given":"Pengming"},{"family":"Yang","given":"Changhuei"}],"issued":{"date-parts":[["2021",3]]}}}],"schema":"https://github.com/citation-style-language/schema/raw/master/csl-citation.json"} </w:instrText>
      </w:r>
      <w:r w:rsidR="000232E1">
        <w:rPr>
          <w:sz w:val="22"/>
        </w:rPr>
        <w:fldChar w:fldCharType="separate"/>
      </w:r>
      <w:r w:rsidR="000232E1" w:rsidRPr="000232E1">
        <w:rPr>
          <w:rFonts w:cs="Arial"/>
          <w:sz w:val="22"/>
        </w:rPr>
        <w:t> [1]</w:t>
      </w:r>
      <w:r w:rsidR="000232E1">
        <w:rPr>
          <w:sz w:val="22"/>
        </w:rPr>
        <w:fldChar w:fldCharType="end"/>
      </w:r>
      <w:r>
        <w:rPr>
          <w:sz w:val="22"/>
        </w:rPr>
        <w:t xml:space="preserve"> This technique take</w:t>
      </w:r>
      <w:r w:rsidR="00B74A59">
        <w:rPr>
          <w:sz w:val="22"/>
        </w:rPr>
        <w:t>s</w:t>
      </w:r>
      <w:r>
        <w:rPr>
          <w:sz w:val="22"/>
        </w:rPr>
        <w:t xml:space="preserve"> this problem from </w:t>
      </w:r>
      <w:r w:rsidR="00B74A59">
        <w:rPr>
          <w:sz w:val="22"/>
        </w:rPr>
        <w:t>domain of hardware and design modifications to the domain of computation to give high resolution output without giving up on FOV and vice versa.</w:t>
      </w:r>
      <w:r>
        <w:rPr>
          <w:sz w:val="22"/>
        </w:rPr>
        <w:t xml:space="preserve"> </w:t>
      </w:r>
    </w:p>
    <w:p w14:paraId="0DCF0D5A" w14:textId="26715AE7" w:rsidR="00FE3CC9" w:rsidRDefault="00B74A59" w:rsidP="002231C8">
      <w:pPr>
        <w:rPr>
          <w:sz w:val="22"/>
          <w:lang w:eastAsia="ja-JP"/>
        </w:rPr>
      </w:pPr>
      <w:r>
        <w:rPr>
          <w:sz w:val="22"/>
          <w:lang w:eastAsia="ja-JP"/>
        </w:rPr>
        <w:t>This technique holds tremendous potential in the implementations of quantitative phase imaging</w:t>
      </w:r>
      <w:r w:rsidR="00FE3CC9" w:rsidRPr="001E18A7">
        <w:rPr>
          <w:sz w:val="22"/>
          <w:lang w:eastAsia="ja-JP"/>
        </w:rPr>
        <w:t>.</w:t>
      </w:r>
      <w:r w:rsidR="00FB7947">
        <w:rPr>
          <w:sz w:val="22"/>
          <w:lang w:eastAsia="ja-JP"/>
        </w:rPr>
        <w:fldChar w:fldCharType="begin"/>
      </w:r>
      <w:r w:rsidR="00FB7947">
        <w:rPr>
          <w:sz w:val="22"/>
          <w:lang w:eastAsia="ja-JP"/>
        </w:rPr>
        <w:instrText xml:space="preserve"> ADDIN ZOTERO_ITEM CSL_CITATION {"citationID":"DCsHj6as","properties":{"formattedCitation":"\\uc0\\u160{}[2]","plainCitation":" [2]","noteIndex":0},"citationItems":[{"id":6,"uris":["http://zotero.org/users/18290842/items/U9JAYZY3"],"itemData":{"id":6,"type":"article-journal","abstract":"Fourier ptychographic microscopy (FPM) is a recently developed imaging modality that uses angularly varying illumination to extend a system&amp;#x2019;s performance beyond the limit defined by its optical components. The FPM technique applies a novel phase-retrieval procedure to achieve resolution enhancement and complex image recovery. In this Letter, we compare FPM data to theoretical prediction and phase-shifting digital holography measurement to show that its acquired phase maps are quantitative and artifact-free. We additionally explore the relationship between the achievable spatial and optical thickness resolution offered by a reconstructed FPM phase image. We conclude by demonstrating enhanced visualization and the collection of otherwise unobservable sample information using FPM&amp;#x2019;s quantitative phase.","container-title":"Optics Letters","DOI":"10.1364/OL.38.004845","ISSN":"1539-4794","issue":"22","journalAbbreviation":"Opt. Lett., OL","language":"EN","license":"© 2013 Optical Society of America","note":"publisher: Optica Publishing Group","page":"4845-4848","source":"opg.optica.org","title":"Quantitative phase imaging via Fourier ptychographic microscopy","volume":"38","author":[{"family":"Ou","given":"Xiaoze"},{"family":"Horstmeyer","given":"Roarke"},{"family":"Yang","given":"Changhuei"},{"family":"Zheng","given":"Guoan"}],"issued":{"date-parts":[["2013",11,15]]}}}],"schema":"https://github.com/citation-style-language/schema/raw/master/csl-citation.json"} </w:instrText>
      </w:r>
      <w:r w:rsidR="00FB7947">
        <w:rPr>
          <w:sz w:val="22"/>
          <w:lang w:eastAsia="ja-JP"/>
        </w:rPr>
        <w:fldChar w:fldCharType="separate"/>
      </w:r>
      <w:r w:rsidR="00FB7947" w:rsidRPr="00FB7947">
        <w:rPr>
          <w:rFonts w:cs="Arial"/>
          <w:sz w:val="22"/>
        </w:rPr>
        <w:t> [2]</w:t>
      </w:r>
      <w:r w:rsidR="00FB7947">
        <w:rPr>
          <w:sz w:val="22"/>
          <w:lang w:eastAsia="ja-JP"/>
        </w:rPr>
        <w:fldChar w:fldCharType="end"/>
      </w:r>
      <w:r w:rsidR="002231C8">
        <w:rPr>
          <w:sz w:val="22"/>
          <w:lang w:eastAsia="ja-JP"/>
        </w:rPr>
        <w:t xml:space="preserve"> The algorithm used to implement the technique is highly derived from the parent technique called Ptychography which is a phase retrieval technique.</w:t>
      </w:r>
    </w:p>
    <w:p w14:paraId="764B9382" w14:textId="38B75173" w:rsidR="007D4B0A" w:rsidRPr="001E18A7" w:rsidRDefault="007D4B0A" w:rsidP="002231C8">
      <w:pPr>
        <w:rPr>
          <w:sz w:val="22"/>
          <w:lang w:eastAsia="ja-JP"/>
        </w:rPr>
      </w:pPr>
      <w:r>
        <w:rPr>
          <w:sz w:val="22"/>
          <w:lang w:eastAsia="ja-JP"/>
        </w:rPr>
        <w:t xml:space="preserve">The primary question is the need for this </w:t>
      </w:r>
      <w:r w:rsidR="00D14F27">
        <w:rPr>
          <w:sz w:val="22"/>
          <w:lang w:eastAsia="ja-JP"/>
        </w:rPr>
        <w:t>technique</w:t>
      </w:r>
      <w:r w:rsidR="00AE5FDB">
        <w:rPr>
          <w:sz w:val="22"/>
          <w:lang w:eastAsia="ja-JP"/>
        </w:rPr>
        <w:t>,</w:t>
      </w:r>
      <w:r>
        <w:rPr>
          <w:sz w:val="22"/>
          <w:lang w:eastAsia="ja-JP"/>
        </w:rPr>
        <w:t xml:space="preserve"> as mentioned </w:t>
      </w:r>
      <w:r w:rsidR="00AE5FDB">
        <w:rPr>
          <w:sz w:val="22"/>
          <w:lang w:eastAsia="ja-JP"/>
        </w:rPr>
        <w:t>earlier,</w:t>
      </w:r>
      <w:r>
        <w:rPr>
          <w:sz w:val="22"/>
          <w:lang w:eastAsia="ja-JP"/>
        </w:rPr>
        <w:t xml:space="preserve"> the conventional optical systems have encountered some problems and cannot be further improved via physical alterations to the setup or the optical components</w:t>
      </w:r>
      <w:r w:rsidR="000232E1">
        <w:rPr>
          <w:sz w:val="22"/>
          <w:lang w:eastAsia="ja-JP"/>
        </w:rPr>
        <w:fldChar w:fldCharType="begin"/>
      </w:r>
      <w:r w:rsidR="00FB7947">
        <w:rPr>
          <w:sz w:val="22"/>
          <w:lang w:eastAsia="ja-JP"/>
        </w:rPr>
        <w:instrText xml:space="preserve"> ADDIN ZOTERO_ITEM CSL_CITATION {"citationID":"fztjmESm","properties":{"formattedCitation":"\\uc0\\u160{}[3]","plainCitation":" [3]","noteIndex":0},"citationItems":[{"id":5,"uris":["http://zotero.org/users/18290842/items/CR49URQP"],"itemData":{"id":5,"type":"article-journal","abstract":"Fourier ptychographic microscopy (FPM) is a promising and fast-growing computational imaging technique with high resolution, wide field-of-view (FOV) and quantitative phase recovery, which effectively tackles the problems of phase loss, aberration-introduced artifacts, narrow depth-of-field and the trade-off between resolution and FOV in conventional microscopy simultaneously. In this review, we provide a comprehensive roadmap of microscopy, the fundamental principles, advantages, and drawbacks of existing imaging techniques, and the significant roles that FPM plays in the development of science. Since FPM is an optimization problem in nature, we discuss the framework and related work. We also reveal the connection of Euler’s formula between FPM and structured illumination microscopy. We review recent advances in FPM, including the implementation of high-precision quantitative phase imaging, high-throughput imaging, high-speed imaging, three-dimensional imaging, mixed-state decoupling, and introduce the prosperous biomedical applications. We conclude by discussing the challenging problems and future applications. FPM can be extended to a kind of framework to tackle the phase loss and system limits in the imaging system. This insight can be used easily in speckle imaging, incoherent imaging for retina imaging, large-FOV fluorescence imaging, etc.","container-title":"Reports on Progress in Physics","DOI":"10.1088/1361-6633/aba6f0","ISSN":"0034-4885","issue":"9","journalAbbreviation":"Rep. Prog. Phys.","language":"en","note":"publisher: IOP Publishing","page":"096101","source":"Institute of Physics","title":"High-resolution and large field-of-view Fourier ptychographic microscopy and its applications in biomedicine","volume":"83","author":[{"family":"Pan","given":"An"},{"family":"Zuo","given":"Chao"},{"family":"Yao","given":"Baoli"}],"issued":{"date-parts":[["2020",8]]}}}],"schema":"https://github.com/citation-style-language/schema/raw/master/csl-citation.json"} </w:instrText>
      </w:r>
      <w:r w:rsidR="000232E1">
        <w:rPr>
          <w:sz w:val="22"/>
          <w:lang w:eastAsia="ja-JP"/>
        </w:rPr>
        <w:fldChar w:fldCharType="separate"/>
      </w:r>
      <w:r w:rsidR="00FB7947" w:rsidRPr="00FB7947">
        <w:rPr>
          <w:rFonts w:cs="Arial"/>
          <w:sz w:val="22"/>
        </w:rPr>
        <w:t> [3]</w:t>
      </w:r>
      <w:r w:rsidR="000232E1">
        <w:rPr>
          <w:sz w:val="22"/>
          <w:lang w:eastAsia="ja-JP"/>
        </w:rPr>
        <w:fldChar w:fldCharType="end"/>
      </w:r>
      <w:r>
        <w:rPr>
          <w:sz w:val="22"/>
          <w:lang w:eastAsia="ja-JP"/>
        </w:rPr>
        <w:t xml:space="preserve">. </w:t>
      </w:r>
    </w:p>
    <w:p w14:paraId="384B2AD6" w14:textId="50E047CF" w:rsidR="00FE3CC9" w:rsidRPr="001E18A7" w:rsidRDefault="00FE3CC9" w:rsidP="00FE3CC9">
      <w:pPr>
        <w:pStyle w:val="Heading2"/>
        <w:rPr>
          <w:sz w:val="22"/>
          <w:szCs w:val="22"/>
          <w:lang w:eastAsia="ja-JP"/>
        </w:rPr>
      </w:pPr>
      <w:r w:rsidRPr="001E18A7">
        <w:rPr>
          <w:sz w:val="22"/>
          <w:szCs w:val="22"/>
          <w:lang w:eastAsia="ja-JP"/>
        </w:rPr>
        <w:t xml:space="preserve">1.1. </w:t>
      </w:r>
      <w:r w:rsidR="002231C8" w:rsidRPr="002231C8">
        <w:rPr>
          <w:b/>
          <w:bCs/>
          <w:sz w:val="22"/>
          <w:szCs w:val="22"/>
          <w:lang w:eastAsia="ja-JP"/>
        </w:rPr>
        <w:t>Phase Information</w:t>
      </w:r>
    </w:p>
    <w:p w14:paraId="4D1D4A2F" w14:textId="3DBA6701" w:rsidR="00FE3CC9" w:rsidRDefault="00F8225A" w:rsidP="00FE3CC9">
      <w:pPr>
        <w:pStyle w:val="Normal1stpara"/>
        <w:rPr>
          <w:sz w:val="22"/>
        </w:rPr>
      </w:pPr>
      <w:r>
        <w:rPr>
          <w:sz w:val="22"/>
        </w:rPr>
        <w:t xml:space="preserve">Light as an electromagnetic wave can be described by a complex amplitude function which has two key pieces of information: amplitude and phase. The amplitude is associated with the energy intensity of the wave and phase represents spatial distribution or the time delay in propagation. The object (sample) represented by a complex object function interacts with the wave and the transmitted wave carries crucial phase information of the object, such as the refractive index and morphology information. Conventional microscopes </w:t>
      </w:r>
      <w:r w:rsidR="00604F90">
        <w:rPr>
          <w:sz w:val="22"/>
        </w:rPr>
        <w:t>have</w:t>
      </w:r>
      <w:r>
        <w:rPr>
          <w:sz w:val="22"/>
        </w:rPr>
        <w:t xml:space="preserve"> photo</w:t>
      </w:r>
      <w:r w:rsidR="00AE5FDB">
        <w:rPr>
          <w:sz w:val="22"/>
        </w:rPr>
        <w:t>-</w:t>
      </w:r>
      <w:r>
        <w:rPr>
          <w:sz w:val="22"/>
        </w:rPr>
        <w:t xml:space="preserve">detectors of some kind which can measure the intensity of the light and consequently </w:t>
      </w:r>
      <w:r w:rsidR="00604F90">
        <w:rPr>
          <w:sz w:val="22"/>
        </w:rPr>
        <w:t>lose</w:t>
      </w:r>
      <w:r>
        <w:rPr>
          <w:sz w:val="22"/>
        </w:rPr>
        <w:t xml:space="preserve"> the crucial phase information of the object.</w:t>
      </w:r>
      <w:r w:rsidR="00E24CF5">
        <w:rPr>
          <w:sz w:val="22"/>
        </w:rPr>
        <w:t xml:space="preserve"> </w:t>
      </w:r>
    </w:p>
    <w:p w14:paraId="3C31ED49" w14:textId="383F4208" w:rsidR="00604F90" w:rsidRDefault="00604F90" w:rsidP="00604F90">
      <w:pPr>
        <w:pStyle w:val="Heading2"/>
        <w:rPr>
          <w:b/>
          <w:bCs/>
          <w:sz w:val="22"/>
          <w:szCs w:val="22"/>
        </w:rPr>
      </w:pPr>
      <w:r w:rsidRPr="00604F90">
        <w:rPr>
          <w:sz w:val="22"/>
          <w:szCs w:val="22"/>
        </w:rPr>
        <w:t>1.2</w:t>
      </w:r>
      <w:r w:rsidR="00D14F27">
        <w:rPr>
          <w:sz w:val="22"/>
          <w:szCs w:val="22"/>
        </w:rPr>
        <w:t>.</w:t>
      </w:r>
      <w:r w:rsidRPr="00604F90">
        <w:rPr>
          <w:sz w:val="22"/>
          <w:szCs w:val="22"/>
        </w:rPr>
        <w:t xml:space="preserve"> </w:t>
      </w:r>
      <w:r w:rsidRPr="00604F90">
        <w:rPr>
          <w:b/>
          <w:bCs/>
          <w:sz w:val="22"/>
          <w:szCs w:val="22"/>
        </w:rPr>
        <w:t>Aberration Induced Artifacts</w:t>
      </w:r>
    </w:p>
    <w:p w14:paraId="41FD23EC" w14:textId="161D1287" w:rsidR="00604F90" w:rsidRDefault="00604F90" w:rsidP="00604F90">
      <w:pPr>
        <w:pStyle w:val="Normal1stpara"/>
        <w:rPr>
          <w:sz w:val="22"/>
          <w:szCs w:val="20"/>
        </w:rPr>
      </w:pPr>
      <w:r>
        <w:rPr>
          <w:sz w:val="22"/>
          <w:szCs w:val="20"/>
        </w:rPr>
        <w:t>The objective lens of a microscope acts as a low pass filter with passing frequency determined by the numerical aperture (NA). High spatial frequency corresponds to diffraction at large angles. Th</w:t>
      </w:r>
      <w:r w:rsidR="0011243C">
        <w:rPr>
          <w:sz w:val="22"/>
          <w:szCs w:val="20"/>
        </w:rPr>
        <w:t>is</w:t>
      </w:r>
      <w:r>
        <w:rPr>
          <w:sz w:val="22"/>
          <w:szCs w:val="20"/>
        </w:rPr>
        <w:t xml:space="preserve"> limits the resolution of the optical system</w:t>
      </w:r>
      <w:r w:rsidR="00FB7947">
        <w:rPr>
          <w:sz w:val="22"/>
          <w:szCs w:val="20"/>
        </w:rPr>
        <w:fldChar w:fldCharType="begin"/>
      </w:r>
      <w:r w:rsidR="00FB7947">
        <w:rPr>
          <w:sz w:val="22"/>
          <w:szCs w:val="20"/>
        </w:rPr>
        <w:instrText xml:space="preserve"> ADDIN ZOTERO_ITEM CSL_CITATION {"citationID":"ySKLYUM4","properties":{"formattedCitation":"\\uc0\\u160{}[4]","plainCitation":" [4]","noteIndex":0},"citationItems":[{"id":36,"uris":["http://zotero.org/users/18290842/items/M7TS4EYQ"],"itemData":{"id":36,"type":"book","abstract":"This textbook deals with fourier analysis applications in optics, and in particular with its applications to diffraction, imaging, optical data processing, holography and optical communications. Fourier analysis is a universal tool that has found application within a wide range of areas in physics and engineering and this third edition has been written to help your students understand the complexity of a subject that can be challenging to grasp at times.Chapters cover foundations of scalar diffraction theory, Fresnel and Fraunhofer diffraction moving onto Wave-Optics Analysis of Coherent Optical Systems and Wavefront Modulation. Joseph Goodman’s work in Electrical Engineering has been recognised by a variety of awards and honours, so his text is able to guide students through a comprehensive introduction into Fourier Optics.","ISBN":"978-0-9747077-2-3","language":"en","note":"Google-Books-ID: ow5xs_Rtt9AC","number-of-pages":"520","publisher":"Roberts and Company Publishers","source":"Google Books","title":"Introduction to Fourier Optics","author":[{"family":"Goodman","given":"Joseph W."}],"issued":{"date-parts":[["2005"]]}}}],"schema":"https://github.com/citation-style-language/schema/raw/master/csl-citation.json"} </w:instrText>
      </w:r>
      <w:r w:rsidR="00FB7947">
        <w:rPr>
          <w:sz w:val="22"/>
          <w:szCs w:val="20"/>
        </w:rPr>
        <w:fldChar w:fldCharType="separate"/>
      </w:r>
      <w:r w:rsidR="00FB7947" w:rsidRPr="00FB7947">
        <w:rPr>
          <w:rFonts w:cs="Arial"/>
          <w:sz w:val="22"/>
        </w:rPr>
        <w:t> [4]</w:t>
      </w:r>
      <w:r w:rsidR="00FB7947">
        <w:rPr>
          <w:sz w:val="22"/>
          <w:szCs w:val="20"/>
        </w:rPr>
        <w:fldChar w:fldCharType="end"/>
      </w:r>
      <w:r>
        <w:rPr>
          <w:sz w:val="22"/>
          <w:szCs w:val="20"/>
        </w:rPr>
        <w:t xml:space="preserve">. </w:t>
      </w:r>
      <w:r w:rsidR="0011243C">
        <w:rPr>
          <w:sz w:val="22"/>
          <w:szCs w:val="20"/>
        </w:rPr>
        <w:t>To decrease the minimum resolvable distance (increasing the resolution) higher NA objective lens must be used which would give rise to aberration induced artifacts. A better resolution (larger NA) implies a smaller FOV and a shorter depth-of-focus that makes aberration correction harder.</w:t>
      </w:r>
    </w:p>
    <w:p w14:paraId="1CBAA40A" w14:textId="6DD508D7" w:rsidR="0011243C" w:rsidRDefault="0011243C" w:rsidP="0011243C">
      <w:pPr>
        <w:pStyle w:val="Heading2"/>
        <w:rPr>
          <w:b/>
          <w:bCs/>
          <w:sz w:val="22"/>
          <w:szCs w:val="22"/>
        </w:rPr>
      </w:pPr>
      <w:r w:rsidRPr="007D4B0A">
        <w:rPr>
          <w:sz w:val="22"/>
          <w:szCs w:val="22"/>
        </w:rPr>
        <w:lastRenderedPageBreak/>
        <w:t>1.3</w:t>
      </w:r>
      <w:r w:rsidR="00D14F27">
        <w:rPr>
          <w:sz w:val="22"/>
          <w:szCs w:val="22"/>
        </w:rPr>
        <w:t>.</w:t>
      </w:r>
      <w:r w:rsidR="007D4B0A" w:rsidRPr="007D4B0A">
        <w:rPr>
          <w:sz w:val="22"/>
          <w:szCs w:val="22"/>
        </w:rPr>
        <w:t xml:space="preserve"> </w:t>
      </w:r>
      <w:r w:rsidR="007D4B0A" w:rsidRPr="007D4B0A">
        <w:rPr>
          <w:b/>
          <w:bCs/>
          <w:sz w:val="22"/>
          <w:szCs w:val="22"/>
        </w:rPr>
        <w:t>Resolvable Pixels</w:t>
      </w:r>
    </w:p>
    <w:p w14:paraId="5EE23B23" w14:textId="7887A1F4" w:rsidR="007D4B0A" w:rsidRDefault="007D4B0A" w:rsidP="007D4B0A">
      <w:pPr>
        <w:pStyle w:val="Normal1stpara"/>
        <w:rPr>
          <w:sz w:val="22"/>
          <w:szCs w:val="20"/>
        </w:rPr>
      </w:pPr>
      <w:r>
        <w:rPr>
          <w:sz w:val="22"/>
          <w:szCs w:val="20"/>
        </w:rPr>
        <w:t>The number of pixels (essentially, the information or the degrees of freedom) that can be recorded are given by the space bandwidth product (SBP). The trade</w:t>
      </w:r>
      <w:r w:rsidR="00D14F27">
        <w:rPr>
          <w:sz w:val="22"/>
          <w:szCs w:val="20"/>
        </w:rPr>
        <w:t>-</w:t>
      </w:r>
      <w:r>
        <w:rPr>
          <w:sz w:val="22"/>
          <w:szCs w:val="20"/>
        </w:rPr>
        <w:t xml:space="preserve">off </w:t>
      </w:r>
      <w:r w:rsidR="00D14F27">
        <w:rPr>
          <w:sz w:val="22"/>
          <w:szCs w:val="20"/>
        </w:rPr>
        <w:t>between</w:t>
      </w:r>
      <w:r>
        <w:rPr>
          <w:sz w:val="22"/>
          <w:szCs w:val="20"/>
        </w:rPr>
        <w:t xml:space="preserve"> resolution and FOV presents itself physically in this problem as: to increase the number of pixels by detecting more and covering a wide surface in image plane or to reduce the size of one pixel and again increasing the number of pixels</w:t>
      </w:r>
      <w:r w:rsidR="00D14F27">
        <w:rPr>
          <w:sz w:val="22"/>
          <w:szCs w:val="20"/>
        </w:rPr>
        <w:t xml:space="preserve"> in a fixed area. Typical lenses give about 10 megapixels of resolvable pixels</w:t>
      </w:r>
      <w:r w:rsidR="00FB7947">
        <w:rPr>
          <w:sz w:val="22"/>
          <w:szCs w:val="20"/>
        </w:rPr>
        <w:fldChar w:fldCharType="begin"/>
      </w:r>
      <w:r w:rsidR="00FB7947">
        <w:rPr>
          <w:sz w:val="22"/>
          <w:szCs w:val="20"/>
        </w:rPr>
        <w:instrText xml:space="preserve"> ADDIN ZOTERO_ITEM CSL_CITATION {"citationID":"kY2LbLOU","properties":{"formattedCitation":"\\uc0\\u160{}[3]","plainCitation":" [3]","noteIndex":0},"citationItems":[{"id":5,"uris":["http://zotero.org/users/18290842/items/CR49URQP"],"itemData":{"id":5,"type":"article-journal","abstract":"Fourier ptychographic microscopy (FPM) is a promising and fast-growing computational imaging technique with high resolution, wide field-of-view (FOV) and quantitative phase recovery, which effectively tackles the problems of phase loss, aberration-introduced artifacts, narrow depth-of-field and the trade-off between resolution and FOV in conventional microscopy simultaneously. In this review, we provide a comprehensive roadmap of microscopy, the fundamental principles, advantages, and drawbacks of existing imaging techniques, and the significant roles that FPM plays in the development of science. Since FPM is an optimization problem in nature, we discuss the framework and related work. We also reveal the connection of Euler’s formula between FPM and structured illumination microscopy. We review recent advances in FPM, including the implementation of high-precision quantitative phase imaging, high-throughput imaging, high-speed imaging, three-dimensional imaging, mixed-state decoupling, and introduce the prosperous biomedical applications. We conclude by discussing the challenging problems and future applications. FPM can be extended to a kind of framework to tackle the phase loss and system limits in the imaging system. This insight can be used easily in speckle imaging, incoherent imaging for retina imaging, large-FOV fluorescence imaging, etc.","container-title":"Reports on Progress in Physics","DOI":"10.1088/1361-6633/aba6f0","ISSN":"0034-4885","issue":"9","journalAbbreviation":"Rep. Prog. Phys.","language":"en","note":"publisher: IOP Publishing","page":"096101","source":"Institute of Physics","title":"High-resolution and large field-of-view Fourier ptychographic microscopy and its applications in biomedicine","volume":"83","author":[{"family":"Pan","given":"An"},{"family":"Zuo","given":"Chao"},{"family":"Yao","given":"Baoli"}],"issued":{"date-parts":[["2020",8]]}}}],"schema":"https://github.com/citation-style-language/schema/raw/master/csl-citation.json"} </w:instrText>
      </w:r>
      <w:r w:rsidR="00FB7947">
        <w:rPr>
          <w:sz w:val="22"/>
          <w:szCs w:val="20"/>
        </w:rPr>
        <w:fldChar w:fldCharType="separate"/>
      </w:r>
      <w:r w:rsidR="00FB7947" w:rsidRPr="00FB7947">
        <w:rPr>
          <w:rFonts w:cs="Arial"/>
          <w:sz w:val="22"/>
        </w:rPr>
        <w:t> [3]</w:t>
      </w:r>
      <w:r w:rsidR="00FB7947">
        <w:rPr>
          <w:sz w:val="22"/>
          <w:szCs w:val="20"/>
        </w:rPr>
        <w:fldChar w:fldCharType="end"/>
      </w:r>
      <w:r w:rsidR="00D14F27">
        <w:rPr>
          <w:sz w:val="22"/>
          <w:szCs w:val="20"/>
        </w:rPr>
        <w:t>. Higher SBP is highly desirable for biomedical applications</w:t>
      </w:r>
      <w:r w:rsidR="000232E1">
        <w:rPr>
          <w:sz w:val="22"/>
          <w:szCs w:val="20"/>
        </w:rPr>
        <w:fldChar w:fldCharType="begin"/>
      </w:r>
      <w:r w:rsidR="00FB7947">
        <w:rPr>
          <w:sz w:val="22"/>
          <w:szCs w:val="20"/>
        </w:rPr>
        <w:instrText xml:space="preserve"> ADDIN ZOTERO_ITEM CSL_CITATION {"citationID":"rSz03gso","properties":{"formattedCitation":"\\uc0\\u160{}[5]","plainCitation":" [5]","noteIndex":0},"citationItems":[{"id":1,"uris":["http://zotero.org/users/18290842/items/9QE3LWGM"],"itemData":{"id":1,"type":"article-journal","abstract":"We report an imaging method, termed Fourier ptychographic microscopy (FPM), which iteratively stitches together a number of variably illuminated, low-resolution intensity images in Fourier space to produce a wide-field, high-resolution complex sample image. By adopting a wavefront correction strategy, the FPM method can also correct for aberrations and digitally extend a microscope's depth of focus beyond the physical limitations of its optics.As a demonstration, we built a microscope prototype with a half-pitch resolution of 0.78 µm, a field of view of </w:instrText>
      </w:r>
      <w:r w:rsidR="00FB7947">
        <w:rPr>
          <w:rFonts w:ascii="Cambria Math" w:hAnsi="Cambria Math" w:cs="Cambria Math"/>
          <w:sz w:val="22"/>
          <w:szCs w:val="20"/>
        </w:rPr>
        <w:instrText>∼</w:instrText>
      </w:r>
      <w:r w:rsidR="00FB7947">
        <w:rPr>
          <w:sz w:val="22"/>
          <w:szCs w:val="20"/>
        </w:rPr>
        <w:instrText>120</w:instrText>
      </w:r>
      <w:r w:rsidR="00FB7947">
        <w:rPr>
          <w:rFonts w:cs="Arial"/>
          <w:sz w:val="22"/>
          <w:szCs w:val="20"/>
        </w:rPr>
        <w:instrText> </w:instrText>
      </w:r>
      <w:r w:rsidR="00FB7947">
        <w:rPr>
          <w:sz w:val="22"/>
          <w:szCs w:val="20"/>
        </w:rPr>
        <w:instrText>mm2 and a resolution-invariant depth of focus of 0.3</w:instrText>
      </w:r>
      <w:r w:rsidR="00FB7947">
        <w:rPr>
          <w:rFonts w:cs="Arial"/>
          <w:sz w:val="22"/>
          <w:szCs w:val="20"/>
        </w:rPr>
        <w:instrText> </w:instrText>
      </w:r>
      <w:r w:rsidR="00FB7947">
        <w:rPr>
          <w:sz w:val="22"/>
          <w:szCs w:val="20"/>
        </w:rPr>
        <w:instrText>mm (characterized at 632</w:instrText>
      </w:r>
      <w:r w:rsidR="00FB7947">
        <w:rPr>
          <w:rFonts w:cs="Arial"/>
          <w:sz w:val="22"/>
          <w:szCs w:val="20"/>
        </w:rPr>
        <w:instrText> </w:instrText>
      </w:r>
      <w:r w:rsidR="00FB7947">
        <w:rPr>
          <w:sz w:val="22"/>
          <w:szCs w:val="20"/>
        </w:rPr>
        <w:instrText xml:space="preserve">nm). Gigapixel colour images of histology slides verify successful FPM operation. The reported imaging procedure transforms the general challenge of high-throughput, high-resolution microscopy from one that is coupled to the physical limitations of the system's optics to one that is solvable through computation.","container-title":"Nature Photonics","DOI":"10.1038/nphoton.2013.187","ISSN":"1749-4893","issue":"9","journalAbbreviation":"Nature Photon","language":"en","license":"2013 Springer Nature Limited","note":"publisher: Nature Publishing Group","page":"739-745","source":"www.nature.com","title":"Wide-field, high-resolution Fourier ptychographic microscopy","volume":"7","author":[{"family":"Zheng","given":"Guoan"},{"family":"Horstmeyer","given":"Roarke"},{"family":"Yang","given":"Changhuei"}],"issued":{"date-parts":[["2013",9]]}}}],"schema":"https://github.com/citation-style-language/schema/raw/master/csl-citation.json"} </w:instrText>
      </w:r>
      <w:r w:rsidR="000232E1">
        <w:rPr>
          <w:sz w:val="22"/>
          <w:szCs w:val="20"/>
        </w:rPr>
        <w:fldChar w:fldCharType="separate"/>
      </w:r>
      <w:r w:rsidR="00FB7947" w:rsidRPr="00FB7947">
        <w:rPr>
          <w:rFonts w:cs="Arial"/>
          <w:sz w:val="22"/>
        </w:rPr>
        <w:t> [5]</w:t>
      </w:r>
      <w:r w:rsidR="000232E1">
        <w:rPr>
          <w:sz w:val="22"/>
          <w:szCs w:val="20"/>
        </w:rPr>
        <w:fldChar w:fldCharType="end"/>
      </w:r>
      <w:r w:rsidR="00D14F27">
        <w:rPr>
          <w:sz w:val="22"/>
          <w:szCs w:val="20"/>
        </w:rPr>
        <w:t>.</w:t>
      </w:r>
    </w:p>
    <w:p w14:paraId="367A0BBF" w14:textId="1870E560" w:rsidR="00D14F27" w:rsidRDefault="00D14F27" w:rsidP="00D14F27">
      <w:pPr>
        <w:pStyle w:val="Heading2"/>
        <w:rPr>
          <w:b/>
          <w:bCs/>
          <w:sz w:val="22"/>
          <w:szCs w:val="22"/>
        </w:rPr>
      </w:pPr>
      <w:r w:rsidRPr="00D14F27">
        <w:rPr>
          <w:sz w:val="22"/>
          <w:szCs w:val="22"/>
        </w:rPr>
        <w:t xml:space="preserve">1.4. </w:t>
      </w:r>
      <w:r w:rsidRPr="00D14F27">
        <w:rPr>
          <w:b/>
          <w:bCs/>
          <w:sz w:val="22"/>
          <w:szCs w:val="22"/>
        </w:rPr>
        <w:t>Label</w:t>
      </w:r>
      <w:r w:rsidR="00C73E9D">
        <w:rPr>
          <w:b/>
          <w:bCs/>
          <w:sz w:val="22"/>
          <w:szCs w:val="22"/>
        </w:rPr>
        <w:t>ing the Sample</w:t>
      </w:r>
    </w:p>
    <w:p w14:paraId="69D03774" w14:textId="23C0C78E" w:rsidR="00D14F27" w:rsidRDefault="00D14F27" w:rsidP="00D14F27">
      <w:pPr>
        <w:pStyle w:val="Normal1stpara"/>
        <w:rPr>
          <w:sz w:val="22"/>
          <w:szCs w:val="20"/>
        </w:rPr>
      </w:pPr>
      <w:r w:rsidRPr="00D14F27">
        <w:rPr>
          <w:sz w:val="22"/>
          <w:szCs w:val="20"/>
        </w:rPr>
        <w:t xml:space="preserve">Most biological cells are transparent, owing to their </w:t>
      </w:r>
      <w:r w:rsidR="00AE5FDB">
        <w:rPr>
          <w:sz w:val="22"/>
          <w:szCs w:val="20"/>
        </w:rPr>
        <w:t>low</w:t>
      </w:r>
      <w:r w:rsidRPr="00D14F27">
        <w:rPr>
          <w:sz w:val="22"/>
          <w:szCs w:val="20"/>
        </w:rPr>
        <w:t xml:space="preserve"> absorption</w:t>
      </w:r>
      <w:r w:rsidR="00AE5FDB">
        <w:rPr>
          <w:sz w:val="22"/>
          <w:szCs w:val="20"/>
        </w:rPr>
        <w:t xml:space="preserve"> coefficient. The intensity contrast under conventional microscopes is poor. The spatial distribution of refractive index is non-uniform and consequently the primary </w:t>
      </w:r>
      <w:r w:rsidR="00416597">
        <w:rPr>
          <w:sz w:val="22"/>
          <w:szCs w:val="20"/>
        </w:rPr>
        <w:t>information of the object function comprising entirely of phase. Again, current sensors record only the intensity of the incoming optical field and the phase information gets lost. To overcome this, we can label our samples (stain) with a chemical reagent or a fluorochrome. The process has its own limitations mainly: long preparation time, phototoxicity</w:t>
      </w:r>
      <w:r w:rsidR="00C73E9D">
        <w:rPr>
          <w:sz w:val="22"/>
          <w:szCs w:val="20"/>
        </w:rPr>
        <w:t>, photobleaching etc.</w:t>
      </w:r>
      <w:r w:rsidRPr="00D14F27">
        <w:rPr>
          <w:sz w:val="22"/>
          <w:szCs w:val="20"/>
        </w:rPr>
        <w:t xml:space="preserve"> </w:t>
      </w:r>
    </w:p>
    <w:p w14:paraId="1F451517" w14:textId="1F36544F" w:rsidR="00E24CF5" w:rsidRDefault="00E24CF5" w:rsidP="00E24CF5">
      <w:pPr>
        <w:pStyle w:val="Heading2"/>
        <w:rPr>
          <w:b/>
          <w:bCs/>
          <w:sz w:val="22"/>
          <w:szCs w:val="22"/>
        </w:rPr>
      </w:pPr>
      <w:r w:rsidRPr="000738F0">
        <w:rPr>
          <w:sz w:val="22"/>
          <w:szCs w:val="22"/>
        </w:rPr>
        <w:t xml:space="preserve">1.5. </w:t>
      </w:r>
      <w:r w:rsidRPr="000738F0">
        <w:rPr>
          <w:b/>
          <w:bCs/>
          <w:sz w:val="22"/>
          <w:szCs w:val="22"/>
        </w:rPr>
        <w:t>L</w:t>
      </w:r>
      <w:r w:rsidR="000738F0" w:rsidRPr="000738F0">
        <w:rPr>
          <w:b/>
          <w:bCs/>
          <w:sz w:val="22"/>
          <w:szCs w:val="22"/>
        </w:rPr>
        <w:t>ensless</w:t>
      </w:r>
      <w:r w:rsidR="000738F0" w:rsidRPr="000738F0">
        <w:rPr>
          <w:sz w:val="22"/>
          <w:szCs w:val="22"/>
        </w:rPr>
        <w:t xml:space="preserve"> </w:t>
      </w:r>
      <w:r w:rsidR="000738F0" w:rsidRPr="000738F0">
        <w:rPr>
          <w:b/>
          <w:bCs/>
          <w:sz w:val="22"/>
          <w:szCs w:val="22"/>
        </w:rPr>
        <w:t>Imaging</w:t>
      </w:r>
    </w:p>
    <w:p w14:paraId="6460AE49" w14:textId="575FE014" w:rsidR="000738F0" w:rsidRDefault="000738F0" w:rsidP="000738F0">
      <w:pPr>
        <w:pStyle w:val="Normal1stpara"/>
        <w:rPr>
          <w:sz w:val="22"/>
          <w:szCs w:val="20"/>
          <w:lang w:val="en-IN"/>
        </w:rPr>
      </w:pPr>
      <w:r>
        <w:rPr>
          <w:sz w:val="22"/>
          <w:szCs w:val="20"/>
        </w:rPr>
        <w:t>To altogether eliminate the limitations imposed by the system like those intrinsic to the physical lenses, lensless imaging techniques like Coherent Diffraction Imaging (CDI) were developed which computationally recovered the lost phase information from intensity measurements. The algorithms for this are noise sensitive and prone to get stuck in the local minimum. Scanning version of CDI: Ptychography which works by capturing multiple diffraction patterns through the scan of a localized illumination on an extended object.</w:t>
      </w:r>
      <w:r w:rsidRPr="000738F0">
        <w:rPr>
          <w:rFonts w:asciiTheme="minorHAnsi" w:eastAsiaTheme="minorEastAsia" w:hAnsi="Aptos"/>
          <w:color w:val="1F2328"/>
          <w:kern w:val="24"/>
          <w:sz w:val="32"/>
          <w:szCs w:val="32"/>
          <w:lang w:eastAsia="en-IN"/>
        </w:rPr>
        <w:t xml:space="preserve"> </w:t>
      </w:r>
      <w:r w:rsidRPr="000738F0">
        <w:rPr>
          <w:sz w:val="22"/>
          <w:szCs w:val="20"/>
          <w:lang w:val="en-IN"/>
        </w:rPr>
        <w:t>Redundant information in the overlap regions of the illuminated spots is exploited for phase retrieval.</w:t>
      </w:r>
      <w:r>
        <w:rPr>
          <w:sz w:val="22"/>
          <w:szCs w:val="20"/>
          <w:lang w:val="en-IN"/>
        </w:rPr>
        <w:t xml:space="preserve"> Mechanical scanning </w:t>
      </w:r>
      <w:r w:rsidR="007E7229">
        <w:rPr>
          <w:sz w:val="22"/>
          <w:szCs w:val="20"/>
          <w:lang w:val="en-IN"/>
        </w:rPr>
        <w:t>may lead to stitching artifacts.</w:t>
      </w:r>
    </w:p>
    <w:p w14:paraId="4CA412FF" w14:textId="7EAF373B" w:rsidR="007E7229" w:rsidRDefault="007E7229" w:rsidP="000738F0">
      <w:pPr>
        <w:pStyle w:val="Normal1stpara"/>
        <w:rPr>
          <w:sz w:val="22"/>
          <w:szCs w:val="20"/>
          <w:lang w:val="en-IN"/>
        </w:rPr>
      </w:pPr>
      <w:r>
        <w:rPr>
          <w:sz w:val="22"/>
          <w:szCs w:val="20"/>
          <w:lang w:val="en-IN"/>
        </w:rPr>
        <w:t>As an advancement and subsequently the solution to above-discussed problems FPM has emerged as an effective technique for Quantitative Phase Imaging and better Resolution with Wide FOV.</w:t>
      </w:r>
    </w:p>
    <w:p w14:paraId="3C890013" w14:textId="4C73CB72" w:rsidR="007E7229" w:rsidRPr="007E7229" w:rsidRDefault="007E7229" w:rsidP="007E7229">
      <w:pPr>
        <w:pStyle w:val="Heading1"/>
        <w:rPr>
          <w:b/>
          <w:bCs/>
          <w:sz w:val="24"/>
          <w:szCs w:val="24"/>
          <w:lang w:val="en-IN"/>
        </w:rPr>
      </w:pPr>
      <w:r>
        <w:rPr>
          <w:sz w:val="24"/>
          <w:szCs w:val="24"/>
          <w:lang w:val="en-IN"/>
        </w:rPr>
        <w:t xml:space="preserve">2. </w:t>
      </w:r>
      <w:r w:rsidRPr="007E7229">
        <w:rPr>
          <w:b/>
          <w:bCs/>
          <w:sz w:val="24"/>
          <w:szCs w:val="24"/>
          <w:lang w:val="en-IN"/>
        </w:rPr>
        <w:t>Concept of FPM</w:t>
      </w:r>
    </w:p>
    <w:p w14:paraId="7561879B" w14:textId="011468DF" w:rsidR="000738F0" w:rsidRDefault="007E7229" w:rsidP="007E7229">
      <w:pPr>
        <w:pStyle w:val="Heading2"/>
        <w:rPr>
          <w:b/>
          <w:bCs/>
          <w:sz w:val="22"/>
          <w:szCs w:val="22"/>
        </w:rPr>
      </w:pPr>
      <w:r w:rsidRPr="007E7229">
        <w:rPr>
          <w:sz w:val="22"/>
          <w:szCs w:val="22"/>
        </w:rPr>
        <w:t xml:space="preserve">2.1. </w:t>
      </w:r>
      <w:r w:rsidRPr="007E7229">
        <w:rPr>
          <w:b/>
          <w:bCs/>
          <w:sz w:val="22"/>
          <w:szCs w:val="22"/>
        </w:rPr>
        <w:t>Principle</w:t>
      </w:r>
    </w:p>
    <w:p w14:paraId="786948BC" w14:textId="69225E3C" w:rsidR="007E7229" w:rsidRDefault="00581EC4" w:rsidP="00581EC4">
      <w:pPr>
        <w:pStyle w:val="Normal1stpara"/>
        <w:rPr>
          <w:sz w:val="22"/>
        </w:rPr>
      </w:pPr>
      <w:r>
        <w:rPr>
          <w:sz w:val="22"/>
        </w:rPr>
        <w:t>FPM uses the conventional microscope setup; low NA objective lens is used to acquire wide FOV data. The technique combines two imaging techniques: synthetic aperture synthesis and phase retrieval. Synthetic aperture synthesis as a concept is used to bypass the conventional resolution limit imposed on a far-field diffraction. In FPM, we synthesize the pupil aperture in Fourier plane to bypass resolution set by objective lens.</w:t>
      </w:r>
    </w:p>
    <w:p w14:paraId="66419DA6" w14:textId="303CEFBD" w:rsidR="006040E9" w:rsidRDefault="006040E9" w:rsidP="006040E9">
      <w:pPr>
        <w:pStyle w:val="Normal1stpara"/>
        <w:ind w:firstLine="720"/>
        <w:rPr>
          <w:sz w:val="22"/>
        </w:rPr>
      </w:pPr>
      <w:r w:rsidRPr="006040E9">
        <w:rPr>
          <w:sz w:val="22"/>
        </w:rPr>
        <w:t>The insight of FPM is that the objective can only collect light at certain angles (NA), however, parts of the scattering light can also be collected due to light matter interaction (Rayleigh or Mie scattering considering the feature size of sample).</w:t>
      </w:r>
      <w:r w:rsidRPr="006040E9">
        <w:rPr>
          <w:rFonts w:asciiTheme="minorHAnsi" w:eastAsiaTheme="minorEastAsia" w:hAnsi="Aptos"/>
          <w:color w:val="000000" w:themeColor="text1"/>
          <w:kern w:val="24"/>
          <w:sz w:val="36"/>
          <w:szCs w:val="36"/>
          <w:lang w:eastAsia="en-US"/>
        </w:rPr>
        <w:t xml:space="preserve"> </w:t>
      </w:r>
      <w:r w:rsidRPr="006040E9">
        <w:rPr>
          <w:sz w:val="22"/>
        </w:rPr>
        <w:t>Instead of conventionally starting with HR and stitching together for a larger FOV, FPM uses low NA objective to take advantage of its innate large FOV and stitches together low resolution (LR) images in Fourier space to recover HR.</w:t>
      </w:r>
      <w:r>
        <w:rPr>
          <w:sz w:val="22"/>
        </w:rPr>
        <w:t xml:space="preserve"> </w:t>
      </w:r>
    </w:p>
    <w:p w14:paraId="42F60286" w14:textId="619223EF" w:rsidR="006040E9" w:rsidRDefault="006040E9" w:rsidP="006040E9">
      <w:pPr>
        <w:pStyle w:val="Normal1stpara"/>
        <w:ind w:firstLine="720"/>
        <w:rPr>
          <w:sz w:val="22"/>
        </w:rPr>
      </w:pPr>
      <w:r>
        <w:rPr>
          <w:sz w:val="22"/>
        </w:rPr>
        <w:t xml:space="preserve">For Phase recovery, these LR images </w:t>
      </w:r>
      <w:r w:rsidR="00EA6004">
        <w:rPr>
          <w:sz w:val="22"/>
        </w:rPr>
        <w:t>act</w:t>
      </w:r>
      <w:r>
        <w:rPr>
          <w:sz w:val="22"/>
        </w:rPr>
        <w:t xml:space="preserve"> as constraints in Fourier space on the </w:t>
      </w:r>
      <w:r w:rsidR="00EA6004">
        <w:rPr>
          <w:sz w:val="22"/>
        </w:rPr>
        <w:t>high-resolution</w:t>
      </w:r>
      <w:r>
        <w:rPr>
          <w:sz w:val="22"/>
        </w:rPr>
        <w:t xml:space="preserve"> complex valued object Function.</w:t>
      </w:r>
      <w:r w:rsidR="00EA6004">
        <w:rPr>
          <w:sz w:val="22"/>
        </w:rPr>
        <w:t xml:space="preserve"> The multiangle illumination of the object is </w:t>
      </w:r>
      <w:r w:rsidR="00EA6004">
        <w:rPr>
          <w:sz w:val="22"/>
        </w:rPr>
        <w:lastRenderedPageBreak/>
        <w:t>essentially scanning the Fourier space and thus eliminates the need for mechanical scanning and successive refocusing.</w:t>
      </w:r>
    </w:p>
    <w:p w14:paraId="7F5E143E" w14:textId="0EB99198" w:rsidR="00EA6004" w:rsidRDefault="00EA6004" w:rsidP="00EA6004">
      <w:pPr>
        <w:pStyle w:val="Heading2"/>
        <w:rPr>
          <w:b/>
          <w:bCs/>
          <w:sz w:val="22"/>
          <w:szCs w:val="22"/>
        </w:rPr>
      </w:pPr>
      <w:r w:rsidRPr="007E7229">
        <w:rPr>
          <w:sz w:val="22"/>
          <w:szCs w:val="22"/>
        </w:rPr>
        <w:t>2.</w:t>
      </w:r>
      <w:r>
        <w:rPr>
          <w:sz w:val="22"/>
          <w:szCs w:val="22"/>
        </w:rPr>
        <w:t>2</w:t>
      </w:r>
      <w:r w:rsidRPr="007E7229">
        <w:rPr>
          <w:sz w:val="22"/>
          <w:szCs w:val="22"/>
        </w:rPr>
        <w:t xml:space="preserve">. </w:t>
      </w:r>
      <w:r>
        <w:rPr>
          <w:b/>
          <w:bCs/>
          <w:sz w:val="22"/>
          <w:szCs w:val="22"/>
        </w:rPr>
        <w:t>Implementation</w:t>
      </w:r>
    </w:p>
    <w:p w14:paraId="77FDFF51" w14:textId="32D88834" w:rsidR="00EA6004" w:rsidRDefault="00EA6004" w:rsidP="00EA6004">
      <w:pPr>
        <w:pStyle w:val="Normal1stpara"/>
        <w:rPr>
          <w:sz w:val="22"/>
        </w:rPr>
      </w:pPr>
      <w:r>
        <w:rPr>
          <w:sz w:val="22"/>
        </w:rPr>
        <w:t>The setup comprises of an LED array mounted under the sample. A conventional microscope with low NA objective lens, and a monochromatic imaging sensor. The sample is illuminated successively from multiple angles, contributing to relative displacement between the spectrum of sample and aperture of objective lens due to Fourier translation theorem. For each angle, sensor records low-resolution data. This multi-angle dataset is further processed iteratively to obtain our desired HR image. A schematic of the FPM setup is shown in Fig. 1</w:t>
      </w:r>
      <w:r w:rsidR="007B4365">
        <w:rPr>
          <w:sz w:val="22"/>
        </w:rPr>
        <w:fldChar w:fldCharType="begin"/>
      </w:r>
      <w:r w:rsidR="007B4365">
        <w:rPr>
          <w:sz w:val="22"/>
        </w:rPr>
        <w:instrText xml:space="preserve"> ADDIN ZOTERO_ITEM CSL_CITATION {"citationID":"RRcNboC5","properties":{"formattedCitation":"\\uc0\\u160{}[3]","plainCitation":" [3]","noteIndex":0},"citationItems":[{"id":5,"uris":["http://zotero.org/users/18290842/items/CR49URQP"],"itemData":{"id":5,"type":"article-journal","abstract":"Fourier ptychographic microscopy (FPM) is a promising and fast-growing computational imaging technique with high resolution, wide field-of-view (FOV) and quantitative phase recovery, which effectively tackles the problems of phase loss, aberration-introduced artifacts, narrow depth-of-field and the trade-off between resolution and FOV in conventional microscopy simultaneously. In this review, we provide a comprehensive roadmap of microscopy, the fundamental principles, advantages, and drawbacks of existing imaging techniques, and the significant roles that FPM plays in the development of science. Since FPM is an optimization problem in nature, we discuss the framework and related work. We also reveal the connection of Euler’s formula between FPM and structured illumination microscopy. We review recent advances in FPM, including the implementation of high-precision quantitative phase imaging, high-throughput imaging, high-speed imaging, three-dimensional imaging, mixed-state decoupling, and introduce the prosperous biomedical applications. We conclude by discussing the challenging problems and future applications. FPM can be extended to a kind of framework to tackle the phase loss and system limits in the imaging system. This insight can be used easily in speckle imaging, incoherent imaging for retina imaging, large-FOV fluorescence imaging, etc.","container-title":"Reports on Progress in Physics","DOI":"10.1088/1361-6633/aba6f0","ISSN":"0034-4885","issue":"9","journalAbbreviation":"Rep. Prog. Phys.","language":"en","note":"publisher: IOP Publishing","page":"096101","source":"Institute of Physics","title":"High-resolution and large field-of-view Fourier ptychographic microscopy and its applications in biomedicine","volume":"83","author":[{"family":"Pan","given":"An"},{"family":"Zuo","given":"Chao"},{"family":"Yao","given":"Baoli"}],"issued":{"date-parts":[["2020",8]]}}}],"schema":"https://github.com/citation-style-language/schema/raw/master/csl-citation.json"} </w:instrText>
      </w:r>
      <w:r w:rsidR="007B4365">
        <w:rPr>
          <w:sz w:val="22"/>
        </w:rPr>
        <w:fldChar w:fldCharType="separate"/>
      </w:r>
      <w:r w:rsidR="007B4365" w:rsidRPr="007B4365">
        <w:rPr>
          <w:rFonts w:cs="Arial"/>
          <w:sz w:val="22"/>
        </w:rPr>
        <w:t> [3]</w:t>
      </w:r>
      <w:r w:rsidR="007B4365">
        <w:rPr>
          <w:sz w:val="22"/>
        </w:rPr>
        <w:fldChar w:fldCharType="end"/>
      </w:r>
      <w:r>
        <w:rPr>
          <w:sz w:val="22"/>
        </w:rPr>
        <w:t>.</w:t>
      </w:r>
    </w:p>
    <w:p w14:paraId="1A55A40F" w14:textId="77777777" w:rsidR="000B24E0" w:rsidRDefault="00EA6004" w:rsidP="000B24E0">
      <w:pPr>
        <w:pStyle w:val="Caption"/>
        <w:keepNext/>
      </w:pPr>
      <w:r w:rsidRPr="00EA6004">
        <w:rPr>
          <w:noProof/>
        </w:rPr>
        <w:drawing>
          <wp:inline distT="0" distB="0" distL="0" distR="0" wp14:anchorId="1A204DA3" wp14:editId="7EEAEE5A">
            <wp:extent cx="5731510" cy="5229860"/>
            <wp:effectExtent l="0" t="0" r="2540" b="8890"/>
            <wp:docPr id="1026" name="Picture 2" descr="image">
              <a:extLst xmlns:a="http://schemas.openxmlformats.org/drawingml/2006/main">
                <a:ext uri="{FF2B5EF4-FFF2-40B4-BE49-F238E27FC236}">
                  <a16:creationId xmlns:a16="http://schemas.microsoft.com/office/drawing/2014/main" id="{96A421F6-25D8-844B-85C2-6590F58B8E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a:extLst>
                        <a:ext uri="{FF2B5EF4-FFF2-40B4-BE49-F238E27FC236}">
                          <a16:creationId xmlns:a16="http://schemas.microsoft.com/office/drawing/2014/main" id="{96A421F6-25D8-844B-85C2-6590F58B8E3D}"/>
                        </a:ext>
                      </a:extLst>
                    </pic:cNvPr>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31510" cy="5229860"/>
                    </a:xfrm>
                    <a:prstGeom prst="rect">
                      <a:avLst/>
                    </a:prstGeom>
                    <a:noFill/>
                  </pic:spPr>
                </pic:pic>
              </a:graphicData>
            </a:graphic>
          </wp:inline>
        </w:drawing>
      </w:r>
    </w:p>
    <w:p w14:paraId="004CC0C5" w14:textId="576D58ED" w:rsidR="00EA6004" w:rsidRDefault="000B24E0" w:rsidP="000B24E0">
      <w:pPr>
        <w:pStyle w:val="Caption"/>
      </w:pPr>
      <w:r>
        <w:t xml:space="preserve">Figure </w:t>
      </w:r>
      <w:r>
        <w:fldChar w:fldCharType="begin"/>
      </w:r>
      <w:r>
        <w:instrText xml:space="preserve"> SEQ Figure \* ARABIC </w:instrText>
      </w:r>
      <w:r>
        <w:fldChar w:fldCharType="separate"/>
      </w:r>
      <w:r w:rsidR="004D411C">
        <w:rPr>
          <w:noProof/>
        </w:rPr>
        <w:t>1</w:t>
      </w:r>
      <w:r>
        <w:fldChar w:fldCharType="end"/>
      </w:r>
      <w:r>
        <w:t xml:space="preserve"> (a) Schematic of the FPM setup (b) The objective’s Pupil function imposes a well-defined constraint in the Fourier space. (c) Constraint is panned across the Fourier space to reflect the angular variation of angle-varied illuminations (Fourier translation theorem) (d) LED array for multi-angled illuminations</w:t>
      </w:r>
    </w:p>
    <w:p w14:paraId="2C5FD124" w14:textId="20AA77C2" w:rsidR="00933F19" w:rsidRDefault="00933F19" w:rsidP="00933F19">
      <w:pPr>
        <w:pStyle w:val="Heading2"/>
        <w:rPr>
          <w:b/>
          <w:bCs/>
          <w:sz w:val="22"/>
          <w:szCs w:val="22"/>
        </w:rPr>
      </w:pPr>
      <w:r w:rsidRPr="007E7229">
        <w:rPr>
          <w:sz w:val="22"/>
          <w:szCs w:val="22"/>
        </w:rPr>
        <w:t>2.</w:t>
      </w:r>
      <w:r>
        <w:rPr>
          <w:sz w:val="22"/>
          <w:szCs w:val="22"/>
        </w:rPr>
        <w:t>3</w:t>
      </w:r>
      <w:r w:rsidRPr="007E7229">
        <w:rPr>
          <w:sz w:val="22"/>
          <w:szCs w:val="22"/>
        </w:rPr>
        <w:t xml:space="preserve">. </w:t>
      </w:r>
      <w:r>
        <w:rPr>
          <w:b/>
          <w:bCs/>
          <w:sz w:val="22"/>
          <w:szCs w:val="22"/>
        </w:rPr>
        <w:t>Theory</w:t>
      </w:r>
    </w:p>
    <w:p w14:paraId="027510BE" w14:textId="77777777" w:rsidR="00E26481" w:rsidRDefault="00933F19" w:rsidP="00933F19">
      <w:pPr>
        <w:pStyle w:val="Normal1stpara"/>
        <w:rPr>
          <w:iCs/>
          <w:sz w:val="22"/>
        </w:rPr>
      </w:pPr>
      <w:r w:rsidRPr="00933F19">
        <w:rPr>
          <w:sz w:val="22"/>
          <w:lang w:val="en-IN"/>
        </w:rPr>
        <w:t>For each </w:t>
      </w:r>
      <m:oMath>
        <m:r>
          <w:rPr>
            <w:rFonts w:ascii="Cambria Math" w:hAnsi="Cambria Math"/>
            <w:sz w:val="22"/>
            <w:lang w:val="en-IN"/>
          </w:rPr>
          <m:t>LE</m:t>
        </m:r>
        <m:sSub>
          <m:sSubPr>
            <m:ctrlPr>
              <w:rPr>
                <w:rFonts w:ascii="Cambria Math" w:hAnsi="Cambria Math"/>
                <w:i/>
                <w:iCs/>
                <w:sz w:val="22"/>
                <w:lang w:val="en-IN"/>
              </w:rPr>
            </m:ctrlPr>
          </m:sSubPr>
          <m:e>
            <m:r>
              <w:rPr>
                <w:rFonts w:ascii="Cambria Math" w:hAnsi="Cambria Math"/>
                <w:sz w:val="22"/>
                <w:lang w:val="en-IN"/>
              </w:rPr>
              <m:t>D</m:t>
            </m:r>
          </m:e>
          <m:sub>
            <m:r>
              <w:rPr>
                <w:rFonts w:ascii="Cambria Math" w:hAnsi="Cambria Math"/>
                <w:sz w:val="22"/>
                <w:lang w:val="en-IN"/>
              </w:rPr>
              <m:t>m</m:t>
            </m:r>
            <m:r>
              <m:rPr>
                <m:sty m:val="p"/>
              </m:rPr>
              <w:rPr>
                <w:rFonts w:ascii="Cambria Math" w:hAnsi="Cambria Math"/>
                <w:sz w:val="22"/>
                <w:rtl/>
                <w:lang w:bidi="ar-AE"/>
              </w:rPr>
              <m:t>,</m:t>
            </m:r>
            <m:r>
              <w:rPr>
                <w:rFonts w:ascii="Cambria Math" w:hAnsi="Cambria Math"/>
                <w:sz w:val="22"/>
                <w:lang w:val="en-IN"/>
              </w:rPr>
              <m:t>n</m:t>
            </m:r>
          </m:sub>
        </m:sSub>
      </m:oMath>
      <w:r w:rsidRPr="00933F19">
        <w:rPr>
          <w:sz w:val="22"/>
          <w:rtl/>
          <w:lang w:bidi="ar-AE"/>
        </w:rPr>
        <w:t> </w:t>
      </w:r>
      <w:r w:rsidRPr="00933F19">
        <w:rPr>
          <w:sz w:val="22"/>
          <w:lang w:val="en-IN"/>
        </w:rPr>
        <w:t xml:space="preserve"> (row m, column n) </w:t>
      </w:r>
      <w:r>
        <w:rPr>
          <w:sz w:val="22"/>
          <w:lang w:val="en-IN"/>
        </w:rPr>
        <w:t>there’s an associated,</w:t>
      </w:r>
      <w:r w:rsidRPr="00933F19">
        <w:rPr>
          <w:sz w:val="22"/>
          <w:lang w:val="en-IN"/>
        </w:rPr>
        <w:t xml:space="preserve"> illumination wave vector </w:t>
      </w:r>
      <m:oMath>
        <m:d>
          <m:dPr>
            <m:sepChr m:val=","/>
            <m:ctrlPr>
              <w:rPr>
                <w:rFonts w:ascii="Cambria Math" w:hAnsi="Cambria Math"/>
                <w:i/>
                <w:iCs/>
                <w:sz w:val="22"/>
                <w:lang w:val="en-IN"/>
              </w:rPr>
            </m:ctrlPr>
          </m:dPr>
          <m:e>
            <m:sSub>
              <m:sSubPr>
                <m:ctrlPr>
                  <w:rPr>
                    <w:rFonts w:ascii="Cambria Math" w:hAnsi="Cambria Math"/>
                    <w:i/>
                    <w:iCs/>
                    <w:sz w:val="22"/>
                    <w:lang w:val="en-IN"/>
                  </w:rPr>
                </m:ctrlPr>
              </m:sSubPr>
              <m:e>
                <m:r>
                  <w:rPr>
                    <w:rFonts w:ascii="Cambria Math" w:hAnsi="Cambria Math"/>
                    <w:sz w:val="22"/>
                    <w:lang w:val="en-IN"/>
                  </w:rPr>
                  <m:t>k</m:t>
                </m:r>
              </m:e>
              <m:sub>
                <m:r>
                  <w:rPr>
                    <w:rFonts w:ascii="Cambria Math" w:hAnsi="Cambria Math"/>
                    <w:sz w:val="22"/>
                    <w:lang w:val="en-IN"/>
                  </w:rPr>
                  <m:t>x</m:t>
                </m:r>
                <m:r>
                  <m:rPr>
                    <m:sty m:val="p"/>
                  </m:rPr>
                  <w:rPr>
                    <w:rFonts w:ascii="Cambria Math" w:hAnsi="Cambria Math"/>
                    <w:sz w:val="22"/>
                    <w:rtl/>
                    <w:lang w:bidi="ar-AE"/>
                  </w:rPr>
                  <m:t>,</m:t>
                </m:r>
                <m:r>
                  <w:rPr>
                    <w:rFonts w:ascii="Cambria Math" w:hAnsi="Cambria Math"/>
                    <w:sz w:val="22"/>
                    <w:lang w:val="en-IN"/>
                  </w:rPr>
                  <m:t>m</m:t>
                </m:r>
                <m:r>
                  <m:rPr>
                    <m:sty m:val="p"/>
                  </m:rPr>
                  <w:rPr>
                    <w:rFonts w:ascii="Cambria Math" w:hAnsi="Cambria Math"/>
                    <w:sz w:val="22"/>
                    <w:rtl/>
                    <w:lang w:bidi="ar-AE"/>
                  </w:rPr>
                  <m:t>,</m:t>
                </m:r>
                <m:r>
                  <w:rPr>
                    <w:rFonts w:ascii="Cambria Math" w:hAnsi="Cambria Math"/>
                    <w:sz w:val="22"/>
                    <w:lang w:val="en-IN"/>
                  </w:rPr>
                  <m:t>n</m:t>
                </m:r>
              </m:sub>
            </m:sSub>
          </m:e>
          <m:e>
            <m:sSub>
              <m:sSubPr>
                <m:ctrlPr>
                  <w:rPr>
                    <w:rFonts w:ascii="Cambria Math" w:hAnsi="Cambria Math"/>
                    <w:i/>
                    <w:iCs/>
                    <w:sz w:val="22"/>
                    <w:lang w:val="en-IN"/>
                  </w:rPr>
                </m:ctrlPr>
              </m:sSubPr>
              <m:e>
                <m:r>
                  <w:rPr>
                    <w:rFonts w:ascii="Cambria Math" w:hAnsi="Cambria Math"/>
                    <w:sz w:val="22"/>
                    <w:lang w:val="en-IN"/>
                  </w:rPr>
                  <m:t>k</m:t>
                </m:r>
              </m:e>
              <m:sub>
                <m:r>
                  <w:rPr>
                    <w:rFonts w:ascii="Cambria Math" w:hAnsi="Cambria Math"/>
                    <w:sz w:val="22"/>
                    <w:lang w:val="en-IN"/>
                  </w:rPr>
                  <m:t>y</m:t>
                </m:r>
                <m:r>
                  <m:rPr>
                    <m:sty m:val="p"/>
                  </m:rPr>
                  <w:rPr>
                    <w:rFonts w:ascii="Cambria Math" w:hAnsi="Cambria Math"/>
                    <w:sz w:val="22"/>
                    <w:rtl/>
                    <w:lang w:bidi="ar-AE"/>
                  </w:rPr>
                  <m:t>,</m:t>
                </m:r>
                <m:r>
                  <w:rPr>
                    <w:rFonts w:ascii="Cambria Math" w:hAnsi="Cambria Math"/>
                    <w:sz w:val="22"/>
                    <w:lang w:val="en-IN"/>
                  </w:rPr>
                  <m:t>m</m:t>
                </m:r>
                <m:r>
                  <m:rPr>
                    <m:sty m:val="p"/>
                  </m:rPr>
                  <w:rPr>
                    <w:rFonts w:ascii="Cambria Math" w:hAnsi="Cambria Math"/>
                    <w:sz w:val="22"/>
                    <w:rtl/>
                    <w:lang w:bidi="ar-AE"/>
                  </w:rPr>
                  <m:t>,</m:t>
                </m:r>
                <m:r>
                  <w:rPr>
                    <w:rFonts w:ascii="Cambria Math" w:hAnsi="Cambria Math"/>
                    <w:sz w:val="22"/>
                    <w:lang w:val="en-IN"/>
                  </w:rPr>
                  <m:t>n</m:t>
                </m:r>
              </m:sub>
            </m:sSub>
          </m:e>
        </m:d>
      </m:oMath>
      <w:r>
        <w:rPr>
          <w:iCs/>
          <w:sz w:val="22"/>
          <w:lang w:val="en-IN"/>
        </w:rPr>
        <w:t xml:space="preserve">. Assuming that the incident light is an ideal plane wave and the sample </w:t>
      </w:r>
      <w:r>
        <w:rPr>
          <w:iCs/>
          <w:sz w:val="22"/>
          <w:lang w:val="en-IN"/>
        </w:rPr>
        <w:lastRenderedPageBreak/>
        <w:t xml:space="preserve">is relatively thin, the </w:t>
      </w:r>
      <w:r>
        <w:rPr>
          <w:iCs/>
          <w:sz w:val="22"/>
        </w:rPr>
        <w:t>t</w:t>
      </w:r>
      <w:r w:rsidRPr="00933F19">
        <w:rPr>
          <w:iCs/>
          <w:sz w:val="22"/>
        </w:rPr>
        <w:t>ransmitted wave field from sample is </w:t>
      </w:r>
      <m:oMath>
        <m:r>
          <m:rPr>
            <m:sty m:val="p"/>
          </m:rPr>
          <w:rPr>
            <w:rFonts w:ascii="Cambria Math" w:hAnsi="Cambria Math"/>
            <w:sz w:val="22"/>
          </w:rPr>
          <m:t xml:space="preserve"> O</m:t>
        </m:r>
        <m:d>
          <m:dPr>
            <m:sepChr m:val=","/>
            <m:ctrlPr>
              <w:rPr>
                <w:rFonts w:ascii="Cambria Math" w:hAnsi="Cambria Math"/>
                <w:i/>
                <w:iCs/>
                <w:sz w:val="22"/>
              </w:rPr>
            </m:ctrlPr>
          </m:dPr>
          <m:e>
            <m:r>
              <w:rPr>
                <w:rFonts w:ascii="Cambria Math" w:hAnsi="Cambria Math"/>
                <w:sz w:val="22"/>
              </w:rPr>
              <m:t>x</m:t>
            </m:r>
          </m:e>
          <m:e>
            <m:r>
              <w:rPr>
                <w:rFonts w:ascii="Cambria Math" w:hAnsi="Cambria Math"/>
                <w:sz w:val="22"/>
              </w:rPr>
              <m:t>y</m:t>
            </m:r>
          </m:e>
        </m:d>
        <m:r>
          <m:rPr>
            <m:sty m:val="p"/>
          </m:rPr>
          <w:rPr>
            <w:rFonts w:ascii="Cambria Math" w:hAnsi="Cambria Math"/>
            <w:sz w:val="22"/>
            <w:rtl/>
            <w:lang w:val="en-IN" w:bidi="ar-AE"/>
          </w:rPr>
          <m:t>.</m:t>
        </m:r>
        <m:sSup>
          <m:sSupPr>
            <m:ctrlPr>
              <w:rPr>
                <w:rFonts w:ascii="Cambria Math" w:hAnsi="Cambria Math"/>
                <w:i/>
                <w:iCs/>
                <w:sz w:val="22"/>
              </w:rPr>
            </m:ctrlPr>
          </m:sSupPr>
          <m:e>
            <m:r>
              <w:rPr>
                <w:rFonts w:ascii="Cambria Math" w:hAnsi="Cambria Math"/>
                <w:sz w:val="22"/>
              </w:rPr>
              <m:t>e</m:t>
            </m:r>
          </m:e>
          <m:sup>
            <m:d>
              <m:dPr>
                <m:sepChr m:val=","/>
                <m:ctrlPr>
                  <w:rPr>
                    <w:rFonts w:ascii="Cambria Math" w:hAnsi="Cambria Math"/>
                    <w:i/>
                    <w:iCs/>
                    <w:sz w:val="22"/>
                  </w:rPr>
                </m:ctrlPr>
              </m:dPr>
              <m:e>
                <m:r>
                  <w:rPr>
                    <w:rFonts w:ascii="Cambria Math" w:hAnsi="Cambria Math"/>
                    <w:sz w:val="22"/>
                  </w:rPr>
                  <m:t>i</m:t>
                </m:r>
              </m:e>
              <m:e>
                <m:sSub>
                  <m:sSubPr>
                    <m:ctrlPr>
                      <w:rPr>
                        <w:rFonts w:ascii="Cambria Math" w:hAnsi="Cambria Math"/>
                        <w:i/>
                        <w:iCs/>
                        <w:sz w:val="22"/>
                      </w:rPr>
                    </m:ctrlPr>
                  </m:sSubPr>
                  <m:e>
                    <m:r>
                      <w:rPr>
                        <w:rFonts w:ascii="Cambria Math" w:hAnsi="Cambria Math"/>
                        <w:sz w:val="22"/>
                      </w:rPr>
                      <m:t>k</m:t>
                    </m:r>
                  </m:e>
                  <m:sub>
                    <m:r>
                      <w:rPr>
                        <w:rFonts w:ascii="Cambria Math" w:hAnsi="Cambria Math"/>
                        <w:sz w:val="22"/>
                      </w:rPr>
                      <m:t>x</m:t>
                    </m:r>
                    <m:r>
                      <m:rPr>
                        <m:sty m:val="p"/>
                      </m:rPr>
                      <w:rPr>
                        <w:rFonts w:ascii="Cambria Math" w:hAnsi="Cambria Math"/>
                        <w:sz w:val="22"/>
                        <w:rtl/>
                        <w:lang w:val="en-IN" w:bidi="ar-AE"/>
                      </w:rPr>
                      <m:t>,</m:t>
                    </m:r>
                    <m:r>
                      <w:rPr>
                        <w:rFonts w:ascii="Cambria Math" w:hAnsi="Cambria Math"/>
                        <w:sz w:val="22"/>
                      </w:rPr>
                      <m:t>m</m:t>
                    </m:r>
                    <m:r>
                      <m:rPr>
                        <m:sty m:val="p"/>
                      </m:rPr>
                      <w:rPr>
                        <w:rFonts w:ascii="Cambria Math" w:hAnsi="Cambria Math"/>
                        <w:sz w:val="22"/>
                        <w:rtl/>
                        <w:lang w:val="en-IN" w:bidi="ar-AE"/>
                      </w:rPr>
                      <m:t>,</m:t>
                    </m:r>
                    <m:r>
                      <w:rPr>
                        <w:rFonts w:ascii="Cambria Math" w:hAnsi="Cambria Math"/>
                        <w:sz w:val="22"/>
                      </w:rPr>
                      <m:t>n</m:t>
                    </m:r>
                  </m:sub>
                </m:sSub>
                <m:r>
                  <w:rPr>
                    <w:rFonts w:ascii="Cambria Math" w:hAnsi="Cambria Math"/>
                    <w:sz w:val="22"/>
                  </w:rPr>
                  <m:t>x,i</m:t>
                </m:r>
                <m:sSub>
                  <m:sSubPr>
                    <m:ctrlPr>
                      <w:rPr>
                        <w:rFonts w:ascii="Cambria Math" w:hAnsi="Cambria Math"/>
                        <w:i/>
                        <w:iCs/>
                        <w:sz w:val="22"/>
                      </w:rPr>
                    </m:ctrlPr>
                  </m:sSubPr>
                  <m:e>
                    <m:r>
                      <w:rPr>
                        <w:rFonts w:ascii="Cambria Math" w:hAnsi="Cambria Math"/>
                        <w:sz w:val="22"/>
                      </w:rPr>
                      <m:t>k</m:t>
                    </m:r>
                  </m:e>
                  <m:sub>
                    <m:r>
                      <w:rPr>
                        <w:rFonts w:ascii="Cambria Math" w:hAnsi="Cambria Math"/>
                        <w:sz w:val="22"/>
                      </w:rPr>
                      <m:t>y</m:t>
                    </m:r>
                    <m:r>
                      <m:rPr>
                        <m:sty m:val="p"/>
                      </m:rPr>
                      <w:rPr>
                        <w:rFonts w:ascii="Cambria Math" w:hAnsi="Cambria Math"/>
                        <w:sz w:val="22"/>
                        <w:rtl/>
                        <w:lang w:val="en-IN" w:bidi="ar-AE"/>
                      </w:rPr>
                      <m:t>,</m:t>
                    </m:r>
                    <m:r>
                      <w:rPr>
                        <w:rFonts w:ascii="Cambria Math" w:hAnsi="Cambria Math"/>
                        <w:sz w:val="22"/>
                      </w:rPr>
                      <m:t>m</m:t>
                    </m:r>
                    <m:r>
                      <m:rPr>
                        <m:sty m:val="p"/>
                      </m:rPr>
                      <w:rPr>
                        <w:rFonts w:ascii="Cambria Math" w:hAnsi="Cambria Math"/>
                        <w:sz w:val="22"/>
                        <w:rtl/>
                        <w:lang w:val="en-IN" w:bidi="ar-AE"/>
                      </w:rPr>
                      <m:t>,</m:t>
                    </m:r>
                    <m:r>
                      <w:rPr>
                        <w:rFonts w:ascii="Cambria Math" w:hAnsi="Cambria Math"/>
                        <w:sz w:val="22"/>
                      </w:rPr>
                      <m:t>n</m:t>
                    </m:r>
                  </m:sub>
                </m:sSub>
                <m:r>
                  <w:rPr>
                    <w:rFonts w:ascii="Cambria Math" w:hAnsi="Cambria Math"/>
                    <w:sz w:val="22"/>
                  </w:rPr>
                  <m:t>y</m:t>
                </m:r>
              </m:e>
            </m:d>
          </m:sup>
        </m:sSup>
      </m:oMath>
      <w:r>
        <w:rPr>
          <w:iCs/>
          <w:sz w:val="22"/>
        </w:rPr>
        <w:t xml:space="preserve">, where </w:t>
      </w:r>
      <m:oMath>
        <m:r>
          <w:rPr>
            <w:rFonts w:ascii="Cambria Math" w:hAnsi="Cambria Math"/>
            <w:sz w:val="22"/>
            <w:lang w:val="en-IN"/>
          </w:rPr>
          <m:t>O</m:t>
        </m:r>
        <m:d>
          <m:dPr>
            <m:sepChr m:val=","/>
            <m:ctrlPr>
              <w:rPr>
                <w:rFonts w:ascii="Cambria Math" w:hAnsi="Cambria Math"/>
                <w:i/>
                <w:iCs/>
                <w:sz w:val="22"/>
                <w:lang w:val="en-IN"/>
              </w:rPr>
            </m:ctrlPr>
          </m:dPr>
          <m:e>
            <m:r>
              <w:rPr>
                <w:rFonts w:ascii="Cambria Math" w:hAnsi="Cambria Math"/>
                <w:sz w:val="22"/>
                <w:lang w:val="en-IN"/>
              </w:rPr>
              <m:t>x</m:t>
            </m:r>
          </m:e>
          <m:e>
            <m:r>
              <w:rPr>
                <w:rFonts w:ascii="Cambria Math" w:hAnsi="Cambria Math"/>
                <w:sz w:val="22"/>
                <w:lang w:val="en-IN"/>
              </w:rPr>
              <m:t>y</m:t>
            </m:r>
          </m:e>
        </m:d>
      </m:oMath>
      <w:r w:rsidRPr="00933F19">
        <w:rPr>
          <w:iCs/>
          <w:sz w:val="22"/>
          <w:rtl/>
          <w:lang w:bidi="ar-AE"/>
        </w:rPr>
        <w:t> </w:t>
      </w:r>
      <w:r w:rsidRPr="00933F19">
        <w:rPr>
          <w:iCs/>
          <w:sz w:val="22"/>
          <w:lang w:val="en-IN"/>
        </w:rPr>
        <w:t>is sample's transmission function</w:t>
      </w:r>
      <w:r>
        <w:rPr>
          <w:iCs/>
          <w:sz w:val="22"/>
          <w:lang w:val="en-IN"/>
        </w:rPr>
        <w:t xml:space="preserve"> and </w:t>
      </w:r>
      <m:oMath>
        <m:r>
          <w:rPr>
            <w:rFonts w:ascii="Cambria Math" w:hAnsi="Cambria Math"/>
            <w:sz w:val="22"/>
          </w:rPr>
          <m:t>P</m:t>
        </m:r>
        <m:d>
          <m:dPr>
            <m:sepChr m:val=","/>
            <m:ctrlPr>
              <w:rPr>
                <w:rFonts w:ascii="Cambria Math" w:hAnsi="Cambria Math"/>
                <w:i/>
                <w:iCs/>
                <w:sz w:val="22"/>
              </w:rPr>
            </m:ctrlPr>
          </m:dPr>
          <m:e>
            <m:sSub>
              <m:sSubPr>
                <m:ctrlPr>
                  <w:rPr>
                    <w:rFonts w:ascii="Cambria Math" w:hAnsi="Cambria Math"/>
                    <w:i/>
                    <w:iCs/>
                    <w:sz w:val="22"/>
                  </w:rPr>
                </m:ctrlPr>
              </m:sSubPr>
              <m:e>
                <m:r>
                  <w:rPr>
                    <w:rFonts w:ascii="Cambria Math" w:hAnsi="Cambria Math"/>
                    <w:sz w:val="22"/>
                  </w:rPr>
                  <m:t>k</m:t>
                </m:r>
              </m:e>
              <m:sub>
                <m:r>
                  <w:rPr>
                    <w:rFonts w:ascii="Cambria Math" w:hAnsi="Cambria Math"/>
                    <w:sz w:val="22"/>
                  </w:rPr>
                  <m:t>x</m:t>
                </m:r>
              </m:sub>
            </m:sSub>
          </m:e>
          <m:e>
            <m:sSub>
              <m:sSubPr>
                <m:ctrlPr>
                  <w:rPr>
                    <w:rFonts w:ascii="Cambria Math" w:hAnsi="Cambria Math"/>
                    <w:i/>
                    <w:iCs/>
                    <w:sz w:val="22"/>
                  </w:rPr>
                </m:ctrlPr>
              </m:sSubPr>
              <m:e>
                <m:r>
                  <w:rPr>
                    <w:rFonts w:ascii="Cambria Math" w:hAnsi="Cambria Math"/>
                    <w:sz w:val="22"/>
                  </w:rPr>
                  <m:t>k</m:t>
                </m:r>
              </m:e>
              <m:sub>
                <m:r>
                  <w:rPr>
                    <w:rFonts w:ascii="Cambria Math" w:hAnsi="Cambria Math"/>
                    <w:sz w:val="22"/>
                  </w:rPr>
                  <m:t>y</m:t>
                </m:r>
              </m:sub>
            </m:sSub>
          </m:e>
        </m:d>
      </m:oMath>
      <w:r w:rsidRPr="00933F19">
        <w:rPr>
          <w:iCs/>
          <w:sz w:val="22"/>
          <w:rtl/>
          <w:lang w:bidi="ar-AE"/>
        </w:rPr>
        <w:t> </w:t>
      </w:r>
      <w:r w:rsidRPr="00933F19">
        <w:rPr>
          <w:iCs/>
          <w:sz w:val="22"/>
        </w:rPr>
        <w:t>is Pupil Function</w:t>
      </w:r>
      <w:r>
        <w:rPr>
          <w:b/>
          <w:bCs/>
          <w:iCs/>
          <w:sz w:val="22"/>
        </w:rPr>
        <w:t xml:space="preserve">. </w:t>
      </w:r>
      <w:r>
        <w:rPr>
          <w:iCs/>
          <w:sz w:val="22"/>
        </w:rPr>
        <w:t xml:space="preserve">Coordinate transform of pupil function in spatial </w:t>
      </w:r>
      <w:r w:rsidR="009855FC">
        <w:rPr>
          <w:iCs/>
          <w:sz w:val="22"/>
        </w:rPr>
        <w:t>domain,</w:t>
      </w:r>
      <w:r>
        <w:rPr>
          <w:iCs/>
          <w:sz w:val="22"/>
        </w:rPr>
        <w:t xml:space="preserve"> termed Coherent Transfer Function acts as a low pass filter of an imaging system. The Fourier transform of the object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366"/>
      </w:tblGrid>
      <w:tr w:rsidR="00E26481" w14:paraId="014848E0" w14:textId="77777777" w:rsidTr="00E26481">
        <w:tc>
          <w:tcPr>
            <w:tcW w:w="7650" w:type="dxa"/>
          </w:tcPr>
          <w:p w14:paraId="384BD8C0" w14:textId="7DE1B1BE" w:rsidR="00E26481" w:rsidRDefault="00E26481" w:rsidP="00E26481">
            <w:pPr>
              <w:pStyle w:val="Caption"/>
              <w:jc w:val="right"/>
              <w:rPr>
                <w:iCs/>
              </w:rPr>
            </w:pPr>
            <m:oMathPara>
              <m:oMath>
                <m:eqArr>
                  <m:eqArrPr>
                    <m:maxDist m:val="1"/>
                    <m:ctrlPr>
                      <w:rPr>
                        <w:rFonts w:ascii="Cambria Math" w:hAnsi="Cambria Math"/>
                        <w:i/>
                      </w:rPr>
                    </m:ctrlPr>
                  </m:eqArrPr>
                  <m:e>
                    <m:acc>
                      <m:accPr>
                        <m:chr m:val="̃"/>
                        <m:ctrlPr>
                          <w:rPr>
                            <w:rFonts w:ascii="Cambria Math" w:hAnsi="Cambria Math"/>
                            <w:iCs/>
                          </w:rPr>
                        </m:ctrlPr>
                      </m:accPr>
                      <m:e>
                        <m:r>
                          <w:rPr>
                            <w:rFonts w:ascii="Cambria Math" w:hAnsi="Cambria Math"/>
                          </w:rPr>
                          <m:t>O</m:t>
                        </m:r>
                        <m:ctrlPr>
                          <w:rPr>
                            <w:rFonts w:ascii="Cambria Math" w:hAnsi="Cambria Math"/>
                            <w:i/>
                          </w:rPr>
                        </m:ctrlPr>
                      </m:e>
                    </m:acc>
                    <m:d>
                      <m:dPr>
                        <m:ctrlPr>
                          <w:rPr>
                            <w:rFonts w:ascii="Cambria Math" w:hAnsi="Cambria Math"/>
                            <w:iCs/>
                          </w:rPr>
                        </m:ctrlPr>
                      </m:dPr>
                      <m:e>
                        <m:sSub>
                          <m:sSubPr>
                            <m:ctrlPr>
                              <w:rPr>
                                <w:rFonts w:ascii="Cambria Math" w:hAnsi="Cambria Math"/>
                                <w:i/>
                                <w:iCs/>
                              </w:rPr>
                            </m:ctrlPr>
                          </m:sSubPr>
                          <m:e>
                            <m:r>
                              <w:rPr>
                                <w:rFonts w:ascii="Cambria Math" w:hAnsi="Cambria Math"/>
                              </w:rPr>
                              <m:t>k</m:t>
                            </m:r>
                            <m:ctrlPr>
                              <w:rPr>
                                <w:rFonts w:ascii="Cambria Math" w:hAnsi="Cambria Math"/>
                                <w:iCs/>
                              </w:rPr>
                            </m:ctrlPr>
                          </m:e>
                          <m:sub>
                            <m:r>
                              <w:rPr>
                                <w:rFonts w:ascii="Cambria Math" w:hAnsi="Cambria Math"/>
                              </w:rPr>
                              <m:t>x</m:t>
                            </m:r>
                          </m:sub>
                        </m:sSub>
                        <m:r>
                          <w:rPr>
                            <w:rFonts w:ascii="Cambria Math" w:hAnsi="Cambria Math"/>
                          </w:rPr>
                          <m:t>,</m:t>
                        </m:r>
                        <m:sSub>
                          <m:sSubPr>
                            <m:ctrlPr>
                              <w:rPr>
                                <w:rFonts w:ascii="Cambria Math" w:hAnsi="Cambria Math"/>
                                <w:i/>
                                <w:iCs/>
                              </w:rPr>
                            </m:ctrlPr>
                          </m:sSubPr>
                          <m:e>
                            <m:r>
                              <w:rPr>
                                <w:rFonts w:ascii="Cambria Math" w:hAnsi="Cambria Math"/>
                              </w:rPr>
                              <m:t>k</m:t>
                            </m:r>
                            <m:ctrlPr>
                              <w:rPr>
                                <w:rFonts w:ascii="Cambria Math" w:hAnsi="Cambria Math"/>
                                <w:i/>
                              </w:rPr>
                            </m:ctrlPr>
                          </m:e>
                          <m:sub>
                            <m:r>
                              <w:rPr>
                                <w:rFonts w:ascii="Cambria Math" w:hAnsi="Cambria Math"/>
                              </w:rPr>
                              <m:t>y</m:t>
                            </m:r>
                          </m:sub>
                        </m:sSub>
                        <m:ctrlPr>
                          <w:rPr>
                            <w:rFonts w:ascii="Cambria Math" w:hAnsi="Cambria Math"/>
                            <w:i/>
                            <w:iCs/>
                          </w:rPr>
                        </m:ctrlPr>
                      </m:e>
                    </m:d>
                    <m:r>
                      <w:rPr>
                        <w:rFonts w:ascii="Cambria Math" w:hAnsi="Cambria Math"/>
                      </w:rPr>
                      <m:t>=</m:t>
                    </m:r>
                    <m:r>
                      <m:rPr>
                        <m:sty m:val="p"/>
                      </m:rPr>
                      <w:rPr>
                        <w:rFonts w:ascii="Cambria Math" w:hAnsi="Cambria Math"/>
                      </w:rPr>
                      <m:t>F</m:t>
                    </m:r>
                    <m:d>
                      <m:dPr>
                        <m:begChr m:val="{"/>
                        <m:endChr m:val="}"/>
                        <m:ctrlPr>
                          <w:rPr>
                            <w:rFonts w:ascii="Cambria Math" w:hAnsi="Cambria Math"/>
                          </w:rPr>
                        </m:ctrlPr>
                      </m:dPr>
                      <m:e>
                        <m:r>
                          <m:rPr>
                            <m:sty m:val="p"/>
                          </m:rPr>
                          <w:rPr>
                            <w:rFonts w:ascii="Cambria Math" w:hAnsi="Cambria Math"/>
                          </w:rPr>
                          <m:t>O</m:t>
                        </m:r>
                        <m:d>
                          <m:dPr>
                            <m:ctrlPr>
                              <w:rPr>
                                <w:rFonts w:ascii="Cambria Math" w:hAnsi="Cambria Math"/>
                                <w:iCs/>
                              </w:rPr>
                            </m:ctrlPr>
                          </m:dPr>
                          <m:e>
                            <m:r>
                              <m:rPr>
                                <m:sty m:val="p"/>
                              </m:rPr>
                              <w:rPr>
                                <w:rFonts w:ascii="Cambria Math" w:hAnsi="Cambria Math"/>
                              </w:rPr>
                              <m:t>x</m:t>
                            </m:r>
                            <m:r>
                              <w:rPr>
                                <w:rFonts w:ascii="Cambria Math" w:hAnsi="Cambria Math"/>
                              </w:rPr>
                              <m:t>,</m:t>
                            </m:r>
                            <m:r>
                              <m:rPr>
                                <m:sty m:val="p"/>
                              </m:rPr>
                              <w:rPr>
                                <w:rFonts w:ascii="Cambria Math" w:hAnsi="Cambria Math"/>
                              </w:rPr>
                              <m:t>y</m:t>
                            </m:r>
                            <m:ctrlPr>
                              <w:rPr>
                                <w:rFonts w:ascii="Cambria Math" w:hAnsi="Cambria Math"/>
                                <w:i/>
                                <w:iCs/>
                              </w:rPr>
                            </m:ctrlPr>
                          </m:e>
                        </m:d>
                        <m:ctrlPr>
                          <w:rPr>
                            <w:rFonts w:ascii="Cambria Math" w:hAnsi="Cambria Math"/>
                            <w:i/>
                            <w:iCs/>
                          </w:rPr>
                        </m:ctrlPr>
                      </m:e>
                    </m:d>
                    <m:r>
                      <w:rPr>
                        <w:rFonts w:ascii="Cambria Math" w:hAnsi="Cambria Math"/>
                      </w:rPr>
                      <m:t>=</m:t>
                    </m:r>
                    <m:nary>
                      <m:naryPr>
                        <m:chr m:val="∬"/>
                        <m:subHide m:val="1"/>
                        <m:supHide m:val="1"/>
                        <m:ctrlPr>
                          <w:rPr>
                            <w:rFonts w:ascii="Cambria Math" w:hAnsi="Cambria Math"/>
                            <w:iCs/>
                          </w:rPr>
                        </m:ctrlPr>
                      </m:naryPr>
                      <m:sub/>
                      <m:sup/>
                      <m:e>
                        <m:r>
                          <m:rPr>
                            <m:sty m:val="p"/>
                          </m:rPr>
                          <w:rPr>
                            <w:rFonts w:ascii="Cambria Math" w:hAnsi="Cambria Math"/>
                          </w:rPr>
                          <m:t>O</m:t>
                        </m:r>
                        <m:d>
                          <m:dPr>
                            <m:ctrlPr>
                              <w:rPr>
                                <w:rFonts w:ascii="Cambria Math" w:hAnsi="Cambria Math"/>
                                <w:iCs/>
                              </w:rPr>
                            </m:ctrlPr>
                          </m:dPr>
                          <m:e>
                            <m:r>
                              <m:rPr>
                                <m:sty m:val="p"/>
                              </m:rPr>
                              <w:rPr>
                                <w:rFonts w:ascii="Cambria Math" w:hAnsi="Cambria Math"/>
                              </w:rPr>
                              <m:t>x</m:t>
                            </m:r>
                            <m:r>
                              <w:rPr>
                                <w:rFonts w:ascii="Cambria Math" w:hAnsi="Cambria Math"/>
                              </w:rPr>
                              <m:t>,</m:t>
                            </m:r>
                            <m:r>
                              <m:rPr>
                                <m:sty m:val="p"/>
                              </m:rPr>
                              <w:rPr>
                                <w:rFonts w:ascii="Cambria Math" w:hAnsi="Cambria Math"/>
                              </w:rPr>
                              <m:t>y</m:t>
                            </m:r>
                            <m:ctrlPr>
                              <w:rPr>
                                <w:rFonts w:ascii="Cambria Math" w:hAnsi="Cambria Math"/>
                                <w:i/>
                                <w:iCs/>
                              </w:rPr>
                            </m:ctrlPr>
                          </m:e>
                        </m:d>
                      </m:e>
                    </m:nary>
                    <m:r>
                      <w:rPr>
                        <w:rFonts w:ascii="Cambria Math" w:hAnsi="Cambria Math"/>
                      </w:rPr>
                      <m:t>.</m:t>
                    </m:r>
                    <m:sSup>
                      <m:sSupPr>
                        <m:ctrlPr>
                          <w:rPr>
                            <w:rFonts w:ascii="Cambria Math" w:hAnsi="Cambria Math"/>
                            <w:i/>
                            <w:iCs/>
                          </w:rPr>
                        </m:ctrlPr>
                      </m:sSupPr>
                      <m:e>
                        <m:r>
                          <w:rPr>
                            <w:rFonts w:ascii="Cambria Math" w:hAnsi="Cambria Math"/>
                          </w:rPr>
                          <m:t>e</m:t>
                        </m:r>
                        <m:ctrlPr>
                          <w:rPr>
                            <w:rFonts w:ascii="Cambria Math" w:hAnsi="Cambria Math"/>
                            <w:i/>
                          </w:rPr>
                        </m:ctrlPr>
                      </m:e>
                      <m:sup>
                        <m:r>
                          <w:rPr>
                            <w:rFonts w:ascii="Cambria Math" w:hAnsi="Cambria Math"/>
                          </w:rPr>
                          <m:t>-i</m:t>
                        </m:r>
                        <m:d>
                          <m:dPr>
                            <m:ctrlPr>
                              <w:rPr>
                                <w:rFonts w:ascii="Cambria Math" w:hAnsi="Cambria Math"/>
                                <w:iCs/>
                              </w:rPr>
                            </m:ctrlPr>
                          </m:dPr>
                          <m:e>
                            <m:r>
                              <w:rPr>
                                <w:rFonts w:ascii="Cambria Math" w:hAnsi="Cambria Math"/>
                              </w:rPr>
                              <m:t>x</m:t>
                            </m:r>
                            <m:sSub>
                              <m:sSubPr>
                                <m:ctrlPr>
                                  <w:rPr>
                                    <w:rFonts w:ascii="Cambria Math" w:hAnsi="Cambria Math"/>
                                    <w:i/>
                                    <w:iCs/>
                                  </w:rPr>
                                </m:ctrlPr>
                              </m:sSubPr>
                              <m:e>
                                <m:r>
                                  <w:rPr>
                                    <w:rFonts w:ascii="Cambria Math" w:hAnsi="Cambria Math"/>
                                  </w:rPr>
                                  <m:t>k</m:t>
                                </m:r>
                                <m:ctrlPr>
                                  <w:rPr>
                                    <w:rFonts w:ascii="Cambria Math" w:hAnsi="Cambria Math"/>
                                    <w:i/>
                                  </w:rPr>
                                </m:ctrlPr>
                              </m:e>
                              <m:sub>
                                <m:r>
                                  <w:rPr>
                                    <w:rFonts w:ascii="Cambria Math" w:hAnsi="Cambria Math"/>
                                  </w:rPr>
                                  <m:t>x</m:t>
                                </m:r>
                              </m:sub>
                            </m:sSub>
                            <m:r>
                              <w:rPr>
                                <w:rFonts w:ascii="Cambria Math" w:hAnsi="Cambria Math"/>
                              </w:rPr>
                              <m:t>+y</m:t>
                            </m:r>
                            <m:sSub>
                              <m:sSubPr>
                                <m:ctrlPr>
                                  <w:rPr>
                                    <w:rFonts w:ascii="Cambria Math" w:hAnsi="Cambria Math"/>
                                    <w:i/>
                                    <w:iCs/>
                                  </w:rPr>
                                </m:ctrlPr>
                              </m:sSubPr>
                              <m:e>
                                <m:r>
                                  <w:rPr>
                                    <w:rFonts w:ascii="Cambria Math" w:hAnsi="Cambria Math"/>
                                  </w:rPr>
                                  <m:t>k</m:t>
                                </m:r>
                                <m:ctrlPr>
                                  <w:rPr>
                                    <w:rFonts w:ascii="Cambria Math" w:hAnsi="Cambria Math"/>
                                    <w:i/>
                                  </w:rPr>
                                </m:ctrlPr>
                              </m:e>
                              <m:sub>
                                <m:r>
                                  <w:rPr>
                                    <w:rFonts w:ascii="Cambria Math" w:hAnsi="Cambria Math"/>
                                  </w:rPr>
                                  <m:t>y</m:t>
                                </m:r>
                              </m:sub>
                            </m:sSub>
                            <m:ctrlPr>
                              <w:rPr>
                                <w:rFonts w:ascii="Cambria Math" w:hAnsi="Cambria Math"/>
                                <w:i/>
                                <w:iCs/>
                              </w:rPr>
                            </m:ctrlPr>
                          </m:e>
                        </m:d>
                      </m:sup>
                    </m:sSup>
                    <m:r>
                      <m:rPr>
                        <m:sty m:val="p"/>
                      </m:rPr>
                      <w:rPr>
                        <w:rFonts w:ascii="Cambria Math" w:hAnsi="Cambria Math"/>
                      </w:rPr>
                      <m:t>dxdy</m:t>
                    </m:r>
                    <m:r>
                      <w:rPr>
                        <w:rFonts w:ascii="Cambria Math" w:hAnsi="Cambria Math"/>
                      </w:rPr>
                      <m:t xml:space="preserve"> </m:t>
                    </m:r>
                  </m:e>
                </m:eqArr>
              </m:oMath>
            </m:oMathPara>
          </w:p>
        </w:tc>
        <w:tc>
          <w:tcPr>
            <w:tcW w:w="1366" w:type="dxa"/>
          </w:tcPr>
          <w:p w14:paraId="50C71A49" w14:textId="79E86886" w:rsidR="00E26481" w:rsidRDefault="00E26481" w:rsidP="00E26481">
            <w:pPr>
              <w:pStyle w:val="Normal1stpara"/>
              <w:jc w:val="right"/>
              <w:rPr>
                <w:iCs/>
                <w:sz w:val="22"/>
              </w:rPr>
            </w:pPr>
            <w:r>
              <w:rPr>
                <w:iCs/>
                <w:sz w:val="22"/>
              </w:rPr>
              <w:t>(1)</w:t>
            </w:r>
          </w:p>
        </w:tc>
      </w:tr>
    </w:tbl>
    <w:p w14:paraId="472DB80D" w14:textId="557DEA80" w:rsidR="00E26481" w:rsidRPr="00E26481" w:rsidRDefault="00A055FC" w:rsidP="00E26481">
      <w:pPr>
        <w:pStyle w:val="Normal1stpara"/>
        <w:rPr>
          <w:iCs/>
          <w:sz w:val="22"/>
          <w:lang w:val="en-IN"/>
        </w:rPr>
      </w:pPr>
      <w:r w:rsidRPr="00A055FC">
        <w:rPr>
          <w:iCs/>
          <w:sz w:val="22"/>
          <w:lang w:val="en-IN"/>
        </w:rPr>
        <w:t>Image sensor captures an LR intensity image </w:t>
      </w:r>
      <m:oMath>
        <m:sSub>
          <m:sSubPr>
            <m:ctrlPr>
              <w:rPr>
                <w:rFonts w:ascii="Cambria Math" w:hAnsi="Cambria Math"/>
                <w:i/>
                <w:iCs/>
                <w:sz w:val="22"/>
                <w:lang w:val="en-IN"/>
              </w:rPr>
            </m:ctrlPr>
          </m:sSubPr>
          <m:e>
            <m:r>
              <w:rPr>
                <w:rFonts w:ascii="Cambria Math" w:hAnsi="Cambria Math"/>
                <w:sz w:val="22"/>
                <w:lang w:val="en-IN"/>
              </w:rPr>
              <m:t>I</m:t>
            </m:r>
          </m:e>
          <m:sub>
            <m:r>
              <w:rPr>
                <w:rFonts w:ascii="Cambria Math" w:hAnsi="Cambria Math"/>
                <w:sz w:val="22"/>
                <w:lang w:val="en-IN"/>
              </w:rPr>
              <m:t>m</m:t>
            </m:r>
            <m:r>
              <m:rPr>
                <m:sty m:val="p"/>
              </m:rPr>
              <w:rPr>
                <w:rFonts w:ascii="Cambria Math" w:hAnsi="Cambria Math"/>
                <w:sz w:val="22"/>
                <w:lang w:val="en-IN" w:bidi="ar-AE"/>
              </w:rPr>
              <m:t>,</m:t>
            </m:r>
            <m:r>
              <w:rPr>
                <w:rFonts w:ascii="Cambria Math" w:hAnsi="Cambria Math"/>
                <w:sz w:val="22"/>
                <w:lang w:val="en-IN"/>
              </w:rPr>
              <m:t>n</m:t>
            </m:r>
          </m:sub>
        </m:sSub>
      </m:oMath>
      <w:r w:rsidRPr="00A055FC">
        <w:rPr>
          <w:iCs/>
          <w:sz w:val="22"/>
          <w:rtl/>
          <w:lang w:val="en-IN" w:bidi="ar-AE"/>
        </w:rPr>
        <w:t> </w:t>
      </w:r>
      <w:r w:rsidRPr="00A055FC">
        <w:rPr>
          <w:iCs/>
          <w:sz w:val="22"/>
          <w:lang w:val="en-IN"/>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1650"/>
      </w:tblGrid>
      <w:tr w:rsidR="00E26481" w14:paraId="7B9A745B" w14:textId="77777777" w:rsidTr="00E26481">
        <w:tc>
          <w:tcPr>
            <w:tcW w:w="7366" w:type="dxa"/>
          </w:tcPr>
          <w:p w14:paraId="5D96CD3D" w14:textId="2F7AEB96" w:rsidR="00E26481" w:rsidRDefault="00E26481" w:rsidP="00C03C48">
            <w:pPr>
              <w:pStyle w:val="Caption"/>
              <w:rPr>
                <w:iCs/>
              </w:rPr>
            </w:pPr>
            <m:oMathPara>
              <m:oMath>
                <m:sSub>
                  <m:sSubPr>
                    <m:ctrlPr>
                      <w:rPr>
                        <w:rFonts w:ascii="Cambria Math" w:hAnsi="Cambria Math"/>
                        <w:i/>
                        <w:iCs/>
                        <w:lang w:val="en-IN"/>
                      </w:rPr>
                    </m:ctrlPr>
                  </m:sSubPr>
                  <m:e>
                    <m:r>
                      <w:rPr>
                        <w:rFonts w:ascii="Cambria Math" w:hAnsi="Cambria Math"/>
                        <w:lang w:val="en-IN"/>
                      </w:rPr>
                      <m:t>I</m:t>
                    </m:r>
                  </m:e>
                  <m:sub>
                    <m:r>
                      <w:rPr>
                        <w:rFonts w:ascii="Cambria Math" w:hAnsi="Cambria Math"/>
                        <w:lang w:val="en-IN"/>
                      </w:rPr>
                      <m:t>m</m:t>
                    </m:r>
                    <m:r>
                      <m:rPr>
                        <m:sty m:val="p"/>
                      </m:rPr>
                      <w:rPr>
                        <w:rFonts w:ascii="Cambria Math" w:hAnsi="Cambria Math"/>
                        <w:lang w:val="en-IN" w:bidi="ar-AE"/>
                      </w:rPr>
                      <m:t>,</m:t>
                    </m:r>
                    <m:r>
                      <w:rPr>
                        <w:rFonts w:ascii="Cambria Math" w:hAnsi="Cambria Math"/>
                        <w:lang w:val="en-IN"/>
                      </w:rPr>
                      <m:t>n</m:t>
                    </m:r>
                  </m:sub>
                </m:sSub>
                <m:r>
                  <m:rPr>
                    <m:sty m:val="p"/>
                  </m:rPr>
                  <w:rPr>
                    <w:rFonts w:ascii="Cambria Math" w:hAnsi="Cambria Math"/>
                    <w:rtl/>
                    <w:lang w:val="en-IN" w:bidi="ar-AE"/>
                  </w:rPr>
                  <m:t> </m:t>
                </m:r>
                <m:r>
                  <w:rPr>
                    <w:rFonts w:ascii="Cambria Math" w:hAnsi="Cambria Math"/>
                    <w:lang w:val="en-IN"/>
                  </w:rPr>
                  <m:t>=| </m:t>
                </m:r>
                <m:sSup>
                  <m:sSupPr>
                    <m:ctrlPr>
                      <w:rPr>
                        <w:rFonts w:ascii="Cambria Math" w:hAnsi="Cambria Math"/>
                        <w:i/>
                        <w:iCs/>
                      </w:rPr>
                    </m:ctrlPr>
                  </m:sSupPr>
                  <m:e>
                    <m:sSup>
                      <m:sSupPr>
                        <m:ctrlPr>
                          <w:rPr>
                            <w:rFonts w:ascii="Cambria Math" w:hAnsi="Cambria Math"/>
                            <w:i/>
                            <w:iCs/>
                            <w:lang w:val="en-IN"/>
                          </w:rPr>
                        </m:ctrlPr>
                      </m:sSupPr>
                      <m:e>
                        <m:r>
                          <w:rPr>
                            <w:rFonts w:ascii="Cambria Math" w:hAnsi="Cambria Math"/>
                          </w:rPr>
                          <m:t>F</m:t>
                        </m:r>
                      </m:e>
                      <m:sup>
                        <m:r>
                          <w:rPr>
                            <w:rFonts w:ascii="Cambria Math" w:hAnsi="Cambria Math"/>
                          </w:rPr>
                          <m:t>-1</m:t>
                        </m:r>
                      </m:sup>
                    </m:sSup>
                    <m:d>
                      <m:dPr>
                        <m:begChr m:val="{"/>
                        <m:endChr m:val="}"/>
                        <m:ctrlPr>
                          <w:rPr>
                            <w:rFonts w:ascii="Cambria Math" w:hAnsi="Cambria Math"/>
                            <w:iCs/>
                            <w:lang w:val="en-IN"/>
                          </w:rPr>
                        </m:ctrlPr>
                      </m:dPr>
                      <m:e>
                        <m:r>
                          <w:rPr>
                            <w:rFonts w:ascii="Cambria Math" w:hAnsi="Cambria Math"/>
                          </w:rPr>
                          <m:t>F</m:t>
                        </m:r>
                        <m:d>
                          <m:dPr>
                            <m:begChr m:val="{"/>
                            <m:endChr m:val="}"/>
                            <m:ctrlPr>
                              <w:rPr>
                                <w:rFonts w:ascii="Cambria Math" w:hAnsi="Cambria Math"/>
                                <w:iCs/>
                              </w:rPr>
                            </m:ctrlPr>
                          </m:dPr>
                          <m:e>
                            <m:r>
                              <m:rPr>
                                <m:sty m:val="p"/>
                              </m:rPr>
                              <w:rPr>
                                <w:rFonts w:ascii="Cambria Math" w:hAnsi="Cambria Math"/>
                              </w:rPr>
                              <m:t> </m:t>
                            </m:r>
                            <m:r>
                              <w:rPr>
                                <w:rFonts w:ascii="Cambria Math" w:hAnsi="Cambria Math"/>
                              </w:rPr>
                              <m:t>O</m:t>
                            </m:r>
                            <m:d>
                              <m:dPr>
                                <m:sepChr m:val=","/>
                                <m:ctrlPr>
                                  <w:rPr>
                                    <w:rFonts w:ascii="Cambria Math" w:hAnsi="Cambria Math"/>
                                    <w:i/>
                                    <w:iCs/>
                                  </w:rPr>
                                </m:ctrlPr>
                              </m:dPr>
                              <m:e>
                                <m:r>
                                  <w:rPr>
                                    <w:rFonts w:ascii="Cambria Math" w:hAnsi="Cambria Math"/>
                                  </w:rPr>
                                  <m:t>x</m:t>
                                </m:r>
                              </m:e>
                              <m:e>
                                <m:r>
                                  <w:rPr>
                                    <w:rFonts w:ascii="Cambria Math" w:hAnsi="Cambria Math"/>
                                  </w:rPr>
                                  <m:t>y</m:t>
                                </m:r>
                              </m:e>
                            </m:d>
                            <m:r>
                              <m:rPr>
                                <m:sty m:val="p"/>
                              </m:rPr>
                              <w:rPr>
                                <w:rFonts w:ascii="Cambria Math" w:hAnsi="Cambria Math"/>
                                <w:rtl/>
                                <w:lang w:val="en-IN" w:bidi="ar-AE"/>
                              </w:rPr>
                              <m:t>.</m:t>
                            </m:r>
                            <m:sSup>
                              <m:sSupPr>
                                <m:ctrlPr>
                                  <w:rPr>
                                    <w:rFonts w:ascii="Cambria Math" w:hAnsi="Cambria Math"/>
                                    <w:i/>
                                    <w:iCs/>
                                  </w:rPr>
                                </m:ctrlPr>
                              </m:sSupPr>
                              <m:e>
                                <m:r>
                                  <w:rPr>
                                    <w:rFonts w:ascii="Cambria Math" w:hAnsi="Cambria Math"/>
                                  </w:rPr>
                                  <m:t>e</m:t>
                                </m:r>
                              </m:e>
                              <m:sup>
                                <m:d>
                                  <m:dPr>
                                    <m:sepChr m:val=","/>
                                    <m:ctrlPr>
                                      <w:rPr>
                                        <w:rFonts w:ascii="Cambria Math" w:hAnsi="Cambria Math"/>
                                        <w:i/>
                                        <w:iCs/>
                                      </w:rPr>
                                    </m:ctrlPr>
                                  </m:dPr>
                                  <m:e>
                                    <m:r>
                                      <w:rPr>
                                        <w:rFonts w:ascii="Cambria Math" w:hAnsi="Cambria Math"/>
                                      </w:rPr>
                                      <m:t>i</m:t>
                                    </m:r>
                                  </m:e>
                                  <m:e>
                                    <m:sSub>
                                      <m:sSubPr>
                                        <m:ctrlPr>
                                          <w:rPr>
                                            <w:rFonts w:ascii="Cambria Math" w:hAnsi="Cambria Math"/>
                                            <w:i/>
                                            <w:iCs/>
                                          </w:rPr>
                                        </m:ctrlPr>
                                      </m:sSubPr>
                                      <m:e>
                                        <m:r>
                                          <w:rPr>
                                            <w:rFonts w:ascii="Cambria Math" w:hAnsi="Cambria Math"/>
                                          </w:rPr>
                                          <m:t>k</m:t>
                                        </m:r>
                                      </m:e>
                                      <m:sub>
                                        <m:r>
                                          <w:rPr>
                                            <w:rFonts w:ascii="Cambria Math" w:hAnsi="Cambria Math"/>
                                          </w:rPr>
                                          <m:t>x</m:t>
                                        </m:r>
                                        <m:r>
                                          <m:rPr>
                                            <m:sty m:val="p"/>
                                          </m:rPr>
                                          <w:rPr>
                                            <w:rFonts w:ascii="Cambria Math" w:hAnsi="Cambria Math"/>
                                            <w:rtl/>
                                            <w:lang w:val="en-IN" w:bidi="ar-AE"/>
                                          </w:rPr>
                                          <m:t>,</m:t>
                                        </m:r>
                                        <m:r>
                                          <w:rPr>
                                            <w:rFonts w:ascii="Cambria Math" w:hAnsi="Cambria Math"/>
                                          </w:rPr>
                                          <m:t>m</m:t>
                                        </m:r>
                                        <m:r>
                                          <m:rPr>
                                            <m:sty m:val="p"/>
                                          </m:rPr>
                                          <w:rPr>
                                            <w:rFonts w:ascii="Cambria Math" w:hAnsi="Cambria Math"/>
                                            <w:rtl/>
                                            <w:lang w:val="en-IN" w:bidi="ar-AE"/>
                                          </w:rPr>
                                          <m:t>,</m:t>
                                        </m:r>
                                        <m:r>
                                          <w:rPr>
                                            <w:rFonts w:ascii="Cambria Math" w:hAnsi="Cambria Math"/>
                                          </w:rPr>
                                          <m:t>n</m:t>
                                        </m:r>
                                      </m:sub>
                                    </m:sSub>
                                    <m:r>
                                      <w:rPr>
                                        <w:rFonts w:ascii="Cambria Math" w:hAnsi="Cambria Math"/>
                                      </w:rPr>
                                      <m:t>x,i</m:t>
                                    </m:r>
                                    <m:sSub>
                                      <m:sSubPr>
                                        <m:ctrlPr>
                                          <w:rPr>
                                            <w:rFonts w:ascii="Cambria Math" w:hAnsi="Cambria Math"/>
                                            <w:i/>
                                            <w:iCs/>
                                          </w:rPr>
                                        </m:ctrlPr>
                                      </m:sSubPr>
                                      <m:e>
                                        <m:r>
                                          <w:rPr>
                                            <w:rFonts w:ascii="Cambria Math" w:hAnsi="Cambria Math"/>
                                          </w:rPr>
                                          <m:t>k</m:t>
                                        </m:r>
                                      </m:e>
                                      <m:sub>
                                        <m:r>
                                          <w:rPr>
                                            <w:rFonts w:ascii="Cambria Math" w:hAnsi="Cambria Math"/>
                                          </w:rPr>
                                          <m:t>y</m:t>
                                        </m:r>
                                        <m:r>
                                          <m:rPr>
                                            <m:sty m:val="p"/>
                                          </m:rPr>
                                          <w:rPr>
                                            <w:rFonts w:ascii="Cambria Math" w:hAnsi="Cambria Math"/>
                                            <w:rtl/>
                                            <w:lang w:val="en-IN" w:bidi="ar-AE"/>
                                          </w:rPr>
                                          <m:t>,</m:t>
                                        </m:r>
                                        <m:r>
                                          <w:rPr>
                                            <w:rFonts w:ascii="Cambria Math" w:hAnsi="Cambria Math"/>
                                          </w:rPr>
                                          <m:t>m</m:t>
                                        </m:r>
                                        <m:r>
                                          <m:rPr>
                                            <m:sty m:val="p"/>
                                          </m:rPr>
                                          <w:rPr>
                                            <w:rFonts w:ascii="Cambria Math" w:hAnsi="Cambria Math"/>
                                            <w:rtl/>
                                            <w:lang w:val="en-IN" w:bidi="ar-AE"/>
                                          </w:rPr>
                                          <m:t>,</m:t>
                                        </m:r>
                                        <m:r>
                                          <w:rPr>
                                            <w:rFonts w:ascii="Cambria Math" w:hAnsi="Cambria Math"/>
                                          </w:rPr>
                                          <m:t>n</m:t>
                                        </m:r>
                                      </m:sub>
                                    </m:sSub>
                                    <m:r>
                                      <w:rPr>
                                        <w:rFonts w:ascii="Cambria Math" w:hAnsi="Cambria Math"/>
                                      </w:rPr>
                                      <m:t>y</m:t>
                                    </m:r>
                                  </m:e>
                                </m:d>
                              </m:sup>
                            </m:sSup>
                            <m:ctrlPr>
                              <w:rPr>
                                <w:rFonts w:ascii="Cambria Math" w:hAnsi="Cambria Math"/>
                                <w:i/>
                                <w:iCs/>
                              </w:rPr>
                            </m:ctrlPr>
                          </m:e>
                        </m:d>
                        <m:r>
                          <w:rPr>
                            <w:rFonts w:ascii="Cambria Math" w:hAnsi="Cambria Math"/>
                          </w:rPr>
                          <m:t>.P</m:t>
                        </m:r>
                        <m:d>
                          <m:dPr>
                            <m:ctrlPr>
                              <w:rPr>
                                <w:rFonts w:ascii="Cambria Math" w:hAnsi="Cambria Math"/>
                                <w:iCs/>
                              </w:rPr>
                            </m:ctrlPr>
                          </m:dPr>
                          <m:e>
                            <m:sSub>
                              <m:sSubPr>
                                <m:ctrlPr>
                                  <w:rPr>
                                    <w:rFonts w:ascii="Cambria Math" w:hAnsi="Cambria Math"/>
                                    <w:i/>
                                    <w:iCs/>
                                  </w:rPr>
                                </m:ctrlPr>
                              </m:sSubPr>
                              <m:e>
                                <m:r>
                                  <w:rPr>
                                    <w:rFonts w:ascii="Cambria Math" w:hAnsi="Cambria Math"/>
                                  </w:rPr>
                                  <m:t>k</m:t>
                                </m:r>
                                <m:ctrlPr>
                                  <w:rPr>
                                    <w:rFonts w:ascii="Cambria Math" w:hAnsi="Cambria Math"/>
                                    <w:iCs/>
                                  </w:rPr>
                                </m:ctrlPr>
                              </m:e>
                              <m:sub>
                                <m:r>
                                  <w:rPr>
                                    <w:rFonts w:ascii="Cambria Math" w:hAnsi="Cambria Math"/>
                                  </w:rPr>
                                  <m:t>x</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y</m:t>
                                </m:r>
                              </m:sub>
                            </m:sSub>
                            <m:ctrlPr>
                              <w:rPr>
                                <w:rFonts w:ascii="Cambria Math" w:hAnsi="Cambria Math"/>
                                <w:i/>
                                <w:iCs/>
                              </w:rPr>
                            </m:ctrlPr>
                          </m:e>
                        </m:d>
                        <m:ctrlPr>
                          <w:rPr>
                            <w:rFonts w:ascii="Cambria Math" w:hAnsi="Cambria Math"/>
                            <w:i/>
                            <w:iCs/>
                          </w:rPr>
                        </m:ctrlPr>
                      </m:e>
                    </m:d>
                    <m:r>
                      <w:rPr>
                        <w:rFonts w:ascii="Cambria Math" w:hAnsi="Cambria Math"/>
                      </w:rPr>
                      <m:t>|</m:t>
                    </m:r>
                    <m:ctrlPr>
                      <w:rPr>
                        <w:rFonts w:ascii="Cambria Math" w:hAnsi="Cambria Math"/>
                        <w:i/>
                        <w:iCs/>
                        <w:lang w:val="en-IN"/>
                      </w:rPr>
                    </m:ctrlPr>
                  </m:e>
                  <m:sup>
                    <m:r>
                      <w:rPr>
                        <w:rFonts w:ascii="Cambria Math" w:hAnsi="Cambria Math"/>
                      </w:rPr>
                      <m:t>2</m:t>
                    </m:r>
                  </m:sup>
                </m:sSup>
              </m:oMath>
            </m:oMathPara>
          </w:p>
        </w:tc>
        <w:tc>
          <w:tcPr>
            <w:tcW w:w="1650" w:type="dxa"/>
          </w:tcPr>
          <w:p w14:paraId="7D4C8515" w14:textId="2C6ACD6E" w:rsidR="00E26481" w:rsidRDefault="00E26481" w:rsidP="00E26481">
            <w:pPr>
              <w:pStyle w:val="Caption"/>
              <w:jc w:val="right"/>
              <w:rPr>
                <w:iCs/>
              </w:rPr>
            </w:pPr>
            <w:r>
              <w:rPr>
                <w:iCs/>
              </w:rPr>
              <w:t>(2)</w:t>
            </w:r>
          </w:p>
        </w:tc>
      </w:tr>
      <w:tr w:rsidR="00E26481" w14:paraId="68060F66" w14:textId="77777777" w:rsidTr="00E26481">
        <w:tc>
          <w:tcPr>
            <w:tcW w:w="7366" w:type="dxa"/>
          </w:tcPr>
          <w:p w14:paraId="33B82C34" w14:textId="5A9A1893" w:rsidR="00E26481" w:rsidRPr="00E26481" w:rsidRDefault="00E26481" w:rsidP="00714B6E">
            <w:pPr>
              <w:pStyle w:val="Normal1stpara"/>
              <w:rPr>
                <w:i/>
                <w:iCs/>
                <w:sz w:val="22"/>
              </w:rPr>
            </w:pPr>
            <m:oMathPara>
              <m:oMath>
                <m:sSub>
                  <m:sSubPr>
                    <m:ctrlPr>
                      <w:rPr>
                        <w:rFonts w:ascii="Cambria Math" w:hAnsi="Cambria Math"/>
                        <w:i/>
                        <w:iCs/>
                        <w:sz w:val="22"/>
                        <w:lang w:val="en-IN"/>
                      </w:rPr>
                    </m:ctrlPr>
                  </m:sSubPr>
                  <m:e>
                    <m:r>
                      <w:rPr>
                        <w:rFonts w:ascii="Cambria Math" w:hAnsi="Cambria Math"/>
                        <w:sz w:val="22"/>
                        <w:lang w:val="en-IN"/>
                      </w:rPr>
                      <m:t>I</m:t>
                    </m:r>
                  </m:e>
                  <m:sub>
                    <m:r>
                      <w:rPr>
                        <w:rFonts w:ascii="Cambria Math" w:hAnsi="Cambria Math"/>
                        <w:sz w:val="22"/>
                        <w:lang w:val="en-IN"/>
                      </w:rPr>
                      <m:t>m</m:t>
                    </m:r>
                    <m:r>
                      <m:rPr>
                        <m:sty m:val="p"/>
                      </m:rPr>
                      <w:rPr>
                        <w:rFonts w:ascii="Cambria Math" w:hAnsi="Cambria Math"/>
                        <w:sz w:val="22"/>
                        <w:lang w:val="en-IN" w:bidi="ar-AE"/>
                      </w:rPr>
                      <m:t>,</m:t>
                    </m:r>
                    <m:r>
                      <w:rPr>
                        <w:rFonts w:ascii="Cambria Math" w:hAnsi="Cambria Math"/>
                        <w:sz w:val="22"/>
                        <w:lang w:val="en-IN"/>
                      </w:rPr>
                      <m:t>n</m:t>
                    </m:r>
                  </m:sub>
                </m:sSub>
                <m:r>
                  <m:rPr>
                    <m:sty m:val="p"/>
                  </m:rPr>
                  <w:rPr>
                    <w:rFonts w:ascii="Cambria Math" w:hAnsi="Cambria Math"/>
                    <w:sz w:val="22"/>
                    <w:lang w:val="en-IN" w:bidi="ar-AE"/>
                  </w:rPr>
                  <m:t xml:space="preserve"> </m:t>
                </m:r>
                <m:r>
                  <m:rPr>
                    <m:sty m:val="p"/>
                  </m:rPr>
                  <w:rPr>
                    <w:rFonts w:ascii="Cambria Math" w:hAnsi="Cambria Math"/>
                    <w:sz w:val="22"/>
                    <w:rtl/>
                    <w:lang w:val="en-IN" w:bidi="ar-AE"/>
                  </w:rPr>
                  <m:t> </m:t>
                </m:r>
                <m:r>
                  <w:rPr>
                    <w:rFonts w:ascii="Cambria Math" w:hAnsi="Cambria Math"/>
                    <w:sz w:val="22"/>
                    <w:lang w:val="en-IN"/>
                  </w:rPr>
                  <m:t>=| </m:t>
                </m:r>
                <m:sSup>
                  <m:sSupPr>
                    <m:ctrlPr>
                      <w:rPr>
                        <w:rFonts w:ascii="Cambria Math" w:hAnsi="Cambria Math"/>
                        <w:i/>
                        <w:iCs/>
                        <w:sz w:val="22"/>
                        <w:lang w:val="en-IN"/>
                      </w:rPr>
                    </m:ctrlPr>
                  </m:sSupPr>
                  <m:e>
                    <m:r>
                      <w:rPr>
                        <w:rFonts w:ascii="Cambria Math" w:hAnsi="Cambria Math"/>
                        <w:sz w:val="22"/>
                      </w:rPr>
                      <m:t>F</m:t>
                    </m:r>
                    <m:ctrlPr>
                      <w:rPr>
                        <w:rFonts w:ascii="Cambria Math" w:hAnsi="Cambria Math"/>
                        <w:i/>
                        <w:sz w:val="22"/>
                        <w:lang w:val="en-IN"/>
                      </w:rPr>
                    </m:ctrlPr>
                  </m:e>
                  <m:sup>
                    <m:r>
                      <w:rPr>
                        <w:rFonts w:ascii="Cambria Math" w:hAnsi="Cambria Math"/>
                        <w:sz w:val="22"/>
                      </w:rPr>
                      <m:t>-1</m:t>
                    </m:r>
                  </m:sup>
                </m:sSup>
                <m:d>
                  <m:dPr>
                    <m:begChr m:val="{"/>
                    <m:endChr m:val="}"/>
                    <m:ctrlPr>
                      <w:rPr>
                        <w:rFonts w:ascii="Cambria Math" w:hAnsi="Cambria Math"/>
                        <w:iCs/>
                        <w:sz w:val="22"/>
                      </w:rPr>
                    </m:ctrlPr>
                  </m:dPr>
                  <m:e>
                    <m:r>
                      <m:rPr>
                        <m:sty m:val="p"/>
                      </m:rPr>
                      <w:rPr>
                        <w:rFonts w:ascii="Cambria Math" w:hAnsi="Cambria Math"/>
                        <w:sz w:val="22"/>
                      </w:rPr>
                      <m:t> </m:t>
                    </m:r>
                    <m:acc>
                      <m:accPr>
                        <m:chr m:val="̃"/>
                        <m:ctrlPr>
                          <w:rPr>
                            <w:rFonts w:ascii="Cambria Math" w:hAnsi="Cambria Math"/>
                            <w:iCs/>
                            <w:sz w:val="22"/>
                          </w:rPr>
                        </m:ctrlPr>
                      </m:accPr>
                      <m:e>
                        <m:r>
                          <w:rPr>
                            <w:rFonts w:ascii="Cambria Math" w:hAnsi="Cambria Math"/>
                            <w:sz w:val="22"/>
                          </w:rPr>
                          <m:t>O</m:t>
                        </m:r>
                        <m:ctrlPr>
                          <w:rPr>
                            <w:rFonts w:ascii="Cambria Math" w:hAnsi="Cambria Math"/>
                            <w:sz w:val="22"/>
                          </w:rPr>
                        </m:ctrlPr>
                      </m:e>
                    </m:acc>
                    <m:d>
                      <m:dPr>
                        <m:ctrlPr>
                          <w:rPr>
                            <w:rFonts w:ascii="Cambria Math" w:hAnsi="Cambria Math"/>
                            <w:iCs/>
                            <w:sz w:val="22"/>
                          </w:rPr>
                        </m:ctrlPr>
                      </m:dPr>
                      <m:e>
                        <m:sSub>
                          <m:sSubPr>
                            <m:ctrlPr>
                              <w:rPr>
                                <w:rFonts w:ascii="Cambria Math" w:hAnsi="Cambria Math"/>
                                <w:i/>
                                <w:iCs/>
                                <w:sz w:val="22"/>
                              </w:rPr>
                            </m:ctrlPr>
                          </m:sSubPr>
                          <m:e>
                            <m:r>
                              <w:rPr>
                                <w:rFonts w:ascii="Cambria Math" w:hAnsi="Cambria Math"/>
                                <w:sz w:val="22"/>
                              </w:rPr>
                              <m:t>k</m:t>
                            </m:r>
                            <m:ctrlPr>
                              <w:rPr>
                                <w:rFonts w:ascii="Cambria Math" w:hAnsi="Cambria Math"/>
                                <w:iCs/>
                                <w:sz w:val="22"/>
                              </w:rPr>
                            </m:ctrlPr>
                          </m:e>
                          <m:sub>
                            <m:r>
                              <w:rPr>
                                <w:rFonts w:ascii="Cambria Math" w:hAnsi="Cambria Math"/>
                                <w:sz w:val="22"/>
                              </w:rPr>
                              <m:t>x</m:t>
                            </m:r>
                          </m:sub>
                        </m:sSub>
                        <m:r>
                          <w:rPr>
                            <w:rFonts w:ascii="Cambria Math" w:hAnsi="Cambria Math"/>
                            <w:sz w:val="22"/>
                          </w:rPr>
                          <m:t>-</m:t>
                        </m:r>
                        <m:sSub>
                          <m:sSubPr>
                            <m:ctrlPr>
                              <w:rPr>
                                <w:rFonts w:ascii="Cambria Math" w:hAnsi="Cambria Math"/>
                                <w:i/>
                                <w:iCs/>
                                <w:sz w:val="22"/>
                              </w:rPr>
                            </m:ctrlPr>
                          </m:sSubPr>
                          <m:e>
                            <m:r>
                              <w:rPr>
                                <w:rFonts w:ascii="Cambria Math" w:hAnsi="Cambria Math"/>
                                <w:sz w:val="22"/>
                              </w:rPr>
                              <m:t>k</m:t>
                            </m:r>
                            <m:ctrlPr>
                              <w:rPr>
                                <w:rFonts w:ascii="Cambria Math" w:hAnsi="Cambria Math"/>
                                <w:i/>
                                <w:sz w:val="22"/>
                              </w:rPr>
                            </m:ctrlPr>
                          </m:e>
                          <m:sub>
                            <m:r>
                              <w:rPr>
                                <w:rFonts w:ascii="Cambria Math" w:hAnsi="Cambria Math"/>
                                <w:sz w:val="22"/>
                              </w:rPr>
                              <m:t>x</m:t>
                            </m:r>
                            <m:r>
                              <m:rPr>
                                <m:sty m:val="p"/>
                              </m:rPr>
                              <w:rPr>
                                <w:rFonts w:ascii="Cambria Math" w:hAnsi="Cambria Math"/>
                                <w:sz w:val="22"/>
                                <w:rtl/>
                                <w:lang w:val="en-IN" w:bidi="ar-AE"/>
                              </w:rPr>
                              <m:t>,</m:t>
                            </m:r>
                            <m:r>
                              <w:rPr>
                                <w:rFonts w:ascii="Cambria Math" w:hAnsi="Cambria Math"/>
                                <w:sz w:val="22"/>
                              </w:rPr>
                              <m:t>m</m:t>
                            </m:r>
                            <m:r>
                              <m:rPr>
                                <m:sty m:val="p"/>
                              </m:rPr>
                              <w:rPr>
                                <w:rFonts w:ascii="Cambria Math" w:hAnsi="Cambria Math"/>
                                <w:sz w:val="22"/>
                                <w:rtl/>
                                <w:lang w:val="en-IN" w:bidi="ar-AE"/>
                              </w:rPr>
                              <m:t>,</m:t>
                            </m:r>
                            <m:r>
                              <w:rPr>
                                <w:rFonts w:ascii="Cambria Math" w:hAnsi="Cambria Math"/>
                                <w:sz w:val="22"/>
                              </w:rPr>
                              <m:t>n</m:t>
                            </m:r>
                          </m:sub>
                        </m:sSub>
                        <m:r>
                          <w:rPr>
                            <w:rFonts w:ascii="Cambria Math" w:hAnsi="Cambria Math"/>
                            <w:sz w:val="22"/>
                          </w:rPr>
                          <m:t xml:space="preserve"> ,</m:t>
                        </m:r>
                        <m:sSub>
                          <m:sSubPr>
                            <m:ctrlPr>
                              <w:rPr>
                                <w:rFonts w:ascii="Cambria Math" w:hAnsi="Cambria Math"/>
                                <w:i/>
                                <w:iCs/>
                                <w:sz w:val="22"/>
                              </w:rPr>
                            </m:ctrlPr>
                          </m:sSubPr>
                          <m:e>
                            <m:r>
                              <w:rPr>
                                <w:rFonts w:ascii="Cambria Math" w:hAnsi="Cambria Math"/>
                                <w:sz w:val="22"/>
                              </w:rPr>
                              <m:t>k</m:t>
                            </m:r>
                            <m:ctrlPr>
                              <w:rPr>
                                <w:rFonts w:ascii="Cambria Math" w:hAnsi="Cambria Math"/>
                                <w:i/>
                                <w:sz w:val="22"/>
                              </w:rPr>
                            </m:ctrlPr>
                          </m:e>
                          <m:sub>
                            <m:r>
                              <w:rPr>
                                <w:rFonts w:ascii="Cambria Math" w:hAnsi="Cambria Math"/>
                                <w:sz w:val="22"/>
                              </w:rPr>
                              <m:t>y</m:t>
                            </m:r>
                          </m:sub>
                        </m:sSub>
                        <m:r>
                          <w:rPr>
                            <w:rFonts w:ascii="Cambria Math" w:hAnsi="Cambria Math"/>
                            <w:sz w:val="22"/>
                          </w:rPr>
                          <m:t>-</m:t>
                        </m:r>
                        <m:sSub>
                          <m:sSubPr>
                            <m:ctrlPr>
                              <w:rPr>
                                <w:rFonts w:ascii="Cambria Math" w:hAnsi="Cambria Math"/>
                                <w:i/>
                                <w:iCs/>
                                <w:sz w:val="22"/>
                              </w:rPr>
                            </m:ctrlPr>
                          </m:sSubPr>
                          <m:e>
                            <m:r>
                              <w:rPr>
                                <w:rFonts w:ascii="Cambria Math" w:hAnsi="Cambria Math"/>
                                <w:sz w:val="22"/>
                              </w:rPr>
                              <m:t>k</m:t>
                            </m:r>
                            <m:ctrlPr>
                              <w:rPr>
                                <w:rFonts w:ascii="Cambria Math" w:hAnsi="Cambria Math"/>
                                <w:i/>
                                <w:sz w:val="22"/>
                              </w:rPr>
                            </m:ctrlPr>
                          </m:e>
                          <m:sub>
                            <m:r>
                              <w:rPr>
                                <w:rFonts w:ascii="Cambria Math" w:hAnsi="Cambria Math"/>
                                <w:sz w:val="22"/>
                              </w:rPr>
                              <m:t>y</m:t>
                            </m:r>
                            <m:r>
                              <m:rPr>
                                <m:sty m:val="p"/>
                              </m:rPr>
                              <w:rPr>
                                <w:rFonts w:ascii="Cambria Math" w:hAnsi="Cambria Math"/>
                                <w:sz w:val="22"/>
                                <w:rtl/>
                                <w:lang w:val="en-IN" w:bidi="ar-AE"/>
                              </w:rPr>
                              <m:t>,</m:t>
                            </m:r>
                            <m:r>
                              <w:rPr>
                                <w:rFonts w:ascii="Cambria Math" w:hAnsi="Cambria Math"/>
                                <w:sz w:val="22"/>
                              </w:rPr>
                              <m:t>m</m:t>
                            </m:r>
                            <m:r>
                              <m:rPr>
                                <m:sty m:val="p"/>
                              </m:rPr>
                              <w:rPr>
                                <w:rFonts w:ascii="Cambria Math" w:hAnsi="Cambria Math"/>
                                <w:sz w:val="22"/>
                                <w:rtl/>
                                <w:lang w:val="en-IN" w:bidi="ar-AE"/>
                              </w:rPr>
                              <m:t>,</m:t>
                            </m:r>
                            <m:r>
                              <w:rPr>
                                <w:rFonts w:ascii="Cambria Math" w:hAnsi="Cambria Math"/>
                                <w:sz w:val="22"/>
                              </w:rPr>
                              <m:t>n</m:t>
                            </m:r>
                          </m:sub>
                        </m:sSub>
                        <m:r>
                          <w:rPr>
                            <w:rFonts w:ascii="Cambria Math" w:hAnsi="Cambria Math"/>
                            <w:sz w:val="22"/>
                          </w:rPr>
                          <m:t xml:space="preserve"> </m:t>
                        </m:r>
                        <m:ctrlPr>
                          <w:rPr>
                            <w:rFonts w:ascii="Cambria Math" w:hAnsi="Cambria Math"/>
                            <w:i/>
                            <w:iCs/>
                            <w:sz w:val="22"/>
                          </w:rPr>
                        </m:ctrlPr>
                      </m:e>
                    </m:d>
                    <m:r>
                      <w:rPr>
                        <w:rFonts w:ascii="Cambria Math" w:hAnsi="Cambria Math"/>
                        <w:sz w:val="22"/>
                      </w:rPr>
                      <m:t>.P</m:t>
                    </m:r>
                    <m:d>
                      <m:dPr>
                        <m:ctrlPr>
                          <w:rPr>
                            <w:rFonts w:ascii="Cambria Math" w:hAnsi="Cambria Math"/>
                            <w:iCs/>
                            <w:sz w:val="22"/>
                          </w:rPr>
                        </m:ctrlPr>
                      </m:dPr>
                      <m:e>
                        <m:sSub>
                          <m:sSubPr>
                            <m:ctrlPr>
                              <w:rPr>
                                <w:rFonts w:ascii="Cambria Math" w:hAnsi="Cambria Math"/>
                                <w:i/>
                                <w:iCs/>
                                <w:sz w:val="22"/>
                              </w:rPr>
                            </m:ctrlPr>
                          </m:sSubPr>
                          <m:e>
                            <m:r>
                              <w:rPr>
                                <w:rFonts w:ascii="Cambria Math" w:hAnsi="Cambria Math"/>
                                <w:sz w:val="22"/>
                              </w:rPr>
                              <m:t>k</m:t>
                            </m:r>
                            <m:ctrlPr>
                              <w:rPr>
                                <w:rFonts w:ascii="Cambria Math" w:hAnsi="Cambria Math"/>
                                <w:iCs/>
                                <w:sz w:val="22"/>
                              </w:rPr>
                            </m:ctrlPr>
                          </m:e>
                          <m:sub>
                            <m:r>
                              <w:rPr>
                                <w:rFonts w:ascii="Cambria Math" w:hAnsi="Cambria Math"/>
                                <w:sz w:val="22"/>
                              </w:rPr>
                              <m:t>x</m:t>
                            </m:r>
                          </m:sub>
                        </m:sSub>
                        <m:r>
                          <w:rPr>
                            <w:rFonts w:ascii="Cambria Math" w:hAnsi="Cambria Math"/>
                            <w:sz w:val="22"/>
                          </w:rPr>
                          <m:t>,</m:t>
                        </m:r>
                        <m:sSub>
                          <m:sSubPr>
                            <m:ctrlPr>
                              <w:rPr>
                                <w:rFonts w:ascii="Cambria Math" w:hAnsi="Cambria Math"/>
                                <w:i/>
                                <w:iCs/>
                                <w:sz w:val="22"/>
                              </w:rPr>
                            </m:ctrlPr>
                          </m:sSubPr>
                          <m:e>
                            <m:r>
                              <w:rPr>
                                <w:rFonts w:ascii="Cambria Math" w:hAnsi="Cambria Math"/>
                                <w:sz w:val="22"/>
                              </w:rPr>
                              <m:t>k</m:t>
                            </m:r>
                            <m:ctrlPr>
                              <w:rPr>
                                <w:rFonts w:ascii="Cambria Math" w:hAnsi="Cambria Math"/>
                                <w:i/>
                                <w:sz w:val="22"/>
                              </w:rPr>
                            </m:ctrlPr>
                          </m:e>
                          <m:sub>
                            <m:r>
                              <w:rPr>
                                <w:rFonts w:ascii="Cambria Math" w:hAnsi="Cambria Math"/>
                                <w:sz w:val="22"/>
                              </w:rPr>
                              <m:t>y</m:t>
                            </m:r>
                          </m:sub>
                        </m:sSub>
                        <m:ctrlPr>
                          <w:rPr>
                            <w:rFonts w:ascii="Cambria Math" w:hAnsi="Cambria Math"/>
                            <w:i/>
                            <w:iCs/>
                            <w:sz w:val="22"/>
                          </w:rPr>
                        </m:ctrlPr>
                      </m:e>
                    </m:d>
                    <m:ctrlPr>
                      <w:rPr>
                        <w:rFonts w:ascii="Cambria Math" w:hAnsi="Cambria Math"/>
                        <w:i/>
                        <w:iCs/>
                        <w:sz w:val="22"/>
                      </w:rPr>
                    </m:ctrlPr>
                  </m:e>
                </m:d>
                <m:sSup>
                  <m:sSupPr>
                    <m:ctrlPr>
                      <w:rPr>
                        <w:rFonts w:ascii="Cambria Math" w:hAnsi="Cambria Math"/>
                        <w:i/>
                        <w:iCs/>
                        <w:sz w:val="22"/>
                      </w:rPr>
                    </m:ctrlPr>
                  </m:sSupPr>
                  <m:e>
                    <m:r>
                      <w:rPr>
                        <w:rFonts w:ascii="Cambria Math" w:hAnsi="Cambria Math"/>
                        <w:sz w:val="22"/>
                      </w:rPr>
                      <m:t>│</m:t>
                    </m:r>
                    <m:ctrlPr>
                      <w:rPr>
                        <w:rFonts w:ascii="Cambria Math" w:hAnsi="Cambria Math"/>
                        <w:i/>
                        <w:sz w:val="22"/>
                      </w:rPr>
                    </m:ctrlPr>
                  </m:e>
                  <m:sup>
                    <m:r>
                      <w:rPr>
                        <w:rFonts w:ascii="Cambria Math" w:hAnsi="Cambria Math"/>
                        <w:sz w:val="22"/>
                      </w:rPr>
                      <m:t>2</m:t>
                    </m:r>
                  </m:sup>
                </m:sSup>
              </m:oMath>
            </m:oMathPara>
          </w:p>
        </w:tc>
        <w:tc>
          <w:tcPr>
            <w:tcW w:w="1650" w:type="dxa"/>
          </w:tcPr>
          <w:p w14:paraId="3B8492F2" w14:textId="501E81CC" w:rsidR="00E26481" w:rsidRDefault="00E26481" w:rsidP="00E26481">
            <w:pPr>
              <w:pStyle w:val="Normal1stpara"/>
              <w:jc w:val="right"/>
              <w:rPr>
                <w:iCs/>
                <w:sz w:val="22"/>
                <w:lang w:val="en-IN"/>
              </w:rPr>
            </w:pPr>
            <w:r>
              <w:rPr>
                <w:iCs/>
                <w:sz w:val="22"/>
                <w:lang w:val="en-IN"/>
              </w:rPr>
              <w:t>(3)</w:t>
            </w:r>
          </w:p>
        </w:tc>
      </w:tr>
    </w:tbl>
    <w:p w14:paraId="0B8D1C00" w14:textId="77777777" w:rsidR="00E26481" w:rsidRDefault="009955B7" w:rsidP="00933F19">
      <w:pPr>
        <w:pStyle w:val="Normal1stpara"/>
        <w:rPr>
          <w:sz w:val="22"/>
          <w:lang w:val="en-IN"/>
        </w:rPr>
      </w:pPr>
      <w:r>
        <w:rPr>
          <w:sz w:val="22"/>
          <w:lang w:val="en-IN"/>
        </w:rPr>
        <w:t>FPM attempts to eliminate or minimize the variations in amplitude between simulation patterns and captured images iteratively: Non-convex optimization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7"/>
      </w:tblGrid>
      <w:tr w:rsidR="00E26481" w14:paraId="4D6055F4" w14:textId="77777777" w:rsidTr="00E26481">
        <w:tc>
          <w:tcPr>
            <w:tcW w:w="8359" w:type="dxa"/>
          </w:tcPr>
          <w:p w14:paraId="1A1AE866" w14:textId="77777777" w:rsidR="00E26481" w:rsidRPr="00933F19" w:rsidRDefault="00E26481" w:rsidP="00E26481">
            <w:pPr>
              <w:pStyle w:val="Normal1stpara"/>
              <w:rPr>
                <w:sz w:val="22"/>
                <w:lang w:val="en-IN"/>
              </w:rPr>
            </w:pPr>
            <m:oMathPara>
              <m:oMath>
                <m:func>
                  <m:funcPr>
                    <m:ctrlPr>
                      <w:rPr>
                        <w:rFonts w:ascii="Cambria Math" w:hAnsi="Cambria Math"/>
                        <w:i/>
                        <w:sz w:val="22"/>
                        <w:lang w:val="en-IN"/>
                      </w:rPr>
                    </m:ctrlPr>
                  </m:funcPr>
                  <m:fName>
                    <m:limLow>
                      <m:limLowPr>
                        <m:ctrlPr>
                          <w:rPr>
                            <w:rFonts w:ascii="Cambria Math" w:hAnsi="Cambria Math"/>
                            <w:i/>
                            <w:sz w:val="22"/>
                            <w:lang w:val="en-IN"/>
                          </w:rPr>
                        </m:ctrlPr>
                      </m:limLowPr>
                      <m:e>
                        <m:r>
                          <m:rPr>
                            <m:sty m:val="p"/>
                          </m:rPr>
                          <w:rPr>
                            <w:rFonts w:ascii="Cambria Math" w:hAnsi="Cambria Math"/>
                            <w:sz w:val="22"/>
                          </w:rPr>
                          <m:t>min</m:t>
                        </m:r>
                        <m:ctrlPr>
                          <w:rPr>
                            <w:rFonts w:ascii="Cambria Math" w:hAnsi="Cambria Math"/>
                            <w:sz w:val="22"/>
                          </w:rPr>
                        </m:ctrlPr>
                      </m:e>
                      <m:lim>
                        <m:acc>
                          <m:accPr>
                            <m:chr m:val="̃"/>
                            <m:ctrlPr>
                              <w:rPr>
                                <w:rFonts w:ascii="Cambria Math" w:hAnsi="Cambria Math"/>
                                <w:iCs/>
                                <w:sz w:val="22"/>
                              </w:rPr>
                            </m:ctrlPr>
                          </m:accPr>
                          <m:e>
                            <m:r>
                              <w:rPr>
                                <w:rFonts w:ascii="Cambria Math" w:hAnsi="Cambria Math"/>
                                <w:sz w:val="22"/>
                              </w:rPr>
                              <m:t>O</m:t>
                            </m:r>
                            <m:ctrlPr>
                              <w:rPr>
                                <w:rFonts w:ascii="Cambria Math" w:hAnsi="Cambria Math"/>
                                <w:i/>
                                <w:sz w:val="22"/>
                                <w:lang w:val="en-IN"/>
                              </w:rPr>
                            </m:ctrlPr>
                          </m:e>
                        </m:acc>
                        <m:d>
                          <m:dPr>
                            <m:ctrlPr>
                              <w:rPr>
                                <w:rFonts w:ascii="Cambria Math" w:hAnsi="Cambria Math"/>
                                <w:iCs/>
                                <w:sz w:val="22"/>
                              </w:rPr>
                            </m:ctrlPr>
                          </m:dPr>
                          <m:e>
                            <m:sSub>
                              <m:sSubPr>
                                <m:ctrlPr>
                                  <w:rPr>
                                    <w:rFonts w:ascii="Cambria Math" w:hAnsi="Cambria Math"/>
                                    <w:i/>
                                    <w:iCs/>
                                    <w:sz w:val="22"/>
                                  </w:rPr>
                                </m:ctrlPr>
                              </m:sSubPr>
                              <m:e>
                                <m:r>
                                  <w:rPr>
                                    <w:rFonts w:ascii="Cambria Math" w:hAnsi="Cambria Math"/>
                                    <w:sz w:val="22"/>
                                  </w:rPr>
                                  <m:t>k</m:t>
                                </m:r>
                                <m:ctrlPr>
                                  <w:rPr>
                                    <w:rFonts w:ascii="Cambria Math" w:hAnsi="Cambria Math"/>
                                    <w:iCs/>
                                    <w:sz w:val="22"/>
                                  </w:rPr>
                                </m:ctrlPr>
                              </m:e>
                              <m:sub>
                                <m:r>
                                  <w:rPr>
                                    <w:rFonts w:ascii="Cambria Math" w:hAnsi="Cambria Math"/>
                                    <w:sz w:val="22"/>
                                  </w:rPr>
                                  <m:t>x</m:t>
                                </m:r>
                              </m:sub>
                            </m:sSub>
                            <m:r>
                              <w:rPr>
                                <w:rFonts w:ascii="Cambria Math" w:hAnsi="Cambria Math"/>
                                <w:sz w:val="22"/>
                              </w:rPr>
                              <m:t>,</m:t>
                            </m:r>
                            <m:sSub>
                              <m:sSubPr>
                                <m:ctrlPr>
                                  <w:rPr>
                                    <w:rFonts w:ascii="Cambria Math" w:hAnsi="Cambria Math"/>
                                    <w:i/>
                                    <w:iCs/>
                                    <w:sz w:val="22"/>
                                  </w:rPr>
                                </m:ctrlPr>
                              </m:sSubPr>
                              <m:e>
                                <m:r>
                                  <w:rPr>
                                    <w:rFonts w:ascii="Cambria Math" w:hAnsi="Cambria Math"/>
                                    <w:sz w:val="22"/>
                                  </w:rPr>
                                  <m:t>k</m:t>
                                </m:r>
                                <m:ctrlPr>
                                  <w:rPr>
                                    <w:rFonts w:ascii="Cambria Math" w:hAnsi="Cambria Math"/>
                                    <w:i/>
                                    <w:sz w:val="22"/>
                                  </w:rPr>
                                </m:ctrlPr>
                              </m:e>
                              <m:sub>
                                <m:r>
                                  <w:rPr>
                                    <w:rFonts w:ascii="Cambria Math" w:hAnsi="Cambria Math"/>
                                    <w:sz w:val="22"/>
                                  </w:rPr>
                                  <m:t>y</m:t>
                                </m:r>
                              </m:sub>
                            </m:sSub>
                            <m:ctrlPr>
                              <w:rPr>
                                <w:rFonts w:ascii="Cambria Math" w:hAnsi="Cambria Math"/>
                                <w:i/>
                                <w:iCs/>
                                <w:sz w:val="22"/>
                              </w:rPr>
                            </m:ctrlPr>
                          </m:e>
                        </m:d>
                        <m:ctrlPr>
                          <w:rPr>
                            <w:rFonts w:ascii="Cambria Math" w:hAnsi="Cambria Math"/>
                            <w:sz w:val="22"/>
                          </w:rPr>
                        </m:ctrlPr>
                      </m:lim>
                    </m:limLow>
                  </m:fName>
                  <m:e>
                    <m:r>
                      <w:rPr>
                        <w:rFonts w:ascii="Cambria Math" w:hAnsi="Cambria Math"/>
                        <w:sz w:val="22"/>
                        <w:lang w:val="en-IN"/>
                      </w:rPr>
                      <m:t>ϵ</m:t>
                    </m:r>
                  </m:e>
                </m:func>
                <m:r>
                  <w:rPr>
                    <w:rFonts w:ascii="Cambria Math" w:hAnsi="Cambria Math"/>
                    <w:sz w:val="22"/>
                    <w:lang w:val="en-IN"/>
                  </w:rPr>
                  <m:t xml:space="preserve">= </m:t>
                </m:r>
                <m:func>
                  <m:funcPr>
                    <m:ctrlPr>
                      <w:rPr>
                        <w:rFonts w:ascii="Cambria Math" w:hAnsi="Cambria Math"/>
                        <w:sz w:val="22"/>
                      </w:rPr>
                    </m:ctrlPr>
                  </m:funcPr>
                  <m:fName>
                    <m:limLow>
                      <m:limLowPr>
                        <m:ctrlPr>
                          <w:rPr>
                            <w:rFonts w:ascii="Cambria Math" w:hAnsi="Cambria Math"/>
                            <w:i/>
                            <w:sz w:val="22"/>
                            <w:lang w:val="en-IN"/>
                          </w:rPr>
                        </m:ctrlPr>
                      </m:limLowPr>
                      <m:e>
                        <m:r>
                          <m:rPr>
                            <m:sty m:val="p"/>
                          </m:rPr>
                          <w:rPr>
                            <w:rFonts w:ascii="Cambria Math" w:hAnsi="Cambria Math"/>
                            <w:sz w:val="22"/>
                          </w:rPr>
                          <m:t>min</m:t>
                        </m:r>
                        <m:ctrlPr>
                          <w:rPr>
                            <w:rFonts w:ascii="Cambria Math" w:hAnsi="Cambria Math"/>
                            <w:sz w:val="22"/>
                          </w:rPr>
                        </m:ctrlPr>
                      </m:e>
                      <m:lim>
                        <m:acc>
                          <m:accPr>
                            <m:chr m:val="̃"/>
                            <m:ctrlPr>
                              <w:rPr>
                                <w:rFonts w:ascii="Cambria Math" w:hAnsi="Cambria Math"/>
                                <w:iCs/>
                                <w:sz w:val="22"/>
                              </w:rPr>
                            </m:ctrlPr>
                          </m:accPr>
                          <m:e>
                            <m:r>
                              <w:rPr>
                                <w:rFonts w:ascii="Cambria Math" w:hAnsi="Cambria Math"/>
                                <w:sz w:val="22"/>
                              </w:rPr>
                              <m:t>O</m:t>
                            </m:r>
                            <m:ctrlPr>
                              <w:rPr>
                                <w:rFonts w:ascii="Cambria Math" w:hAnsi="Cambria Math"/>
                                <w:i/>
                                <w:sz w:val="22"/>
                                <w:lang w:val="en-IN"/>
                              </w:rPr>
                            </m:ctrlPr>
                          </m:e>
                        </m:acc>
                        <m:d>
                          <m:dPr>
                            <m:ctrlPr>
                              <w:rPr>
                                <w:rFonts w:ascii="Cambria Math" w:hAnsi="Cambria Math"/>
                                <w:iCs/>
                                <w:sz w:val="22"/>
                              </w:rPr>
                            </m:ctrlPr>
                          </m:dPr>
                          <m:e>
                            <m:sSub>
                              <m:sSubPr>
                                <m:ctrlPr>
                                  <w:rPr>
                                    <w:rFonts w:ascii="Cambria Math" w:hAnsi="Cambria Math"/>
                                    <w:i/>
                                    <w:iCs/>
                                    <w:sz w:val="22"/>
                                  </w:rPr>
                                </m:ctrlPr>
                              </m:sSubPr>
                              <m:e>
                                <m:r>
                                  <w:rPr>
                                    <w:rFonts w:ascii="Cambria Math" w:hAnsi="Cambria Math"/>
                                    <w:sz w:val="22"/>
                                  </w:rPr>
                                  <m:t>k</m:t>
                                </m:r>
                                <m:ctrlPr>
                                  <w:rPr>
                                    <w:rFonts w:ascii="Cambria Math" w:hAnsi="Cambria Math"/>
                                    <w:iCs/>
                                    <w:sz w:val="22"/>
                                  </w:rPr>
                                </m:ctrlPr>
                              </m:e>
                              <m:sub>
                                <m:r>
                                  <w:rPr>
                                    <w:rFonts w:ascii="Cambria Math" w:hAnsi="Cambria Math"/>
                                    <w:sz w:val="22"/>
                                  </w:rPr>
                                  <m:t>x</m:t>
                                </m:r>
                              </m:sub>
                            </m:sSub>
                            <m:r>
                              <w:rPr>
                                <w:rFonts w:ascii="Cambria Math" w:hAnsi="Cambria Math"/>
                                <w:sz w:val="22"/>
                              </w:rPr>
                              <m:t>,</m:t>
                            </m:r>
                            <m:sSub>
                              <m:sSubPr>
                                <m:ctrlPr>
                                  <w:rPr>
                                    <w:rFonts w:ascii="Cambria Math" w:hAnsi="Cambria Math"/>
                                    <w:i/>
                                    <w:iCs/>
                                    <w:sz w:val="22"/>
                                  </w:rPr>
                                </m:ctrlPr>
                              </m:sSubPr>
                              <m:e>
                                <m:r>
                                  <w:rPr>
                                    <w:rFonts w:ascii="Cambria Math" w:hAnsi="Cambria Math"/>
                                    <w:sz w:val="22"/>
                                  </w:rPr>
                                  <m:t>k</m:t>
                                </m:r>
                                <m:ctrlPr>
                                  <w:rPr>
                                    <w:rFonts w:ascii="Cambria Math" w:hAnsi="Cambria Math"/>
                                    <w:i/>
                                    <w:sz w:val="22"/>
                                  </w:rPr>
                                </m:ctrlPr>
                              </m:e>
                              <m:sub>
                                <m:r>
                                  <w:rPr>
                                    <w:rFonts w:ascii="Cambria Math" w:hAnsi="Cambria Math"/>
                                    <w:sz w:val="22"/>
                                  </w:rPr>
                                  <m:t>y</m:t>
                                </m:r>
                              </m:sub>
                            </m:sSub>
                            <m:ctrlPr>
                              <w:rPr>
                                <w:rFonts w:ascii="Cambria Math" w:hAnsi="Cambria Math"/>
                                <w:i/>
                                <w:iCs/>
                                <w:sz w:val="22"/>
                              </w:rPr>
                            </m:ctrlPr>
                          </m:e>
                        </m:d>
                        <m:ctrlPr>
                          <w:rPr>
                            <w:rFonts w:ascii="Cambria Math" w:hAnsi="Cambria Math"/>
                            <w:sz w:val="22"/>
                          </w:rPr>
                        </m:ctrlPr>
                      </m:lim>
                    </m:limLow>
                    <m:ctrlPr>
                      <w:rPr>
                        <w:rFonts w:ascii="Cambria Math" w:hAnsi="Cambria Math"/>
                        <w:i/>
                        <w:sz w:val="22"/>
                        <w:lang w:val="en-IN"/>
                      </w:rPr>
                    </m:ctrlPr>
                  </m:fName>
                  <m:e>
                    <m:nary>
                      <m:naryPr>
                        <m:chr m:val="∑"/>
                        <m:limLoc m:val="undOvr"/>
                        <m:supHide m:val="1"/>
                        <m:ctrlPr>
                          <w:rPr>
                            <w:rFonts w:ascii="Cambria Math" w:hAnsi="Cambria Math"/>
                            <w:i/>
                            <w:sz w:val="22"/>
                            <w:lang w:val="en-IN"/>
                          </w:rPr>
                        </m:ctrlPr>
                      </m:naryPr>
                      <m:sub>
                        <m:r>
                          <w:rPr>
                            <w:rFonts w:ascii="Cambria Math" w:hAnsi="Cambria Math"/>
                            <w:sz w:val="22"/>
                            <w:lang w:val="en-IN"/>
                          </w:rPr>
                          <m:t>m,n</m:t>
                        </m:r>
                      </m:sub>
                      <m:sup/>
                      <m:e>
                        <m:nary>
                          <m:naryPr>
                            <m:chr m:val="∑"/>
                            <m:limLoc m:val="undOvr"/>
                            <m:supHide m:val="1"/>
                            <m:ctrlPr>
                              <w:rPr>
                                <w:rFonts w:ascii="Cambria Math" w:hAnsi="Cambria Math"/>
                                <w:i/>
                                <w:sz w:val="22"/>
                                <w:lang w:val="en-IN"/>
                              </w:rPr>
                            </m:ctrlPr>
                          </m:naryPr>
                          <m:sub>
                            <m:r>
                              <w:rPr>
                                <w:rFonts w:ascii="Cambria Math" w:hAnsi="Cambria Math"/>
                                <w:sz w:val="22"/>
                                <w:lang w:val="en-IN"/>
                              </w:rPr>
                              <m:t>x,y</m:t>
                            </m:r>
                          </m:sub>
                          <m:sup/>
                          <m:e>
                            <m:r>
                              <w:rPr>
                                <w:rFonts w:ascii="Cambria Math" w:hAnsi="Cambria Math"/>
                                <w:sz w:val="22"/>
                                <w:lang w:val="en-IN"/>
                              </w:rPr>
                              <m:t>│</m:t>
                            </m:r>
                            <m:rad>
                              <m:radPr>
                                <m:degHide m:val="1"/>
                                <m:ctrlPr>
                                  <w:rPr>
                                    <w:rFonts w:ascii="Cambria Math" w:hAnsi="Cambria Math"/>
                                    <w:i/>
                                    <w:sz w:val="22"/>
                                    <w:lang w:val="en-IN"/>
                                  </w:rPr>
                                </m:ctrlPr>
                              </m:radPr>
                              <m:deg>
                                <m:ctrlPr>
                                  <w:rPr>
                                    <w:rFonts w:ascii="Cambria Math" w:hAnsi="Cambria Math"/>
                                    <w:i/>
                                    <w:iCs/>
                                    <w:sz w:val="22"/>
                                    <w:lang w:val="en-IN"/>
                                  </w:rPr>
                                </m:ctrlPr>
                              </m:deg>
                              <m:e>
                                <m:sSub>
                                  <m:sSubPr>
                                    <m:ctrlPr>
                                      <w:rPr>
                                        <w:rFonts w:ascii="Cambria Math" w:hAnsi="Cambria Math"/>
                                        <w:i/>
                                        <w:iCs/>
                                        <w:sz w:val="22"/>
                                        <w:lang w:val="en-IN"/>
                                      </w:rPr>
                                    </m:ctrlPr>
                                  </m:sSubPr>
                                  <m:e>
                                    <m:r>
                                      <w:rPr>
                                        <w:rFonts w:ascii="Cambria Math" w:hAnsi="Cambria Math"/>
                                        <w:sz w:val="22"/>
                                        <w:lang w:val="en-IN"/>
                                      </w:rPr>
                                      <m:t>I</m:t>
                                    </m:r>
                                    <m:ctrlPr>
                                      <w:rPr>
                                        <w:rFonts w:ascii="Cambria Math" w:hAnsi="Cambria Math"/>
                                        <w:i/>
                                        <w:sz w:val="22"/>
                                        <w:lang w:val="en-IN"/>
                                      </w:rPr>
                                    </m:ctrlPr>
                                  </m:e>
                                  <m:sub>
                                    <m:r>
                                      <w:rPr>
                                        <w:rFonts w:ascii="Cambria Math" w:hAnsi="Cambria Math"/>
                                        <w:sz w:val="22"/>
                                        <w:lang w:val="en-IN"/>
                                      </w:rPr>
                                      <m:t>m</m:t>
                                    </m:r>
                                    <m:r>
                                      <m:rPr>
                                        <m:sty m:val="p"/>
                                      </m:rPr>
                                      <w:rPr>
                                        <w:rFonts w:ascii="Cambria Math" w:hAnsi="Cambria Math"/>
                                        <w:sz w:val="22"/>
                                        <w:lang w:val="en-IN" w:bidi="ar-AE"/>
                                      </w:rPr>
                                      <m:t>,</m:t>
                                    </m:r>
                                    <m:r>
                                      <w:rPr>
                                        <w:rFonts w:ascii="Cambria Math" w:hAnsi="Cambria Math"/>
                                        <w:sz w:val="22"/>
                                        <w:lang w:val="en-IN"/>
                                      </w:rPr>
                                      <m:t>n</m:t>
                                    </m:r>
                                  </m:sub>
                                </m:sSub>
                                <m:d>
                                  <m:dPr>
                                    <m:ctrlPr>
                                      <w:rPr>
                                        <w:rFonts w:ascii="Cambria Math" w:hAnsi="Cambria Math"/>
                                        <w:i/>
                                        <w:iCs/>
                                        <w:sz w:val="22"/>
                                        <w:lang w:val="en-IN"/>
                                      </w:rPr>
                                    </m:ctrlPr>
                                  </m:dPr>
                                  <m:e>
                                    <m:r>
                                      <w:rPr>
                                        <w:rFonts w:ascii="Cambria Math" w:hAnsi="Cambria Math"/>
                                        <w:sz w:val="22"/>
                                        <w:lang w:val="en-IN"/>
                                      </w:rPr>
                                      <m:t>x,y</m:t>
                                    </m:r>
                                  </m:e>
                                </m:d>
                              </m:e>
                            </m:rad>
                            <m:r>
                              <w:rPr>
                                <w:rFonts w:ascii="Cambria Math" w:hAnsi="Cambria Math"/>
                                <w:sz w:val="22"/>
                                <w:lang w:val="en-IN"/>
                              </w:rPr>
                              <m:t> -</m:t>
                            </m:r>
                            <m:d>
                              <m:dPr>
                                <m:begChr m:val="|"/>
                                <m:endChr m:val="|"/>
                                <m:ctrlPr>
                                  <w:rPr>
                                    <w:rFonts w:ascii="Cambria Math" w:hAnsi="Cambria Math"/>
                                    <w:i/>
                                    <w:sz w:val="22"/>
                                    <w:lang w:val="en-IN"/>
                                  </w:rPr>
                                </m:ctrlPr>
                              </m:dPr>
                              <m:e>
                                <m:sSup>
                                  <m:sSupPr>
                                    <m:ctrlPr>
                                      <w:rPr>
                                        <w:rFonts w:ascii="Cambria Math" w:hAnsi="Cambria Math"/>
                                        <w:i/>
                                        <w:iCs/>
                                        <w:sz w:val="22"/>
                                        <w:lang w:val="en-IN"/>
                                      </w:rPr>
                                    </m:ctrlPr>
                                  </m:sSupPr>
                                  <m:e>
                                    <m:r>
                                      <w:rPr>
                                        <w:rFonts w:ascii="Cambria Math" w:hAnsi="Cambria Math"/>
                                        <w:sz w:val="22"/>
                                      </w:rPr>
                                      <m:t>F</m:t>
                                    </m:r>
                                    <m:ctrlPr>
                                      <w:rPr>
                                        <w:rFonts w:ascii="Cambria Math" w:hAnsi="Cambria Math"/>
                                        <w:i/>
                                        <w:sz w:val="22"/>
                                        <w:lang w:val="en-IN"/>
                                      </w:rPr>
                                    </m:ctrlPr>
                                  </m:e>
                                  <m:sup>
                                    <m:r>
                                      <w:rPr>
                                        <w:rFonts w:ascii="Cambria Math" w:hAnsi="Cambria Math"/>
                                        <w:sz w:val="22"/>
                                      </w:rPr>
                                      <m:t>-1</m:t>
                                    </m:r>
                                  </m:sup>
                                </m:sSup>
                                <m:d>
                                  <m:dPr>
                                    <m:begChr m:val="{"/>
                                    <m:endChr m:val="}"/>
                                    <m:ctrlPr>
                                      <w:rPr>
                                        <w:rFonts w:ascii="Cambria Math" w:hAnsi="Cambria Math"/>
                                        <w:iCs/>
                                        <w:sz w:val="22"/>
                                      </w:rPr>
                                    </m:ctrlPr>
                                  </m:dPr>
                                  <m:e>
                                    <m:r>
                                      <m:rPr>
                                        <m:sty m:val="p"/>
                                      </m:rPr>
                                      <w:rPr>
                                        <w:rFonts w:ascii="Cambria Math" w:hAnsi="Cambria Math"/>
                                        <w:sz w:val="22"/>
                                      </w:rPr>
                                      <m:t> </m:t>
                                    </m:r>
                                    <m:acc>
                                      <m:accPr>
                                        <m:chr m:val="̃"/>
                                        <m:ctrlPr>
                                          <w:rPr>
                                            <w:rFonts w:ascii="Cambria Math" w:hAnsi="Cambria Math"/>
                                            <w:iCs/>
                                            <w:sz w:val="22"/>
                                          </w:rPr>
                                        </m:ctrlPr>
                                      </m:accPr>
                                      <m:e>
                                        <m:r>
                                          <w:rPr>
                                            <w:rFonts w:ascii="Cambria Math" w:hAnsi="Cambria Math"/>
                                            <w:sz w:val="22"/>
                                          </w:rPr>
                                          <m:t>O</m:t>
                                        </m:r>
                                        <m:ctrlPr>
                                          <w:rPr>
                                            <w:rFonts w:ascii="Cambria Math" w:hAnsi="Cambria Math"/>
                                            <w:sz w:val="22"/>
                                          </w:rPr>
                                        </m:ctrlPr>
                                      </m:e>
                                    </m:acc>
                                    <m:d>
                                      <m:dPr>
                                        <m:ctrlPr>
                                          <w:rPr>
                                            <w:rFonts w:ascii="Cambria Math" w:hAnsi="Cambria Math"/>
                                            <w:iCs/>
                                            <w:sz w:val="22"/>
                                          </w:rPr>
                                        </m:ctrlPr>
                                      </m:dPr>
                                      <m:e>
                                        <m:sSub>
                                          <m:sSubPr>
                                            <m:ctrlPr>
                                              <w:rPr>
                                                <w:rFonts w:ascii="Cambria Math" w:hAnsi="Cambria Math"/>
                                                <w:i/>
                                                <w:iCs/>
                                                <w:sz w:val="22"/>
                                              </w:rPr>
                                            </m:ctrlPr>
                                          </m:sSubPr>
                                          <m:e>
                                            <m:r>
                                              <w:rPr>
                                                <w:rFonts w:ascii="Cambria Math" w:hAnsi="Cambria Math"/>
                                                <w:sz w:val="22"/>
                                              </w:rPr>
                                              <m:t>k</m:t>
                                            </m:r>
                                            <m:ctrlPr>
                                              <w:rPr>
                                                <w:rFonts w:ascii="Cambria Math" w:hAnsi="Cambria Math"/>
                                                <w:iCs/>
                                                <w:sz w:val="22"/>
                                              </w:rPr>
                                            </m:ctrlPr>
                                          </m:e>
                                          <m:sub>
                                            <m:r>
                                              <w:rPr>
                                                <w:rFonts w:ascii="Cambria Math" w:hAnsi="Cambria Math"/>
                                                <w:sz w:val="22"/>
                                              </w:rPr>
                                              <m:t>x</m:t>
                                            </m:r>
                                          </m:sub>
                                        </m:sSub>
                                        <m:r>
                                          <w:rPr>
                                            <w:rFonts w:ascii="Cambria Math" w:hAnsi="Cambria Math"/>
                                            <w:sz w:val="22"/>
                                          </w:rPr>
                                          <m:t>-</m:t>
                                        </m:r>
                                        <m:sSub>
                                          <m:sSubPr>
                                            <m:ctrlPr>
                                              <w:rPr>
                                                <w:rFonts w:ascii="Cambria Math" w:hAnsi="Cambria Math"/>
                                                <w:i/>
                                                <w:iCs/>
                                                <w:sz w:val="22"/>
                                              </w:rPr>
                                            </m:ctrlPr>
                                          </m:sSubPr>
                                          <m:e>
                                            <m:r>
                                              <w:rPr>
                                                <w:rFonts w:ascii="Cambria Math" w:hAnsi="Cambria Math"/>
                                                <w:sz w:val="22"/>
                                              </w:rPr>
                                              <m:t>k</m:t>
                                            </m:r>
                                            <m:ctrlPr>
                                              <w:rPr>
                                                <w:rFonts w:ascii="Cambria Math" w:hAnsi="Cambria Math"/>
                                                <w:i/>
                                                <w:sz w:val="22"/>
                                              </w:rPr>
                                            </m:ctrlPr>
                                          </m:e>
                                          <m:sub>
                                            <m:r>
                                              <w:rPr>
                                                <w:rFonts w:ascii="Cambria Math" w:hAnsi="Cambria Math"/>
                                                <w:sz w:val="22"/>
                                              </w:rPr>
                                              <m:t>x</m:t>
                                            </m:r>
                                            <m:r>
                                              <m:rPr>
                                                <m:sty m:val="p"/>
                                              </m:rPr>
                                              <w:rPr>
                                                <w:rFonts w:ascii="Cambria Math" w:hAnsi="Cambria Math"/>
                                                <w:sz w:val="22"/>
                                                <w:rtl/>
                                                <w:lang w:val="en-IN" w:bidi="ar-AE"/>
                                              </w:rPr>
                                              <m:t>,</m:t>
                                            </m:r>
                                            <m:r>
                                              <w:rPr>
                                                <w:rFonts w:ascii="Cambria Math" w:hAnsi="Cambria Math"/>
                                                <w:sz w:val="22"/>
                                              </w:rPr>
                                              <m:t>m</m:t>
                                            </m:r>
                                            <m:r>
                                              <m:rPr>
                                                <m:sty m:val="p"/>
                                              </m:rPr>
                                              <w:rPr>
                                                <w:rFonts w:ascii="Cambria Math" w:hAnsi="Cambria Math"/>
                                                <w:sz w:val="22"/>
                                                <w:rtl/>
                                                <w:lang w:val="en-IN" w:bidi="ar-AE"/>
                                              </w:rPr>
                                              <m:t>,</m:t>
                                            </m:r>
                                            <m:r>
                                              <w:rPr>
                                                <w:rFonts w:ascii="Cambria Math" w:hAnsi="Cambria Math"/>
                                                <w:sz w:val="22"/>
                                              </w:rPr>
                                              <m:t>n</m:t>
                                            </m:r>
                                          </m:sub>
                                        </m:sSub>
                                        <m:r>
                                          <w:rPr>
                                            <w:rFonts w:ascii="Cambria Math" w:hAnsi="Cambria Math"/>
                                            <w:sz w:val="22"/>
                                          </w:rPr>
                                          <m:t xml:space="preserve"> ,</m:t>
                                        </m:r>
                                        <m:sSub>
                                          <m:sSubPr>
                                            <m:ctrlPr>
                                              <w:rPr>
                                                <w:rFonts w:ascii="Cambria Math" w:hAnsi="Cambria Math"/>
                                                <w:i/>
                                                <w:iCs/>
                                                <w:sz w:val="22"/>
                                              </w:rPr>
                                            </m:ctrlPr>
                                          </m:sSubPr>
                                          <m:e>
                                            <m:r>
                                              <w:rPr>
                                                <w:rFonts w:ascii="Cambria Math" w:hAnsi="Cambria Math"/>
                                                <w:sz w:val="22"/>
                                              </w:rPr>
                                              <m:t>k</m:t>
                                            </m:r>
                                            <m:ctrlPr>
                                              <w:rPr>
                                                <w:rFonts w:ascii="Cambria Math" w:hAnsi="Cambria Math"/>
                                                <w:i/>
                                                <w:sz w:val="22"/>
                                              </w:rPr>
                                            </m:ctrlPr>
                                          </m:e>
                                          <m:sub>
                                            <m:r>
                                              <w:rPr>
                                                <w:rFonts w:ascii="Cambria Math" w:hAnsi="Cambria Math"/>
                                                <w:sz w:val="22"/>
                                              </w:rPr>
                                              <m:t>y</m:t>
                                            </m:r>
                                          </m:sub>
                                        </m:sSub>
                                        <m:r>
                                          <w:rPr>
                                            <w:rFonts w:ascii="Cambria Math" w:hAnsi="Cambria Math"/>
                                            <w:sz w:val="22"/>
                                          </w:rPr>
                                          <m:t>-</m:t>
                                        </m:r>
                                        <m:sSub>
                                          <m:sSubPr>
                                            <m:ctrlPr>
                                              <w:rPr>
                                                <w:rFonts w:ascii="Cambria Math" w:hAnsi="Cambria Math"/>
                                                <w:i/>
                                                <w:iCs/>
                                                <w:sz w:val="22"/>
                                              </w:rPr>
                                            </m:ctrlPr>
                                          </m:sSubPr>
                                          <m:e>
                                            <m:r>
                                              <w:rPr>
                                                <w:rFonts w:ascii="Cambria Math" w:hAnsi="Cambria Math"/>
                                                <w:sz w:val="22"/>
                                              </w:rPr>
                                              <m:t>k</m:t>
                                            </m:r>
                                            <m:ctrlPr>
                                              <w:rPr>
                                                <w:rFonts w:ascii="Cambria Math" w:hAnsi="Cambria Math"/>
                                                <w:i/>
                                                <w:sz w:val="22"/>
                                              </w:rPr>
                                            </m:ctrlPr>
                                          </m:e>
                                          <m:sub>
                                            <m:r>
                                              <w:rPr>
                                                <w:rFonts w:ascii="Cambria Math" w:hAnsi="Cambria Math"/>
                                                <w:sz w:val="22"/>
                                              </w:rPr>
                                              <m:t>y</m:t>
                                            </m:r>
                                            <m:r>
                                              <m:rPr>
                                                <m:sty m:val="p"/>
                                              </m:rPr>
                                              <w:rPr>
                                                <w:rFonts w:ascii="Cambria Math" w:hAnsi="Cambria Math"/>
                                                <w:sz w:val="22"/>
                                                <w:rtl/>
                                                <w:lang w:val="en-IN" w:bidi="ar-AE"/>
                                              </w:rPr>
                                              <m:t>,</m:t>
                                            </m:r>
                                            <m:r>
                                              <w:rPr>
                                                <w:rFonts w:ascii="Cambria Math" w:hAnsi="Cambria Math"/>
                                                <w:sz w:val="22"/>
                                              </w:rPr>
                                              <m:t>m</m:t>
                                            </m:r>
                                            <m:r>
                                              <m:rPr>
                                                <m:sty m:val="p"/>
                                              </m:rPr>
                                              <w:rPr>
                                                <w:rFonts w:ascii="Cambria Math" w:hAnsi="Cambria Math"/>
                                                <w:sz w:val="22"/>
                                                <w:rtl/>
                                                <w:lang w:val="en-IN" w:bidi="ar-AE"/>
                                              </w:rPr>
                                              <m:t>,</m:t>
                                            </m:r>
                                            <m:r>
                                              <w:rPr>
                                                <w:rFonts w:ascii="Cambria Math" w:hAnsi="Cambria Math"/>
                                                <w:sz w:val="22"/>
                                              </w:rPr>
                                              <m:t>n</m:t>
                                            </m:r>
                                          </m:sub>
                                        </m:sSub>
                                        <m:r>
                                          <w:rPr>
                                            <w:rFonts w:ascii="Cambria Math" w:hAnsi="Cambria Math"/>
                                            <w:sz w:val="22"/>
                                          </w:rPr>
                                          <m:t xml:space="preserve"> </m:t>
                                        </m:r>
                                        <m:ctrlPr>
                                          <w:rPr>
                                            <w:rFonts w:ascii="Cambria Math" w:hAnsi="Cambria Math"/>
                                            <w:i/>
                                            <w:iCs/>
                                            <w:sz w:val="22"/>
                                          </w:rPr>
                                        </m:ctrlPr>
                                      </m:e>
                                    </m:d>
                                    <m:r>
                                      <w:rPr>
                                        <w:rFonts w:ascii="Cambria Math" w:hAnsi="Cambria Math"/>
                                        <w:sz w:val="22"/>
                                      </w:rPr>
                                      <m:t>.P</m:t>
                                    </m:r>
                                    <m:d>
                                      <m:dPr>
                                        <m:ctrlPr>
                                          <w:rPr>
                                            <w:rFonts w:ascii="Cambria Math" w:hAnsi="Cambria Math"/>
                                            <w:iCs/>
                                            <w:sz w:val="22"/>
                                          </w:rPr>
                                        </m:ctrlPr>
                                      </m:dPr>
                                      <m:e>
                                        <m:sSub>
                                          <m:sSubPr>
                                            <m:ctrlPr>
                                              <w:rPr>
                                                <w:rFonts w:ascii="Cambria Math" w:hAnsi="Cambria Math"/>
                                                <w:i/>
                                                <w:iCs/>
                                                <w:sz w:val="22"/>
                                              </w:rPr>
                                            </m:ctrlPr>
                                          </m:sSubPr>
                                          <m:e>
                                            <m:r>
                                              <w:rPr>
                                                <w:rFonts w:ascii="Cambria Math" w:hAnsi="Cambria Math"/>
                                                <w:sz w:val="22"/>
                                              </w:rPr>
                                              <m:t>k</m:t>
                                            </m:r>
                                            <m:ctrlPr>
                                              <w:rPr>
                                                <w:rFonts w:ascii="Cambria Math" w:hAnsi="Cambria Math"/>
                                                <w:iCs/>
                                                <w:sz w:val="22"/>
                                              </w:rPr>
                                            </m:ctrlPr>
                                          </m:e>
                                          <m:sub>
                                            <m:r>
                                              <w:rPr>
                                                <w:rFonts w:ascii="Cambria Math" w:hAnsi="Cambria Math"/>
                                                <w:sz w:val="22"/>
                                              </w:rPr>
                                              <m:t>x</m:t>
                                            </m:r>
                                          </m:sub>
                                        </m:sSub>
                                        <m:r>
                                          <w:rPr>
                                            <w:rFonts w:ascii="Cambria Math" w:hAnsi="Cambria Math"/>
                                            <w:sz w:val="22"/>
                                          </w:rPr>
                                          <m:t>,</m:t>
                                        </m:r>
                                        <m:sSub>
                                          <m:sSubPr>
                                            <m:ctrlPr>
                                              <w:rPr>
                                                <w:rFonts w:ascii="Cambria Math" w:hAnsi="Cambria Math"/>
                                                <w:i/>
                                                <w:iCs/>
                                                <w:sz w:val="22"/>
                                              </w:rPr>
                                            </m:ctrlPr>
                                          </m:sSubPr>
                                          <m:e>
                                            <m:r>
                                              <w:rPr>
                                                <w:rFonts w:ascii="Cambria Math" w:hAnsi="Cambria Math"/>
                                                <w:sz w:val="22"/>
                                              </w:rPr>
                                              <m:t>k</m:t>
                                            </m:r>
                                            <m:ctrlPr>
                                              <w:rPr>
                                                <w:rFonts w:ascii="Cambria Math" w:hAnsi="Cambria Math"/>
                                                <w:i/>
                                                <w:sz w:val="22"/>
                                              </w:rPr>
                                            </m:ctrlPr>
                                          </m:e>
                                          <m:sub>
                                            <m:r>
                                              <w:rPr>
                                                <w:rFonts w:ascii="Cambria Math" w:hAnsi="Cambria Math"/>
                                                <w:sz w:val="22"/>
                                              </w:rPr>
                                              <m:t>y</m:t>
                                            </m:r>
                                          </m:sub>
                                        </m:sSub>
                                        <m:ctrlPr>
                                          <w:rPr>
                                            <w:rFonts w:ascii="Cambria Math" w:hAnsi="Cambria Math"/>
                                            <w:i/>
                                            <w:iCs/>
                                            <w:sz w:val="22"/>
                                          </w:rPr>
                                        </m:ctrlPr>
                                      </m:e>
                                    </m:d>
                                    <m:ctrlPr>
                                      <w:rPr>
                                        <w:rFonts w:ascii="Cambria Math" w:hAnsi="Cambria Math"/>
                                        <w:i/>
                                        <w:iCs/>
                                        <w:sz w:val="22"/>
                                      </w:rPr>
                                    </m:ctrlPr>
                                  </m:e>
                                </m:d>
                                <m:ctrlPr>
                                  <w:rPr>
                                    <w:rFonts w:ascii="Cambria Math" w:hAnsi="Cambria Math"/>
                                    <w:i/>
                                    <w:iCs/>
                                    <w:sz w:val="22"/>
                                  </w:rPr>
                                </m:ctrlPr>
                              </m:e>
                            </m:d>
                            <m:sSup>
                              <m:sSupPr>
                                <m:ctrlPr>
                                  <w:rPr>
                                    <w:rFonts w:ascii="Cambria Math" w:hAnsi="Cambria Math"/>
                                    <w:i/>
                                    <w:iCs/>
                                    <w:sz w:val="22"/>
                                  </w:rPr>
                                </m:ctrlPr>
                              </m:sSupPr>
                              <m:e>
                                <m:r>
                                  <w:rPr>
                                    <w:rFonts w:ascii="Cambria Math" w:hAnsi="Cambria Math"/>
                                    <w:sz w:val="22"/>
                                  </w:rPr>
                                  <m:t>│</m:t>
                                </m:r>
                                <m:ctrlPr>
                                  <w:rPr>
                                    <w:rFonts w:ascii="Cambria Math" w:hAnsi="Cambria Math"/>
                                    <w:i/>
                                    <w:sz w:val="22"/>
                                  </w:rPr>
                                </m:ctrlPr>
                              </m:e>
                              <m:sup>
                                <m:r>
                                  <w:rPr>
                                    <w:rFonts w:ascii="Cambria Math" w:hAnsi="Cambria Math"/>
                                    <w:sz w:val="22"/>
                                  </w:rPr>
                                  <m:t>2</m:t>
                                </m:r>
                              </m:sup>
                            </m:sSup>
                          </m:e>
                        </m:nary>
                      </m:e>
                    </m:nary>
                  </m:e>
                </m:func>
                <m:r>
                  <w:rPr>
                    <w:rFonts w:ascii="Cambria Math" w:hAnsi="Cambria Math"/>
                    <w:sz w:val="22"/>
                    <w:lang w:val="en-IN"/>
                  </w:rPr>
                  <m:t xml:space="preserve"> </m:t>
                </m:r>
              </m:oMath>
            </m:oMathPara>
          </w:p>
          <w:p w14:paraId="626A5922" w14:textId="77777777" w:rsidR="00E26481" w:rsidRDefault="00E26481" w:rsidP="00933F19">
            <w:pPr>
              <w:pStyle w:val="Normal1stpara"/>
              <w:rPr>
                <w:sz w:val="22"/>
                <w:lang w:val="en-IN"/>
              </w:rPr>
            </w:pPr>
          </w:p>
        </w:tc>
        <w:tc>
          <w:tcPr>
            <w:tcW w:w="657" w:type="dxa"/>
          </w:tcPr>
          <w:p w14:paraId="24EA58E0" w14:textId="28F21E62" w:rsidR="00E26481" w:rsidRDefault="00E26481" w:rsidP="00E26481">
            <w:pPr>
              <w:pStyle w:val="Normal1stpara"/>
              <w:jc w:val="right"/>
              <w:rPr>
                <w:sz w:val="22"/>
                <w:lang w:val="en-IN"/>
              </w:rPr>
            </w:pPr>
            <w:r>
              <w:rPr>
                <w:sz w:val="22"/>
                <w:lang w:val="en-IN"/>
              </w:rPr>
              <w:t>(4)</w:t>
            </w:r>
          </w:p>
        </w:tc>
      </w:tr>
    </w:tbl>
    <w:p w14:paraId="06B593B8" w14:textId="6928AF43" w:rsidR="00F26424" w:rsidRDefault="00F26424" w:rsidP="00F26424">
      <w:pPr>
        <w:pStyle w:val="Heading2"/>
        <w:rPr>
          <w:b/>
          <w:bCs/>
          <w:sz w:val="22"/>
          <w:szCs w:val="22"/>
        </w:rPr>
      </w:pPr>
      <w:r w:rsidRPr="007E7229">
        <w:rPr>
          <w:sz w:val="22"/>
          <w:szCs w:val="22"/>
        </w:rPr>
        <w:t>2.</w:t>
      </w:r>
      <w:r>
        <w:rPr>
          <w:sz w:val="22"/>
          <w:szCs w:val="22"/>
        </w:rPr>
        <w:t>4</w:t>
      </w:r>
      <w:r w:rsidRPr="007E7229">
        <w:rPr>
          <w:sz w:val="22"/>
          <w:szCs w:val="22"/>
        </w:rPr>
        <w:t xml:space="preserve">. </w:t>
      </w:r>
      <w:r>
        <w:rPr>
          <w:b/>
          <w:bCs/>
          <w:sz w:val="22"/>
          <w:szCs w:val="22"/>
        </w:rPr>
        <w:t>Algorithm</w:t>
      </w:r>
    </w:p>
    <w:p w14:paraId="0799C0C3" w14:textId="684D6441" w:rsidR="00F26424" w:rsidRDefault="00F26424" w:rsidP="00F26424">
      <w:pPr>
        <w:pStyle w:val="Normal1stpara"/>
        <w:rPr>
          <w:sz w:val="22"/>
          <w:szCs w:val="20"/>
        </w:rPr>
      </w:pPr>
      <w:r>
        <w:rPr>
          <w:sz w:val="22"/>
          <w:szCs w:val="20"/>
        </w:rPr>
        <w:t>The algorithm to carry out the optimization problem comprises of following steps:</w:t>
      </w:r>
    </w:p>
    <w:p w14:paraId="60BBA738" w14:textId="4A8D8892" w:rsidR="00F26424" w:rsidRPr="00F26424" w:rsidRDefault="00F26424" w:rsidP="00F26424">
      <w:pPr>
        <w:pStyle w:val="Normal1stpara"/>
        <w:numPr>
          <w:ilvl w:val="0"/>
          <w:numId w:val="3"/>
        </w:numPr>
        <w:rPr>
          <w:sz w:val="22"/>
          <w:szCs w:val="20"/>
          <w:lang w:val="en-IN"/>
        </w:rPr>
      </w:pPr>
      <w:r w:rsidRPr="00F26424">
        <w:rPr>
          <w:sz w:val="22"/>
          <w:szCs w:val="20"/>
          <w:lang w:val="en-IN"/>
        </w:rPr>
        <w:t>An initial HR complex amplitude guess of the pupil function and sample spectrum, </w:t>
      </w:r>
      <m:oMath>
        <m:sSub>
          <m:sSubPr>
            <m:ctrlPr>
              <w:rPr>
                <w:rFonts w:ascii="Cambria Math" w:hAnsi="Cambria Math"/>
                <w:i/>
                <w:iCs/>
                <w:sz w:val="22"/>
                <w:szCs w:val="20"/>
                <w:lang w:val="en-IN" w:bidi="ar-AE"/>
              </w:rPr>
            </m:ctrlPr>
          </m:sSubPr>
          <m:e>
            <m:r>
              <w:rPr>
                <w:rFonts w:ascii="Cambria Math" w:hAnsi="Cambria Math"/>
                <w:sz w:val="22"/>
                <w:szCs w:val="20"/>
                <w:lang w:val="en-IN" w:bidi="ar-AE"/>
              </w:rPr>
              <m:t>P</m:t>
            </m:r>
          </m:e>
          <m:sub>
            <m:r>
              <w:rPr>
                <w:rFonts w:ascii="Cambria Math" w:hAnsi="Cambria Math"/>
                <w:sz w:val="22"/>
                <w:szCs w:val="20"/>
                <w:lang w:val="en-IN" w:bidi="ar-AE"/>
              </w:rPr>
              <m:t>o</m:t>
            </m:r>
          </m:sub>
        </m:sSub>
        <m:d>
          <m:dPr>
            <m:sepChr m:val=","/>
            <m:ctrlPr>
              <w:rPr>
                <w:rFonts w:ascii="Cambria Math" w:hAnsi="Cambria Math"/>
                <w:i/>
                <w:iCs/>
                <w:sz w:val="22"/>
                <w:szCs w:val="20"/>
                <w:lang w:val="en-IN" w:bidi="ar-AE"/>
              </w:rPr>
            </m:ctrlPr>
          </m:dPr>
          <m:e>
            <m:sSub>
              <m:sSubPr>
                <m:ctrlPr>
                  <w:rPr>
                    <w:rFonts w:ascii="Cambria Math" w:hAnsi="Cambria Math"/>
                    <w:i/>
                    <w:iCs/>
                    <w:sz w:val="22"/>
                    <w:szCs w:val="20"/>
                    <w:lang w:val="en-IN" w:bidi="ar-AE"/>
                  </w:rPr>
                </m:ctrlPr>
              </m:sSubPr>
              <m:e>
                <m:r>
                  <w:rPr>
                    <w:rFonts w:ascii="Cambria Math" w:hAnsi="Cambria Math"/>
                    <w:sz w:val="22"/>
                    <w:szCs w:val="20"/>
                    <w:lang w:val="en-IN" w:bidi="ar-AE"/>
                  </w:rPr>
                  <m:t>k</m:t>
                </m:r>
              </m:e>
              <m:sub>
                <m:r>
                  <w:rPr>
                    <w:rFonts w:ascii="Cambria Math" w:hAnsi="Cambria Math"/>
                    <w:sz w:val="22"/>
                    <w:szCs w:val="20"/>
                    <w:lang w:val="en-IN" w:bidi="ar-AE"/>
                  </w:rPr>
                  <m:t>x</m:t>
                </m:r>
              </m:sub>
            </m:sSub>
          </m:e>
          <m:e>
            <m:sSub>
              <m:sSubPr>
                <m:ctrlPr>
                  <w:rPr>
                    <w:rFonts w:ascii="Cambria Math" w:hAnsi="Cambria Math"/>
                    <w:i/>
                    <w:iCs/>
                    <w:sz w:val="22"/>
                    <w:szCs w:val="20"/>
                    <w:lang w:val="en-IN" w:bidi="ar-AE"/>
                  </w:rPr>
                </m:ctrlPr>
              </m:sSubPr>
              <m:e>
                <m:r>
                  <w:rPr>
                    <w:rFonts w:ascii="Cambria Math" w:hAnsi="Cambria Math"/>
                    <w:sz w:val="22"/>
                    <w:szCs w:val="20"/>
                    <w:lang w:val="en-IN" w:bidi="ar-AE"/>
                  </w:rPr>
                  <m:t>k</m:t>
                </m:r>
              </m:e>
              <m:sub>
                <m:r>
                  <w:rPr>
                    <w:rFonts w:ascii="Cambria Math" w:hAnsi="Cambria Math"/>
                    <w:sz w:val="22"/>
                    <w:szCs w:val="20"/>
                    <w:lang w:val="en-IN" w:bidi="ar-AE"/>
                  </w:rPr>
                  <m:t>y</m:t>
                </m:r>
              </m:sub>
            </m:sSub>
          </m:e>
        </m:d>
        <m:r>
          <w:rPr>
            <w:rFonts w:ascii="Cambria Math" w:hAnsi="Cambria Math"/>
            <w:sz w:val="22"/>
            <w:szCs w:val="20"/>
            <w:lang w:val="en-IN" w:bidi="ar-AE"/>
          </w:rPr>
          <m:t>and</m:t>
        </m:r>
        <m:limUpp>
          <m:limUppPr>
            <m:ctrlPr>
              <w:rPr>
                <w:rFonts w:ascii="Cambria Math" w:hAnsi="Cambria Math"/>
                <w:i/>
                <w:iCs/>
                <w:sz w:val="22"/>
                <w:szCs w:val="20"/>
                <w:lang w:val="en-IN" w:bidi="ar-AE"/>
              </w:rPr>
            </m:ctrlPr>
          </m:limUppPr>
          <m:e>
            <m:sSub>
              <m:sSubPr>
                <m:ctrlPr>
                  <w:rPr>
                    <w:rFonts w:ascii="Cambria Math" w:hAnsi="Cambria Math"/>
                    <w:i/>
                    <w:iCs/>
                    <w:sz w:val="22"/>
                    <w:szCs w:val="20"/>
                    <w:lang w:val="en-IN" w:bidi="ar-AE"/>
                  </w:rPr>
                </m:ctrlPr>
              </m:sSubPr>
              <m:e>
                <m:r>
                  <w:rPr>
                    <w:rFonts w:ascii="Cambria Math" w:hAnsi="Cambria Math"/>
                    <w:sz w:val="22"/>
                    <w:szCs w:val="20"/>
                    <w:lang w:val="en-IN" w:bidi="ar-AE"/>
                  </w:rPr>
                  <m:t>O</m:t>
                </m:r>
              </m:e>
              <m:sub>
                <m:r>
                  <w:rPr>
                    <w:rFonts w:ascii="Cambria Math" w:hAnsi="Cambria Math"/>
                    <w:sz w:val="22"/>
                    <w:szCs w:val="20"/>
                    <w:lang w:val="en-IN" w:bidi="ar-AE"/>
                  </w:rPr>
                  <m:t>o</m:t>
                </m:r>
              </m:sub>
            </m:sSub>
          </m:e>
          <m:lim>
            <m:r>
              <m:rPr>
                <m:sty m:val="p"/>
              </m:rPr>
              <w:rPr>
                <w:rFonts w:ascii="Cambria Math" w:hAnsi="Cambria Math"/>
                <w:sz w:val="22"/>
                <w:szCs w:val="20"/>
                <w:rtl/>
                <w:lang w:bidi="ar-AE"/>
              </w:rPr>
              <m:t>~</m:t>
            </m:r>
          </m:lim>
        </m:limUpp>
        <m:d>
          <m:dPr>
            <m:sepChr m:val=","/>
            <m:ctrlPr>
              <w:rPr>
                <w:rFonts w:ascii="Cambria Math" w:hAnsi="Cambria Math"/>
                <w:i/>
                <w:iCs/>
                <w:sz w:val="22"/>
                <w:szCs w:val="20"/>
                <w:lang w:val="en-IN" w:bidi="ar-AE"/>
              </w:rPr>
            </m:ctrlPr>
          </m:dPr>
          <m:e>
            <m:sSub>
              <m:sSubPr>
                <m:ctrlPr>
                  <w:rPr>
                    <w:rFonts w:ascii="Cambria Math" w:hAnsi="Cambria Math"/>
                    <w:i/>
                    <w:iCs/>
                    <w:sz w:val="22"/>
                    <w:szCs w:val="20"/>
                    <w:lang w:val="en-IN" w:bidi="ar-AE"/>
                  </w:rPr>
                </m:ctrlPr>
              </m:sSubPr>
              <m:e>
                <m:r>
                  <w:rPr>
                    <w:rFonts w:ascii="Cambria Math" w:hAnsi="Cambria Math"/>
                    <w:sz w:val="22"/>
                    <w:szCs w:val="20"/>
                    <w:lang w:val="en-IN" w:bidi="ar-AE"/>
                  </w:rPr>
                  <m:t>k</m:t>
                </m:r>
              </m:e>
              <m:sub>
                <m:r>
                  <w:rPr>
                    <w:rFonts w:ascii="Cambria Math" w:hAnsi="Cambria Math"/>
                    <w:sz w:val="22"/>
                    <w:szCs w:val="20"/>
                    <w:lang w:val="en-IN" w:bidi="ar-AE"/>
                  </w:rPr>
                  <m:t>x</m:t>
                </m:r>
              </m:sub>
            </m:sSub>
          </m:e>
          <m:e>
            <m:sSub>
              <m:sSubPr>
                <m:ctrlPr>
                  <w:rPr>
                    <w:rFonts w:ascii="Cambria Math" w:hAnsi="Cambria Math"/>
                    <w:i/>
                    <w:iCs/>
                    <w:sz w:val="22"/>
                    <w:szCs w:val="20"/>
                    <w:lang w:val="en-IN" w:bidi="ar-AE"/>
                  </w:rPr>
                </m:ctrlPr>
              </m:sSubPr>
              <m:e>
                <m:r>
                  <w:rPr>
                    <w:rFonts w:ascii="Cambria Math" w:hAnsi="Cambria Math"/>
                    <w:sz w:val="22"/>
                    <w:szCs w:val="20"/>
                    <w:lang w:val="en-IN" w:bidi="ar-AE"/>
                  </w:rPr>
                  <m:t>k</m:t>
                </m:r>
              </m:e>
              <m:sub>
                <m:r>
                  <w:rPr>
                    <w:rFonts w:ascii="Cambria Math" w:hAnsi="Cambria Math"/>
                    <w:sz w:val="22"/>
                    <w:szCs w:val="20"/>
                    <w:lang w:val="en-IN" w:bidi="ar-AE"/>
                  </w:rPr>
                  <m:t>y</m:t>
                </m:r>
              </m:sub>
            </m:sSub>
          </m:e>
        </m:d>
      </m:oMath>
      <w:r w:rsidRPr="00F26424">
        <w:rPr>
          <w:sz w:val="22"/>
          <w:szCs w:val="20"/>
          <w:rtl/>
          <w:lang w:bidi="ar-AE"/>
        </w:rPr>
        <w:t> </w:t>
      </w:r>
      <w:r w:rsidRPr="00F26424">
        <w:rPr>
          <w:sz w:val="22"/>
          <w:szCs w:val="20"/>
          <w:lang w:val="en-IN"/>
        </w:rPr>
        <w:t>respectively. Initial guess of pupil function is a circular shape due to objective design and zero phase (nature of CTF). Up-sampled LR image is taken as first guess for sample spectrum</w:t>
      </w:r>
      <w:r>
        <w:rPr>
          <w:sz w:val="22"/>
          <w:szCs w:val="20"/>
          <w:lang w:val="en-IN"/>
        </w:rPr>
        <w:t>.</w:t>
      </w:r>
    </w:p>
    <w:p w14:paraId="6A168AE5" w14:textId="48CC5427" w:rsidR="00F26424" w:rsidRPr="00E26481" w:rsidRDefault="00F26424" w:rsidP="00F26424">
      <w:pPr>
        <w:pStyle w:val="Normal1stpara"/>
        <w:numPr>
          <w:ilvl w:val="0"/>
          <w:numId w:val="3"/>
        </w:numPr>
        <w:rPr>
          <w:sz w:val="22"/>
          <w:szCs w:val="20"/>
          <w:lang w:val="en-IN"/>
        </w:rPr>
      </w:pPr>
      <w:r w:rsidRPr="00F26424">
        <w:rPr>
          <w:sz w:val="22"/>
          <w:szCs w:val="20"/>
        </w:rPr>
        <w:t>The exit wave at the Fourier plane can be estimated by multiplication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55"/>
        <w:gridCol w:w="941"/>
      </w:tblGrid>
      <w:tr w:rsidR="00E26481" w14:paraId="325D55BB" w14:textId="77777777" w:rsidTr="00E26481">
        <w:tc>
          <w:tcPr>
            <w:tcW w:w="7355" w:type="dxa"/>
          </w:tcPr>
          <w:p w14:paraId="502A9AF8" w14:textId="7AB0706D" w:rsidR="00E26481" w:rsidRDefault="00E26481" w:rsidP="00E26481">
            <w:pPr>
              <w:pStyle w:val="Normal1stpara"/>
              <w:ind w:left="720"/>
              <w:rPr>
                <w:sz w:val="22"/>
                <w:szCs w:val="20"/>
                <w:lang w:val="en-IN"/>
              </w:rPr>
            </w:pPr>
            <m:oMathPara>
              <m:oMath>
                <m:sSubSup>
                  <m:sSubSupPr>
                    <m:ctrlPr>
                      <w:rPr>
                        <w:rFonts w:ascii="Cambria Math" w:hAnsi="Cambria Math"/>
                        <w:i/>
                        <w:sz w:val="22"/>
                        <w:szCs w:val="20"/>
                        <w:lang w:val="en-IN"/>
                      </w:rPr>
                    </m:ctrlPr>
                  </m:sSubSupPr>
                  <m:e>
                    <m:r>
                      <w:rPr>
                        <w:rFonts w:ascii="Cambria Math" w:hAnsi="Cambria Math"/>
                        <w:sz w:val="22"/>
                        <w:szCs w:val="20"/>
                        <w:lang w:val="en-IN"/>
                      </w:rPr>
                      <m:t>φ</m:t>
                    </m:r>
                  </m:e>
                  <m:sub>
                    <m:r>
                      <w:rPr>
                        <w:rFonts w:ascii="Cambria Math" w:hAnsi="Cambria Math"/>
                        <w:sz w:val="22"/>
                        <w:szCs w:val="20"/>
                        <w:lang w:val="en-IN"/>
                      </w:rPr>
                      <m:t>m,n</m:t>
                    </m:r>
                  </m:sub>
                  <m:sup>
                    <m:r>
                      <w:rPr>
                        <w:rFonts w:ascii="Cambria Math" w:hAnsi="Cambria Math"/>
                        <w:sz w:val="22"/>
                        <w:szCs w:val="20"/>
                        <w:lang w:val="en-IN"/>
                      </w:rPr>
                      <m:t>e</m:t>
                    </m:r>
                  </m:sup>
                </m:sSubSup>
                <m:d>
                  <m:dPr>
                    <m:ctrlPr>
                      <w:rPr>
                        <w:rFonts w:ascii="Cambria Math" w:hAnsi="Cambria Math"/>
                        <w:i/>
                        <w:sz w:val="22"/>
                        <w:szCs w:val="20"/>
                        <w:lang w:val="en-IN"/>
                      </w:rPr>
                    </m:ctrlPr>
                  </m:dPr>
                  <m:e>
                    <m:sSub>
                      <m:sSubPr>
                        <m:ctrlPr>
                          <w:rPr>
                            <w:rFonts w:ascii="Cambria Math" w:hAnsi="Cambria Math"/>
                            <w:i/>
                            <w:sz w:val="22"/>
                            <w:szCs w:val="20"/>
                            <w:lang w:val="en-IN"/>
                          </w:rPr>
                        </m:ctrlPr>
                      </m:sSubPr>
                      <m:e>
                        <m:r>
                          <w:rPr>
                            <w:rFonts w:ascii="Cambria Math" w:hAnsi="Cambria Math"/>
                            <w:sz w:val="22"/>
                            <w:szCs w:val="20"/>
                            <w:lang w:val="en-IN"/>
                          </w:rPr>
                          <m:t>k</m:t>
                        </m:r>
                      </m:e>
                      <m:sub>
                        <m:r>
                          <w:rPr>
                            <w:rFonts w:ascii="Cambria Math" w:hAnsi="Cambria Math"/>
                            <w:sz w:val="22"/>
                            <w:szCs w:val="20"/>
                            <w:lang w:val="en-IN"/>
                          </w:rPr>
                          <m:t>x</m:t>
                        </m:r>
                      </m:sub>
                    </m:sSub>
                    <m:r>
                      <w:rPr>
                        <w:rFonts w:ascii="Cambria Math" w:hAnsi="Cambria Math"/>
                        <w:sz w:val="22"/>
                        <w:szCs w:val="20"/>
                        <w:lang w:val="en-IN"/>
                      </w:rPr>
                      <m:t>,</m:t>
                    </m:r>
                    <m:sSub>
                      <m:sSubPr>
                        <m:ctrlPr>
                          <w:rPr>
                            <w:rFonts w:ascii="Cambria Math" w:hAnsi="Cambria Math"/>
                            <w:i/>
                            <w:sz w:val="22"/>
                            <w:szCs w:val="20"/>
                            <w:lang w:val="en-IN"/>
                          </w:rPr>
                        </m:ctrlPr>
                      </m:sSubPr>
                      <m:e>
                        <m:r>
                          <w:rPr>
                            <w:rFonts w:ascii="Cambria Math" w:hAnsi="Cambria Math"/>
                            <w:sz w:val="22"/>
                            <w:szCs w:val="20"/>
                            <w:lang w:val="en-IN"/>
                          </w:rPr>
                          <m:t>k</m:t>
                        </m:r>
                      </m:e>
                      <m:sub>
                        <m:r>
                          <w:rPr>
                            <w:rFonts w:ascii="Cambria Math" w:hAnsi="Cambria Math"/>
                            <w:sz w:val="22"/>
                            <w:szCs w:val="20"/>
                            <w:lang w:val="en-IN"/>
                          </w:rPr>
                          <m:t>y</m:t>
                        </m:r>
                      </m:sub>
                    </m:sSub>
                  </m:e>
                </m:d>
                <m:r>
                  <w:rPr>
                    <w:rFonts w:ascii="Cambria Math" w:hAnsi="Cambria Math"/>
                    <w:sz w:val="22"/>
                    <w:szCs w:val="20"/>
                    <w:lang w:val="en-IN"/>
                  </w:rPr>
                  <m:t>=</m:t>
                </m:r>
                <m:acc>
                  <m:accPr>
                    <m:chr m:val="̃"/>
                    <m:ctrlPr>
                      <w:rPr>
                        <w:rFonts w:ascii="Cambria Math" w:hAnsi="Cambria Math"/>
                        <w:iCs/>
                        <w:sz w:val="22"/>
                      </w:rPr>
                    </m:ctrlPr>
                  </m:accPr>
                  <m:e>
                    <m:sSub>
                      <m:sSubPr>
                        <m:ctrlPr>
                          <w:rPr>
                            <w:rFonts w:ascii="Cambria Math" w:hAnsi="Cambria Math"/>
                            <w:i/>
                            <w:sz w:val="22"/>
                          </w:rPr>
                        </m:ctrlPr>
                      </m:sSubPr>
                      <m:e>
                        <m:r>
                          <w:rPr>
                            <w:rFonts w:ascii="Cambria Math" w:hAnsi="Cambria Math"/>
                            <w:sz w:val="22"/>
                          </w:rPr>
                          <m:t>O</m:t>
                        </m:r>
                        <m:ctrlPr>
                          <w:rPr>
                            <w:rFonts w:ascii="Cambria Math" w:hAnsi="Cambria Math"/>
                            <w:iCs/>
                            <w:sz w:val="22"/>
                          </w:rPr>
                        </m:ctrlPr>
                      </m:e>
                      <m:sub>
                        <m:r>
                          <w:rPr>
                            <w:rFonts w:ascii="Cambria Math" w:hAnsi="Cambria Math"/>
                            <w:sz w:val="22"/>
                          </w:rPr>
                          <m:t>o</m:t>
                        </m:r>
                      </m:sub>
                    </m:sSub>
                  </m:e>
                </m:acc>
                <m:d>
                  <m:dPr>
                    <m:ctrlPr>
                      <w:rPr>
                        <w:rFonts w:ascii="Cambria Math" w:hAnsi="Cambria Math"/>
                        <w:iCs/>
                        <w:sz w:val="22"/>
                      </w:rPr>
                    </m:ctrlPr>
                  </m:dPr>
                  <m:e>
                    <m:sSub>
                      <m:sSubPr>
                        <m:ctrlPr>
                          <w:rPr>
                            <w:rFonts w:ascii="Cambria Math" w:hAnsi="Cambria Math"/>
                            <w:i/>
                            <w:iCs/>
                            <w:sz w:val="22"/>
                          </w:rPr>
                        </m:ctrlPr>
                      </m:sSubPr>
                      <m:e>
                        <m:r>
                          <w:rPr>
                            <w:rFonts w:ascii="Cambria Math" w:hAnsi="Cambria Math"/>
                            <w:sz w:val="22"/>
                          </w:rPr>
                          <m:t>k</m:t>
                        </m:r>
                        <m:ctrlPr>
                          <w:rPr>
                            <w:rFonts w:ascii="Cambria Math" w:hAnsi="Cambria Math"/>
                            <w:iCs/>
                            <w:sz w:val="22"/>
                          </w:rPr>
                        </m:ctrlPr>
                      </m:e>
                      <m:sub>
                        <m:r>
                          <w:rPr>
                            <w:rFonts w:ascii="Cambria Math" w:hAnsi="Cambria Math"/>
                            <w:sz w:val="22"/>
                          </w:rPr>
                          <m:t>x</m:t>
                        </m:r>
                      </m:sub>
                    </m:sSub>
                    <m:r>
                      <w:rPr>
                        <w:rFonts w:ascii="Cambria Math" w:hAnsi="Cambria Math"/>
                        <w:sz w:val="22"/>
                      </w:rPr>
                      <m:t>-</m:t>
                    </m:r>
                    <m:sSub>
                      <m:sSubPr>
                        <m:ctrlPr>
                          <w:rPr>
                            <w:rFonts w:ascii="Cambria Math" w:hAnsi="Cambria Math"/>
                            <w:i/>
                            <w:iCs/>
                            <w:sz w:val="22"/>
                          </w:rPr>
                        </m:ctrlPr>
                      </m:sSubPr>
                      <m:e>
                        <m:r>
                          <w:rPr>
                            <w:rFonts w:ascii="Cambria Math" w:hAnsi="Cambria Math"/>
                            <w:sz w:val="22"/>
                          </w:rPr>
                          <m:t>k</m:t>
                        </m:r>
                        <m:ctrlPr>
                          <w:rPr>
                            <w:rFonts w:ascii="Cambria Math" w:hAnsi="Cambria Math"/>
                            <w:i/>
                            <w:sz w:val="22"/>
                          </w:rPr>
                        </m:ctrlPr>
                      </m:e>
                      <m:sub>
                        <m:r>
                          <w:rPr>
                            <w:rFonts w:ascii="Cambria Math" w:hAnsi="Cambria Math"/>
                            <w:sz w:val="22"/>
                          </w:rPr>
                          <m:t>x</m:t>
                        </m:r>
                        <m:r>
                          <m:rPr>
                            <m:sty m:val="p"/>
                          </m:rPr>
                          <w:rPr>
                            <w:rFonts w:ascii="Cambria Math" w:hAnsi="Cambria Math"/>
                            <w:sz w:val="22"/>
                            <w:rtl/>
                            <w:lang w:val="en-IN" w:bidi="ar-AE"/>
                          </w:rPr>
                          <m:t>,</m:t>
                        </m:r>
                        <m:r>
                          <w:rPr>
                            <w:rFonts w:ascii="Cambria Math" w:hAnsi="Cambria Math"/>
                            <w:sz w:val="22"/>
                          </w:rPr>
                          <m:t>m</m:t>
                        </m:r>
                        <m:r>
                          <m:rPr>
                            <m:sty m:val="p"/>
                          </m:rPr>
                          <w:rPr>
                            <w:rFonts w:ascii="Cambria Math" w:hAnsi="Cambria Math"/>
                            <w:sz w:val="22"/>
                            <w:rtl/>
                            <w:lang w:val="en-IN" w:bidi="ar-AE"/>
                          </w:rPr>
                          <m:t>,</m:t>
                        </m:r>
                        <m:r>
                          <w:rPr>
                            <w:rFonts w:ascii="Cambria Math" w:hAnsi="Cambria Math"/>
                            <w:sz w:val="22"/>
                          </w:rPr>
                          <m:t>n</m:t>
                        </m:r>
                      </m:sub>
                    </m:sSub>
                    <m:r>
                      <w:rPr>
                        <w:rFonts w:ascii="Cambria Math" w:hAnsi="Cambria Math"/>
                        <w:sz w:val="22"/>
                      </w:rPr>
                      <m:t xml:space="preserve"> ,</m:t>
                    </m:r>
                    <m:sSub>
                      <m:sSubPr>
                        <m:ctrlPr>
                          <w:rPr>
                            <w:rFonts w:ascii="Cambria Math" w:hAnsi="Cambria Math"/>
                            <w:i/>
                            <w:iCs/>
                            <w:sz w:val="22"/>
                          </w:rPr>
                        </m:ctrlPr>
                      </m:sSubPr>
                      <m:e>
                        <m:r>
                          <w:rPr>
                            <w:rFonts w:ascii="Cambria Math" w:hAnsi="Cambria Math"/>
                            <w:sz w:val="22"/>
                          </w:rPr>
                          <m:t>k</m:t>
                        </m:r>
                        <m:ctrlPr>
                          <w:rPr>
                            <w:rFonts w:ascii="Cambria Math" w:hAnsi="Cambria Math"/>
                            <w:i/>
                            <w:sz w:val="22"/>
                          </w:rPr>
                        </m:ctrlPr>
                      </m:e>
                      <m:sub>
                        <m:r>
                          <w:rPr>
                            <w:rFonts w:ascii="Cambria Math" w:hAnsi="Cambria Math"/>
                            <w:sz w:val="22"/>
                          </w:rPr>
                          <m:t>y</m:t>
                        </m:r>
                      </m:sub>
                    </m:sSub>
                    <m:r>
                      <w:rPr>
                        <w:rFonts w:ascii="Cambria Math" w:hAnsi="Cambria Math"/>
                        <w:sz w:val="22"/>
                      </w:rPr>
                      <m:t>-</m:t>
                    </m:r>
                    <m:sSub>
                      <m:sSubPr>
                        <m:ctrlPr>
                          <w:rPr>
                            <w:rFonts w:ascii="Cambria Math" w:hAnsi="Cambria Math"/>
                            <w:i/>
                            <w:iCs/>
                            <w:sz w:val="22"/>
                          </w:rPr>
                        </m:ctrlPr>
                      </m:sSubPr>
                      <m:e>
                        <m:r>
                          <w:rPr>
                            <w:rFonts w:ascii="Cambria Math" w:hAnsi="Cambria Math"/>
                            <w:sz w:val="22"/>
                          </w:rPr>
                          <m:t>k</m:t>
                        </m:r>
                        <m:ctrlPr>
                          <w:rPr>
                            <w:rFonts w:ascii="Cambria Math" w:hAnsi="Cambria Math"/>
                            <w:i/>
                            <w:sz w:val="22"/>
                          </w:rPr>
                        </m:ctrlPr>
                      </m:e>
                      <m:sub>
                        <m:r>
                          <w:rPr>
                            <w:rFonts w:ascii="Cambria Math" w:hAnsi="Cambria Math"/>
                            <w:sz w:val="22"/>
                          </w:rPr>
                          <m:t>y</m:t>
                        </m:r>
                        <m:r>
                          <m:rPr>
                            <m:sty m:val="p"/>
                          </m:rPr>
                          <w:rPr>
                            <w:rFonts w:ascii="Cambria Math" w:hAnsi="Cambria Math"/>
                            <w:sz w:val="22"/>
                            <w:rtl/>
                            <w:lang w:val="en-IN" w:bidi="ar-AE"/>
                          </w:rPr>
                          <m:t>,</m:t>
                        </m:r>
                        <m:r>
                          <w:rPr>
                            <w:rFonts w:ascii="Cambria Math" w:hAnsi="Cambria Math"/>
                            <w:sz w:val="22"/>
                          </w:rPr>
                          <m:t>m</m:t>
                        </m:r>
                        <m:r>
                          <m:rPr>
                            <m:sty m:val="p"/>
                          </m:rPr>
                          <w:rPr>
                            <w:rFonts w:ascii="Cambria Math" w:hAnsi="Cambria Math"/>
                            <w:sz w:val="22"/>
                            <w:rtl/>
                            <w:lang w:val="en-IN" w:bidi="ar-AE"/>
                          </w:rPr>
                          <m:t>,</m:t>
                        </m:r>
                        <m:r>
                          <w:rPr>
                            <w:rFonts w:ascii="Cambria Math" w:hAnsi="Cambria Math"/>
                            <w:sz w:val="22"/>
                          </w:rPr>
                          <m:t>n</m:t>
                        </m:r>
                      </m:sub>
                    </m:sSub>
                    <m:r>
                      <w:rPr>
                        <w:rFonts w:ascii="Cambria Math" w:hAnsi="Cambria Math"/>
                        <w:sz w:val="22"/>
                      </w:rPr>
                      <m:t xml:space="preserve"> </m:t>
                    </m:r>
                    <m:ctrlPr>
                      <w:rPr>
                        <w:rFonts w:ascii="Cambria Math" w:hAnsi="Cambria Math"/>
                        <w:i/>
                        <w:iCs/>
                        <w:sz w:val="22"/>
                      </w:rPr>
                    </m:ctrlPr>
                  </m:e>
                </m:d>
                <m:r>
                  <w:rPr>
                    <w:rFonts w:ascii="Cambria Math" w:hAnsi="Cambria Math"/>
                    <w:sz w:val="22"/>
                  </w:rPr>
                  <m:t>.</m:t>
                </m:r>
                <m:sSub>
                  <m:sSubPr>
                    <m:ctrlPr>
                      <w:rPr>
                        <w:rFonts w:ascii="Cambria Math" w:hAnsi="Cambria Math"/>
                        <w:i/>
                        <w:sz w:val="22"/>
                      </w:rPr>
                    </m:ctrlPr>
                  </m:sSubPr>
                  <m:e>
                    <m:r>
                      <w:rPr>
                        <w:rFonts w:ascii="Cambria Math" w:hAnsi="Cambria Math"/>
                        <w:sz w:val="22"/>
                      </w:rPr>
                      <m:t>P</m:t>
                    </m:r>
                  </m:e>
                  <m:sub>
                    <m:r>
                      <w:rPr>
                        <w:rFonts w:ascii="Cambria Math" w:hAnsi="Cambria Math"/>
                        <w:sz w:val="22"/>
                      </w:rPr>
                      <m:t>o</m:t>
                    </m:r>
                  </m:sub>
                </m:sSub>
                <m:d>
                  <m:dPr>
                    <m:ctrlPr>
                      <w:rPr>
                        <w:rFonts w:ascii="Cambria Math" w:hAnsi="Cambria Math"/>
                        <w:iCs/>
                        <w:sz w:val="22"/>
                      </w:rPr>
                    </m:ctrlPr>
                  </m:dPr>
                  <m:e>
                    <m:sSub>
                      <m:sSubPr>
                        <m:ctrlPr>
                          <w:rPr>
                            <w:rFonts w:ascii="Cambria Math" w:hAnsi="Cambria Math"/>
                            <w:i/>
                            <w:iCs/>
                            <w:sz w:val="22"/>
                          </w:rPr>
                        </m:ctrlPr>
                      </m:sSubPr>
                      <m:e>
                        <m:r>
                          <w:rPr>
                            <w:rFonts w:ascii="Cambria Math" w:hAnsi="Cambria Math"/>
                            <w:sz w:val="22"/>
                          </w:rPr>
                          <m:t>k</m:t>
                        </m:r>
                        <m:ctrlPr>
                          <w:rPr>
                            <w:rFonts w:ascii="Cambria Math" w:hAnsi="Cambria Math"/>
                            <w:iCs/>
                            <w:sz w:val="22"/>
                          </w:rPr>
                        </m:ctrlPr>
                      </m:e>
                      <m:sub>
                        <m:r>
                          <w:rPr>
                            <w:rFonts w:ascii="Cambria Math" w:hAnsi="Cambria Math"/>
                            <w:sz w:val="22"/>
                          </w:rPr>
                          <m:t>x</m:t>
                        </m:r>
                      </m:sub>
                    </m:sSub>
                    <m:r>
                      <w:rPr>
                        <w:rFonts w:ascii="Cambria Math" w:hAnsi="Cambria Math"/>
                        <w:sz w:val="22"/>
                      </w:rPr>
                      <m:t>,</m:t>
                    </m:r>
                    <m:sSub>
                      <m:sSubPr>
                        <m:ctrlPr>
                          <w:rPr>
                            <w:rFonts w:ascii="Cambria Math" w:hAnsi="Cambria Math"/>
                            <w:i/>
                            <w:iCs/>
                            <w:sz w:val="22"/>
                          </w:rPr>
                        </m:ctrlPr>
                      </m:sSubPr>
                      <m:e>
                        <m:r>
                          <w:rPr>
                            <w:rFonts w:ascii="Cambria Math" w:hAnsi="Cambria Math"/>
                            <w:sz w:val="22"/>
                          </w:rPr>
                          <m:t>k</m:t>
                        </m:r>
                        <m:ctrlPr>
                          <w:rPr>
                            <w:rFonts w:ascii="Cambria Math" w:hAnsi="Cambria Math"/>
                            <w:i/>
                            <w:sz w:val="22"/>
                          </w:rPr>
                        </m:ctrlPr>
                      </m:e>
                      <m:sub>
                        <m:r>
                          <w:rPr>
                            <w:rFonts w:ascii="Cambria Math" w:hAnsi="Cambria Math"/>
                            <w:sz w:val="22"/>
                          </w:rPr>
                          <m:t>y</m:t>
                        </m:r>
                      </m:sub>
                    </m:sSub>
                    <m:ctrlPr>
                      <w:rPr>
                        <w:rFonts w:ascii="Cambria Math" w:hAnsi="Cambria Math"/>
                        <w:i/>
                        <w:iCs/>
                        <w:sz w:val="22"/>
                      </w:rPr>
                    </m:ctrlPr>
                  </m:e>
                </m:d>
              </m:oMath>
            </m:oMathPara>
          </w:p>
        </w:tc>
        <w:tc>
          <w:tcPr>
            <w:tcW w:w="941" w:type="dxa"/>
          </w:tcPr>
          <w:p w14:paraId="0D87EB5F" w14:textId="138F77C9" w:rsidR="00E26481" w:rsidRDefault="00E26481" w:rsidP="00E26481">
            <w:pPr>
              <w:pStyle w:val="Normal1stpara"/>
              <w:jc w:val="right"/>
              <w:rPr>
                <w:sz w:val="22"/>
                <w:szCs w:val="20"/>
                <w:lang w:val="en-IN"/>
              </w:rPr>
            </w:pPr>
            <w:r>
              <w:rPr>
                <w:sz w:val="22"/>
                <w:szCs w:val="20"/>
                <w:lang w:val="en-IN"/>
              </w:rPr>
              <w:t>(5)</w:t>
            </w:r>
          </w:p>
        </w:tc>
      </w:tr>
    </w:tbl>
    <w:p w14:paraId="741A675B" w14:textId="2C2B657A" w:rsidR="00F26424" w:rsidRDefault="00F26424" w:rsidP="00E26481">
      <w:pPr>
        <w:pStyle w:val="Normal1stpara"/>
        <w:ind w:firstLine="720"/>
        <w:rPr>
          <w:sz w:val="22"/>
          <w:szCs w:val="20"/>
        </w:rPr>
      </w:pPr>
      <w:r>
        <w:rPr>
          <w:sz w:val="22"/>
          <w:szCs w:val="20"/>
        </w:rPr>
        <w:t>And the simulated LR image on the image plane is inverse Fourier Transform of 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E26481" w14:paraId="287FC643" w14:textId="77777777" w:rsidTr="00E26481">
        <w:tc>
          <w:tcPr>
            <w:tcW w:w="8075" w:type="dxa"/>
          </w:tcPr>
          <w:p w14:paraId="77AA9A16" w14:textId="4DE6E5D2" w:rsidR="00E26481" w:rsidRPr="00E26481" w:rsidRDefault="00E26481" w:rsidP="00E26481">
            <w:pPr>
              <w:pStyle w:val="Normal1stpara"/>
              <w:rPr>
                <w:sz w:val="22"/>
                <w:szCs w:val="20"/>
                <w:lang w:val="en-IN"/>
              </w:rPr>
            </w:pPr>
            <m:oMathPara>
              <m:oMath>
                <m:sSubSup>
                  <m:sSubSupPr>
                    <m:ctrlPr>
                      <w:rPr>
                        <w:rFonts w:ascii="Cambria Math" w:hAnsi="Cambria Math"/>
                        <w:i/>
                        <w:sz w:val="22"/>
                        <w:szCs w:val="20"/>
                        <w:lang w:val="en-IN"/>
                      </w:rPr>
                    </m:ctrlPr>
                  </m:sSubSupPr>
                  <m:e>
                    <m:r>
                      <w:rPr>
                        <w:rFonts w:ascii="Cambria Math" w:hAnsi="Cambria Math"/>
                        <w:sz w:val="22"/>
                        <w:szCs w:val="20"/>
                        <w:lang w:val="en-IN"/>
                      </w:rPr>
                      <m:t>φ</m:t>
                    </m:r>
                  </m:e>
                  <m:sub>
                    <m:r>
                      <w:rPr>
                        <w:rFonts w:ascii="Cambria Math" w:hAnsi="Cambria Math"/>
                        <w:sz w:val="22"/>
                        <w:szCs w:val="20"/>
                        <w:lang w:val="en-IN"/>
                      </w:rPr>
                      <m:t>m,n</m:t>
                    </m:r>
                  </m:sub>
                  <m:sup>
                    <m:r>
                      <w:rPr>
                        <w:rFonts w:ascii="Cambria Math" w:hAnsi="Cambria Math"/>
                        <w:sz w:val="22"/>
                        <w:szCs w:val="20"/>
                        <w:lang w:val="en-IN"/>
                      </w:rPr>
                      <m:t>e</m:t>
                    </m:r>
                  </m:sup>
                </m:sSubSup>
                <m:d>
                  <m:dPr>
                    <m:ctrlPr>
                      <w:rPr>
                        <w:rFonts w:ascii="Cambria Math" w:hAnsi="Cambria Math"/>
                        <w:i/>
                        <w:sz w:val="22"/>
                        <w:szCs w:val="20"/>
                        <w:lang w:val="en-IN"/>
                      </w:rPr>
                    </m:ctrlPr>
                  </m:dPr>
                  <m:e>
                    <m:r>
                      <w:rPr>
                        <w:rFonts w:ascii="Cambria Math" w:hAnsi="Cambria Math"/>
                        <w:sz w:val="22"/>
                        <w:szCs w:val="20"/>
                        <w:lang w:val="en-IN"/>
                      </w:rPr>
                      <m:t>x,y</m:t>
                    </m:r>
                  </m:e>
                </m:d>
                <m:r>
                  <w:rPr>
                    <w:rFonts w:ascii="Cambria Math" w:hAnsi="Cambria Math"/>
                    <w:sz w:val="22"/>
                    <w:szCs w:val="20"/>
                    <w:lang w:val="en-IN"/>
                  </w:rPr>
                  <m:t>=</m:t>
                </m:r>
                <m:sSup>
                  <m:sSupPr>
                    <m:ctrlPr>
                      <w:rPr>
                        <w:rFonts w:ascii="Cambria Math" w:hAnsi="Cambria Math"/>
                        <w:i/>
                        <w:sz w:val="22"/>
                        <w:szCs w:val="20"/>
                        <w:lang w:val="en-IN"/>
                      </w:rPr>
                    </m:ctrlPr>
                  </m:sSupPr>
                  <m:e>
                    <m:r>
                      <w:rPr>
                        <w:rFonts w:ascii="Cambria Math" w:hAnsi="Cambria Math"/>
                        <w:sz w:val="22"/>
                        <w:szCs w:val="20"/>
                        <w:lang w:val="en-IN"/>
                      </w:rPr>
                      <m:t>F</m:t>
                    </m:r>
                  </m:e>
                  <m:sup>
                    <m:r>
                      <w:rPr>
                        <w:rFonts w:ascii="Cambria Math" w:hAnsi="Cambria Math"/>
                        <w:sz w:val="22"/>
                        <w:szCs w:val="20"/>
                        <w:lang w:val="en-IN"/>
                      </w:rPr>
                      <m:t>-1</m:t>
                    </m:r>
                  </m:sup>
                </m:sSup>
                <m:r>
                  <w:rPr>
                    <w:rFonts w:ascii="Cambria Math" w:hAnsi="Cambria Math"/>
                    <w:sz w:val="22"/>
                    <w:szCs w:val="20"/>
                    <w:lang w:val="en-IN"/>
                  </w:rPr>
                  <m:t>{</m:t>
                </m:r>
                <m:sSubSup>
                  <m:sSubSupPr>
                    <m:ctrlPr>
                      <w:rPr>
                        <w:rFonts w:ascii="Cambria Math" w:hAnsi="Cambria Math"/>
                        <w:i/>
                        <w:sz w:val="22"/>
                        <w:szCs w:val="20"/>
                        <w:lang w:val="en-IN"/>
                      </w:rPr>
                    </m:ctrlPr>
                  </m:sSubSupPr>
                  <m:e>
                    <m:r>
                      <w:rPr>
                        <w:rFonts w:ascii="Cambria Math" w:hAnsi="Cambria Math"/>
                        <w:sz w:val="22"/>
                        <w:szCs w:val="20"/>
                        <w:lang w:val="en-IN"/>
                      </w:rPr>
                      <m:t>φ</m:t>
                    </m:r>
                  </m:e>
                  <m:sub>
                    <m:r>
                      <w:rPr>
                        <w:rFonts w:ascii="Cambria Math" w:hAnsi="Cambria Math"/>
                        <w:sz w:val="22"/>
                        <w:szCs w:val="20"/>
                        <w:lang w:val="en-IN"/>
                      </w:rPr>
                      <m:t>m,n</m:t>
                    </m:r>
                  </m:sub>
                  <m:sup>
                    <m:r>
                      <w:rPr>
                        <w:rFonts w:ascii="Cambria Math" w:hAnsi="Cambria Math"/>
                        <w:sz w:val="22"/>
                        <w:szCs w:val="20"/>
                        <w:lang w:val="en-IN"/>
                      </w:rPr>
                      <m:t>e</m:t>
                    </m:r>
                  </m:sup>
                </m:sSubSup>
                <m:d>
                  <m:dPr>
                    <m:ctrlPr>
                      <w:rPr>
                        <w:rFonts w:ascii="Cambria Math" w:hAnsi="Cambria Math"/>
                        <w:i/>
                        <w:sz w:val="22"/>
                        <w:szCs w:val="20"/>
                        <w:lang w:val="en-IN"/>
                      </w:rPr>
                    </m:ctrlPr>
                  </m:dPr>
                  <m:e>
                    <m:sSub>
                      <m:sSubPr>
                        <m:ctrlPr>
                          <w:rPr>
                            <w:rFonts w:ascii="Cambria Math" w:hAnsi="Cambria Math"/>
                            <w:i/>
                            <w:sz w:val="22"/>
                            <w:szCs w:val="20"/>
                            <w:lang w:val="en-IN"/>
                          </w:rPr>
                        </m:ctrlPr>
                      </m:sSubPr>
                      <m:e>
                        <m:r>
                          <w:rPr>
                            <w:rFonts w:ascii="Cambria Math" w:hAnsi="Cambria Math"/>
                            <w:sz w:val="22"/>
                            <w:szCs w:val="20"/>
                            <w:lang w:val="en-IN"/>
                          </w:rPr>
                          <m:t>k</m:t>
                        </m:r>
                      </m:e>
                      <m:sub>
                        <m:r>
                          <w:rPr>
                            <w:rFonts w:ascii="Cambria Math" w:hAnsi="Cambria Math"/>
                            <w:sz w:val="22"/>
                            <w:szCs w:val="20"/>
                            <w:lang w:val="en-IN"/>
                          </w:rPr>
                          <m:t>x</m:t>
                        </m:r>
                      </m:sub>
                    </m:sSub>
                    <m:r>
                      <w:rPr>
                        <w:rFonts w:ascii="Cambria Math" w:hAnsi="Cambria Math"/>
                        <w:sz w:val="22"/>
                        <w:szCs w:val="20"/>
                        <w:lang w:val="en-IN"/>
                      </w:rPr>
                      <m:t>,</m:t>
                    </m:r>
                    <m:sSub>
                      <m:sSubPr>
                        <m:ctrlPr>
                          <w:rPr>
                            <w:rFonts w:ascii="Cambria Math" w:hAnsi="Cambria Math"/>
                            <w:i/>
                            <w:sz w:val="22"/>
                            <w:szCs w:val="20"/>
                            <w:lang w:val="en-IN"/>
                          </w:rPr>
                        </m:ctrlPr>
                      </m:sSubPr>
                      <m:e>
                        <m:r>
                          <w:rPr>
                            <w:rFonts w:ascii="Cambria Math" w:hAnsi="Cambria Math"/>
                            <w:sz w:val="22"/>
                            <w:szCs w:val="20"/>
                            <w:lang w:val="en-IN"/>
                          </w:rPr>
                          <m:t>k</m:t>
                        </m:r>
                      </m:e>
                      <m:sub>
                        <m:r>
                          <w:rPr>
                            <w:rFonts w:ascii="Cambria Math" w:hAnsi="Cambria Math"/>
                            <w:sz w:val="22"/>
                            <w:szCs w:val="20"/>
                            <w:lang w:val="en-IN"/>
                          </w:rPr>
                          <m:t>y</m:t>
                        </m:r>
                      </m:sub>
                    </m:sSub>
                  </m:e>
                </m:d>
                <m:r>
                  <w:rPr>
                    <w:rFonts w:ascii="Cambria Math" w:hAnsi="Cambria Math"/>
                    <w:sz w:val="22"/>
                    <w:szCs w:val="20"/>
                    <w:lang w:val="en-IN"/>
                  </w:rPr>
                  <m:t>}</m:t>
                </m:r>
              </m:oMath>
            </m:oMathPara>
          </w:p>
        </w:tc>
        <w:tc>
          <w:tcPr>
            <w:tcW w:w="941" w:type="dxa"/>
          </w:tcPr>
          <w:p w14:paraId="66E634AD" w14:textId="4C6B3CAA" w:rsidR="00E26481" w:rsidRDefault="00E26481" w:rsidP="00E26481">
            <w:pPr>
              <w:pStyle w:val="Normal1stpara"/>
              <w:jc w:val="right"/>
              <w:rPr>
                <w:sz w:val="22"/>
                <w:szCs w:val="20"/>
              </w:rPr>
            </w:pPr>
            <w:r>
              <w:rPr>
                <w:sz w:val="22"/>
                <w:szCs w:val="20"/>
              </w:rPr>
              <w:t>(6)</w:t>
            </w:r>
          </w:p>
        </w:tc>
      </w:tr>
    </w:tbl>
    <w:p w14:paraId="6D9060E0" w14:textId="509DF541" w:rsidR="005F1149" w:rsidRDefault="00F26424" w:rsidP="005F1149">
      <w:pPr>
        <w:pStyle w:val="Normal1stpara"/>
        <w:ind w:left="720"/>
        <w:rPr>
          <w:sz w:val="22"/>
          <w:szCs w:val="20"/>
        </w:rPr>
      </w:pPr>
      <w:r>
        <w:rPr>
          <w:sz w:val="22"/>
          <w:szCs w:val="20"/>
        </w:rPr>
        <w:t>It would have some amplitude and Phase information</w:t>
      </w:r>
      <w:r w:rsidR="005F1149">
        <w:rPr>
          <w:sz w:val="22"/>
          <w:szCs w:val="20"/>
        </w:rPr>
        <w:t>.</w:t>
      </w:r>
    </w:p>
    <w:p w14:paraId="33E912BF" w14:textId="2ED94563" w:rsidR="005F1149" w:rsidRPr="00E26481" w:rsidRDefault="005F1149" w:rsidP="005F1149">
      <w:pPr>
        <w:pStyle w:val="Normal1stpara"/>
        <w:numPr>
          <w:ilvl w:val="0"/>
          <w:numId w:val="3"/>
        </w:numPr>
        <w:rPr>
          <w:sz w:val="22"/>
          <w:szCs w:val="20"/>
          <w:lang w:val="en-IN"/>
        </w:rPr>
      </w:pPr>
      <w:r>
        <w:rPr>
          <w:sz w:val="22"/>
          <w:szCs w:val="20"/>
        </w:rPr>
        <w:t xml:space="preserve">The </w:t>
      </w:r>
      <w:r w:rsidRPr="005F1149">
        <w:rPr>
          <w:sz w:val="22"/>
          <w:szCs w:val="20"/>
        </w:rPr>
        <w:t>modulus of the simulated LR image is replaced by the square root of the actual measurement, and the phase remains unchanged.</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7"/>
        <w:gridCol w:w="799"/>
      </w:tblGrid>
      <w:tr w:rsidR="00E26481" w14:paraId="19B01C7D" w14:textId="77777777" w:rsidTr="00E26481">
        <w:tc>
          <w:tcPr>
            <w:tcW w:w="7497" w:type="dxa"/>
          </w:tcPr>
          <w:p w14:paraId="07493BF4" w14:textId="2BB59627" w:rsidR="00E26481" w:rsidRDefault="00E26481" w:rsidP="00E26481">
            <w:pPr>
              <w:pStyle w:val="Normal1stpara"/>
              <w:ind w:left="720"/>
              <w:rPr>
                <w:sz w:val="22"/>
                <w:szCs w:val="20"/>
                <w:lang w:val="en-IN"/>
              </w:rPr>
            </w:pPr>
            <m:oMathPara>
              <m:oMath>
                <m:sSubSup>
                  <m:sSubSupPr>
                    <m:ctrlPr>
                      <w:rPr>
                        <w:rFonts w:ascii="Cambria Math" w:hAnsi="Cambria Math"/>
                        <w:i/>
                        <w:sz w:val="22"/>
                        <w:szCs w:val="20"/>
                        <w:lang w:val="en-IN"/>
                      </w:rPr>
                    </m:ctrlPr>
                  </m:sSubSupPr>
                  <m:e>
                    <m:r>
                      <w:rPr>
                        <w:rFonts w:ascii="Cambria Math" w:hAnsi="Cambria Math"/>
                        <w:sz w:val="22"/>
                        <w:szCs w:val="20"/>
                        <w:lang w:val="en-IN"/>
                      </w:rPr>
                      <m:t>φ</m:t>
                    </m:r>
                  </m:e>
                  <m:sub>
                    <m:r>
                      <w:rPr>
                        <w:rFonts w:ascii="Cambria Math" w:hAnsi="Cambria Math"/>
                        <w:sz w:val="22"/>
                        <w:szCs w:val="20"/>
                        <w:lang w:val="en-IN"/>
                      </w:rPr>
                      <m:t>m,n</m:t>
                    </m:r>
                  </m:sub>
                  <m:sup>
                    <m:r>
                      <w:rPr>
                        <w:rFonts w:ascii="Cambria Math" w:hAnsi="Cambria Math"/>
                        <w:sz w:val="22"/>
                        <w:szCs w:val="20"/>
                        <w:lang w:val="en-IN"/>
                      </w:rPr>
                      <m:t>u</m:t>
                    </m:r>
                  </m:sup>
                </m:sSubSup>
                <m:d>
                  <m:dPr>
                    <m:ctrlPr>
                      <w:rPr>
                        <w:rFonts w:ascii="Cambria Math" w:hAnsi="Cambria Math"/>
                        <w:i/>
                        <w:sz w:val="22"/>
                        <w:szCs w:val="20"/>
                        <w:lang w:val="en-IN"/>
                      </w:rPr>
                    </m:ctrlPr>
                  </m:dPr>
                  <m:e>
                    <m:r>
                      <w:rPr>
                        <w:rFonts w:ascii="Cambria Math" w:hAnsi="Cambria Math"/>
                        <w:sz w:val="22"/>
                        <w:szCs w:val="20"/>
                        <w:lang w:val="en-IN"/>
                      </w:rPr>
                      <m:t>x,y</m:t>
                    </m:r>
                  </m:e>
                </m:d>
                <m:r>
                  <w:rPr>
                    <w:rFonts w:ascii="Cambria Math" w:hAnsi="Cambria Math"/>
                    <w:sz w:val="22"/>
                    <w:szCs w:val="20"/>
                    <w:lang w:val="en-IN"/>
                  </w:rPr>
                  <m:t>=</m:t>
                </m:r>
                <m:rad>
                  <m:radPr>
                    <m:degHide m:val="1"/>
                    <m:ctrlPr>
                      <w:rPr>
                        <w:rFonts w:ascii="Cambria Math" w:hAnsi="Cambria Math"/>
                        <w:i/>
                        <w:sz w:val="22"/>
                        <w:lang w:val="en-IN"/>
                      </w:rPr>
                    </m:ctrlPr>
                  </m:radPr>
                  <m:deg>
                    <m:ctrlPr>
                      <w:rPr>
                        <w:rFonts w:ascii="Cambria Math" w:hAnsi="Cambria Math"/>
                        <w:i/>
                        <w:iCs/>
                        <w:sz w:val="22"/>
                        <w:lang w:val="en-IN"/>
                      </w:rPr>
                    </m:ctrlPr>
                  </m:deg>
                  <m:e>
                    <m:sSub>
                      <m:sSubPr>
                        <m:ctrlPr>
                          <w:rPr>
                            <w:rFonts w:ascii="Cambria Math" w:hAnsi="Cambria Math"/>
                            <w:i/>
                            <w:iCs/>
                            <w:sz w:val="22"/>
                            <w:lang w:val="en-IN"/>
                          </w:rPr>
                        </m:ctrlPr>
                      </m:sSubPr>
                      <m:e>
                        <m:sSup>
                          <m:sSupPr>
                            <m:ctrlPr>
                              <w:rPr>
                                <w:rFonts w:ascii="Cambria Math" w:hAnsi="Cambria Math"/>
                                <w:i/>
                                <w:sz w:val="22"/>
                                <w:lang w:val="en-IN"/>
                              </w:rPr>
                            </m:ctrlPr>
                          </m:sSupPr>
                          <m:e>
                            <m:r>
                              <w:rPr>
                                <w:rFonts w:ascii="Cambria Math" w:hAnsi="Cambria Math"/>
                                <w:sz w:val="22"/>
                                <w:lang w:val="en-IN"/>
                              </w:rPr>
                              <m:t>I</m:t>
                            </m:r>
                          </m:e>
                          <m:sup>
                            <m:r>
                              <w:rPr>
                                <w:rFonts w:ascii="Cambria Math" w:hAnsi="Cambria Math"/>
                                <w:sz w:val="22"/>
                                <w:lang w:val="en-IN"/>
                              </w:rPr>
                              <m:t>c</m:t>
                            </m:r>
                          </m:sup>
                        </m:sSup>
                        <m:ctrlPr>
                          <w:rPr>
                            <w:rFonts w:ascii="Cambria Math" w:hAnsi="Cambria Math"/>
                            <w:i/>
                            <w:sz w:val="22"/>
                            <w:lang w:val="en-IN"/>
                          </w:rPr>
                        </m:ctrlPr>
                      </m:e>
                      <m:sub>
                        <m:r>
                          <w:rPr>
                            <w:rFonts w:ascii="Cambria Math" w:hAnsi="Cambria Math"/>
                            <w:sz w:val="22"/>
                            <w:lang w:val="en-IN"/>
                          </w:rPr>
                          <m:t>m</m:t>
                        </m:r>
                        <m:r>
                          <m:rPr>
                            <m:sty m:val="p"/>
                          </m:rPr>
                          <w:rPr>
                            <w:rFonts w:ascii="Cambria Math" w:hAnsi="Cambria Math"/>
                            <w:sz w:val="22"/>
                            <w:lang w:val="en-IN" w:bidi="ar-AE"/>
                          </w:rPr>
                          <m:t>,</m:t>
                        </m:r>
                        <m:r>
                          <w:rPr>
                            <w:rFonts w:ascii="Cambria Math" w:hAnsi="Cambria Math"/>
                            <w:sz w:val="22"/>
                            <w:lang w:val="en-IN"/>
                          </w:rPr>
                          <m:t>n</m:t>
                        </m:r>
                      </m:sub>
                    </m:sSub>
                    <m:d>
                      <m:dPr>
                        <m:ctrlPr>
                          <w:rPr>
                            <w:rFonts w:ascii="Cambria Math" w:hAnsi="Cambria Math"/>
                            <w:i/>
                            <w:iCs/>
                            <w:sz w:val="22"/>
                            <w:lang w:val="en-IN"/>
                          </w:rPr>
                        </m:ctrlPr>
                      </m:dPr>
                      <m:e>
                        <m:r>
                          <w:rPr>
                            <w:rFonts w:ascii="Cambria Math" w:hAnsi="Cambria Math"/>
                            <w:sz w:val="22"/>
                            <w:lang w:val="en-IN"/>
                          </w:rPr>
                          <m:t>x,y</m:t>
                        </m:r>
                      </m:e>
                    </m:d>
                  </m:e>
                </m:rad>
                <m:r>
                  <w:rPr>
                    <w:rFonts w:ascii="Cambria Math" w:hAnsi="Cambria Math"/>
                    <w:sz w:val="22"/>
                    <w:lang w:val="en-IN"/>
                  </w:rPr>
                  <m:t> </m:t>
                </m:r>
                <m:f>
                  <m:fPr>
                    <m:ctrlPr>
                      <w:rPr>
                        <w:rFonts w:ascii="Cambria Math" w:hAnsi="Cambria Math"/>
                        <w:i/>
                        <w:sz w:val="22"/>
                        <w:lang w:val="en-IN"/>
                      </w:rPr>
                    </m:ctrlPr>
                  </m:fPr>
                  <m:num>
                    <m:sSubSup>
                      <m:sSubSupPr>
                        <m:ctrlPr>
                          <w:rPr>
                            <w:rFonts w:ascii="Cambria Math" w:hAnsi="Cambria Math"/>
                            <w:i/>
                            <w:sz w:val="22"/>
                            <w:szCs w:val="20"/>
                            <w:lang w:val="en-IN"/>
                          </w:rPr>
                        </m:ctrlPr>
                      </m:sSubSupPr>
                      <m:e>
                        <m:r>
                          <w:rPr>
                            <w:rFonts w:ascii="Cambria Math" w:hAnsi="Cambria Math"/>
                            <w:sz w:val="22"/>
                            <w:szCs w:val="20"/>
                            <w:lang w:val="en-IN"/>
                          </w:rPr>
                          <m:t>φ</m:t>
                        </m:r>
                      </m:e>
                      <m:sub>
                        <m:r>
                          <w:rPr>
                            <w:rFonts w:ascii="Cambria Math" w:hAnsi="Cambria Math"/>
                            <w:sz w:val="22"/>
                            <w:szCs w:val="20"/>
                            <w:lang w:val="en-IN"/>
                          </w:rPr>
                          <m:t>m,n</m:t>
                        </m:r>
                      </m:sub>
                      <m:sup>
                        <m:r>
                          <w:rPr>
                            <w:rFonts w:ascii="Cambria Math" w:hAnsi="Cambria Math"/>
                            <w:sz w:val="22"/>
                            <w:szCs w:val="20"/>
                            <w:lang w:val="en-IN"/>
                          </w:rPr>
                          <m:t>e</m:t>
                        </m:r>
                      </m:sup>
                    </m:sSubSup>
                    <m:d>
                      <m:dPr>
                        <m:ctrlPr>
                          <w:rPr>
                            <w:rFonts w:ascii="Cambria Math" w:hAnsi="Cambria Math"/>
                            <w:i/>
                            <w:sz w:val="22"/>
                            <w:szCs w:val="20"/>
                            <w:lang w:val="en-IN"/>
                          </w:rPr>
                        </m:ctrlPr>
                      </m:dPr>
                      <m:e>
                        <m:r>
                          <w:rPr>
                            <w:rFonts w:ascii="Cambria Math" w:hAnsi="Cambria Math"/>
                            <w:sz w:val="22"/>
                            <w:szCs w:val="20"/>
                            <w:lang w:val="en-IN"/>
                          </w:rPr>
                          <m:t>x,y</m:t>
                        </m:r>
                      </m:e>
                    </m:d>
                  </m:num>
                  <m:den>
                    <m:r>
                      <w:rPr>
                        <w:rFonts w:ascii="Cambria Math" w:hAnsi="Cambria Math"/>
                        <w:sz w:val="22"/>
                        <w:lang w:val="en-IN"/>
                      </w:rPr>
                      <m:t>|</m:t>
                    </m:r>
                    <m:sSubSup>
                      <m:sSubSupPr>
                        <m:ctrlPr>
                          <w:rPr>
                            <w:rFonts w:ascii="Cambria Math" w:hAnsi="Cambria Math"/>
                            <w:i/>
                            <w:sz w:val="22"/>
                            <w:szCs w:val="20"/>
                            <w:lang w:val="en-IN"/>
                          </w:rPr>
                        </m:ctrlPr>
                      </m:sSubSupPr>
                      <m:e>
                        <m:r>
                          <w:rPr>
                            <w:rFonts w:ascii="Cambria Math" w:hAnsi="Cambria Math"/>
                            <w:sz w:val="22"/>
                            <w:szCs w:val="20"/>
                            <w:lang w:val="en-IN"/>
                          </w:rPr>
                          <m:t>φ</m:t>
                        </m:r>
                      </m:e>
                      <m:sub>
                        <m:r>
                          <w:rPr>
                            <w:rFonts w:ascii="Cambria Math" w:hAnsi="Cambria Math"/>
                            <w:sz w:val="22"/>
                            <w:szCs w:val="20"/>
                            <w:lang w:val="en-IN"/>
                          </w:rPr>
                          <m:t>m,n</m:t>
                        </m:r>
                      </m:sub>
                      <m:sup>
                        <m:r>
                          <w:rPr>
                            <w:rFonts w:ascii="Cambria Math" w:hAnsi="Cambria Math"/>
                            <w:sz w:val="22"/>
                            <w:szCs w:val="20"/>
                            <w:lang w:val="en-IN"/>
                          </w:rPr>
                          <m:t>e</m:t>
                        </m:r>
                      </m:sup>
                    </m:sSubSup>
                    <m:d>
                      <m:dPr>
                        <m:ctrlPr>
                          <w:rPr>
                            <w:rFonts w:ascii="Cambria Math" w:hAnsi="Cambria Math"/>
                            <w:i/>
                            <w:sz w:val="22"/>
                            <w:szCs w:val="20"/>
                            <w:lang w:val="en-IN"/>
                          </w:rPr>
                        </m:ctrlPr>
                      </m:dPr>
                      <m:e>
                        <m:r>
                          <w:rPr>
                            <w:rFonts w:ascii="Cambria Math" w:hAnsi="Cambria Math"/>
                            <w:sz w:val="22"/>
                            <w:szCs w:val="20"/>
                            <w:lang w:val="en-IN"/>
                          </w:rPr>
                          <m:t>x,y</m:t>
                        </m:r>
                      </m:e>
                    </m:d>
                    <m:r>
                      <w:rPr>
                        <w:rFonts w:ascii="Cambria Math" w:hAnsi="Cambria Math"/>
                        <w:sz w:val="22"/>
                        <w:szCs w:val="20"/>
                        <w:lang w:val="en-IN"/>
                      </w:rPr>
                      <m:t>|</m:t>
                    </m:r>
                  </m:den>
                </m:f>
              </m:oMath>
            </m:oMathPara>
          </w:p>
        </w:tc>
        <w:tc>
          <w:tcPr>
            <w:tcW w:w="799" w:type="dxa"/>
          </w:tcPr>
          <w:p w14:paraId="1F8DB045" w14:textId="4964664E" w:rsidR="00E26481" w:rsidRDefault="00E26481" w:rsidP="00E26481">
            <w:pPr>
              <w:pStyle w:val="Normal1stpara"/>
              <w:jc w:val="right"/>
              <w:rPr>
                <w:sz w:val="22"/>
                <w:szCs w:val="20"/>
                <w:lang w:val="en-IN"/>
              </w:rPr>
            </w:pPr>
            <w:r>
              <w:rPr>
                <w:sz w:val="22"/>
                <w:szCs w:val="20"/>
                <w:lang w:val="en-IN"/>
              </w:rPr>
              <w:t>(7)</w:t>
            </w:r>
          </w:p>
        </w:tc>
      </w:tr>
    </w:tbl>
    <w:p w14:paraId="3E52EA37" w14:textId="77777777" w:rsidR="005F1149" w:rsidRPr="00596031" w:rsidRDefault="005F1149" w:rsidP="005F1149">
      <w:pPr>
        <w:pStyle w:val="Normal1stpara"/>
        <w:numPr>
          <w:ilvl w:val="0"/>
          <w:numId w:val="3"/>
        </w:numPr>
        <w:rPr>
          <w:sz w:val="22"/>
          <w:szCs w:val="20"/>
          <w:lang w:val="en-IN"/>
        </w:rPr>
      </w:pPr>
      <w:r>
        <w:rPr>
          <w:sz w:val="22"/>
          <w:szCs w:val="20"/>
        </w:rPr>
        <w:t xml:space="preserve">The modified LR image </w:t>
      </w:r>
      <w:r w:rsidRPr="005F1149">
        <w:rPr>
          <w:sz w:val="22"/>
          <w:szCs w:val="20"/>
        </w:rPr>
        <w:t>is then used to update the corresponding spectrum region of sample estimate in the Fourier domain.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7"/>
        <w:gridCol w:w="799"/>
      </w:tblGrid>
      <w:tr w:rsidR="00596031" w14:paraId="11FA9ADE" w14:textId="77777777" w:rsidTr="00596031">
        <w:tc>
          <w:tcPr>
            <w:tcW w:w="7497" w:type="dxa"/>
          </w:tcPr>
          <w:p w14:paraId="3C042383" w14:textId="0225B017" w:rsidR="00596031" w:rsidRPr="00596031" w:rsidRDefault="00596031" w:rsidP="00596031">
            <w:pPr>
              <w:pStyle w:val="Normal1stpara"/>
              <w:ind w:left="720"/>
              <w:rPr>
                <w:sz w:val="22"/>
                <w:szCs w:val="20"/>
              </w:rPr>
            </w:pPr>
            <m:oMath>
              <m:acc>
                <m:accPr>
                  <m:chr m:val="̃"/>
                  <m:ctrlPr>
                    <w:rPr>
                      <w:rFonts w:ascii="Cambria Math" w:hAnsi="Cambria Math"/>
                      <w:iCs/>
                      <w:sz w:val="22"/>
                    </w:rPr>
                  </m:ctrlPr>
                </m:accPr>
                <m:e>
                  <m:r>
                    <w:rPr>
                      <w:rFonts w:ascii="Cambria Math" w:hAnsi="Cambria Math"/>
                      <w:sz w:val="22"/>
                    </w:rPr>
                    <m:t>O</m:t>
                  </m:r>
                  <m:ctrlPr>
                    <w:rPr>
                      <w:rFonts w:ascii="Cambria Math" w:hAnsi="Cambria Math"/>
                      <w:i/>
                      <w:sz w:val="22"/>
                    </w:rPr>
                  </m:ctrlPr>
                </m:e>
              </m:acc>
              <m:d>
                <m:dPr>
                  <m:ctrlPr>
                    <w:rPr>
                      <w:rFonts w:ascii="Cambria Math" w:hAnsi="Cambria Math"/>
                      <w:iCs/>
                      <w:sz w:val="22"/>
                    </w:rPr>
                  </m:ctrlPr>
                </m:dPr>
                <m:e>
                  <m:sSub>
                    <m:sSubPr>
                      <m:ctrlPr>
                        <w:rPr>
                          <w:rFonts w:ascii="Cambria Math" w:hAnsi="Cambria Math"/>
                          <w:i/>
                          <w:iCs/>
                          <w:sz w:val="22"/>
                        </w:rPr>
                      </m:ctrlPr>
                    </m:sSubPr>
                    <m:e>
                      <m:r>
                        <w:rPr>
                          <w:rFonts w:ascii="Cambria Math" w:hAnsi="Cambria Math"/>
                          <w:sz w:val="22"/>
                        </w:rPr>
                        <m:t>k</m:t>
                      </m:r>
                      <m:ctrlPr>
                        <w:rPr>
                          <w:rFonts w:ascii="Cambria Math" w:hAnsi="Cambria Math"/>
                          <w:iCs/>
                          <w:sz w:val="22"/>
                        </w:rPr>
                      </m:ctrlPr>
                    </m:e>
                    <m:sub>
                      <m:r>
                        <w:rPr>
                          <w:rFonts w:ascii="Cambria Math" w:hAnsi="Cambria Math"/>
                          <w:sz w:val="22"/>
                        </w:rPr>
                        <m:t>x</m:t>
                      </m:r>
                    </m:sub>
                  </m:sSub>
                  <m:r>
                    <w:rPr>
                      <w:rFonts w:ascii="Cambria Math" w:hAnsi="Cambria Math"/>
                      <w:sz w:val="22"/>
                    </w:rPr>
                    <m:t>,</m:t>
                  </m:r>
                  <m:sSub>
                    <m:sSubPr>
                      <m:ctrlPr>
                        <w:rPr>
                          <w:rFonts w:ascii="Cambria Math" w:hAnsi="Cambria Math"/>
                          <w:i/>
                          <w:iCs/>
                          <w:sz w:val="22"/>
                        </w:rPr>
                      </m:ctrlPr>
                    </m:sSubPr>
                    <m:e>
                      <m:r>
                        <w:rPr>
                          <w:rFonts w:ascii="Cambria Math" w:hAnsi="Cambria Math"/>
                          <w:sz w:val="22"/>
                        </w:rPr>
                        <m:t>k</m:t>
                      </m:r>
                      <m:ctrlPr>
                        <w:rPr>
                          <w:rFonts w:ascii="Cambria Math" w:hAnsi="Cambria Math"/>
                          <w:i/>
                          <w:sz w:val="22"/>
                        </w:rPr>
                      </m:ctrlPr>
                    </m:e>
                    <m:sub>
                      <m:r>
                        <w:rPr>
                          <w:rFonts w:ascii="Cambria Math" w:hAnsi="Cambria Math"/>
                          <w:sz w:val="22"/>
                        </w:rPr>
                        <m:t>y</m:t>
                      </m:r>
                    </m:sub>
                  </m:sSub>
                  <m:ctrlPr>
                    <w:rPr>
                      <w:rFonts w:ascii="Cambria Math" w:hAnsi="Cambria Math"/>
                      <w:i/>
                      <w:iCs/>
                      <w:sz w:val="22"/>
                    </w:rPr>
                  </m:ctrlPr>
                </m:e>
              </m:d>
              <m:r>
                <w:rPr>
                  <w:rFonts w:ascii="Cambria Math" w:hAnsi="Cambria Math"/>
                  <w:sz w:val="22"/>
                </w:rPr>
                <m:t>=F{</m:t>
              </m:r>
              <m:sSubSup>
                <m:sSubSupPr>
                  <m:ctrlPr>
                    <w:rPr>
                      <w:rFonts w:ascii="Cambria Math" w:hAnsi="Cambria Math"/>
                      <w:i/>
                      <w:sz w:val="22"/>
                      <w:szCs w:val="20"/>
                      <w:lang w:val="en-IN"/>
                    </w:rPr>
                  </m:ctrlPr>
                </m:sSubSupPr>
                <m:e>
                  <m:r>
                    <w:rPr>
                      <w:rFonts w:ascii="Cambria Math" w:hAnsi="Cambria Math"/>
                      <w:sz w:val="22"/>
                      <w:szCs w:val="20"/>
                      <w:lang w:val="en-IN"/>
                    </w:rPr>
                    <m:t>φ</m:t>
                  </m:r>
                </m:e>
                <m:sub>
                  <m:r>
                    <w:rPr>
                      <w:rFonts w:ascii="Cambria Math" w:hAnsi="Cambria Math"/>
                      <w:sz w:val="22"/>
                      <w:szCs w:val="20"/>
                      <w:lang w:val="en-IN"/>
                    </w:rPr>
                    <m:t>m,n</m:t>
                  </m:r>
                </m:sub>
                <m:sup>
                  <m:r>
                    <w:rPr>
                      <w:rFonts w:ascii="Cambria Math" w:hAnsi="Cambria Math"/>
                      <w:sz w:val="22"/>
                      <w:szCs w:val="20"/>
                      <w:lang w:val="en-IN"/>
                    </w:rPr>
                    <m:t>u</m:t>
                  </m:r>
                </m:sup>
              </m:sSubSup>
              <m:d>
                <m:dPr>
                  <m:ctrlPr>
                    <w:rPr>
                      <w:rFonts w:ascii="Cambria Math" w:hAnsi="Cambria Math"/>
                      <w:i/>
                      <w:sz w:val="22"/>
                      <w:szCs w:val="20"/>
                      <w:lang w:val="en-IN"/>
                    </w:rPr>
                  </m:ctrlPr>
                </m:dPr>
                <m:e>
                  <m:r>
                    <w:rPr>
                      <w:rFonts w:ascii="Cambria Math" w:hAnsi="Cambria Math"/>
                      <w:sz w:val="22"/>
                      <w:szCs w:val="20"/>
                      <w:lang w:val="en-IN"/>
                    </w:rPr>
                    <m:t>x,y</m:t>
                  </m:r>
                </m:e>
              </m:d>
              <m:r>
                <w:rPr>
                  <w:rFonts w:ascii="Cambria Math" w:hAnsi="Cambria Math"/>
                  <w:sz w:val="22"/>
                  <w:szCs w:val="20"/>
                  <w:lang w:val="en-IN"/>
                </w:rPr>
                <m:t>}</m:t>
              </m:r>
            </m:oMath>
            <w:r>
              <w:rPr>
                <w:sz w:val="22"/>
                <w:szCs w:val="20"/>
                <w:lang w:val="en-IN"/>
              </w:rPr>
              <w:t>.</w:t>
            </w:r>
            <w:r w:rsidRPr="005F1149">
              <w:rPr>
                <w:rFonts w:ascii="Cambria Math" w:hAnsi="Cambria Math"/>
                <w:i/>
                <w:sz w:val="22"/>
              </w:rPr>
              <w:t xml:space="preserve"> </w:t>
            </w:r>
            <m:oMath>
              <m:r>
                <w:rPr>
                  <w:rFonts w:ascii="Cambria Math" w:hAnsi="Cambria Math"/>
                  <w:sz w:val="22"/>
                </w:rPr>
                <m:t>P</m:t>
              </m:r>
              <m:d>
                <m:dPr>
                  <m:ctrlPr>
                    <w:rPr>
                      <w:rFonts w:ascii="Cambria Math" w:hAnsi="Cambria Math"/>
                      <w:iCs/>
                      <w:sz w:val="22"/>
                    </w:rPr>
                  </m:ctrlPr>
                </m:dPr>
                <m:e>
                  <m:sSub>
                    <m:sSubPr>
                      <m:ctrlPr>
                        <w:rPr>
                          <w:rFonts w:ascii="Cambria Math" w:hAnsi="Cambria Math"/>
                          <w:i/>
                          <w:iCs/>
                          <w:sz w:val="22"/>
                        </w:rPr>
                      </m:ctrlPr>
                    </m:sSubPr>
                    <m:e>
                      <m:r>
                        <w:rPr>
                          <w:rFonts w:ascii="Cambria Math" w:hAnsi="Cambria Math"/>
                          <w:sz w:val="22"/>
                        </w:rPr>
                        <m:t>k</m:t>
                      </m:r>
                      <m:ctrlPr>
                        <w:rPr>
                          <w:rFonts w:ascii="Cambria Math" w:hAnsi="Cambria Math"/>
                          <w:iCs/>
                          <w:sz w:val="22"/>
                        </w:rPr>
                      </m:ctrlPr>
                    </m:e>
                    <m:sub>
                      <m:r>
                        <w:rPr>
                          <w:rFonts w:ascii="Cambria Math" w:hAnsi="Cambria Math"/>
                          <w:sz w:val="22"/>
                        </w:rPr>
                        <m:t>x</m:t>
                      </m:r>
                    </m:sub>
                  </m:sSub>
                  <m:r>
                    <w:rPr>
                      <w:rFonts w:ascii="Cambria Math" w:hAnsi="Cambria Math"/>
                      <w:sz w:val="22"/>
                    </w:rPr>
                    <m:t>,</m:t>
                  </m:r>
                  <m:sSub>
                    <m:sSubPr>
                      <m:ctrlPr>
                        <w:rPr>
                          <w:rFonts w:ascii="Cambria Math" w:hAnsi="Cambria Math"/>
                          <w:i/>
                          <w:iCs/>
                          <w:sz w:val="22"/>
                        </w:rPr>
                      </m:ctrlPr>
                    </m:sSubPr>
                    <m:e>
                      <m:r>
                        <w:rPr>
                          <w:rFonts w:ascii="Cambria Math" w:hAnsi="Cambria Math"/>
                          <w:sz w:val="22"/>
                        </w:rPr>
                        <m:t>k</m:t>
                      </m:r>
                      <m:ctrlPr>
                        <w:rPr>
                          <w:rFonts w:ascii="Cambria Math" w:hAnsi="Cambria Math"/>
                          <w:i/>
                          <w:sz w:val="22"/>
                        </w:rPr>
                      </m:ctrlPr>
                    </m:e>
                    <m:sub>
                      <m:r>
                        <w:rPr>
                          <w:rFonts w:ascii="Cambria Math" w:hAnsi="Cambria Math"/>
                          <w:sz w:val="22"/>
                        </w:rPr>
                        <m:t>y</m:t>
                      </m:r>
                    </m:sub>
                  </m:sSub>
                  <m:ctrlPr>
                    <w:rPr>
                      <w:rFonts w:ascii="Cambria Math" w:hAnsi="Cambria Math"/>
                      <w:i/>
                      <w:iCs/>
                      <w:sz w:val="22"/>
                    </w:rPr>
                  </m:ctrlPr>
                </m:e>
              </m:d>
              <m:r>
                <w:rPr>
                  <w:rFonts w:ascii="Cambria Math" w:hAnsi="Cambria Math"/>
                  <w:sz w:val="22"/>
                </w:rPr>
                <m:t>+</m:t>
              </m:r>
              <m:sSubSup>
                <m:sSubSupPr>
                  <m:ctrlPr>
                    <w:rPr>
                      <w:rFonts w:ascii="Cambria Math" w:hAnsi="Cambria Math"/>
                      <w:i/>
                      <w:sz w:val="22"/>
                      <w:szCs w:val="20"/>
                      <w:lang w:val="en-IN"/>
                    </w:rPr>
                  </m:ctrlPr>
                </m:sSubSupPr>
                <m:e>
                  <m:r>
                    <w:rPr>
                      <w:rFonts w:ascii="Cambria Math" w:hAnsi="Cambria Math"/>
                      <w:sz w:val="22"/>
                      <w:szCs w:val="20"/>
                      <w:lang w:val="en-IN"/>
                    </w:rPr>
                    <m:t>φ</m:t>
                  </m:r>
                </m:e>
                <m:sub>
                  <m:r>
                    <w:rPr>
                      <w:rFonts w:ascii="Cambria Math" w:hAnsi="Cambria Math"/>
                      <w:sz w:val="22"/>
                      <w:szCs w:val="20"/>
                      <w:lang w:val="en-IN"/>
                    </w:rPr>
                    <m:t>m,n</m:t>
                  </m:r>
                </m:sub>
                <m:sup>
                  <m:r>
                    <w:rPr>
                      <w:rFonts w:ascii="Cambria Math" w:hAnsi="Cambria Math"/>
                      <w:sz w:val="22"/>
                      <w:szCs w:val="20"/>
                      <w:lang w:val="en-IN"/>
                    </w:rPr>
                    <m:t>e</m:t>
                  </m:r>
                </m:sup>
              </m:sSubSup>
              <m:d>
                <m:dPr>
                  <m:ctrlPr>
                    <w:rPr>
                      <w:rFonts w:ascii="Cambria Math" w:hAnsi="Cambria Math"/>
                      <w:i/>
                      <w:sz w:val="22"/>
                      <w:szCs w:val="20"/>
                      <w:lang w:val="en-IN"/>
                    </w:rPr>
                  </m:ctrlPr>
                </m:dPr>
                <m:e>
                  <m:sSub>
                    <m:sSubPr>
                      <m:ctrlPr>
                        <w:rPr>
                          <w:rFonts w:ascii="Cambria Math" w:hAnsi="Cambria Math"/>
                          <w:i/>
                          <w:sz w:val="22"/>
                          <w:szCs w:val="20"/>
                          <w:lang w:val="en-IN"/>
                        </w:rPr>
                      </m:ctrlPr>
                    </m:sSubPr>
                    <m:e>
                      <m:r>
                        <w:rPr>
                          <w:rFonts w:ascii="Cambria Math" w:hAnsi="Cambria Math"/>
                          <w:sz w:val="22"/>
                          <w:szCs w:val="20"/>
                          <w:lang w:val="en-IN"/>
                        </w:rPr>
                        <m:t>k</m:t>
                      </m:r>
                    </m:e>
                    <m:sub>
                      <m:r>
                        <w:rPr>
                          <w:rFonts w:ascii="Cambria Math" w:hAnsi="Cambria Math"/>
                          <w:sz w:val="22"/>
                          <w:szCs w:val="20"/>
                          <w:lang w:val="en-IN"/>
                        </w:rPr>
                        <m:t>x</m:t>
                      </m:r>
                    </m:sub>
                  </m:sSub>
                  <m:r>
                    <w:rPr>
                      <w:rFonts w:ascii="Cambria Math" w:hAnsi="Cambria Math"/>
                      <w:sz w:val="22"/>
                      <w:szCs w:val="20"/>
                      <w:lang w:val="en-IN"/>
                    </w:rPr>
                    <m:t>,</m:t>
                  </m:r>
                  <m:sSub>
                    <m:sSubPr>
                      <m:ctrlPr>
                        <w:rPr>
                          <w:rFonts w:ascii="Cambria Math" w:hAnsi="Cambria Math"/>
                          <w:i/>
                          <w:sz w:val="22"/>
                          <w:szCs w:val="20"/>
                          <w:lang w:val="en-IN"/>
                        </w:rPr>
                      </m:ctrlPr>
                    </m:sSubPr>
                    <m:e>
                      <m:r>
                        <w:rPr>
                          <w:rFonts w:ascii="Cambria Math" w:hAnsi="Cambria Math"/>
                          <w:sz w:val="22"/>
                          <w:szCs w:val="20"/>
                          <w:lang w:val="en-IN"/>
                        </w:rPr>
                        <m:t>k</m:t>
                      </m:r>
                    </m:e>
                    <m:sub>
                      <m:r>
                        <w:rPr>
                          <w:rFonts w:ascii="Cambria Math" w:hAnsi="Cambria Math"/>
                          <w:sz w:val="22"/>
                          <w:szCs w:val="20"/>
                          <w:lang w:val="en-IN"/>
                        </w:rPr>
                        <m:t>y</m:t>
                      </m:r>
                    </m:sub>
                  </m:sSub>
                </m:e>
              </m:d>
              <m:r>
                <w:rPr>
                  <w:rFonts w:ascii="Cambria Math" w:hAnsi="Cambria Math"/>
                  <w:sz w:val="22"/>
                  <w:szCs w:val="20"/>
                  <w:lang w:val="en-IN"/>
                </w:rPr>
                <m:t>[1-</m:t>
              </m:r>
              <m:r>
                <w:rPr>
                  <w:rFonts w:ascii="Cambria Math" w:hAnsi="Cambria Math"/>
                  <w:sz w:val="22"/>
                </w:rPr>
                <m:t>P</m:t>
              </m:r>
              <m:d>
                <m:dPr>
                  <m:ctrlPr>
                    <w:rPr>
                      <w:rFonts w:ascii="Cambria Math" w:hAnsi="Cambria Math"/>
                      <w:iCs/>
                      <w:sz w:val="22"/>
                    </w:rPr>
                  </m:ctrlPr>
                </m:dPr>
                <m:e>
                  <m:sSub>
                    <m:sSubPr>
                      <m:ctrlPr>
                        <w:rPr>
                          <w:rFonts w:ascii="Cambria Math" w:hAnsi="Cambria Math"/>
                          <w:i/>
                          <w:iCs/>
                          <w:sz w:val="22"/>
                        </w:rPr>
                      </m:ctrlPr>
                    </m:sSubPr>
                    <m:e>
                      <m:r>
                        <w:rPr>
                          <w:rFonts w:ascii="Cambria Math" w:hAnsi="Cambria Math"/>
                          <w:sz w:val="22"/>
                        </w:rPr>
                        <m:t>k</m:t>
                      </m:r>
                      <m:ctrlPr>
                        <w:rPr>
                          <w:rFonts w:ascii="Cambria Math" w:hAnsi="Cambria Math"/>
                          <w:iCs/>
                          <w:sz w:val="22"/>
                        </w:rPr>
                      </m:ctrlPr>
                    </m:e>
                    <m:sub>
                      <m:r>
                        <w:rPr>
                          <w:rFonts w:ascii="Cambria Math" w:hAnsi="Cambria Math"/>
                          <w:sz w:val="22"/>
                        </w:rPr>
                        <m:t>x</m:t>
                      </m:r>
                    </m:sub>
                  </m:sSub>
                  <m:r>
                    <w:rPr>
                      <w:rFonts w:ascii="Cambria Math" w:hAnsi="Cambria Math"/>
                      <w:sz w:val="22"/>
                    </w:rPr>
                    <m:t>,</m:t>
                  </m:r>
                  <m:sSub>
                    <m:sSubPr>
                      <m:ctrlPr>
                        <w:rPr>
                          <w:rFonts w:ascii="Cambria Math" w:hAnsi="Cambria Math"/>
                          <w:i/>
                          <w:iCs/>
                          <w:sz w:val="22"/>
                        </w:rPr>
                      </m:ctrlPr>
                    </m:sSubPr>
                    <m:e>
                      <m:r>
                        <w:rPr>
                          <w:rFonts w:ascii="Cambria Math" w:hAnsi="Cambria Math"/>
                          <w:sz w:val="22"/>
                        </w:rPr>
                        <m:t>k</m:t>
                      </m:r>
                      <m:ctrlPr>
                        <w:rPr>
                          <w:rFonts w:ascii="Cambria Math" w:hAnsi="Cambria Math"/>
                          <w:i/>
                          <w:sz w:val="22"/>
                        </w:rPr>
                      </m:ctrlPr>
                    </m:e>
                    <m:sub>
                      <m:r>
                        <w:rPr>
                          <w:rFonts w:ascii="Cambria Math" w:hAnsi="Cambria Math"/>
                          <w:sz w:val="22"/>
                        </w:rPr>
                        <m:t>y</m:t>
                      </m:r>
                    </m:sub>
                  </m:sSub>
                  <m:ctrlPr>
                    <w:rPr>
                      <w:rFonts w:ascii="Cambria Math" w:hAnsi="Cambria Math"/>
                      <w:i/>
                      <w:iCs/>
                      <w:sz w:val="22"/>
                    </w:rPr>
                  </m:ctrlPr>
                </m:e>
              </m:d>
              <m:r>
                <w:rPr>
                  <w:rFonts w:ascii="Cambria Math" w:hAnsi="Cambria Math"/>
                  <w:sz w:val="22"/>
                </w:rPr>
                <m:t>]</m:t>
              </m:r>
            </m:oMath>
          </w:p>
        </w:tc>
        <w:tc>
          <w:tcPr>
            <w:tcW w:w="799" w:type="dxa"/>
          </w:tcPr>
          <w:p w14:paraId="05D3308F" w14:textId="3E2A5B10" w:rsidR="00596031" w:rsidRDefault="00596031" w:rsidP="00596031">
            <w:pPr>
              <w:pStyle w:val="Normal1stpara"/>
              <w:jc w:val="right"/>
              <w:rPr>
                <w:sz w:val="22"/>
                <w:szCs w:val="20"/>
                <w:lang w:val="en-IN"/>
              </w:rPr>
            </w:pPr>
            <w:r>
              <w:rPr>
                <w:sz w:val="22"/>
                <w:szCs w:val="20"/>
                <w:lang w:val="en-IN"/>
              </w:rPr>
              <w:t>(8)</w:t>
            </w:r>
          </w:p>
        </w:tc>
      </w:tr>
    </w:tbl>
    <w:p w14:paraId="5D5D3FDF" w14:textId="35EEA0F4" w:rsidR="005F1149" w:rsidRDefault="005F1149" w:rsidP="005F1149">
      <w:pPr>
        <w:pStyle w:val="Normal1stpara"/>
        <w:rPr>
          <w:sz w:val="22"/>
          <w:szCs w:val="20"/>
        </w:rPr>
      </w:pPr>
      <w:r>
        <w:rPr>
          <w:sz w:val="22"/>
          <w:szCs w:val="20"/>
        </w:rPr>
        <w:lastRenderedPageBreak/>
        <w:t xml:space="preserve">Single iteration is completed when all the </w:t>
      </w:r>
      <w:r w:rsidRPr="005F1149">
        <w:rPr>
          <w:sz w:val="22"/>
          <w:szCs w:val="20"/>
        </w:rPr>
        <w:t>captured images are used to update corresponding parts of the sample spectrum in Fourier domain. </w:t>
      </w:r>
      <m:oMath>
        <m:r>
          <w:rPr>
            <w:rFonts w:ascii="Cambria Math" w:hAnsi="Cambria Math"/>
            <w:sz w:val="22"/>
            <w:szCs w:val="20"/>
          </w:rPr>
          <m:t>i</m:t>
        </m:r>
      </m:oMath>
      <w:r w:rsidRPr="005F1149">
        <w:rPr>
          <w:sz w:val="22"/>
          <w:szCs w:val="20"/>
        </w:rPr>
        <w:t> iterations are repeated until the solution converges in the limits of an error metric 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9"/>
      </w:tblGrid>
      <w:tr w:rsidR="00596031" w14:paraId="79B5856E" w14:textId="77777777" w:rsidTr="00596031">
        <w:tc>
          <w:tcPr>
            <w:tcW w:w="8217" w:type="dxa"/>
          </w:tcPr>
          <w:p w14:paraId="380CB14C" w14:textId="2F189B76" w:rsidR="00596031" w:rsidRDefault="00596031" w:rsidP="005F1149">
            <w:pPr>
              <w:pStyle w:val="Normal1stpara"/>
              <w:rPr>
                <w:sz w:val="22"/>
                <w:szCs w:val="20"/>
              </w:rPr>
            </w:pPr>
            <m:oMathPara>
              <m:oMath>
                <m:sSub>
                  <m:sSubPr>
                    <m:ctrlPr>
                      <w:rPr>
                        <w:rFonts w:ascii="Cambria Math" w:hAnsi="Cambria Math"/>
                        <w:i/>
                        <w:sz w:val="22"/>
                        <w:szCs w:val="20"/>
                      </w:rPr>
                    </m:ctrlPr>
                  </m:sSubPr>
                  <m:e>
                    <m:r>
                      <w:rPr>
                        <w:rFonts w:ascii="Cambria Math" w:hAnsi="Cambria Math"/>
                        <w:sz w:val="22"/>
                        <w:szCs w:val="20"/>
                      </w:rPr>
                      <m:t>∈</m:t>
                    </m:r>
                  </m:e>
                  <m:sub>
                    <m:r>
                      <w:rPr>
                        <w:rFonts w:ascii="Cambria Math" w:hAnsi="Cambria Math"/>
                        <w:sz w:val="22"/>
                        <w:szCs w:val="20"/>
                      </w:rPr>
                      <m:t>i</m:t>
                    </m:r>
                  </m:sub>
                </m:sSub>
                <m:r>
                  <w:rPr>
                    <w:rFonts w:ascii="Cambria Math" w:hAnsi="Cambria Math"/>
                    <w:sz w:val="22"/>
                    <w:szCs w:val="20"/>
                  </w:rPr>
                  <m:t>=</m:t>
                </m:r>
                <m:f>
                  <m:fPr>
                    <m:ctrlPr>
                      <w:rPr>
                        <w:rFonts w:ascii="Cambria Math" w:hAnsi="Cambria Math"/>
                        <w:i/>
                        <w:sz w:val="22"/>
                        <w:szCs w:val="20"/>
                      </w:rPr>
                    </m:ctrlPr>
                  </m:fPr>
                  <m:num>
                    <m:nary>
                      <m:naryPr>
                        <m:chr m:val="∑"/>
                        <m:limLoc m:val="subSup"/>
                        <m:supHide m:val="1"/>
                        <m:ctrlPr>
                          <w:rPr>
                            <w:rFonts w:ascii="Cambria Math" w:hAnsi="Cambria Math"/>
                            <w:i/>
                            <w:sz w:val="22"/>
                            <w:szCs w:val="20"/>
                          </w:rPr>
                        </m:ctrlPr>
                      </m:naryPr>
                      <m:sub>
                        <m:r>
                          <w:rPr>
                            <w:rFonts w:ascii="Cambria Math" w:hAnsi="Cambria Math"/>
                            <w:sz w:val="22"/>
                            <w:szCs w:val="20"/>
                          </w:rPr>
                          <m:t>x,y,m,n</m:t>
                        </m:r>
                      </m:sub>
                      <m:sup/>
                      <m:e>
                        <m:sSup>
                          <m:sSupPr>
                            <m:ctrlPr>
                              <w:rPr>
                                <w:rFonts w:ascii="Cambria Math" w:hAnsi="Cambria Math"/>
                                <w:i/>
                                <w:sz w:val="22"/>
                                <w:szCs w:val="20"/>
                                <w:lang w:val="en-IN"/>
                              </w:rPr>
                            </m:ctrlPr>
                          </m:sSupPr>
                          <m:e>
                            <m:d>
                              <m:dPr>
                                <m:ctrlPr>
                                  <w:rPr>
                                    <w:rFonts w:ascii="Cambria Math" w:hAnsi="Cambria Math"/>
                                    <w:i/>
                                    <w:sz w:val="22"/>
                                    <w:szCs w:val="20"/>
                                  </w:rPr>
                                </m:ctrlPr>
                              </m:dPr>
                              <m:e>
                                <m:rad>
                                  <m:radPr>
                                    <m:degHide m:val="1"/>
                                    <m:ctrlPr>
                                      <w:rPr>
                                        <w:rFonts w:ascii="Cambria Math" w:hAnsi="Cambria Math"/>
                                        <w:i/>
                                        <w:sz w:val="22"/>
                                        <w:lang w:val="en-IN"/>
                                      </w:rPr>
                                    </m:ctrlPr>
                                  </m:radPr>
                                  <m:deg>
                                    <m:ctrlPr>
                                      <w:rPr>
                                        <w:rFonts w:ascii="Cambria Math" w:hAnsi="Cambria Math"/>
                                        <w:i/>
                                        <w:iCs/>
                                        <w:sz w:val="22"/>
                                        <w:lang w:val="en-IN"/>
                                      </w:rPr>
                                    </m:ctrlPr>
                                  </m:deg>
                                  <m:e>
                                    <m:sSub>
                                      <m:sSubPr>
                                        <m:ctrlPr>
                                          <w:rPr>
                                            <w:rFonts w:ascii="Cambria Math" w:hAnsi="Cambria Math"/>
                                            <w:i/>
                                            <w:iCs/>
                                            <w:sz w:val="22"/>
                                            <w:lang w:val="en-IN"/>
                                          </w:rPr>
                                        </m:ctrlPr>
                                      </m:sSubPr>
                                      <m:e>
                                        <m:sSup>
                                          <m:sSupPr>
                                            <m:ctrlPr>
                                              <w:rPr>
                                                <w:rFonts w:ascii="Cambria Math" w:hAnsi="Cambria Math"/>
                                                <w:i/>
                                                <w:sz w:val="22"/>
                                                <w:lang w:val="en-IN"/>
                                              </w:rPr>
                                            </m:ctrlPr>
                                          </m:sSupPr>
                                          <m:e>
                                            <m:r>
                                              <w:rPr>
                                                <w:rFonts w:ascii="Cambria Math" w:hAnsi="Cambria Math"/>
                                                <w:sz w:val="22"/>
                                                <w:lang w:val="en-IN"/>
                                              </w:rPr>
                                              <m:t>I</m:t>
                                            </m:r>
                                            <m:ctrlPr>
                                              <w:rPr>
                                                <w:rFonts w:ascii="Cambria Math" w:eastAsia="Cambria Math" w:hAnsi="Cambria Math" w:cs="Cambria Math"/>
                                                <w:i/>
                                                <w:iCs/>
                                                <w:sz w:val="22"/>
                                                <w:lang w:val="en-IN"/>
                                              </w:rPr>
                                            </m:ctrlPr>
                                          </m:e>
                                          <m:sup>
                                            <m:r>
                                              <w:rPr>
                                                <w:rFonts w:ascii="Cambria Math" w:hAnsi="Cambria Math"/>
                                                <w:sz w:val="22"/>
                                                <w:lang w:val="en-IN"/>
                                              </w:rPr>
                                              <m:t>c</m:t>
                                            </m:r>
                                          </m:sup>
                                        </m:sSup>
                                        <m:ctrlPr>
                                          <w:rPr>
                                            <w:rFonts w:ascii="Cambria Math" w:hAnsi="Cambria Math"/>
                                            <w:i/>
                                            <w:sz w:val="22"/>
                                            <w:lang w:val="en-IN"/>
                                          </w:rPr>
                                        </m:ctrlPr>
                                      </m:e>
                                      <m:sub>
                                        <m:r>
                                          <w:rPr>
                                            <w:rFonts w:ascii="Cambria Math" w:hAnsi="Cambria Math"/>
                                            <w:sz w:val="22"/>
                                            <w:lang w:val="en-IN"/>
                                          </w:rPr>
                                          <m:t>m</m:t>
                                        </m:r>
                                        <m:r>
                                          <m:rPr>
                                            <m:sty m:val="p"/>
                                          </m:rPr>
                                          <w:rPr>
                                            <w:rFonts w:ascii="Cambria Math" w:hAnsi="Cambria Math"/>
                                            <w:sz w:val="22"/>
                                            <w:lang w:val="en-IN" w:bidi="ar-AE"/>
                                          </w:rPr>
                                          <m:t>,</m:t>
                                        </m:r>
                                        <m:r>
                                          <w:rPr>
                                            <w:rFonts w:ascii="Cambria Math" w:hAnsi="Cambria Math"/>
                                            <w:sz w:val="22"/>
                                            <w:lang w:val="en-IN"/>
                                          </w:rPr>
                                          <m:t>n</m:t>
                                        </m:r>
                                      </m:sub>
                                    </m:sSub>
                                    <m:d>
                                      <m:dPr>
                                        <m:ctrlPr>
                                          <w:rPr>
                                            <w:rFonts w:ascii="Cambria Math" w:hAnsi="Cambria Math"/>
                                            <w:i/>
                                            <w:iCs/>
                                            <w:sz w:val="22"/>
                                            <w:lang w:val="en-IN"/>
                                          </w:rPr>
                                        </m:ctrlPr>
                                      </m:dPr>
                                      <m:e>
                                        <m:r>
                                          <w:rPr>
                                            <w:rFonts w:ascii="Cambria Math" w:hAnsi="Cambria Math"/>
                                            <w:sz w:val="22"/>
                                            <w:lang w:val="en-IN"/>
                                          </w:rPr>
                                          <m:t>x,y</m:t>
                                        </m:r>
                                      </m:e>
                                    </m:d>
                                  </m:e>
                                </m:rad>
                                <m:r>
                                  <w:rPr>
                                    <w:rFonts w:ascii="Cambria Math" w:hAnsi="Cambria Math"/>
                                    <w:sz w:val="22"/>
                                    <w:szCs w:val="20"/>
                                  </w:rPr>
                                  <m:t>-</m:t>
                                </m:r>
                                <m:d>
                                  <m:dPr>
                                    <m:begChr m:val="|"/>
                                    <m:endChr m:val="|"/>
                                    <m:ctrlPr>
                                      <w:rPr>
                                        <w:rFonts w:ascii="Cambria Math" w:hAnsi="Cambria Math"/>
                                        <w:i/>
                                        <w:sz w:val="22"/>
                                        <w:szCs w:val="20"/>
                                      </w:rPr>
                                    </m:ctrlPr>
                                  </m:dPr>
                                  <m:e>
                                    <m:sSubSup>
                                      <m:sSubSupPr>
                                        <m:ctrlPr>
                                          <w:rPr>
                                            <w:rFonts w:ascii="Cambria Math" w:hAnsi="Cambria Math"/>
                                            <w:i/>
                                            <w:sz w:val="22"/>
                                            <w:szCs w:val="20"/>
                                            <w:lang w:val="en-IN"/>
                                          </w:rPr>
                                        </m:ctrlPr>
                                      </m:sSubSupPr>
                                      <m:e>
                                        <m:r>
                                          <w:rPr>
                                            <w:rFonts w:ascii="Cambria Math" w:hAnsi="Cambria Math"/>
                                            <w:sz w:val="22"/>
                                            <w:szCs w:val="20"/>
                                            <w:lang w:val="en-IN"/>
                                          </w:rPr>
                                          <m:t>φ</m:t>
                                        </m:r>
                                        <m:ctrlPr>
                                          <w:rPr>
                                            <w:rFonts w:ascii="Cambria Math" w:hAnsi="Cambria Math"/>
                                            <w:i/>
                                            <w:sz w:val="22"/>
                                            <w:szCs w:val="20"/>
                                          </w:rPr>
                                        </m:ctrlPr>
                                      </m:e>
                                      <m:sub>
                                        <m:r>
                                          <w:rPr>
                                            <w:rFonts w:ascii="Cambria Math" w:hAnsi="Cambria Math"/>
                                            <w:sz w:val="22"/>
                                            <w:szCs w:val="20"/>
                                            <w:lang w:val="en-IN"/>
                                          </w:rPr>
                                          <m:t>i,m,n</m:t>
                                        </m:r>
                                      </m:sub>
                                      <m:sup>
                                        <m:r>
                                          <w:rPr>
                                            <w:rFonts w:ascii="Cambria Math" w:hAnsi="Cambria Math"/>
                                            <w:sz w:val="22"/>
                                            <w:szCs w:val="20"/>
                                            <w:lang w:val="en-IN"/>
                                          </w:rPr>
                                          <m:t>e</m:t>
                                        </m:r>
                                      </m:sup>
                                    </m:sSubSup>
                                    <m:d>
                                      <m:dPr>
                                        <m:ctrlPr>
                                          <w:rPr>
                                            <w:rFonts w:ascii="Cambria Math" w:hAnsi="Cambria Math"/>
                                            <w:i/>
                                            <w:sz w:val="22"/>
                                            <w:szCs w:val="20"/>
                                            <w:lang w:val="en-IN"/>
                                          </w:rPr>
                                        </m:ctrlPr>
                                      </m:dPr>
                                      <m:e>
                                        <m:r>
                                          <w:rPr>
                                            <w:rFonts w:ascii="Cambria Math" w:hAnsi="Cambria Math"/>
                                            <w:sz w:val="22"/>
                                            <w:szCs w:val="20"/>
                                            <w:lang w:val="en-IN"/>
                                          </w:rPr>
                                          <m:t>x,y</m:t>
                                        </m:r>
                                      </m:e>
                                    </m:d>
                                    <m:ctrlPr>
                                      <w:rPr>
                                        <w:rFonts w:ascii="Cambria Math" w:hAnsi="Cambria Math"/>
                                        <w:i/>
                                        <w:sz w:val="22"/>
                                        <w:szCs w:val="20"/>
                                        <w:lang w:val="en-IN"/>
                                      </w:rPr>
                                    </m:ctrlPr>
                                  </m:e>
                                </m:d>
                                <m:ctrlPr>
                                  <w:rPr>
                                    <w:rFonts w:ascii="Cambria Math" w:hAnsi="Cambria Math"/>
                                    <w:i/>
                                    <w:sz w:val="22"/>
                                    <w:szCs w:val="20"/>
                                    <w:lang w:val="en-IN"/>
                                  </w:rPr>
                                </m:ctrlPr>
                              </m:e>
                            </m:d>
                            <m:ctrlPr>
                              <w:rPr>
                                <w:rFonts w:ascii="Cambria Math" w:hAnsi="Cambria Math"/>
                                <w:i/>
                                <w:sz w:val="22"/>
                                <w:szCs w:val="20"/>
                              </w:rPr>
                            </m:ctrlPr>
                          </m:e>
                          <m:sup>
                            <m:r>
                              <w:rPr>
                                <w:rFonts w:ascii="Cambria Math" w:hAnsi="Cambria Math"/>
                                <w:sz w:val="22"/>
                                <w:szCs w:val="20"/>
                                <w:lang w:val="en-IN"/>
                              </w:rPr>
                              <m:t>2</m:t>
                            </m:r>
                          </m:sup>
                        </m:sSup>
                      </m:e>
                    </m:nary>
                  </m:num>
                  <m:den>
                    <m:nary>
                      <m:naryPr>
                        <m:chr m:val="∑"/>
                        <m:limLoc m:val="subSup"/>
                        <m:supHide m:val="1"/>
                        <m:ctrlPr>
                          <w:rPr>
                            <w:rFonts w:ascii="Cambria Math" w:hAnsi="Cambria Math"/>
                            <w:i/>
                            <w:sz w:val="22"/>
                            <w:szCs w:val="20"/>
                          </w:rPr>
                        </m:ctrlPr>
                      </m:naryPr>
                      <m:sub>
                        <m:r>
                          <w:rPr>
                            <w:rFonts w:ascii="Cambria Math" w:hAnsi="Cambria Math"/>
                            <w:sz w:val="22"/>
                            <w:szCs w:val="20"/>
                          </w:rPr>
                          <m:t>x,y,m,n</m:t>
                        </m:r>
                      </m:sub>
                      <m:sup/>
                      <m:e>
                        <m:sSub>
                          <m:sSubPr>
                            <m:ctrlPr>
                              <w:rPr>
                                <w:rFonts w:ascii="Cambria Math" w:hAnsi="Cambria Math"/>
                                <w:i/>
                                <w:iCs/>
                                <w:sz w:val="22"/>
                                <w:lang w:val="en-IN"/>
                              </w:rPr>
                            </m:ctrlPr>
                          </m:sSubPr>
                          <m:e>
                            <m:sSup>
                              <m:sSupPr>
                                <m:ctrlPr>
                                  <w:rPr>
                                    <w:rFonts w:ascii="Cambria Math" w:hAnsi="Cambria Math"/>
                                    <w:i/>
                                    <w:sz w:val="22"/>
                                    <w:lang w:val="en-IN"/>
                                  </w:rPr>
                                </m:ctrlPr>
                              </m:sSupPr>
                              <m:e>
                                <m:r>
                                  <w:rPr>
                                    <w:rFonts w:ascii="Cambria Math" w:hAnsi="Cambria Math"/>
                                    <w:sz w:val="22"/>
                                    <w:lang w:val="en-IN"/>
                                  </w:rPr>
                                  <m:t>I</m:t>
                                </m:r>
                                <m:ctrlPr>
                                  <w:rPr>
                                    <w:rFonts w:ascii="Cambria Math" w:eastAsia="Cambria Math" w:hAnsi="Cambria Math" w:cs="Cambria Math"/>
                                    <w:i/>
                                    <w:iCs/>
                                    <w:sz w:val="22"/>
                                    <w:lang w:val="en-IN"/>
                                  </w:rPr>
                                </m:ctrlPr>
                              </m:e>
                              <m:sup>
                                <m:r>
                                  <w:rPr>
                                    <w:rFonts w:ascii="Cambria Math" w:hAnsi="Cambria Math"/>
                                    <w:sz w:val="22"/>
                                    <w:lang w:val="en-IN"/>
                                  </w:rPr>
                                  <m:t>c</m:t>
                                </m:r>
                              </m:sup>
                            </m:sSup>
                            <m:ctrlPr>
                              <w:rPr>
                                <w:rFonts w:ascii="Cambria Math" w:hAnsi="Cambria Math"/>
                                <w:i/>
                                <w:sz w:val="22"/>
                                <w:lang w:val="en-IN"/>
                              </w:rPr>
                            </m:ctrlPr>
                          </m:e>
                          <m:sub>
                            <m:r>
                              <w:rPr>
                                <w:rFonts w:ascii="Cambria Math" w:hAnsi="Cambria Math"/>
                                <w:sz w:val="22"/>
                                <w:lang w:val="en-IN"/>
                              </w:rPr>
                              <m:t>m</m:t>
                            </m:r>
                            <m:r>
                              <m:rPr>
                                <m:sty m:val="p"/>
                              </m:rPr>
                              <w:rPr>
                                <w:rFonts w:ascii="Cambria Math" w:hAnsi="Cambria Math"/>
                                <w:sz w:val="22"/>
                                <w:lang w:val="en-IN" w:bidi="ar-AE"/>
                              </w:rPr>
                              <m:t>,</m:t>
                            </m:r>
                            <m:r>
                              <w:rPr>
                                <w:rFonts w:ascii="Cambria Math" w:hAnsi="Cambria Math"/>
                                <w:sz w:val="22"/>
                                <w:lang w:val="en-IN"/>
                              </w:rPr>
                              <m:t>n</m:t>
                            </m:r>
                          </m:sub>
                        </m:sSub>
                        <m:d>
                          <m:dPr>
                            <m:ctrlPr>
                              <w:rPr>
                                <w:rFonts w:ascii="Cambria Math" w:hAnsi="Cambria Math"/>
                                <w:i/>
                                <w:iCs/>
                                <w:sz w:val="22"/>
                                <w:lang w:val="en-IN"/>
                              </w:rPr>
                            </m:ctrlPr>
                          </m:dPr>
                          <m:e>
                            <m:r>
                              <w:rPr>
                                <w:rFonts w:ascii="Cambria Math" w:hAnsi="Cambria Math"/>
                                <w:sz w:val="22"/>
                                <w:lang w:val="en-IN"/>
                              </w:rPr>
                              <m:t>x,y</m:t>
                            </m:r>
                          </m:e>
                        </m:d>
                      </m:e>
                    </m:nary>
                  </m:den>
                </m:f>
              </m:oMath>
            </m:oMathPara>
          </w:p>
        </w:tc>
        <w:tc>
          <w:tcPr>
            <w:tcW w:w="799" w:type="dxa"/>
          </w:tcPr>
          <w:p w14:paraId="59FA7DB6" w14:textId="52C5F131" w:rsidR="00596031" w:rsidRDefault="00596031" w:rsidP="00596031">
            <w:pPr>
              <w:pStyle w:val="Normal1stpara"/>
              <w:jc w:val="right"/>
              <w:rPr>
                <w:sz w:val="22"/>
                <w:szCs w:val="20"/>
              </w:rPr>
            </w:pPr>
            <w:r>
              <w:rPr>
                <w:sz w:val="22"/>
                <w:szCs w:val="20"/>
              </w:rPr>
              <w:t>(9)</w:t>
            </w:r>
          </w:p>
        </w:tc>
      </w:tr>
    </w:tbl>
    <w:p w14:paraId="65D98917" w14:textId="3ED63325" w:rsidR="007B4365" w:rsidRPr="007B4365" w:rsidRDefault="007B4365" w:rsidP="005F1149">
      <w:pPr>
        <w:pStyle w:val="Normal1stpara"/>
        <w:rPr>
          <w:sz w:val="22"/>
          <w:szCs w:val="20"/>
        </w:rPr>
      </w:pPr>
      <w:r w:rsidRPr="007B4365">
        <w:rPr>
          <w:sz w:val="22"/>
          <w:szCs w:val="20"/>
        </w:rPr>
        <w:t>The modification in the LR image does not update the pupil or object function in the beginning.</w:t>
      </w:r>
      <w:r>
        <w:rPr>
          <w:sz w:val="22"/>
          <w:szCs w:val="20"/>
        </w:rPr>
        <w:t xml:space="preserve"> There are multiple frameworks to update these functions that can be implemented.</w:t>
      </w:r>
    </w:p>
    <w:p w14:paraId="529F8E63" w14:textId="7A8170AC" w:rsidR="007B4365" w:rsidRPr="007B4365" w:rsidRDefault="007B4365" w:rsidP="007B4365">
      <w:pPr>
        <w:pStyle w:val="Heading1"/>
        <w:rPr>
          <w:sz w:val="24"/>
          <w:szCs w:val="24"/>
          <w:lang w:eastAsia="ja-JP"/>
        </w:rPr>
      </w:pPr>
      <w:r w:rsidRPr="001E18A7">
        <w:rPr>
          <w:sz w:val="24"/>
          <w:szCs w:val="24"/>
          <w:lang w:eastAsia="ja-JP"/>
        </w:rPr>
        <w:t xml:space="preserve"> </w:t>
      </w:r>
      <w:r>
        <w:rPr>
          <w:b/>
          <w:bCs/>
          <w:sz w:val="24"/>
          <w:szCs w:val="24"/>
          <w:lang w:eastAsia="ja-JP"/>
        </w:rPr>
        <w:t>References</w:t>
      </w:r>
    </w:p>
    <w:p w14:paraId="73773D7F" w14:textId="77777777" w:rsidR="007B4365" w:rsidRPr="007B4365" w:rsidRDefault="007B4365" w:rsidP="007B4365">
      <w:pPr>
        <w:pStyle w:val="Bibliography"/>
        <w:rPr>
          <w:rFonts w:cs="Arial"/>
          <w:sz w:val="22"/>
        </w:rPr>
      </w:pPr>
      <w:r>
        <w:rPr>
          <w:sz w:val="22"/>
          <w:szCs w:val="20"/>
        </w:rPr>
        <w:fldChar w:fldCharType="begin"/>
      </w:r>
      <w:r>
        <w:rPr>
          <w:sz w:val="22"/>
          <w:szCs w:val="20"/>
        </w:rPr>
        <w:instrText xml:space="preserve"> ADDIN ZOTERO_BIBL {"uncited":[],"omitted":[],"custom":[]} CSL_BIBLIOGRAPHY </w:instrText>
      </w:r>
      <w:r>
        <w:rPr>
          <w:sz w:val="22"/>
          <w:szCs w:val="20"/>
        </w:rPr>
        <w:fldChar w:fldCharType="separate"/>
      </w:r>
      <w:r w:rsidRPr="007B4365">
        <w:rPr>
          <w:rFonts w:cs="Arial"/>
          <w:sz w:val="22"/>
        </w:rPr>
        <w:t xml:space="preserve">1. </w:t>
      </w:r>
      <w:r w:rsidRPr="007B4365">
        <w:rPr>
          <w:rFonts w:cs="Arial"/>
          <w:sz w:val="22"/>
        </w:rPr>
        <w:tab/>
        <w:t xml:space="preserve">G. Zheng, C. Shen, S. Jiang, P. Song, and C. Yang, "Concept, implementations and applications of Fourier ptychography," Nat Rev Phys </w:t>
      </w:r>
      <w:r w:rsidRPr="007B4365">
        <w:rPr>
          <w:rFonts w:cs="Arial"/>
          <w:b/>
          <w:bCs/>
          <w:sz w:val="22"/>
        </w:rPr>
        <w:t>3</w:t>
      </w:r>
      <w:r w:rsidRPr="007B4365">
        <w:rPr>
          <w:rFonts w:cs="Arial"/>
          <w:sz w:val="22"/>
        </w:rPr>
        <w:t>, 207–223 (2021).</w:t>
      </w:r>
    </w:p>
    <w:p w14:paraId="407F32FD" w14:textId="77777777" w:rsidR="007B4365" w:rsidRPr="007B4365" w:rsidRDefault="007B4365" w:rsidP="007B4365">
      <w:pPr>
        <w:pStyle w:val="Bibliography"/>
        <w:rPr>
          <w:rFonts w:cs="Arial"/>
          <w:sz w:val="22"/>
        </w:rPr>
      </w:pPr>
      <w:r w:rsidRPr="007B4365">
        <w:rPr>
          <w:rFonts w:cs="Arial"/>
          <w:sz w:val="22"/>
        </w:rPr>
        <w:t xml:space="preserve">2. </w:t>
      </w:r>
      <w:r w:rsidRPr="007B4365">
        <w:rPr>
          <w:rFonts w:cs="Arial"/>
          <w:sz w:val="22"/>
        </w:rPr>
        <w:tab/>
        <w:t xml:space="preserve">X. Ou, R. Horstmeyer, C. Yang, and G. Zheng, "Quantitative phase imaging via Fourier ptychographic microscopy," Opt. Lett., OL </w:t>
      </w:r>
      <w:r w:rsidRPr="007B4365">
        <w:rPr>
          <w:rFonts w:cs="Arial"/>
          <w:b/>
          <w:bCs/>
          <w:sz w:val="22"/>
        </w:rPr>
        <w:t>38</w:t>
      </w:r>
      <w:r w:rsidRPr="007B4365">
        <w:rPr>
          <w:rFonts w:cs="Arial"/>
          <w:sz w:val="22"/>
        </w:rPr>
        <w:t>, 4845–4848 (2013).</w:t>
      </w:r>
    </w:p>
    <w:p w14:paraId="6AD3E581" w14:textId="77777777" w:rsidR="007B4365" w:rsidRPr="007B4365" w:rsidRDefault="007B4365" w:rsidP="007B4365">
      <w:pPr>
        <w:pStyle w:val="Bibliography"/>
        <w:rPr>
          <w:rFonts w:cs="Arial"/>
          <w:sz w:val="22"/>
        </w:rPr>
      </w:pPr>
      <w:r w:rsidRPr="007B4365">
        <w:rPr>
          <w:rFonts w:cs="Arial"/>
          <w:sz w:val="22"/>
        </w:rPr>
        <w:t xml:space="preserve">3. </w:t>
      </w:r>
      <w:r w:rsidRPr="007B4365">
        <w:rPr>
          <w:rFonts w:cs="Arial"/>
          <w:sz w:val="22"/>
        </w:rPr>
        <w:tab/>
        <w:t xml:space="preserve">A. Pan, C. Zuo, and B. Yao, "High-resolution and large field-of-view Fourier ptychographic microscopy and its applications in biomedicine," Rep. Prog. Phys. </w:t>
      </w:r>
      <w:r w:rsidRPr="007B4365">
        <w:rPr>
          <w:rFonts w:cs="Arial"/>
          <w:b/>
          <w:bCs/>
          <w:sz w:val="22"/>
        </w:rPr>
        <w:t>83</w:t>
      </w:r>
      <w:r w:rsidRPr="007B4365">
        <w:rPr>
          <w:rFonts w:cs="Arial"/>
          <w:sz w:val="22"/>
        </w:rPr>
        <w:t>, 096101 (2020).</w:t>
      </w:r>
    </w:p>
    <w:p w14:paraId="5E187EA5" w14:textId="77777777" w:rsidR="007B4365" w:rsidRPr="007B4365" w:rsidRDefault="007B4365" w:rsidP="007B4365">
      <w:pPr>
        <w:pStyle w:val="Bibliography"/>
        <w:rPr>
          <w:rFonts w:cs="Arial"/>
          <w:sz w:val="22"/>
        </w:rPr>
      </w:pPr>
      <w:r w:rsidRPr="007B4365">
        <w:rPr>
          <w:rFonts w:cs="Arial"/>
          <w:sz w:val="22"/>
        </w:rPr>
        <w:t xml:space="preserve">4. </w:t>
      </w:r>
      <w:r w:rsidRPr="007B4365">
        <w:rPr>
          <w:rFonts w:cs="Arial"/>
          <w:sz w:val="22"/>
        </w:rPr>
        <w:tab/>
        <w:t xml:space="preserve">J. W. Goodman, </w:t>
      </w:r>
      <w:r w:rsidRPr="007B4365">
        <w:rPr>
          <w:rFonts w:cs="Arial"/>
          <w:i/>
          <w:iCs/>
          <w:sz w:val="22"/>
        </w:rPr>
        <w:t>Introduction to Fourier Optics</w:t>
      </w:r>
      <w:r w:rsidRPr="007B4365">
        <w:rPr>
          <w:rFonts w:cs="Arial"/>
          <w:sz w:val="22"/>
        </w:rPr>
        <w:t xml:space="preserve"> (Roberts and Company Publishers, 2005).</w:t>
      </w:r>
    </w:p>
    <w:p w14:paraId="6CBF78A6" w14:textId="77777777" w:rsidR="007B4365" w:rsidRPr="007B4365" w:rsidRDefault="007B4365" w:rsidP="007B4365">
      <w:pPr>
        <w:pStyle w:val="Bibliography"/>
        <w:rPr>
          <w:rFonts w:cs="Arial"/>
          <w:sz w:val="22"/>
        </w:rPr>
      </w:pPr>
      <w:r w:rsidRPr="007B4365">
        <w:rPr>
          <w:rFonts w:cs="Arial"/>
          <w:sz w:val="22"/>
        </w:rPr>
        <w:t xml:space="preserve">5. </w:t>
      </w:r>
      <w:r w:rsidRPr="007B4365">
        <w:rPr>
          <w:rFonts w:cs="Arial"/>
          <w:sz w:val="22"/>
        </w:rPr>
        <w:tab/>
        <w:t xml:space="preserve">G. Zheng, R. Horstmeyer, and C. Yang, "Wide-field, high-resolution Fourier ptychographic microscopy," Nature Photon </w:t>
      </w:r>
      <w:r w:rsidRPr="007B4365">
        <w:rPr>
          <w:rFonts w:cs="Arial"/>
          <w:b/>
          <w:bCs/>
          <w:sz w:val="22"/>
        </w:rPr>
        <w:t>7</w:t>
      </w:r>
      <w:r w:rsidRPr="007B4365">
        <w:rPr>
          <w:rFonts w:cs="Arial"/>
          <w:sz w:val="22"/>
        </w:rPr>
        <w:t>, 739–745 (2013).</w:t>
      </w:r>
    </w:p>
    <w:p w14:paraId="50322862" w14:textId="22BD0FCA" w:rsidR="00F26424" w:rsidRDefault="007B4365" w:rsidP="007B4365">
      <w:pPr>
        <w:pStyle w:val="Normal1stpara"/>
        <w:rPr>
          <w:sz w:val="22"/>
          <w:szCs w:val="20"/>
        </w:rPr>
      </w:pPr>
      <w:r>
        <w:rPr>
          <w:sz w:val="22"/>
          <w:szCs w:val="20"/>
        </w:rPr>
        <w:fldChar w:fldCharType="end"/>
      </w:r>
    </w:p>
    <w:p w14:paraId="6191AB65" w14:textId="5D683676" w:rsidR="00F26424" w:rsidRPr="00F26424" w:rsidRDefault="00F26424" w:rsidP="00F26424">
      <w:pPr>
        <w:pStyle w:val="Normal1stpara"/>
        <w:ind w:left="720"/>
        <w:rPr>
          <w:sz w:val="22"/>
          <w:szCs w:val="20"/>
        </w:rPr>
      </w:pPr>
    </w:p>
    <w:p w14:paraId="77148DE0" w14:textId="77777777" w:rsidR="00933F19" w:rsidRPr="00933F19" w:rsidRDefault="00933F19" w:rsidP="00933F19">
      <w:pPr>
        <w:pStyle w:val="Normal1stpara"/>
        <w:rPr>
          <w:sz w:val="22"/>
        </w:rPr>
      </w:pPr>
    </w:p>
    <w:p w14:paraId="041ECB09" w14:textId="77777777" w:rsidR="00933F19" w:rsidRPr="00933F19" w:rsidRDefault="00933F19" w:rsidP="00933F19">
      <w:pPr>
        <w:ind w:firstLine="0"/>
      </w:pPr>
    </w:p>
    <w:p w14:paraId="55228035" w14:textId="77777777" w:rsidR="00EA6004" w:rsidRDefault="00EA6004" w:rsidP="00EA6004">
      <w:pPr>
        <w:pStyle w:val="Normal1stpara"/>
        <w:rPr>
          <w:sz w:val="22"/>
        </w:rPr>
      </w:pPr>
    </w:p>
    <w:p w14:paraId="675502A3" w14:textId="77777777" w:rsidR="006040E9" w:rsidRPr="006040E9" w:rsidRDefault="006040E9" w:rsidP="006040E9">
      <w:pPr>
        <w:pStyle w:val="Normal1stpara"/>
        <w:ind w:firstLine="720"/>
        <w:rPr>
          <w:sz w:val="22"/>
          <w:lang w:val="en-IN"/>
        </w:rPr>
      </w:pPr>
    </w:p>
    <w:p w14:paraId="5FB38107" w14:textId="7E49E89B" w:rsidR="006040E9" w:rsidRPr="00581EC4" w:rsidRDefault="006040E9" w:rsidP="00581EC4">
      <w:pPr>
        <w:pStyle w:val="Normal1stpara"/>
        <w:rPr>
          <w:sz w:val="22"/>
        </w:rPr>
      </w:pPr>
    </w:p>
    <w:p w14:paraId="6A11D97F" w14:textId="3B82EBFD" w:rsidR="00604F90" w:rsidRDefault="00604F90" w:rsidP="00604F90">
      <w:pPr>
        <w:pStyle w:val="Heading3"/>
      </w:pPr>
    </w:p>
    <w:p w14:paraId="48A818F9" w14:textId="1CEAC339" w:rsidR="00DF57B6" w:rsidRPr="001E18A7" w:rsidRDefault="00DF57B6" w:rsidP="00D364CC">
      <w:pPr>
        <w:pStyle w:val="Normal1stpara"/>
        <w:rPr>
          <w:b/>
          <w:bCs/>
          <w:sz w:val="22"/>
        </w:rPr>
      </w:pPr>
    </w:p>
    <w:sectPr w:rsidR="00DF57B6" w:rsidRPr="001E18A7" w:rsidSect="00DF57B6">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96DE50" w14:textId="77777777" w:rsidR="00DA23B2" w:rsidRDefault="00DA23B2">
      <w:pPr>
        <w:spacing w:before="0" w:after="0" w:line="240" w:lineRule="auto"/>
      </w:pPr>
      <w:r>
        <w:separator/>
      </w:r>
    </w:p>
  </w:endnote>
  <w:endnote w:type="continuationSeparator" w:id="0">
    <w:p w14:paraId="69AF2081" w14:textId="77777777" w:rsidR="00DA23B2" w:rsidRDefault="00DA23B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CCB788" w14:textId="77777777" w:rsidR="00DA23B2" w:rsidRDefault="00DA23B2">
      <w:pPr>
        <w:spacing w:before="0" w:after="0" w:line="240" w:lineRule="auto"/>
      </w:pPr>
      <w:r>
        <w:separator/>
      </w:r>
    </w:p>
  </w:footnote>
  <w:footnote w:type="continuationSeparator" w:id="0">
    <w:p w14:paraId="05D8E20F" w14:textId="77777777" w:rsidR="00DA23B2" w:rsidRDefault="00DA23B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A7712"/>
    <w:multiLevelType w:val="hybridMultilevel"/>
    <w:tmpl w:val="7AD257F6"/>
    <w:lvl w:ilvl="0" w:tplc="F06C0464">
      <w:start w:val="1"/>
      <w:numFmt w:val="decimal"/>
      <w:lvlText w:val="%1."/>
      <w:lvlJc w:val="left"/>
      <w:pPr>
        <w:tabs>
          <w:tab w:val="num" w:pos="720"/>
        </w:tabs>
        <w:ind w:left="720" w:hanging="360"/>
      </w:pPr>
    </w:lvl>
    <w:lvl w:ilvl="1" w:tplc="EA7A0B32" w:tentative="1">
      <w:start w:val="1"/>
      <w:numFmt w:val="decimal"/>
      <w:lvlText w:val="%2."/>
      <w:lvlJc w:val="left"/>
      <w:pPr>
        <w:tabs>
          <w:tab w:val="num" w:pos="1440"/>
        </w:tabs>
        <w:ind w:left="1440" w:hanging="360"/>
      </w:pPr>
    </w:lvl>
    <w:lvl w:ilvl="2" w:tplc="CBF4DF54" w:tentative="1">
      <w:start w:val="1"/>
      <w:numFmt w:val="decimal"/>
      <w:lvlText w:val="%3."/>
      <w:lvlJc w:val="left"/>
      <w:pPr>
        <w:tabs>
          <w:tab w:val="num" w:pos="2160"/>
        </w:tabs>
        <w:ind w:left="2160" w:hanging="360"/>
      </w:pPr>
    </w:lvl>
    <w:lvl w:ilvl="3" w:tplc="18AE0972" w:tentative="1">
      <w:start w:val="1"/>
      <w:numFmt w:val="decimal"/>
      <w:lvlText w:val="%4."/>
      <w:lvlJc w:val="left"/>
      <w:pPr>
        <w:tabs>
          <w:tab w:val="num" w:pos="2880"/>
        </w:tabs>
        <w:ind w:left="2880" w:hanging="360"/>
      </w:pPr>
    </w:lvl>
    <w:lvl w:ilvl="4" w:tplc="9DB49C9A" w:tentative="1">
      <w:start w:val="1"/>
      <w:numFmt w:val="decimal"/>
      <w:lvlText w:val="%5."/>
      <w:lvlJc w:val="left"/>
      <w:pPr>
        <w:tabs>
          <w:tab w:val="num" w:pos="3600"/>
        </w:tabs>
        <w:ind w:left="3600" w:hanging="360"/>
      </w:pPr>
    </w:lvl>
    <w:lvl w:ilvl="5" w:tplc="566026E8" w:tentative="1">
      <w:start w:val="1"/>
      <w:numFmt w:val="decimal"/>
      <w:lvlText w:val="%6."/>
      <w:lvlJc w:val="left"/>
      <w:pPr>
        <w:tabs>
          <w:tab w:val="num" w:pos="4320"/>
        </w:tabs>
        <w:ind w:left="4320" w:hanging="360"/>
      </w:pPr>
    </w:lvl>
    <w:lvl w:ilvl="6" w:tplc="E86885C0" w:tentative="1">
      <w:start w:val="1"/>
      <w:numFmt w:val="decimal"/>
      <w:lvlText w:val="%7."/>
      <w:lvlJc w:val="left"/>
      <w:pPr>
        <w:tabs>
          <w:tab w:val="num" w:pos="5040"/>
        </w:tabs>
        <w:ind w:left="5040" w:hanging="360"/>
      </w:pPr>
    </w:lvl>
    <w:lvl w:ilvl="7" w:tplc="9F0C2F82" w:tentative="1">
      <w:start w:val="1"/>
      <w:numFmt w:val="decimal"/>
      <w:lvlText w:val="%8."/>
      <w:lvlJc w:val="left"/>
      <w:pPr>
        <w:tabs>
          <w:tab w:val="num" w:pos="5760"/>
        </w:tabs>
        <w:ind w:left="5760" w:hanging="360"/>
      </w:pPr>
    </w:lvl>
    <w:lvl w:ilvl="8" w:tplc="ED068E6A" w:tentative="1">
      <w:start w:val="1"/>
      <w:numFmt w:val="decimal"/>
      <w:lvlText w:val="%9."/>
      <w:lvlJc w:val="left"/>
      <w:pPr>
        <w:tabs>
          <w:tab w:val="num" w:pos="6480"/>
        </w:tabs>
        <w:ind w:left="6480" w:hanging="360"/>
      </w:pPr>
    </w:lvl>
  </w:abstractNum>
  <w:abstractNum w:abstractNumId="1" w15:restartNumberingAfterBreak="0">
    <w:nsid w:val="20047E68"/>
    <w:multiLevelType w:val="hybridMultilevel"/>
    <w:tmpl w:val="D7B012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A860DB"/>
    <w:multiLevelType w:val="hybridMultilevel"/>
    <w:tmpl w:val="D36EB9AC"/>
    <w:lvl w:ilvl="0" w:tplc="9EC8E156">
      <w:start w:val="1"/>
      <w:numFmt w:val="bullet"/>
      <w:lvlText w:val="•"/>
      <w:lvlJc w:val="left"/>
      <w:pPr>
        <w:tabs>
          <w:tab w:val="num" w:pos="720"/>
        </w:tabs>
        <w:ind w:left="720" w:hanging="360"/>
      </w:pPr>
      <w:rPr>
        <w:rFonts w:ascii="Arial" w:hAnsi="Arial" w:hint="default"/>
      </w:rPr>
    </w:lvl>
    <w:lvl w:ilvl="1" w:tplc="5ECACE8A" w:tentative="1">
      <w:start w:val="1"/>
      <w:numFmt w:val="bullet"/>
      <w:lvlText w:val="•"/>
      <w:lvlJc w:val="left"/>
      <w:pPr>
        <w:tabs>
          <w:tab w:val="num" w:pos="1440"/>
        </w:tabs>
        <w:ind w:left="1440" w:hanging="360"/>
      </w:pPr>
      <w:rPr>
        <w:rFonts w:ascii="Arial" w:hAnsi="Arial" w:hint="default"/>
      </w:rPr>
    </w:lvl>
    <w:lvl w:ilvl="2" w:tplc="045A30D0" w:tentative="1">
      <w:start w:val="1"/>
      <w:numFmt w:val="bullet"/>
      <w:lvlText w:val="•"/>
      <w:lvlJc w:val="left"/>
      <w:pPr>
        <w:tabs>
          <w:tab w:val="num" w:pos="2160"/>
        </w:tabs>
        <w:ind w:left="2160" w:hanging="360"/>
      </w:pPr>
      <w:rPr>
        <w:rFonts w:ascii="Arial" w:hAnsi="Arial" w:hint="default"/>
      </w:rPr>
    </w:lvl>
    <w:lvl w:ilvl="3" w:tplc="F7A073FE" w:tentative="1">
      <w:start w:val="1"/>
      <w:numFmt w:val="bullet"/>
      <w:lvlText w:val="•"/>
      <w:lvlJc w:val="left"/>
      <w:pPr>
        <w:tabs>
          <w:tab w:val="num" w:pos="2880"/>
        </w:tabs>
        <w:ind w:left="2880" w:hanging="360"/>
      </w:pPr>
      <w:rPr>
        <w:rFonts w:ascii="Arial" w:hAnsi="Arial" w:hint="default"/>
      </w:rPr>
    </w:lvl>
    <w:lvl w:ilvl="4" w:tplc="77FED326" w:tentative="1">
      <w:start w:val="1"/>
      <w:numFmt w:val="bullet"/>
      <w:lvlText w:val="•"/>
      <w:lvlJc w:val="left"/>
      <w:pPr>
        <w:tabs>
          <w:tab w:val="num" w:pos="3600"/>
        </w:tabs>
        <w:ind w:left="3600" w:hanging="360"/>
      </w:pPr>
      <w:rPr>
        <w:rFonts w:ascii="Arial" w:hAnsi="Arial" w:hint="default"/>
      </w:rPr>
    </w:lvl>
    <w:lvl w:ilvl="5" w:tplc="E474D188" w:tentative="1">
      <w:start w:val="1"/>
      <w:numFmt w:val="bullet"/>
      <w:lvlText w:val="•"/>
      <w:lvlJc w:val="left"/>
      <w:pPr>
        <w:tabs>
          <w:tab w:val="num" w:pos="4320"/>
        </w:tabs>
        <w:ind w:left="4320" w:hanging="360"/>
      </w:pPr>
      <w:rPr>
        <w:rFonts w:ascii="Arial" w:hAnsi="Arial" w:hint="default"/>
      </w:rPr>
    </w:lvl>
    <w:lvl w:ilvl="6" w:tplc="F2A2B23A" w:tentative="1">
      <w:start w:val="1"/>
      <w:numFmt w:val="bullet"/>
      <w:lvlText w:val="•"/>
      <w:lvlJc w:val="left"/>
      <w:pPr>
        <w:tabs>
          <w:tab w:val="num" w:pos="5040"/>
        </w:tabs>
        <w:ind w:left="5040" w:hanging="360"/>
      </w:pPr>
      <w:rPr>
        <w:rFonts w:ascii="Arial" w:hAnsi="Arial" w:hint="default"/>
      </w:rPr>
    </w:lvl>
    <w:lvl w:ilvl="7" w:tplc="CDBC47A6" w:tentative="1">
      <w:start w:val="1"/>
      <w:numFmt w:val="bullet"/>
      <w:lvlText w:val="•"/>
      <w:lvlJc w:val="left"/>
      <w:pPr>
        <w:tabs>
          <w:tab w:val="num" w:pos="5760"/>
        </w:tabs>
        <w:ind w:left="5760" w:hanging="360"/>
      </w:pPr>
      <w:rPr>
        <w:rFonts w:ascii="Arial" w:hAnsi="Arial" w:hint="default"/>
      </w:rPr>
    </w:lvl>
    <w:lvl w:ilvl="8" w:tplc="4238C7C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8A0B72"/>
    <w:multiLevelType w:val="hybridMultilevel"/>
    <w:tmpl w:val="8E90C4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B54A7E"/>
    <w:multiLevelType w:val="hybridMultilevel"/>
    <w:tmpl w:val="F02EC0D4"/>
    <w:lvl w:ilvl="0" w:tplc="18BC2D5C">
      <w:start w:val="3"/>
      <w:numFmt w:val="decimal"/>
      <w:lvlText w:val="%1."/>
      <w:lvlJc w:val="left"/>
      <w:pPr>
        <w:tabs>
          <w:tab w:val="num" w:pos="720"/>
        </w:tabs>
        <w:ind w:left="720" w:hanging="360"/>
      </w:pPr>
    </w:lvl>
    <w:lvl w:ilvl="1" w:tplc="ABB6DE68" w:tentative="1">
      <w:start w:val="1"/>
      <w:numFmt w:val="decimal"/>
      <w:lvlText w:val="%2."/>
      <w:lvlJc w:val="left"/>
      <w:pPr>
        <w:tabs>
          <w:tab w:val="num" w:pos="1440"/>
        </w:tabs>
        <w:ind w:left="1440" w:hanging="360"/>
      </w:pPr>
    </w:lvl>
    <w:lvl w:ilvl="2" w:tplc="BB02D442" w:tentative="1">
      <w:start w:val="1"/>
      <w:numFmt w:val="decimal"/>
      <w:lvlText w:val="%3."/>
      <w:lvlJc w:val="left"/>
      <w:pPr>
        <w:tabs>
          <w:tab w:val="num" w:pos="2160"/>
        </w:tabs>
        <w:ind w:left="2160" w:hanging="360"/>
      </w:pPr>
    </w:lvl>
    <w:lvl w:ilvl="3" w:tplc="7122C91C" w:tentative="1">
      <w:start w:val="1"/>
      <w:numFmt w:val="decimal"/>
      <w:lvlText w:val="%4."/>
      <w:lvlJc w:val="left"/>
      <w:pPr>
        <w:tabs>
          <w:tab w:val="num" w:pos="2880"/>
        </w:tabs>
        <w:ind w:left="2880" w:hanging="360"/>
      </w:pPr>
    </w:lvl>
    <w:lvl w:ilvl="4" w:tplc="CA76C918" w:tentative="1">
      <w:start w:val="1"/>
      <w:numFmt w:val="decimal"/>
      <w:lvlText w:val="%5."/>
      <w:lvlJc w:val="left"/>
      <w:pPr>
        <w:tabs>
          <w:tab w:val="num" w:pos="3600"/>
        </w:tabs>
        <w:ind w:left="3600" w:hanging="360"/>
      </w:pPr>
    </w:lvl>
    <w:lvl w:ilvl="5" w:tplc="17FA4D16" w:tentative="1">
      <w:start w:val="1"/>
      <w:numFmt w:val="decimal"/>
      <w:lvlText w:val="%6."/>
      <w:lvlJc w:val="left"/>
      <w:pPr>
        <w:tabs>
          <w:tab w:val="num" w:pos="4320"/>
        </w:tabs>
        <w:ind w:left="4320" w:hanging="360"/>
      </w:pPr>
    </w:lvl>
    <w:lvl w:ilvl="6" w:tplc="CF627712" w:tentative="1">
      <w:start w:val="1"/>
      <w:numFmt w:val="decimal"/>
      <w:lvlText w:val="%7."/>
      <w:lvlJc w:val="left"/>
      <w:pPr>
        <w:tabs>
          <w:tab w:val="num" w:pos="5040"/>
        </w:tabs>
        <w:ind w:left="5040" w:hanging="360"/>
      </w:pPr>
    </w:lvl>
    <w:lvl w:ilvl="7" w:tplc="78247956" w:tentative="1">
      <w:start w:val="1"/>
      <w:numFmt w:val="decimal"/>
      <w:lvlText w:val="%8."/>
      <w:lvlJc w:val="left"/>
      <w:pPr>
        <w:tabs>
          <w:tab w:val="num" w:pos="5760"/>
        </w:tabs>
        <w:ind w:left="5760" w:hanging="360"/>
      </w:pPr>
    </w:lvl>
    <w:lvl w:ilvl="8" w:tplc="4B464368" w:tentative="1">
      <w:start w:val="1"/>
      <w:numFmt w:val="decimal"/>
      <w:lvlText w:val="%9."/>
      <w:lvlJc w:val="left"/>
      <w:pPr>
        <w:tabs>
          <w:tab w:val="num" w:pos="6480"/>
        </w:tabs>
        <w:ind w:left="6480" w:hanging="360"/>
      </w:pPr>
    </w:lvl>
  </w:abstractNum>
  <w:abstractNum w:abstractNumId="5" w15:restartNumberingAfterBreak="0">
    <w:nsid w:val="76A26CA3"/>
    <w:multiLevelType w:val="hybridMultilevel"/>
    <w:tmpl w:val="DCD0B6AA"/>
    <w:lvl w:ilvl="0" w:tplc="3E24447C">
      <w:start w:val="1"/>
      <w:numFmt w:val="decimal"/>
      <w:lvlText w:val="%1."/>
      <w:lvlJc w:val="left"/>
      <w:pPr>
        <w:tabs>
          <w:tab w:val="num" w:pos="720"/>
        </w:tabs>
        <w:ind w:left="720" w:hanging="360"/>
      </w:pPr>
    </w:lvl>
    <w:lvl w:ilvl="1" w:tplc="D0C468BC" w:tentative="1">
      <w:start w:val="1"/>
      <w:numFmt w:val="decimal"/>
      <w:lvlText w:val="%2."/>
      <w:lvlJc w:val="left"/>
      <w:pPr>
        <w:tabs>
          <w:tab w:val="num" w:pos="1440"/>
        </w:tabs>
        <w:ind w:left="1440" w:hanging="360"/>
      </w:pPr>
    </w:lvl>
    <w:lvl w:ilvl="2" w:tplc="5A2E2100" w:tentative="1">
      <w:start w:val="1"/>
      <w:numFmt w:val="decimal"/>
      <w:lvlText w:val="%3."/>
      <w:lvlJc w:val="left"/>
      <w:pPr>
        <w:tabs>
          <w:tab w:val="num" w:pos="2160"/>
        </w:tabs>
        <w:ind w:left="2160" w:hanging="360"/>
      </w:pPr>
    </w:lvl>
    <w:lvl w:ilvl="3" w:tplc="48B4B1BC" w:tentative="1">
      <w:start w:val="1"/>
      <w:numFmt w:val="decimal"/>
      <w:lvlText w:val="%4."/>
      <w:lvlJc w:val="left"/>
      <w:pPr>
        <w:tabs>
          <w:tab w:val="num" w:pos="2880"/>
        </w:tabs>
        <w:ind w:left="2880" w:hanging="360"/>
      </w:pPr>
    </w:lvl>
    <w:lvl w:ilvl="4" w:tplc="E5883F46" w:tentative="1">
      <w:start w:val="1"/>
      <w:numFmt w:val="decimal"/>
      <w:lvlText w:val="%5."/>
      <w:lvlJc w:val="left"/>
      <w:pPr>
        <w:tabs>
          <w:tab w:val="num" w:pos="3600"/>
        </w:tabs>
        <w:ind w:left="3600" w:hanging="360"/>
      </w:pPr>
    </w:lvl>
    <w:lvl w:ilvl="5" w:tplc="D190308E" w:tentative="1">
      <w:start w:val="1"/>
      <w:numFmt w:val="decimal"/>
      <w:lvlText w:val="%6."/>
      <w:lvlJc w:val="left"/>
      <w:pPr>
        <w:tabs>
          <w:tab w:val="num" w:pos="4320"/>
        </w:tabs>
        <w:ind w:left="4320" w:hanging="360"/>
      </w:pPr>
    </w:lvl>
    <w:lvl w:ilvl="6" w:tplc="022EFAAA" w:tentative="1">
      <w:start w:val="1"/>
      <w:numFmt w:val="decimal"/>
      <w:lvlText w:val="%7."/>
      <w:lvlJc w:val="left"/>
      <w:pPr>
        <w:tabs>
          <w:tab w:val="num" w:pos="5040"/>
        </w:tabs>
        <w:ind w:left="5040" w:hanging="360"/>
      </w:pPr>
    </w:lvl>
    <w:lvl w:ilvl="7" w:tplc="DFE037D6" w:tentative="1">
      <w:start w:val="1"/>
      <w:numFmt w:val="decimal"/>
      <w:lvlText w:val="%8."/>
      <w:lvlJc w:val="left"/>
      <w:pPr>
        <w:tabs>
          <w:tab w:val="num" w:pos="5760"/>
        </w:tabs>
        <w:ind w:left="5760" w:hanging="360"/>
      </w:pPr>
    </w:lvl>
    <w:lvl w:ilvl="8" w:tplc="94F626BE" w:tentative="1">
      <w:start w:val="1"/>
      <w:numFmt w:val="decimal"/>
      <w:lvlText w:val="%9."/>
      <w:lvlJc w:val="left"/>
      <w:pPr>
        <w:tabs>
          <w:tab w:val="num" w:pos="6480"/>
        </w:tabs>
        <w:ind w:left="6480" w:hanging="360"/>
      </w:pPr>
    </w:lvl>
  </w:abstractNum>
  <w:abstractNum w:abstractNumId="6" w15:restartNumberingAfterBreak="0">
    <w:nsid w:val="7E10760C"/>
    <w:multiLevelType w:val="hybridMultilevel"/>
    <w:tmpl w:val="1AC43D3A"/>
    <w:lvl w:ilvl="0" w:tplc="31A63332">
      <w:start w:val="3"/>
      <w:numFmt w:val="decimal"/>
      <w:lvlText w:val="%1."/>
      <w:lvlJc w:val="left"/>
      <w:pPr>
        <w:tabs>
          <w:tab w:val="num" w:pos="720"/>
        </w:tabs>
        <w:ind w:left="720" w:hanging="360"/>
      </w:pPr>
    </w:lvl>
    <w:lvl w:ilvl="1" w:tplc="65B085D0" w:tentative="1">
      <w:start w:val="1"/>
      <w:numFmt w:val="decimal"/>
      <w:lvlText w:val="%2."/>
      <w:lvlJc w:val="left"/>
      <w:pPr>
        <w:tabs>
          <w:tab w:val="num" w:pos="1440"/>
        </w:tabs>
        <w:ind w:left="1440" w:hanging="360"/>
      </w:pPr>
    </w:lvl>
    <w:lvl w:ilvl="2" w:tplc="1FB0EF20" w:tentative="1">
      <w:start w:val="1"/>
      <w:numFmt w:val="decimal"/>
      <w:lvlText w:val="%3."/>
      <w:lvlJc w:val="left"/>
      <w:pPr>
        <w:tabs>
          <w:tab w:val="num" w:pos="2160"/>
        </w:tabs>
        <w:ind w:left="2160" w:hanging="360"/>
      </w:pPr>
    </w:lvl>
    <w:lvl w:ilvl="3" w:tplc="1FA0AFC4" w:tentative="1">
      <w:start w:val="1"/>
      <w:numFmt w:val="decimal"/>
      <w:lvlText w:val="%4."/>
      <w:lvlJc w:val="left"/>
      <w:pPr>
        <w:tabs>
          <w:tab w:val="num" w:pos="2880"/>
        </w:tabs>
        <w:ind w:left="2880" w:hanging="360"/>
      </w:pPr>
    </w:lvl>
    <w:lvl w:ilvl="4" w:tplc="75B2BAC4" w:tentative="1">
      <w:start w:val="1"/>
      <w:numFmt w:val="decimal"/>
      <w:lvlText w:val="%5."/>
      <w:lvlJc w:val="left"/>
      <w:pPr>
        <w:tabs>
          <w:tab w:val="num" w:pos="3600"/>
        </w:tabs>
        <w:ind w:left="3600" w:hanging="360"/>
      </w:pPr>
    </w:lvl>
    <w:lvl w:ilvl="5" w:tplc="9FD4085C" w:tentative="1">
      <w:start w:val="1"/>
      <w:numFmt w:val="decimal"/>
      <w:lvlText w:val="%6."/>
      <w:lvlJc w:val="left"/>
      <w:pPr>
        <w:tabs>
          <w:tab w:val="num" w:pos="4320"/>
        </w:tabs>
        <w:ind w:left="4320" w:hanging="360"/>
      </w:pPr>
    </w:lvl>
    <w:lvl w:ilvl="6" w:tplc="054A35BE" w:tentative="1">
      <w:start w:val="1"/>
      <w:numFmt w:val="decimal"/>
      <w:lvlText w:val="%7."/>
      <w:lvlJc w:val="left"/>
      <w:pPr>
        <w:tabs>
          <w:tab w:val="num" w:pos="5040"/>
        </w:tabs>
        <w:ind w:left="5040" w:hanging="360"/>
      </w:pPr>
    </w:lvl>
    <w:lvl w:ilvl="7" w:tplc="4934DAEE" w:tentative="1">
      <w:start w:val="1"/>
      <w:numFmt w:val="decimal"/>
      <w:lvlText w:val="%8."/>
      <w:lvlJc w:val="left"/>
      <w:pPr>
        <w:tabs>
          <w:tab w:val="num" w:pos="5760"/>
        </w:tabs>
        <w:ind w:left="5760" w:hanging="360"/>
      </w:pPr>
    </w:lvl>
    <w:lvl w:ilvl="8" w:tplc="552E32E8" w:tentative="1">
      <w:start w:val="1"/>
      <w:numFmt w:val="decimal"/>
      <w:lvlText w:val="%9."/>
      <w:lvlJc w:val="left"/>
      <w:pPr>
        <w:tabs>
          <w:tab w:val="num" w:pos="6480"/>
        </w:tabs>
        <w:ind w:left="6480" w:hanging="360"/>
      </w:pPr>
    </w:lvl>
  </w:abstractNum>
  <w:num w:numId="1" w16cid:durableId="203103217">
    <w:abstractNumId w:val="3"/>
  </w:num>
  <w:num w:numId="2" w16cid:durableId="1672027768">
    <w:abstractNumId w:val="2"/>
  </w:num>
  <w:num w:numId="3" w16cid:durableId="1465392787">
    <w:abstractNumId w:val="1"/>
  </w:num>
  <w:num w:numId="4" w16cid:durableId="1785028611">
    <w:abstractNumId w:val="5"/>
  </w:num>
  <w:num w:numId="5" w16cid:durableId="56130054">
    <w:abstractNumId w:val="0"/>
  </w:num>
  <w:num w:numId="6" w16cid:durableId="698704161">
    <w:abstractNumId w:val="4"/>
  </w:num>
  <w:num w:numId="7" w16cid:durableId="6666402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7B6"/>
    <w:rsid w:val="00001602"/>
    <w:rsid w:val="000232E1"/>
    <w:rsid w:val="000738F0"/>
    <w:rsid w:val="000B24E0"/>
    <w:rsid w:val="000C018D"/>
    <w:rsid w:val="0011243C"/>
    <w:rsid w:val="00121779"/>
    <w:rsid w:val="001C20C0"/>
    <w:rsid w:val="001E18A7"/>
    <w:rsid w:val="001F186A"/>
    <w:rsid w:val="002231C8"/>
    <w:rsid w:val="00283938"/>
    <w:rsid w:val="00416597"/>
    <w:rsid w:val="00430026"/>
    <w:rsid w:val="00476217"/>
    <w:rsid w:val="004A0433"/>
    <w:rsid w:val="004D411C"/>
    <w:rsid w:val="00577114"/>
    <w:rsid w:val="00581EC4"/>
    <w:rsid w:val="005948B0"/>
    <w:rsid w:val="00596031"/>
    <w:rsid w:val="005F1149"/>
    <w:rsid w:val="005F23B6"/>
    <w:rsid w:val="006040E9"/>
    <w:rsid w:val="00604F90"/>
    <w:rsid w:val="00650A83"/>
    <w:rsid w:val="006D7B60"/>
    <w:rsid w:val="00704F73"/>
    <w:rsid w:val="007B4365"/>
    <w:rsid w:val="007C68A9"/>
    <w:rsid w:val="007D4187"/>
    <w:rsid w:val="007D4B0A"/>
    <w:rsid w:val="007E7229"/>
    <w:rsid w:val="00801029"/>
    <w:rsid w:val="0080758F"/>
    <w:rsid w:val="00835E58"/>
    <w:rsid w:val="008D7C92"/>
    <w:rsid w:val="008E7708"/>
    <w:rsid w:val="008F323C"/>
    <w:rsid w:val="00933F19"/>
    <w:rsid w:val="009763ED"/>
    <w:rsid w:val="009855FC"/>
    <w:rsid w:val="009955B7"/>
    <w:rsid w:val="009B1ED0"/>
    <w:rsid w:val="009E0FF2"/>
    <w:rsid w:val="009E7452"/>
    <w:rsid w:val="00A055FC"/>
    <w:rsid w:val="00A2626A"/>
    <w:rsid w:val="00AB5698"/>
    <w:rsid w:val="00AE5FDB"/>
    <w:rsid w:val="00B02BC5"/>
    <w:rsid w:val="00B57FC8"/>
    <w:rsid w:val="00B74A59"/>
    <w:rsid w:val="00BD5E2D"/>
    <w:rsid w:val="00C03C48"/>
    <w:rsid w:val="00C17F9C"/>
    <w:rsid w:val="00C22B42"/>
    <w:rsid w:val="00C6322D"/>
    <w:rsid w:val="00C73E9D"/>
    <w:rsid w:val="00CA6A29"/>
    <w:rsid w:val="00CE6F47"/>
    <w:rsid w:val="00CF3081"/>
    <w:rsid w:val="00D14F27"/>
    <w:rsid w:val="00D3571D"/>
    <w:rsid w:val="00D364CC"/>
    <w:rsid w:val="00D7445A"/>
    <w:rsid w:val="00DA23B2"/>
    <w:rsid w:val="00DD62FE"/>
    <w:rsid w:val="00DE1273"/>
    <w:rsid w:val="00DF57B6"/>
    <w:rsid w:val="00DF7DC4"/>
    <w:rsid w:val="00E174FA"/>
    <w:rsid w:val="00E24CF5"/>
    <w:rsid w:val="00E26481"/>
    <w:rsid w:val="00EA6004"/>
    <w:rsid w:val="00EA6F73"/>
    <w:rsid w:val="00EE6157"/>
    <w:rsid w:val="00F26424"/>
    <w:rsid w:val="00F82235"/>
    <w:rsid w:val="00F8225A"/>
    <w:rsid w:val="00FA46FE"/>
    <w:rsid w:val="00FB7947"/>
    <w:rsid w:val="00FD3A79"/>
    <w:rsid w:val="00FE3CC9"/>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60601A"/>
  <w15:chartTrackingRefBased/>
  <w15:docId w15:val="{E9A9BC89-FC9E-4D37-B3E0-1DE513E0E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CC9"/>
    <w:pPr>
      <w:spacing w:before="120" w:line="259" w:lineRule="auto"/>
      <w:ind w:firstLine="432"/>
      <w:jc w:val="both"/>
    </w:pPr>
    <w:rPr>
      <w:rFonts w:ascii="Arial" w:eastAsia="MS Mincho" w:hAnsi="Arial"/>
      <w:kern w:val="0"/>
      <w:szCs w:val="22"/>
      <w:lang w:val="en-US" w:eastAsia="en-US"/>
      <w14:ligatures w14:val="none"/>
    </w:rPr>
  </w:style>
  <w:style w:type="paragraph" w:styleId="Heading1">
    <w:name w:val="heading 1"/>
    <w:basedOn w:val="Normal"/>
    <w:next w:val="Normal"/>
    <w:link w:val="Heading1Char"/>
    <w:uiPriority w:val="9"/>
    <w:qFormat/>
    <w:rsid w:val="00FE3CC9"/>
    <w:pPr>
      <w:keepNext/>
      <w:keepLines/>
      <w:spacing w:before="360" w:after="80"/>
      <w:ind w:firstLine="0"/>
      <w:outlineLvl w:val="0"/>
    </w:pPr>
    <w:rPr>
      <w:rFonts w:eastAsiaTheme="majorEastAsia" w:cstheme="majorBidi"/>
      <w:color w:val="000000" w:themeColor="text1"/>
      <w:sz w:val="36"/>
      <w:szCs w:val="40"/>
    </w:rPr>
  </w:style>
  <w:style w:type="paragraph" w:styleId="Heading2">
    <w:name w:val="heading 2"/>
    <w:basedOn w:val="Normal"/>
    <w:next w:val="Normal"/>
    <w:link w:val="Heading2Char"/>
    <w:uiPriority w:val="9"/>
    <w:unhideWhenUsed/>
    <w:qFormat/>
    <w:rsid w:val="00FE3CC9"/>
    <w:pPr>
      <w:keepNext/>
      <w:keepLines/>
      <w:spacing w:before="160" w:after="80"/>
      <w:ind w:firstLine="0"/>
      <w:outlineLvl w:val="1"/>
    </w:pPr>
    <w:rPr>
      <w:rFonts w:eastAsiaTheme="majorEastAsia" w:cstheme="majorBidi"/>
      <w:color w:val="000000" w:themeColor="text1"/>
      <w:sz w:val="32"/>
      <w:szCs w:val="32"/>
    </w:rPr>
  </w:style>
  <w:style w:type="paragraph" w:styleId="Heading3">
    <w:name w:val="heading 3"/>
    <w:basedOn w:val="Normal"/>
    <w:next w:val="Normal"/>
    <w:link w:val="Heading3Char"/>
    <w:uiPriority w:val="9"/>
    <w:unhideWhenUsed/>
    <w:qFormat/>
    <w:rsid w:val="00DF57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57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57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57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57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57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57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CC9"/>
    <w:rPr>
      <w:rFonts w:ascii="Arial" w:eastAsiaTheme="majorEastAsia" w:hAnsi="Arial" w:cstheme="majorBidi"/>
      <w:color w:val="000000" w:themeColor="text1"/>
      <w:kern w:val="0"/>
      <w:sz w:val="36"/>
      <w:szCs w:val="40"/>
      <w:lang w:val="en-US" w:eastAsia="en-US"/>
      <w14:ligatures w14:val="none"/>
    </w:rPr>
  </w:style>
  <w:style w:type="character" w:customStyle="1" w:styleId="Heading2Char">
    <w:name w:val="Heading 2 Char"/>
    <w:basedOn w:val="DefaultParagraphFont"/>
    <w:link w:val="Heading2"/>
    <w:uiPriority w:val="9"/>
    <w:rsid w:val="00FE3CC9"/>
    <w:rPr>
      <w:rFonts w:ascii="Arial" w:eastAsiaTheme="majorEastAsia" w:hAnsi="Arial" w:cstheme="majorBidi"/>
      <w:color w:val="000000" w:themeColor="text1"/>
      <w:kern w:val="0"/>
      <w:sz w:val="32"/>
      <w:szCs w:val="32"/>
      <w:lang w:val="en-US" w:eastAsia="en-US"/>
      <w14:ligatures w14:val="none"/>
    </w:rPr>
  </w:style>
  <w:style w:type="character" w:customStyle="1" w:styleId="Heading3Char">
    <w:name w:val="Heading 3 Char"/>
    <w:basedOn w:val="DefaultParagraphFont"/>
    <w:link w:val="Heading3"/>
    <w:uiPriority w:val="9"/>
    <w:rsid w:val="00DF57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57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57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57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57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57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57B6"/>
    <w:rPr>
      <w:rFonts w:eastAsiaTheme="majorEastAsia" w:cstheme="majorBidi"/>
      <w:color w:val="272727" w:themeColor="text1" w:themeTint="D8"/>
    </w:rPr>
  </w:style>
  <w:style w:type="paragraph" w:styleId="Title">
    <w:name w:val="Title"/>
    <w:basedOn w:val="Normal"/>
    <w:next w:val="Normal"/>
    <w:link w:val="TitleChar"/>
    <w:uiPriority w:val="10"/>
    <w:qFormat/>
    <w:rsid w:val="00DF57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7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57B6"/>
    <w:pPr>
      <w:numPr>
        <w:ilvl w:val="1"/>
      </w:numPr>
      <w:ind w:firstLine="432"/>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57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57B6"/>
    <w:pPr>
      <w:spacing w:before="160"/>
      <w:jc w:val="center"/>
    </w:pPr>
    <w:rPr>
      <w:i/>
      <w:iCs/>
      <w:color w:val="404040" w:themeColor="text1" w:themeTint="BF"/>
    </w:rPr>
  </w:style>
  <w:style w:type="character" w:customStyle="1" w:styleId="QuoteChar">
    <w:name w:val="Quote Char"/>
    <w:basedOn w:val="DefaultParagraphFont"/>
    <w:link w:val="Quote"/>
    <w:uiPriority w:val="29"/>
    <w:rsid w:val="00DF57B6"/>
    <w:rPr>
      <w:i/>
      <w:iCs/>
      <w:color w:val="404040" w:themeColor="text1" w:themeTint="BF"/>
    </w:rPr>
  </w:style>
  <w:style w:type="paragraph" w:styleId="ListParagraph">
    <w:name w:val="List Paragraph"/>
    <w:basedOn w:val="Normal"/>
    <w:uiPriority w:val="34"/>
    <w:qFormat/>
    <w:rsid w:val="00DF57B6"/>
    <w:pPr>
      <w:ind w:left="720"/>
      <w:contextualSpacing/>
    </w:pPr>
  </w:style>
  <w:style w:type="character" w:styleId="IntenseEmphasis">
    <w:name w:val="Intense Emphasis"/>
    <w:basedOn w:val="DefaultParagraphFont"/>
    <w:uiPriority w:val="21"/>
    <w:qFormat/>
    <w:rsid w:val="00DF57B6"/>
    <w:rPr>
      <w:i/>
      <w:iCs/>
      <w:color w:val="0F4761" w:themeColor="accent1" w:themeShade="BF"/>
    </w:rPr>
  </w:style>
  <w:style w:type="paragraph" w:styleId="IntenseQuote">
    <w:name w:val="Intense Quote"/>
    <w:basedOn w:val="Normal"/>
    <w:next w:val="Normal"/>
    <w:link w:val="IntenseQuoteChar"/>
    <w:uiPriority w:val="30"/>
    <w:qFormat/>
    <w:rsid w:val="00DF57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57B6"/>
    <w:rPr>
      <w:i/>
      <w:iCs/>
      <w:color w:val="0F4761" w:themeColor="accent1" w:themeShade="BF"/>
    </w:rPr>
  </w:style>
  <w:style w:type="character" w:styleId="IntenseReference">
    <w:name w:val="Intense Reference"/>
    <w:basedOn w:val="DefaultParagraphFont"/>
    <w:uiPriority w:val="32"/>
    <w:qFormat/>
    <w:rsid w:val="00DF57B6"/>
    <w:rPr>
      <w:b/>
      <w:bCs/>
      <w:smallCaps/>
      <w:color w:val="0F4761" w:themeColor="accent1" w:themeShade="BF"/>
      <w:spacing w:val="5"/>
    </w:rPr>
  </w:style>
  <w:style w:type="paragraph" w:styleId="Footer">
    <w:name w:val="footer"/>
    <w:basedOn w:val="Normal"/>
    <w:link w:val="FooterChar"/>
    <w:uiPriority w:val="99"/>
    <w:unhideWhenUsed/>
    <w:rsid w:val="00DF57B6"/>
    <w:pPr>
      <w:tabs>
        <w:tab w:val="center" w:pos="4703"/>
        <w:tab w:val="right" w:pos="9406"/>
      </w:tabs>
      <w:spacing w:after="0" w:line="240" w:lineRule="auto"/>
    </w:pPr>
  </w:style>
  <w:style w:type="character" w:customStyle="1" w:styleId="FooterChar">
    <w:name w:val="Footer Char"/>
    <w:basedOn w:val="DefaultParagraphFont"/>
    <w:link w:val="Footer"/>
    <w:uiPriority w:val="99"/>
    <w:rsid w:val="00DF57B6"/>
    <w:rPr>
      <w:rFonts w:ascii="Arial" w:eastAsia="MS Mincho" w:hAnsi="Arial"/>
      <w:kern w:val="0"/>
      <w:sz w:val="22"/>
      <w:szCs w:val="22"/>
      <w:lang w:val="en-US" w:eastAsia="en-US"/>
      <w14:ligatures w14:val="none"/>
    </w:rPr>
  </w:style>
  <w:style w:type="character" w:styleId="Hyperlink">
    <w:name w:val="Hyperlink"/>
    <w:basedOn w:val="DefaultParagraphFont"/>
    <w:uiPriority w:val="99"/>
    <w:unhideWhenUsed/>
    <w:rsid w:val="00DF57B6"/>
    <w:rPr>
      <w:color w:val="467886" w:themeColor="hyperlink"/>
      <w:u w:val="single"/>
    </w:rPr>
  </w:style>
  <w:style w:type="paragraph" w:styleId="Caption">
    <w:name w:val="caption"/>
    <w:basedOn w:val="Normal"/>
    <w:next w:val="Normal"/>
    <w:uiPriority w:val="35"/>
    <w:unhideWhenUsed/>
    <w:qFormat/>
    <w:rsid w:val="00D364CC"/>
    <w:pPr>
      <w:ind w:firstLine="0"/>
    </w:pPr>
    <w:rPr>
      <w:bCs/>
      <w:sz w:val="22"/>
      <w:szCs w:val="21"/>
    </w:rPr>
  </w:style>
  <w:style w:type="paragraph" w:customStyle="1" w:styleId="Normal1stpara">
    <w:name w:val="Normal 1st para"/>
    <w:basedOn w:val="Normal"/>
    <w:link w:val="Normal1stparaChar"/>
    <w:qFormat/>
    <w:rsid w:val="00DF57B6"/>
    <w:pPr>
      <w:ind w:firstLine="0"/>
    </w:pPr>
    <w:rPr>
      <w:lang w:eastAsia="ja-JP"/>
    </w:rPr>
  </w:style>
  <w:style w:type="character" w:customStyle="1" w:styleId="Normal1stparaChar">
    <w:name w:val="Normal 1st para Char"/>
    <w:basedOn w:val="DefaultParagraphFont"/>
    <w:link w:val="Normal1stpara"/>
    <w:rsid w:val="00DF57B6"/>
    <w:rPr>
      <w:rFonts w:ascii="Arial" w:eastAsia="MS Mincho" w:hAnsi="Arial"/>
      <w:kern w:val="0"/>
      <w:sz w:val="22"/>
      <w:szCs w:val="22"/>
      <w:lang w:val="en-US"/>
      <w14:ligatures w14:val="none"/>
    </w:rPr>
  </w:style>
  <w:style w:type="table" w:styleId="TableGrid">
    <w:name w:val="Table Grid"/>
    <w:basedOn w:val="TableNormal"/>
    <w:uiPriority w:val="39"/>
    <w:rsid w:val="00FE3C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E3CC9"/>
    <w:rPr>
      <w:color w:val="666666"/>
    </w:rPr>
  </w:style>
  <w:style w:type="character" w:styleId="UnresolvedMention">
    <w:name w:val="Unresolved Mention"/>
    <w:basedOn w:val="DefaultParagraphFont"/>
    <w:uiPriority w:val="99"/>
    <w:semiHidden/>
    <w:unhideWhenUsed/>
    <w:rsid w:val="00DE1273"/>
    <w:rPr>
      <w:color w:val="605E5C"/>
      <w:shd w:val="clear" w:color="auto" w:fill="E1DFDD"/>
    </w:rPr>
  </w:style>
  <w:style w:type="paragraph" w:styleId="BodyText">
    <w:name w:val="Body Text"/>
    <w:basedOn w:val="Normal"/>
    <w:link w:val="BodyTextChar"/>
    <w:uiPriority w:val="1"/>
    <w:qFormat/>
    <w:rsid w:val="00D364CC"/>
    <w:pPr>
      <w:widowControl w:val="0"/>
      <w:autoSpaceDE w:val="0"/>
      <w:autoSpaceDN w:val="0"/>
      <w:spacing w:before="9" w:after="0" w:line="240" w:lineRule="auto"/>
      <w:ind w:left="116" w:firstLine="0"/>
      <w:jc w:val="lef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D364CC"/>
    <w:rPr>
      <w:rFonts w:ascii="Times New Roman" w:eastAsia="Times New Roman" w:hAnsi="Times New Roman" w:cs="Times New Roman"/>
      <w:kern w:val="0"/>
      <w:sz w:val="20"/>
      <w:szCs w:val="20"/>
      <w:lang w:val="en-US" w:eastAsia="en-US"/>
      <w14:ligatures w14:val="none"/>
    </w:rPr>
  </w:style>
  <w:style w:type="paragraph" w:styleId="Header">
    <w:name w:val="header"/>
    <w:basedOn w:val="Normal"/>
    <w:link w:val="HeaderChar"/>
    <w:uiPriority w:val="99"/>
    <w:unhideWhenUsed/>
    <w:rsid w:val="00D364C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364CC"/>
    <w:rPr>
      <w:rFonts w:ascii="Arial" w:eastAsia="MS Mincho" w:hAnsi="Arial"/>
      <w:kern w:val="0"/>
      <w:szCs w:val="22"/>
      <w:lang w:val="en-US" w:eastAsia="en-US"/>
      <w14:ligatures w14:val="none"/>
    </w:rPr>
  </w:style>
  <w:style w:type="character" w:styleId="FollowedHyperlink">
    <w:name w:val="FollowedHyperlink"/>
    <w:basedOn w:val="DefaultParagraphFont"/>
    <w:uiPriority w:val="99"/>
    <w:semiHidden/>
    <w:unhideWhenUsed/>
    <w:rsid w:val="00CE6F47"/>
    <w:rPr>
      <w:color w:val="96607D" w:themeColor="followedHyperlink"/>
      <w:u w:val="single"/>
    </w:rPr>
  </w:style>
  <w:style w:type="paragraph" w:styleId="Revision">
    <w:name w:val="Revision"/>
    <w:hidden/>
    <w:uiPriority w:val="99"/>
    <w:semiHidden/>
    <w:rsid w:val="00604F90"/>
    <w:pPr>
      <w:spacing w:after="0" w:line="240" w:lineRule="auto"/>
    </w:pPr>
    <w:rPr>
      <w:rFonts w:ascii="Arial" w:eastAsia="MS Mincho" w:hAnsi="Arial"/>
      <w:kern w:val="0"/>
      <w:szCs w:val="22"/>
      <w:lang w:val="en-US" w:eastAsia="en-US"/>
      <w14:ligatures w14:val="none"/>
    </w:rPr>
  </w:style>
  <w:style w:type="paragraph" w:styleId="NormalWeb">
    <w:name w:val="Normal (Web)"/>
    <w:basedOn w:val="Normal"/>
    <w:uiPriority w:val="99"/>
    <w:semiHidden/>
    <w:unhideWhenUsed/>
    <w:rsid w:val="000738F0"/>
    <w:pPr>
      <w:spacing w:before="100" w:beforeAutospacing="1" w:after="100" w:afterAutospacing="1" w:line="240" w:lineRule="auto"/>
      <w:ind w:firstLine="0"/>
      <w:jc w:val="left"/>
    </w:pPr>
    <w:rPr>
      <w:rFonts w:ascii="Times New Roman" w:eastAsia="Times New Roman" w:hAnsi="Times New Roman" w:cs="Times New Roman"/>
      <w:szCs w:val="24"/>
      <w:lang w:val="en-IN" w:eastAsia="en-IN"/>
    </w:rPr>
  </w:style>
  <w:style w:type="paragraph" w:styleId="Bibliography">
    <w:name w:val="Bibliography"/>
    <w:basedOn w:val="Normal"/>
    <w:next w:val="Normal"/>
    <w:uiPriority w:val="37"/>
    <w:unhideWhenUsed/>
    <w:rsid w:val="007B4365"/>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8A76D-5204-4F5C-8AA4-7FCCEF458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5</Pages>
  <Words>3771</Words>
  <Characters>21495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Pradipta Mukherjee</dc:creator>
  <cp:keywords/>
  <dc:description/>
  <cp:lastModifiedBy>Gaurang Garg</cp:lastModifiedBy>
  <cp:revision>22</cp:revision>
  <cp:lastPrinted>2025-10-01T16:28:00Z</cp:lastPrinted>
  <dcterms:created xsi:type="dcterms:W3CDTF">2024-09-28T07:20:00Z</dcterms:created>
  <dcterms:modified xsi:type="dcterms:W3CDTF">2025-10-01T17:11:00Z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id="sCO7soIv"/&gt;&lt;style id="http://www.zotero.org/styles/journal-of-the-optical-society-of-america-b" hasBibliography="1" bibliographyStyleHasBeenSet="1"/&gt;&lt;prefs&gt;&lt;pref name="fieldType" value="Field"/&gt;&lt;</vt:lpwstr>
  </property>
  <property fmtid="{D5CDD505-2E9C-101B-9397-08002B2CF9AE}" pid="3" name="ZOTERO_PREF_2">
    <vt:lpwstr>/prefs&gt;&lt;/data&gt;</vt:lpwstr>
  </property>
</Properties>
</file>