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Attitude of Stakeholders towards Financial Literacy initiatives taken up by Private Sector Banks with special reference to Rajasthan</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Research Problem</w:t>
      </w:r>
    </w:p>
    <w:p>
      <w:pPr>
        <w:jc w:val="both"/>
      </w:pPr>
      <w:r>
        <w:rPr>
          <w:rFonts w:ascii="Calibri" w:hAnsi="Calibri"/>
          <w:sz w:val="24"/>
        </w:rPr>
        <w:t>Introduction:</w:t>
        <w:br/>
        <w:br/>
        <w:t xml:space="preserve">Financial literacy is the ability to understand and manage personal finances effectively. In today's world, it is crucial to have financial literacy skills to make informed decisions about investments, loans, and savings. Financial literacy is not just about individuals having control over their own finances; it also contributes to overall economic stability (Chen &amp; Volpe, 1998). Financial literacy initiatives have been taken up by various organizations, including private sector banks, to promote financial literacy among individuals. </w:t>
        <w:br/>
        <w:br/>
        <w:t>Research Problem:</w:t>
        <w:br/>
        <w:br/>
        <w:t>While financial literacy initiatives are being taken up by private sector banks extensively, there is a lack of understanding regarding the impact of these initiatives on stakeholders. The existing literature primarily focuses on the effectiveness of these initiatives rather than on the attitudes of the stakeholders towards these initiatives. It is essential to understand the attitudes of stakeholders towards financial literacy, as it can help private sector banks identify the gaps in their initiatives and design programs that better resonate with the stakeholders.</w:t>
        <w:br/>
        <w:br/>
        <w:t>Moreover, the existing literature is also limited in terms of geographical scope. Rajasthan, a state located in Northern India, has a low level of financial literacy when compared to other states in India (Garg &amp; Tanwar, 2015). With numerous private sector banks operating in Rajasthan, there is a need to examine the attitudes of stakeholders towards the financial literacy initiatives taken up by these banks in Rajasthan. Thus, the research problem is "What are the attitudes of stakeholders towards financial literacy initiatives taken up by private sector banks with special reference to Rajasthan, and what are the areas that need improvement?"</w:t>
        <w:br/>
        <w:br/>
        <w:t>Significance of the Study:</w:t>
        <w:br/>
        <w:br/>
        <w:t>This study's significance lies in understanding the attitudes of stakeholders towards financial literacy programs initiated by private sector banks in Rajasthan. This study can help private sector banks design their financial literacy programs that better cater to the stakeholders' needs. Additionally, this study can provide insights into the gaps in these programs that may need attention. The study's findings can also assist policymakers in developing financial literacy policies that better address the stakeholders' needs.</w:t>
        <w:br/>
        <w:br/>
        <w:t>Literature Review:</w:t>
        <w:br/>
        <w:br/>
        <w:t>Financial literacy initiatives have been taken up by various organizations globally to improve the financial literacy of individuals. Financial literacy programs can be delivered through various mediums such as in-person training programs, online courses, and financial education programs in schools. Private sector banks have also taken up financial literacy initiatives in various parts of the world, including India, to promote financial literacy among individuals (Rao et al., 2020).</w:t>
        <w:br/>
        <w:br/>
        <w:t>The literature primarily focuses on the effectiveness of these initiatives in promoting financial literacy among individuals. A study conducted by Mandell and Klein (2007) found that financial education can impact financial behavior positively. Similarly, a study conducted by Lusardi and Mitchell (2014) found that financial literacy is positively associated with better financial decision-making behavior, such as savings and investments. However, the literature is limited in terms of understanding the attitudes of stakeholders towards these financial literacy initiatives.</w:t>
        <w:br/>
        <w:br/>
        <w:t>Furthermore, the literature on financial literacy initiatives in India primarily focuses on the effectiveness of these initiatives rather than on understanding the attitudes of stakeholders. A study conducted by Garg and Tanwar (2015) found that financial literacy levels in Rajasthan were lower than those in other Indian states. Private sector banks play a significant role in bridging this gap by taking up financial literacy initiatives. However, there is a need to understand the attitudes of stakeholders towards these initiatives to improve them better.</w:t>
        <w:br/>
        <w:br/>
        <w:t>Methodology:</w:t>
        <w:br/>
        <w:br/>
        <w:t>This study will be conducted using a mixed-methods approach. The study's population will consist of stakeholders such as bank employees, customers, and school teachers in Rajasthan. A sample size of 200 stakeholders will be chosen, divided into four groups: employees, customers, school teachers, and students. The data will be collected using interviews and surveys.</w:t>
        <w:br/>
        <w:br/>
        <w:t>The interviews will be conducted with bank employees and school teachers. The survey will be administered to customers and students. The interview questions will be open-ended to allow the participants to express their attitudes in their words. The survey will consist of closed-ended questions rated on a five-point Likert scale.</w:t>
        <w:br/>
        <w:br/>
        <w:t>The interviews and survey data will be analyzed using content analysis and descriptive statistics, respectively. The content analysis will help understand the stakeholders' attitudes and perspectives towards financial literacy initiatives. The descriptive statistics will provide information on the stakeholders' perceptions of the financial literacy initiatives and identify the areas that need improvement.</w:t>
        <w:br/>
        <w:br/>
        <w:t>Conclusion:</w:t>
        <w:br/>
        <w:br/>
        <w:t>In conclusion, understanding the attitudes of stakeholders towards financial literacy initiatives taken up by private sector banks is essential to design programs that better resonate with the stakeholders. Furthermore, examining these attitudes with a geographical lens would provide insights into the gaps in the current financial literacy initiatives. This study's findings can assist private sector banks in designing better financial literacy programs that better address the stakeholders' needs. Additionally, it can assist policymakers in designing financial literacy policies that benefit the stakeholders better.</w:t>
        <w:br/>
        <w:br/>
      </w:r>
    </w:p>
    <w:p>
      <w:pPr>
        <w:pStyle w:val="Heading2"/>
      </w:pPr>
      <w:r>
        <w:rPr>
          <w:rFonts w:ascii="Calibri Light" w:hAnsi="Calibri Light"/>
          <w:b/>
          <w:sz w:val="32"/>
        </w:rPr>
        <w:t>1.2 Objectives of the Study</w:t>
      </w:r>
    </w:p>
    <w:p>
      <w:pPr>
        <w:jc w:val="both"/>
      </w:pPr>
      <w:r>
        <w:rPr>
          <w:rFonts w:ascii="Calibri" w:hAnsi="Calibri"/>
          <w:sz w:val="24"/>
        </w:rPr>
        <w:t>Introduction:</w:t>
        <w:br/>
        <w:br/>
        <w:t>The importance of financial literacy cannot be stressed enough in today's world. Lack of financial literacy is a major hindrance to economic development and social upliftment, especially in developing countries like India. Private sector banks have recognized this problem and have taken up financial literacy initiatives in various forms such as workshops, seminars, internet-based learning, and mobile applications. However, the success and effectiveness of these initiatives depend on various factors, and it is important to understand stakeholders' attitudes towards these programs. This chapter's objective is to identify the factors influencing the effectiveness of financial literacy initiatives taken up by private sector banks and explore the attitudes, perceptions, and expectations of different stakeholders towards these programs.</w:t>
        <w:br/>
        <w:br/>
        <w:t>Objectives of the Study:</w:t>
        <w:br/>
        <w:br/>
        <w:t>1. To identify the factors influencing the effectiveness of financial literacy initiatives taken up by private sector banks.</w:t>
        <w:br/>
        <w:br/>
        <w:t>Financial literacy is a complex concept that involves various aspects such as knowledge, behavior, and attitudes towards money management. The effectiveness of financial literacy initiatives by private sector banks depends on various factors such as the content and delivery of the program, the target audience, the level of interaction, and the impact assessment. It is important to identify and analyze these factors to understand their influence on the success of financial literacy programs.</w:t>
        <w:br/>
        <w:br/>
        <w:t>2. To explore the attitudes, perceptions, and expectations of different stakeholders towards financial literacy initiatives.</w:t>
        <w:br/>
        <w:br/>
        <w:t>The success of financial literacy initiatives also depends on stakeholders' attitudes, perceptions, and expectations towards these programs. Different stakeholders such as bank employees, customers, regulators, and policymakers have different perspectives on financial literacy initiatives. It is essential to understand these viewpoints to design effective communication and outreach strategies for financial literacy programs.</w:t>
        <w:br/>
        <w:br/>
        <w:t>3. To suggest improvements for better outreach and impact.</w:t>
        <w:br/>
        <w:br/>
        <w:t>The ultimate objective of financial literacy initiatives is to improve financial literacy levels among the target audience, leading to better financial decision-making and economic development. Therefore, it is crucial to suggest improvements for better outreach and impact of financial literacy initiatives. These suggestions may include innovative delivery models, customized content, and effective monitoring and evaluation mechanisms.</w:t>
        <w:br/>
        <w:br/>
        <w:t>Literature Review:</w:t>
        <w:br/>
        <w:br/>
        <w:t>Financial literacy has gained significant attention in recent years, and numerous studies have been conducted globally to explore various aspects of financial literacy. Several studies have analyzed financial literacy initiatives' effectiveness and identified factors contributing to their success or failure.</w:t>
        <w:br/>
        <w:br/>
        <w:t>One study by Chatterjee, Hartarska, and Ajayi (2018) analyzed various financial literacy programs' effectiveness on the rural population in India. The study suggested that customized content and delivery methods, increased interaction, and community participation are crucial factors for the success of financial literacy programs. Another study by Cole and Shastry (2009) analyzed the impact of financial literacy programs on college students in the United States. The study suggested that financial literacy programs' content should be designed by considering the audience's characteristics and their financial needs.</w:t>
        <w:br/>
        <w:br/>
        <w:t>Different stakeholders have different attitudes and expectations towards financial literacy initiatives. Bank employees' role is crucial in delivering these programs effectively. A study by Kim and Kim (2017) explored bank employees' attitudes towards financial education programs in Korea. The study suggested that bank employees' positive attitudes and active participation are essential for successful program implementation. Customers' attitudes towards financial literacy programs also play a critical role in their success. A study by Hean and Othman (2018) analyzed Malaysian customers' attitudes towards financial literacy programs. The study suggested that customers' financial literacy levels, previous experience with similar programs, and perceptions of the effectiveness of these programs are crucial factors affecting their attitudes.</w:t>
        <w:br/>
        <w:br/>
        <w:t>Improvements for better outreach and impact of financial literacy initiatives have also been suggested in several studies. A study by Hassan and Arefin (2017) analyzed the effectiveness of mobile applications in improving financial literacy levels among Bangladeshi customers. The study suggested that mobile applications can be an effective tool for financial literacy initiatives' outreach and impact. Another study by Yakob and Cheah (2015) suggested that partnerships between banks and other institutions such as schools and universities can be an effective model for financial literacy programs.</w:t>
        <w:br/>
        <w:br/>
        <w:t>Conclusion:</w:t>
        <w:br/>
        <w:br/>
        <w:t>Financial literacy is a critical aspect of economic development and social upliftment, and private sector banks' initiatives play a crucial role in improving financial literacy levels. The success of financial literacy programs depends on various factors, and it is essential to identify and analyze these factors to design effective programs. The attitudes, perceptions, and expectations of different stakeholders towards financial literacy initiatives also need to be understood to ensure effective outreach and impact. Several improvements have been suggested in the literature for better outreach and impact, including customized content, innovative delivery models, and effective monitoring and evaluation mechanisms. The implementation of these suggestions can lead to more effective financial literacy initiatives by private sector banks.</w:t>
        <w:br/>
        <w:br/>
      </w:r>
    </w:p>
    <w:p>
      <w:pPr>
        <w:pStyle w:val="Heading2"/>
      </w:pPr>
      <w:r>
        <w:rPr>
          <w:rFonts w:ascii="Calibri Light" w:hAnsi="Calibri Light"/>
          <w:b/>
          <w:sz w:val="32"/>
        </w:rPr>
        <w:t>1.3 Significance of the Study</w:t>
      </w:r>
    </w:p>
    <w:p>
      <w:pPr>
        <w:jc w:val="both"/>
      </w:pPr>
      <w:r>
        <w:rPr>
          <w:rFonts w:ascii="Calibri" w:hAnsi="Calibri"/>
          <w:sz w:val="24"/>
        </w:rPr>
        <w:t>Financial literacy is a vital component of an individual's overall well-being as it enables them to make informed financial decisions. A lack of financial literacy can lead to poor financial decisions, such as taking on high levels of debt or overcommitting to financial products that may not be suitable for their needs. Financial literacy is also an essential tool for individuals to achieve their long-term financial goals, such as buying a house, saving for retirement, or starting their own business (Lusardi, 2015). This study aims to examine the attitudes of various stakeholders towards financial literacy initiatives taken up by private sector banks in Rajasthan.</w:t>
        <w:br/>
        <w:br/>
        <w:t>Rajasthan is one of India's largest states, with a population of over 68 million people and a vast rural population. According to the Department of Financial Services, Rajasthan has the second-lowest financial literacy rate in India, with only 48.2% of its population being financially literate (Ministry of Finance, 2021). This low rate of financial literacy can lead to financial exclusion and poor financial decision-making, which can have severe consequences for individuals and the economy as a whole.</w:t>
        <w:br/>
        <w:br/>
        <w:t>Efforts to increase financial literacy levels in Rajasthan have been ongoing, with many private sector banks taking initiatives to promote financial literacy. The private sector banks have an important role to play in promoting financial literacy as they have a vast network of branches and ATMs across India that can be used to reach out to various stakeholders. These stakeholders may include individuals, households, small businesses, and women, who may have different financial needs and aspirations.</w:t>
        <w:br/>
        <w:br/>
        <w:t>The significance of this study is twofold. Firstly, it aims to contribute to the literature on financial literacy by examining the attitudes of stakeholders towards financial literacy initiatives taken up by private sector banks in Rajasthan. Secondly, it seeks to identify areas where private sector banks can improve their financial literacy initiatives to make them more effective.</w:t>
        <w:br/>
        <w:br/>
        <w:t>Enhancing financial literacy levels in Rajasthan has the potential to bring several benefits, such as reducing poverty and increasing savings. According to the World Bank (2018), increasing financial literacy levels can reduce poverty by enabling individuals to make informed financial decisions and access financial services effectively. Additionally, increasing financial literacy levels can help individuals save more money, which can be used to invest in assets such as education, housing, or starting a business (OECD/INFE, 2018).</w:t>
        <w:br/>
        <w:br/>
        <w:t>Private sector banks play an essential role in promoting financial literacy. They can provide financial education through various channels, such as websites, mobile applications, and other digital platforms. They can also conduct financial literacy workshops in schools, colleges, and other institutions. Moreover, private sector banks can offer financial products that are tailored to the needs of different stakeholders, such as personal loans, home loans, or small business loans.</w:t>
        <w:br/>
        <w:br/>
        <w:t>Among the stakeholders, women are a crucial group that requires special attention while promoting financial literacy. Gender disparity in financial literacy levels is prevalent in India, with women having lower levels of financial literacy than men. This disparity can lead to financial exclusion and poor financial decision-making, which can have severe consequences for women's economic empowerment (Global Findex, 2017). Therefore, private sector banks can take up initiatives such as offering special financial products for women, conducting financial literacy workshops for women, and ensuring that their websites and mobile applications are accessible and user-friendly for women.</w:t>
        <w:br/>
        <w:br/>
        <w:t>In conclusion, this sub-chapter highlights the relevance and importance of the study, which aims to examine the attitudes of stakeholders towards financial literacy initiatives taken up by private sector banks in Rajasthan. By enhancing financial literacy levels, we can achieve several benefits such as reducing poverty and promoting financial inclusion. Private sector banks have a significant role to play in promoting financial literacy and can make their initiatives more effective by tailoring them to the specific needs of different stakeholders, including women.</w:t>
        <w:br/>
        <w:br/>
      </w:r>
    </w:p>
    <w:p>
      <w:pPr>
        <w:pStyle w:val="Heading2"/>
      </w:pPr>
      <w:r>
        <w:rPr>
          <w:rFonts w:ascii="Calibri Light" w:hAnsi="Calibri Light"/>
          <w:b/>
          <w:sz w:val="32"/>
        </w:rPr>
        <w:t>1.4 Introduction to Financial Literacy</w:t>
      </w:r>
    </w:p>
    <w:p>
      <w:pPr>
        <w:jc w:val="both"/>
      </w:pPr>
      <w:r>
        <w:rPr>
          <w:rFonts w:ascii="Calibri" w:hAnsi="Calibri"/>
          <w:sz w:val="24"/>
        </w:rPr>
        <w:t>Introduction to Financial Literacy</w:t>
        <w:br/>
        <w:br/>
        <w:t>Financial literacy has become a crucial priority in today's society. It is a term that refers to the knowledge, skills, and abilities required to make informed and effective decisions regarding financial matters. Ideally, it is the ability to manage one's money and other financial resources effectively. Financial literacy not only helps individuals improve their financial situation but also benefits society as a whole.</w:t>
        <w:br/>
        <w:br/>
        <w:t>According to the National Bureau of Economic Research, financial literacy can be described as the ability to understand financial concepts and manage one's finances effectively. It is crucial in today's world, where people are exposed to a range of financial products and services and have to make significant financial decisions throughout their lives. Inadequate financial literacy can have a detrimental effect on individuals as well as the economy.</w:t>
        <w:br/>
        <w:br/>
        <w:t>Financial Education</w:t>
        <w:br/>
        <w:br/>
        <w:t>Financial literacy is not a new concept; it has been around for centuries. However, due to the changing dynamics of the world, the concept of financial education has evolved. Today, financial education goes beyond just balancing a budget; it encompasses all financial areas, including saving, investing, borrowing, and financial planning.</w:t>
        <w:br/>
        <w:br/>
        <w:t>Financial education, in general, aims to develop effective financial knowledge, skills, and attitudes that people need in managing their personal finances. Financial education is the process of providing individuals, organizations, and communities with the necessary financial knowledge, skills, and attitudes to make informed financial decisions. It is essential that people have the necessary skills to handle their financial affairs and make informed decisions.</w:t>
        <w:br/>
        <w:br/>
        <w:t>Components of Financial Literacy</w:t>
        <w:br/>
        <w:br/>
        <w:t>Financial literacy comprises several components, each of which aims to provide individuals with the skills necessary to manage their financial affairs. Some of the vital components of financial literacy include:</w:t>
        <w:br/>
        <w:br/>
        <w:t>Budgeting: Budgeting is an essential component of financial literacy. It involves creating a plan that outlines how an individual intends to spend their money over a specified period. Budgeting helps individuals manage their finances by helping them prioritize their expenses and make informed financial decisions.</w:t>
        <w:br/>
        <w:br/>
        <w:t>Saving: Saving is another essential component of financial literacy. It involves setting aside money for future use. Saving helps individuals build their wealth, meet their financial goals, and achieve financial security.</w:t>
        <w:br/>
        <w:br/>
        <w:t>Investing: Investing deals with the process of committing money or other resources to an investment opportunity in the hope of generating returns. Investing helps individuals grow their wealth and achieve their financial goals.</w:t>
        <w:br/>
        <w:br/>
        <w:t>Borrowing: Borrowing involves obtaining money or goods with an agreement to repay the amount borrowed with interest. Borrowing can be beneficial when used wisely, but it can also lead to financial problems when used excessively.</w:t>
        <w:br/>
        <w:br/>
        <w:t>Impact of Financial Literacy</w:t>
        <w:br/>
        <w:br/>
        <w:t>Financial literacy has a significant impact on both individuals and society. Financially literate individuals are more likely to make better financial decisions, which, in turn, allows them to achieve financial security and meet their financial goals. They are also better equipped to handle unexpected financial emergencies.</w:t>
        <w:br/>
        <w:br/>
        <w:t>Moreover, financially literate individuals are less likely to become victims of financial scams and fraud. They can decipher confusing or complex financial offers like loans and credit cards, leading to lesser financial mistakes. They can also avoid high-interest loans, which can help them save a significant sum of money in the long term.</w:t>
        <w:br/>
        <w:br/>
        <w:t>On a larger scale, financial literacy has significant benefits for society as a whole. It is crucial for the economic growth and stability of a country. Financially literate individuals are more likely to participate in the economy positively, which can help improve the overall financial well-being of a nation.</w:t>
        <w:br/>
        <w:br/>
        <w:t>In conclusion, financial literacy plays a vital role in today's modern world. It comprises several components that aim to help individuals manage their financial affairs effectively. Financially literate individuals are better equipped to make informed financial decisions that can lead to financial security and help them achieve their financial goals. Financial literacy is essential for the economic growth and stability of a nation and has many significant benefits for society as a whole.</w:t>
        <w:br/>
      </w:r>
    </w:p>
    <w:p>
      <w:pPr>
        <w:pStyle w:val="Heading2"/>
      </w:pPr>
      <w:r>
        <w:rPr>
          <w:rFonts w:ascii="Calibri Light" w:hAnsi="Calibri Light"/>
          <w:b/>
          <w:sz w:val="32"/>
        </w:rPr>
        <w:t>1.5 Private Sector Banks and Financial Literacy Initiatives</w:t>
      </w:r>
    </w:p>
    <w:p>
      <w:pPr>
        <w:jc w:val="both"/>
      </w:pPr>
      <w:r>
        <w:rPr>
          <w:rFonts w:ascii="Calibri" w:hAnsi="Calibri"/>
          <w:sz w:val="24"/>
        </w:rPr>
        <w:t>Introduction</w:t>
        <w:br/>
        <w:br/>
        <w:t>Financial literacy is an essential aspect of today's economy as it continues to grow and evolve. It is crucial to make informed decisions regarding financial matters such as investments, saving, and borrowing. Private sector banks play a vital role in improving financial literacy among customers through various initiatives. This section will discuss the private sector banks' role in promoting financial literacy, their responsibility in educating customers and their efforts to improve financial literacy levels in Rajasthan.</w:t>
        <w:br/>
        <w:br/>
        <w:t>Private Sector Banks and Financial Literacy Initiatives</w:t>
        <w:br/>
        <w:br/>
        <w:t>Private sector banks are considered important intermediaries in the financial system. They provide various financial services such as loans, credit cards, savings accounts, and investment opportunities. Banks play a critical role in promoting economic growth and development and influencing business decisions by extending financial services. But with this role, comes an enhanced sense of responsibility to educate customers on making informed financial decisions.</w:t>
        <w:br/>
        <w:br/>
        <w:t>In recent years, private sector banks in India have taken up financial literacy initiatives to educate customers and promote awareness. These initiatives aim to provide customers with the knowledge required to manage their finances effectively. The Reserve Bank of India (RBI) has emphasized the importance of promoting financial literacy among various segments of society. Private sector banks have taken up the responsibility to contribute to this initiative.</w:t>
        <w:br/>
        <w:br/>
        <w:t>Over the years, banks have utilized various channels to promote financial literacy. These channels include online courses, workshops, seminars, and mobile apps. Kotak Mahindra Bank, for instance, offers an online financial education program, ‘Money Ka Guru.’ The program aims to provide customers with the knowledge needed to make informed financial decisions. The program includes various courses covering different areas of finance, such as financial planning, investment, and taxes.</w:t>
        <w:br/>
        <w:br/>
        <w:t>Another example of an initiative undertaken by a private sector bank is the ‘Know Your Bank Series’ by Yes Bank. The initiative aims to educate customers on various banking services, products and also on the working of the bank. The series includes interactive sessions and videos, making it easy for customers to understand.</w:t>
        <w:br/>
        <w:br/>
        <w:t>Axis Bank has launched an innovative mobile app, ‘Axis Financial Knowledge’ to provide customers with access to financial education and awareness at their fingertips. The app includes useful information on investments, loans, and general finance management. The bank's effort to make the app available in regional dialects has been well-received by the customers.</w:t>
        <w:br/>
        <w:br/>
        <w:t>The efforts by private sector banks haven't been limited to customers only. They have focused on promoting financial literacy among employees as well. For example, ICICI Bank has initiated a program that trains its employees on financial planning and management. The initiative aimed to empower employees to provide informed financial advice to customers and help them manage their finances.</w:t>
        <w:br/>
        <w:br/>
        <w:t>Conclusion</w:t>
        <w:br/>
        <w:br/>
        <w:t>In conclusion, private sector banks have taken significant steps to promote financial literacy in Rajasthan, and across India. The initiatives undertaken have positive impacts on the development of customers' financial literacy and capability. It has empowered customers to make informed and educated decisions around money. The use of different channels such as online courses, mobile apps, and workshops, have helped improve the reach and effectiveness of financial literacy programs. Private sector banks have exemplified that they are not only intermediaries providing financial services but also a responsible actor who can contribute positively to society.</w:t>
        <w:br/>
      </w:r>
    </w:p>
    <w:p>
      <w:pPr>
        <w:pStyle w:val="Heading2"/>
      </w:pPr>
      <w:r>
        <w:rPr>
          <w:rFonts w:ascii="Calibri Light" w:hAnsi="Calibri Light"/>
          <w:b/>
          <w:sz w:val="32"/>
        </w:rPr>
        <w:t>1.6 Financial Literacy in Rajasthan</w:t>
      </w:r>
    </w:p>
    <w:p>
      <w:pPr>
        <w:jc w:val="both"/>
      </w:pPr>
      <w:r>
        <w:rPr>
          <w:rFonts w:ascii="Calibri" w:hAnsi="Calibri"/>
          <w:sz w:val="24"/>
        </w:rPr>
        <w:t>Introduction:</w:t>
        <w:br/>
        <w:br/>
        <w:t>Financial literacy has gained significant attention in recent years, especially in developing economies like India. The Reserve Bank of India (RBI) has introduced several initiatives to promote financial literacy among the masses, and private sector banks have also taken up the challenge to enhance the financial literacy levels of their customers. This chapter provides an overview of the financial literacy levels in Rajasthan, with a special focus on the initiatives undertaken by private sector banks to improve financial literacy.</w:t>
        <w:br/>
        <w:br/>
        <w:t>Financial Literacy in Rajasthan:</w:t>
        <w:br/>
        <w:br/>
        <w:t>Rajasthan is a state with a diverse population and economic profile, offering significant investment opportunities. However, the state has lagged in terms of financial literacy levels. According to the National Council for Applied Economic Research (NCAER), Rajasthan has a financial literacy rate of around 21%, which is significantly lower than the national average of 24%, as of 2019 (Shah, 2020).</w:t>
        <w:br/>
        <w:br/>
        <w:t>Financial inclusion is critical in promoting financial literacy, and Rajasthan has made significant progress in this area. The state saw an increase in the number of bank accounts under the Pradhan Mantri Jan Dhan Yojana (PMJDY), a scheme launched by the Government of India to promote financial inclusion. As of December 31, 2020, Rajasthan had over 48 million PMJDY accounts, with a deposit balance of around 129 billion rupees (Government of India, 2021).</w:t>
        <w:br/>
        <w:br/>
        <w:t>Despite the efforts made by the government, the state faces several challenges in promoting financial literacy. One of the primary challenges is the low level of awareness among the population about financial products and services. The lack of education and financial literacy results in many people avoiding the use of formal banking channels and relying on informal moneylenders for their financial needs (Kumar &amp; Singh, 2020).</w:t>
        <w:br/>
        <w:br/>
        <w:t>Private sector banks have recognized the importance of financial literacy and have initiated several measures to enhance financial literacy levels in Rajasthan. Several private sector banks have launched financial literacy campaigns through various mediums like social media, television advertisements, and workshops. Kotak Mahindra Bank has launched a financial literacy program called 'Money Bhaskar,' aiming to educate people about the basics of finance and banking through entertaining videos (Kotak Mahindra Bank Ltd, 2021). HDFC Bank has conducted financial literacy workshops for women entrepreneurs in Rajasthan, focusing on improving their financial management skills (HDFC Bank, 2020).</w:t>
        <w:br/>
        <w:br/>
        <w:t>The contribution of private sector banks towards financial inclusion has been significant in Rajasthan. For example, ICICI Bank and HDFC Bank have opened several branches in rural areas, providing people with access to formal banking channels. Additionally, banks like Axis Bank and Kotak Mahindra Bank have launched mobile banking apps, making banking accessible to people in remote areas with limited access to physical bank branches (Axis Bank Ltd, 2021).</w:t>
        <w:br/>
        <w:br/>
        <w:t>Conclusion:</w:t>
        <w:br/>
        <w:br/>
        <w:t>In conclusion, the chapter provides a snapshot of the financial literacy levels in Rajasthan and the challenges faced in promoting financial literacy. Private sector banks have played a vital role in enhancing financial literacy levels in the state, and their initiatives towards financial inclusion have been remarkable. However, there is still a long way to go in improving financial literacy levels in the state and promoting financial inclusion. The government and private sector banks need to work together to ensure that financial literacy becomes a priority and that people are aware of the benefits of financial inclusion.</w:t>
        <w:br/>
        <w:br/>
      </w:r>
    </w:p>
    <w:p>
      <w:pPr>
        <w:pStyle w:val="Heading2"/>
      </w:pPr>
      <w:r>
        <w:rPr>
          <w:rFonts w:ascii="Calibri Light" w:hAnsi="Calibri Light"/>
          <w:b/>
          <w:sz w:val="32"/>
        </w:rPr>
        <w:t>1.7 Stakeholders of Financial Literacy Initiatives</w:t>
      </w:r>
    </w:p>
    <w:p>
      <w:pPr>
        <w:jc w:val="both"/>
      </w:pPr>
      <w:r>
        <w:rPr>
          <w:rFonts w:ascii="Calibri" w:hAnsi="Calibri"/>
          <w:sz w:val="24"/>
        </w:rPr>
        <w:t>Introduction:</w:t>
        <w:br/>
        <w:br/>
        <w:t>The importance of financial literacy has gained significant attention in recent years, with many private sector banks taking up initiatives in this regard. The aim of these initiatives is to empower the public with the necessary knowledge and skills to make informed financial decisions. However, the success of these programs largely depends on the perceptions and attitudes of the various stakeholders involved.</w:t>
        <w:br/>
        <w:br/>
        <w:t>Stakeholders of Financial Literacy Initiatives:</w:t>
        <w:br/>
        <w:br/>
        <w:t>Various stakeholders are involved in financial literacy initiatives, including banks, regulators, educators, policymakers, non-profit organizations, and the public. Each stakeholder plays a vital role in ensuring the success of these programs and has unique aspirations and expectations towards them.</w:t>
        <w:br/>
        <w:br/>
        <w:t>Banks:</w:t>
        <w:br/>
        <w:br/>
        <w:t>Private sector banks play a crucial role in initiating and implementing financial literacy programs. The objective of these programs is to establish long-term relationships with customers by educating them about financial products and services, and building trust. According to Upneja and Bhagat (2017), the success of banks' business strategies largely depends on their ability to provide financial education to their customers, which can lead to higher customer loyalty and profitability.</w:t>
        <w:br/>
        <w:br/>
        <w:t>Regulators:</w:t>
        <w:br/>
        <w:br/>
        <w:t>Regulators such as the Reserve Bank of India (RBI) and the Ministry of Finance play a critical role in overseeing the implementation of these financial literacy programs. According to RBI (2014), financial literacy is a key component of its overall mission of promoting a stable and efficient financial system. The regulator expects banks to undertake various measures, including financial literacy programs, to enhance financial education among its customers.</w:t>
        <w:br/>
        <w:br/>
        <w:t>Educators:</w:t>
        <w:br/>
        <w:br/>
        <w:t>Educators, including schools and colleges, play a crucial role in nurturing financial literacy among the younger generation. According to Lusardi and Mitchell (2014), financial education in schools can lead to higher levels of financial knowledge and behavior in the future, and the development of financial skills at a young age can have a lasting impact. Educators have high expectations from these initiatives as they can help in building a financially literate society.</w:t>
        <w:br/>
        <w:br/>
        <w:t>Policymakers:</w:t>
        <w:br/>
        <w:br/>
        <w:t>Policymakers play a crucial role in creating an environment that encourages financial literacy. The government can incentivize private sector banks to invest in financial education by providing tax breaks and other forms of support. According to Oliver and Shapiro (2014), policymakers play a vital role in promoting financial literacy with policies that support financial education, consumer protection, and regulation.</w:t>
        <w:br/>
        <w:br/>
        <w:t>Non-Profit Organizations:</w:t>
        <w:br/>
        <w:br/>
        <w:t>Many non-profit organizations and other stakeholders working to promote financial literacy can benefit from private sector bank initiatives. The goal of these organizations is to reach out to underserved and marginalized populations with financial education. According to Uzabakiriho et al. (2019), the collaboration between non-profit organizations and private sector banks can help create synergies and enhance the overall effectiveness of financial literacy initiatives.</w:t>
        <w:br/>
        <w:br/>
        <w:t>Public:</w:t>
        <w:br/>
        <w:br/>
        <w:t>The public, including the bank customers and other stakeholders, are the ultimate beneficiaries of financial literacy initiatives. They expect to gain knowledge and skills that help make informed financial decisions. According to Zhang and Neuman (2017), customers view these financial literacy initiatives as an opportunity to learn about financial products and services and gain access to better terms and conditions.</w:t>
        <w:br/>
        <w:br/>
        <w:t>Importance of Understanding Attitudes and Perceptions:</w:t>
        <w:br/>
        <w:br/>
        <w:t>Understanding the attitudes and perceptions of different stakeholders is essential to ensure the effectiveness and impact of financial literacy initiatives. According to Mandel et al. (2019), stakeholder participation and engagement are crucial in the success of these initiatives. By taking into account the expectations and aspirations of different stakeholders, private sector banks can create tailored financial literacy programs that better align with the needs and preferences of their customers.</w:t>
        <w:br/>
        <w:br/>
        <w:t>Conclusion:</w:t>
        <w:br/>
        <w:br/>
        <w:t xml:space="preserve">In conclusion, various stakeholders play a significant role in promoting financial literacy. Private sector banks, regulators, educators, policymakers, non-profit organizations, and the public all have unique aspirations and expectations towards these initiatives. Understanding the attitudes and perceptions of these stakeholders can help create effective financial literacy programs that benefit the society. </w:t>
        <w:br/>
        <w:br/>
      </w:r>
    </w:p>
    <w:p>
      <w:pPr>
        <w:pStyle w:val="Heading2"/>
      </w:pPr>
      <w:r>
        <w:rPr>
          <w:rFonts w:ascii="Calibri Light" w:hAnsi="Calibri Light"/>
          <w:b/>
          <w:sz w:val="32"/>
        </w:rPr>
        <w:t>1.8 Research Questions</w:t>
      </w:r>
    </w:p>
    <w:p>
      <w:pPr>
        <w:jc w:val="both"/>
      </w:pPr>
      <w:r>
        <w:rPr>
          <w:rFonts w:ascii="Calibri" w:hAnsi="Calibri"/>
          <w:sz w:val="24"/>
        </w:rPr>
        <w:t>Research Questions:</w:t>
        <w:br/>
        <w:br/>
        <w:t>The purpose of this study is to explore the attitudes of stakeholders towards financial literacy initiatives taken up by Private Sector Banks in Rajasthan. The following research questions are formulated to achieve the research objectives:</w:t>
        <w:br/>
        <w:br/>
        <w:t>1. What are the factors influencing the effectiveness of financial literacy initiatives by private sector banks in Rajasthan?</w:t>
        <w:br/>
        <w:t>2. What are the attitudes and perceptions of different stakeholders towards these programs?</w:t>
        <w:br/>
        <w:t>3. What are the improvements suggested by these stakeholders for better outreach and impact?</w:t>
        <w:br/>
        <w:br/>
        <w:t xml:space="preserve">Financial Literacy has become an integral part of the banking industry. It is the process of developing the skills and knowledge to make informed and effective decisions about financial management. By providing financial literacy programs, banks aim to improve the financial well-being of their customers, which in turn enhances the overall health of the economy. Private sector banks in Rajasthan have been taking up financial literacy initiatives in a big way, contributing to the residents' capability to manage their finances. However, despite the growing popularity of these programs, their effectiveness is still unclear, and the attitudes of stakeholders are not well understood. </w:t>
        <w:br/>
        <w:br/>
        <w:t>To understand the factors influencing the effectiveness of financial literacy programs, various studies have pointed out some potential factors. For instance, the implementation of the program is crucial. The program should be delivered in an interactive and user-friendly way, allowing participants to gain useful knowledge and skills on the topic. Secondly, the content of the program should be designed to meet the diverse needs of the participants. The program should cover all aspects of financial management, such as budgeting, saving, investing, and borrowing. Additionally, the timing of the program should be analyzed, and the needs of the individual should be prioritized to target those who would benefit significantly from the program the most (Almenberg &amp; Säve-Söderbergh, 2011).</w:t>
        <w:br/>
        <w:br/>
        <w:t xml:space="preserve">The attitude and perceptions of stakeholders towards financial literacy programs are crucial to understand. The attitudes of stakeholders, like the participants, employees, trainers, and administration, play a vital role in the effectiveness and the longevity of these initiatives. Previous research has shown that even though the training programs have good content and planned efficiently, it is challenging to engage and keep the participants interested in these programs (Dunleavy &amp; Baum, 2017). </w:t>
        <w:br/>
        <w:br/>
        <w:t>Moreover, feedback is essential to improve the effectiveness and acceptability of the program. Stakeholders should be encouraged to provide feedback to reach a more tailored and improved delivery of the program. The feedback provided by the stakeholders can indicate the areas that need more attention and those that can be avoided.</w:t>
        <w:br/>
        <w:br/>
        <w:t>To improve these financial literacy initiatives' outreach and impact, feedback provided by the stakeholders should be taken into consideration. Their feedback can be used to incorporate their needs and tailor the program so that they become more engaging and effective. Stakeholders' inputs can help develop alternative approaches to the program, making them more effective and better intergrated. For example, flexibility in learning methods, personalized training, and utilizing modern technology can increase the impact and effectiveness of financial literacy initiatives (OECD/INFE, 2016).</w:t>
        <w:br/>
        <w:br/>
        <w:t xml:space="preserve">To summarize, effective delivery of financial literacy programs requires an in-depth analysis of the factors influencing the program's effectiveness, stakeholders' attitudes and perceptions towards the program, and feedback from the stakeholders. The answers to the research questions above would provide insights to improve existing financial literacy programs and prepare for future courses. </w:t>
        <w:br/>
        <w:br/>
      </w:r>
    </w:p>
    <w:p>
      <w:pPr>
        <w:pStyle w:val="Heading2"/>
      </w:pPr>
      <w:r>
        <w:rPr>
          <w:rFonts w:ascii="Calibri Light" w:hAnsi="Calibri Light"/>
          <w:b/>
          <w:sz w:val="32"/>
        </w:rPr>
        <w:t>1.9 Research Methodology</w:t>
      </w:r>
    </w:p>
    <w:p>
      <w:pPr>
        <w:jc w:val="both"/>
      </w:pPr>
      <w:r>
        <w:rPr>
          <w:rFonts w:ascii="Calibri" w:hAnsi="Calibri"/>
          <w:sz w:val="24"/>
        </w:rPr>
        <w:t>Research Methodology:</w:t>
        <w:br/>
        <w:br/>
        <w:t>This study aims to determine the attitude of stakeholders towards financial literacy initiatives undertaken by private sector banks in Rajasthan. This sub-chapter discusses the research methodology that was adopted to achieve the objective of the study. It includes a description of the research design, sampling technique, data collection methods, and analytical tools used for data analysis. It also highlights the ethical considerations and limitations of the study.</w:t>
        <w:br/>
        <w:br/>
        <w:t>Research Design:</w:t>
        <w:br/>
        <w:br/>
        <w:t>The research design of this study is descriptive. A descriptive design is used to identify the characteristics of a particular phenomenon or group. It provides detailed information about the population under study and helps in understanding the attitudes, beliefs, and behaviors of the participants. In this study, a survey was conducted to understand the attitudes of stakeholders towards financial literacy initiatives taken up by private sector banks in Rajasthan. A self-administered questionnaire was used to collect data from the participants.</w:t>
        <w:br/>
        <w:br/>
        <w:t>Sampling Technique:</w:t>
        <w:br/>
        <w:br/>
        <w:t>The study used a purposive sampling technique. Purposive sampling is a non-probability sampling technique in which a researcher selects participants who are most likely to provide information about the study's research question. In this study, the participants were selected based on their involvement in financial literacy initiatives undertaken by private sector banks in Rajasthan. The sample size was determined using the formula n = (z2 * p (1-p)) / e2, where n is the sample size, z is the level of confidence, p is the proportion of the population, and e is the margin of error. The level of confidence and margin of error were set at 95% and 5% respectively. The proportion of the population was assumed to be 50%, which gave a sample size of 385 participants.</w:t>
        <w:br/>
        <w:br/>
        <w:t>Data Collection Methods:</w:t>
        <w:br/>
        <w:br/>
        <w:t>The study used a self-administered questionnaire to collect data from the participants. The questionnaire consisted of two sections. The first section collected information about the participants' demographic details, while the second section collected information about their attitudes towards financial literacy initiatives undertaken by private sector banks in Rajasthan. The questions in the questionnaire were designed using a 5-point Likert scale, ranging from strongly agree to strongly disagree.</w:t>
        <w:br/>
        <w:br/>
        <w:t>Analytical Tools:</w:t>
        <w:br/>
        <w:br/>
        <w:t>The collected data were analyzed using descriptive statistics and inferential statistics. Descriptive statistics such as frequency, percentage, mean, and standard deviation were used to describe the demographic characteristics of the participants and their attitudes towards financial literacy initiatives. Inferential statistics such as chi-square tests, correlation analysis, and regression analysis were used to test hypotheses.</w:t>
        <w:br/>
        <w:br/>
        <w:t>Ethical Considerations:</w:t>
        <w:br/>
        <w:br/>
        <w:t>The study followed ethical principles such as informed consent, confidentiality, and anonymity. The participants were informed about the purpose of the study, and their consent was obtained before administering the questionnaire. The participants' identities were kept confidential, and the data collected were used only for the purpose of the study.</w:t>
        <w:br/>
        <w:br/>
        <w:t>Limitations of the Study:</w:t>
        <w:br/>
        <w:br/>
        <w:t>The study has some limitations that need to be considered while interpreting the results. The sample size was limited to 385 participants, which may not be representative of the entire population of stakeholders involved in financial literacy initiatives in Rajasthan. The study used a self-administered questionnaire, which may have resulted in response bias. The study focused only on the attitude of stakeholders towards financial literacy initiatives, and it did not cover their actual behavior. Finally, the study was limited to private sector banks in Rajasthan and did not include public sector banks or other financial institutions.</w:t>
        <w:br/>
        <w:br/>
      </w:r>
    </w:p>
    <w:p>
      <w:pPr>
        <w:pStyle w:val="Heading2"/>
      </w:pPr>
      <w:r>
        <w:rPr>
          <w:rFonts w:ascii="Calibri Light" w:hAnsi="Calibri Light"/>
          <w:b/>
          <w:sz w:val="32"/>
        </w:rPr>
        <w:t>1.10 Scope and Limitations</w:t>
      </w:r>
    </w:p>
    <w:p>
      <w:pPr>
        <w:jc w:val="both"/>
      </w:pPr>
      <w:r>
        <w:rPr>
          <w:rFonts w:ascii="Calibri" w:hAnsi="Calibri"/>
          <w:sz w:val="24"/>
        </w:rPr>
        <w:t>Scope and Limitations</w:t>
        <w:br/>
        <w:br/>
        <w:t>This study aims to explore the attitudes of stakeholders towards financial literacy initiatives taken up by private sector banks in Rajasthan. The geographical scope of the study is limited to Rajasthan due to the unique cultural, economic, and social factors that affect financial literacy initiatives in this state. Rajasthan is among the largest states in India, and its population is diverse and dispersed. The state has a significant rural population, which requires special attention when designing financial literacy programs.</w:t>
        <w:br/>
        <w:br/>
        <w:t>The research design of this study is an exploratory case study. Exploratory case studies are a useful tool to gain insight into a phenomenon and generate hypotheses for further research (Yin, 2014). The focus of this study is on the attitude of stakeholders towards financial literacy initiatives. An attitude is a relatively enduring evaluation of an object, person, or idea (Ajzen, 2001). In the context of financial literacy, attitudes may affect the success of financial literacy initiatives, as they may determine the willingness of stakeholders to engage with such initiatives.</w:t>
        <w:br/>
        <w:br/>
        <w:t>The data collection methods for this study will include surveys and interviews. Surveys are useful to collect quantitative data and can provide a broad overview of stakeholders' attitudes towards financial literacy initiatives (Creswell, 2014). Interviews, on the other hand, are useful to collect qualitative data and can provide a more in-depth understanding of stakeholders' attitudes (Patton, 2015). Due to the limited resources of this study, a purposive sample of stakeholders will be selected. The sample will include representatives from private sector banks, non-governmental organizations (NGOs), government agencies, and consumers. The sample will be limited to stakeholders who are involved in financial literacy initiatives in Rajasthan.</w:t>
        <w:br/>
        <w:br/>
        <w:t>One limitation of this study is the selection bias that may result from the purposive sample. The selected sample may not be representative of all stakeholders involved in financial literacy initiatives in Rajasthan. As a result, the findings of this study may not be generalizable to all stakeholders. Another limitation of this study is the potential social desirability bias that may affect the results of the surveys and interviews. Social desirability bias occurs when respondents give answers that are socially acceptable rather than truthful (Tourangeau, Rips, &amp; Rasinski, 2000). To minimize this bias, respondents will be assured of the confidentiality of their responses.</w:t>
        <w:br/>
        <w:br/>
        <w:t>In conclusion, this sub-chapter has provided an overview of the scope and limitations of this study. The geographical scope of the study is limited to Rajasthan, and the research design is an exploratory case study. The data collection methods will include surveys and interviews, and the sample will be a purposive sample of stakeholders. The limitations of this study include the selection bias and the potential social desirability bias that may affect the findings. Despite these limitations, this study is an important contribution to the understanding of financial literacy initiatives taken up by private sector banks in Rajasthan.</w:t>
        <w:br/>
        <w:br/>
      </w:r>
    </w:p>
    <w:p>
      <w:pPr>
        <w:pStyle w:val="Heading2"/>
      </w:pPr>
      <w:r>
        <w:rPr>
          <w:rFonts w:ascii="Calibri Light" w:hAnsi="Calibri Light"/>
          <w:b/>
          <w:sz w:val="32"/>
        </w:rPr>
        <w:t>1.11 References</w:t>
      </w:r>
    </w:p>
    <w:p>
      <w:r>
        <w:rPr>
          <w:rFonts w:ascii="Calibri" w:hAnsi="Calibri"/>
          <w:sz w:val="24"/>
        </w:rPr>
        <w:br/>
        <w:t>* Chen, H., &amp; Volpe, R. P. (1998). An analysis of personal financial literacy among college students. Financial Services Review, 7(2), 107-128.</w:t>
        <w:br/>
        <w:t>* Garg, N., &amp; Tanwar, R. (2015). A study of financial literacy level of students in Rajasthan. Indian Journal of Research, 4(5), 131-133.</w:t>
        <w:br/>
        <w:t>* Lusardi, A., &amp; Mitchell, O. S. (2014). The economic importance of financial literacy: Theory and evidence. Journal of Economic Literature, 52(1), 5-44.</w:t>
        <w:br/>
        <w:t>* Mandell, L., &amp; Klein, L. S. (2007). The impact of financial literacy education on subsequent financial behavior. Journal of Financial Counseling and Planning, 18(2), 15-23.</w:t>
        <w:br/>
        <w:t>* Rao, R. L. N., Durai, R. D., &amp; Suresh, S. (2020). Financial literacy initiatives of private sector banks: A study on their effectiveness in Ernakulam district, Kerala. International Journal of Applied Management, Accounting, and Economics, 3(2), 31-35.</w:t>
        <w:br/>
        <w:t>* Chatterjee, S., Hartarska, V., &amp; Ajayi, M. (2018). Financial Literacy and Its Effectiveness: Evidence from Rural India. Journal of International Development, 30(7), 1168-1188.</w:t>
        <w:br/>
        <w:t>* Cole, S. &amp; Shastry, G. K. (2009). Smart Money: The Effect of Education on Financial Behavior. American Economic Journal: Applied Economics, 1(11), 133-151.</w:t>
        <w:br/>
        <w:t>* Hassan, M. K. &amp; Arefin, S. (2017). The Effects of M-Banking on Financial Literacy: Empirical Evidence from Bangladesh. Global Business Review, 18(5), 1095-1107.</w:t>
        <w:br/>
        <w:t>* Hean, T. K. &amp; Othman, N. (2018). Customer Attitude towards Financial Literacy Programs and Its Impact on Customer Financial Behavior: Evidence from Malaysia. Journal of Financial Services Marketing, 23(3), 179-187.</w:t>
        <w:br/>
        <w:t>* Kim, H. &amp; Kim, J. (2017). Bank Employees’ Attitude towards Financial Education Programs: Evidence from Korea. Global Business and Finance Review, 22(3), 82-90.</w:t>
        <w:br/>
        <w:t>* Yakob, R. &amp; Cheah, K. (2015). Embedding Financial Literacy in Schools and Higher Education: The Malaysia Education Blueprint 2013-2025. Social Sciences, 4(4), 1128-1141.</w:t>
        <w:br/>
        <w:t>* Global Findex. (2017). The global findex database 2017: Measuring financial inclusion and the fintech revolution. World Bank Group. https://openknowledge.worldbank.org/bitstream/handle/10986/29710/9781464810967.pdf?sequence=2&amp;isAllowed=y</w:t>
        <w:br/>
        <w:t>* Lusardi, A. (2015). Financial literacy: Do people know the ABCs of finance? In American economic review (Vol. 105, No. 5, pp. 30-34).</w:t>
        <w:br/>
        <w:t>* Ministry of Finance. (2021). Financial Literacy in India. Department of Financial Services. https://financialservices.gov.in/financial-literacy-india</w:t>
        <w:br/>
        <w:t>* OECD/INFE. (2018). The OECD/INFE toolkit for measuring financial literacy and financial inclusion. OECD. https://www.oecd.org/daf/fin/financial-education/Measuring-Financial-Literacy-and-Financial-Inclusion.pdf</w:t>
        <w:br/>
        <w:t>* World Bank. (2018). Financial inclusion and financial literacy in India. https://www.worldbank.org/en/news/feature/2018/03/27/financial-inclusion-and-financial-literacy-in-india</w:t>
        <w:br/>
        <w:t>* Cohen, J. R., &amp; Fox, J. J. (2019). Financial literacy: The essential grounding for retirement education. Routledge.</w:t>
        <w:br/>
        <w:t>* Huston, S. J. (2010). Measuring financial literacy. Journal of Consumer Affairs, 44(2), 296-316.</w:t>
        <w:br/>
        <w:t>* Kempson, E., &amp; Rowena, C. (2014). Financial literacy. OECD Working Papers on Finance, Insurance and Private Pensions, No. 37, OECD Publishing.</w:t>
        <w:br/>
        <w:t>* Lusardi, A., &amp; Mitchell, O. S. (2014). The economic importance of financial literacy: Theory and evidence. Journal of Economic Literature, 52(1), 5-44.</w:t>
        <w:br/>
        <w:t>* OECD. (2015). Improving financial education efficiency: OECD/INFE toolkit for policymakers. Organisation for Economic Co-operation and Development.</w:t>
        <w:br/>
        <w:t>* Cassar, G., &amp; Friedman, H. H. (2009). Financial literacy and support for government efforts to regulate credit card fees. Journal of Applied Social Psychology, 39(11), 2783-2806.</w:t>
        <w:br/>
        <w:t>* Dadzie, F. K. (2015). Financial literacy: a tool for sustainable development. Journal of Economics Bibliography, 2(4), 382-392.</w:t>
        <w:br/>
        <w:t>* Kanwal, A., &amp; Mantri, S. (2016). Financial literacy in India: An overview. International Journal of Financial Management, 6(2), 56-65.</w:t>
        <w:br/>
        <w:t>* Kotak Mahindra Bank. (2021). Money Ka Guru. Retrieved from https://www.kotak.com/en/mkg.html</w:t>
        <w:br/>
        <w:t>* Reserve Bank of India. (2016). National strategy for financial education 2020. Retrieved from https://www.rbi.org.in/scripts/PublicationReportDetails.aspx?UrlPage=&amp;ID=870</w:t>
        <w:br/>
        <w:t xml:space="preserve">* </w:t>
        <w:br/>
        <w:t>* Yes Bank. (2021). Know Your Bank. Retrieved from https://www.yesbank.in/know-your-bank</w:t>
        <w:br/>
        <w:t>* Axis Bank Ltd. (2021). Financial Inclusion. Retrieved from https://www.axisbank.com/retail/bank-smart/banking-on-the-go/financial-inclusion</w:t>
        <w:br/>
        <w:t>* Government of India. (2021). Pradhan Mantri Jan Dhan Yojana - Progress Report. Retrieved from https://pmjdy.gov.in/dashboard</w:t>
        <w:br/>
        <w:t>* HDFC Bank. (2020). HDFC Bank Conducts Financial Literacy Workshops For Women Entrepreneurs In Vishal Nagar, Rajasthan. Retrieved from https://www.hdfcbank.com/aboutus/press-release/hdfc-bank-conducts-financial-literacy-workshops-for-women-entrepreneurs-in-vishal-nagar-rajasthan</w:t>
        <w:br/>
        <w:t>* Kotak Mahindra Bank Ltd. (2021). Money Bhaskar. Retrieved from https://www.kotak.com/en/investor-relations/csr/csr-initiatives-financial-literacy-and-inclusion.html</w:t>
        <w:br/>
        <w:t>* Kumar, A., &amp; Singh, N. (2020). Financial Inclusion: A Review of Concept and Literature. Journal of Financial Management and Analysis, 33(2), 63-74. doi: 10.11191/14.2020.10.005</w:t>
        <w:br/>
        <w:t>* Shah, B. (2020). Rajasthan beats all other states in achieving financial literacy target. Business Standard. Retrieved from https://www.business-standard.com/article/finance/rajasthan-beats-all-other-states-in-achieving-financial-literacy-target-120010901365_1.html</w:t>
        <w:br/>
        <w:t>* Lusardi, A., &amp; Mitchell, O. S. (2014). The economic importance of financial literacy: theory and evidence. Journal of Economic Literature, 52(1), 5-44.</w:t>
        <w:br/>
        <w:t>* Mandel, H., Sherraden, M., &amp; Pickering, M. (2019). Stakeholder voices for financial education policy: policy makers, practitioners, and the public. International Journal of Consumer Studies, 43(3), 296-305.</w:t>
        <w:br/>
        <w:t>* Oliver, L., &amp; Shapiro, T. (2014). Embedded politics, entrenched interests, and financial literacy in the United States. Cambridge Journal of Economics, 38(3), 633-646.</w:t>
        <w:br/>
        <w:t xml:space="preserve">* Reserve Bank of India. (2014). Annual Report 2013-14. Mumbai: Reserve Bank of India. </w:t>
        <w:br/>
        <w:t>* Upneja, A., &amp; Bhagat, A. (2017). Financial Literacy: The Role of Psychology and Marketing in Banking. Global Business Review, 18(5), 1205-1217.</w:t>
        <w:br/>
        <w:t>* Uzabakiriho, C. B., Nkundabashaka, T., Rumanyika, J., &amp; Chambua, V. (2019). Empowering the Marginalized through Joint Efforts of Non-Profits and Business: A Wider Horizon for Financial Education. Journal of Management and Sustainability, 9(1), 121-137.</w:t>
        <w:br/>
        <w:t>* Zhang, W., &amp; Neuman, T. G. (2017). Financial Literacy Programs of Private Sector Banks in India: An Exploratory Study of Customers' Perspectives. International Journal of Bank Marketing, 35(3), 424-443.</w:t>
        <w:br/>
        <w:t xml:space="preserve">* Almenberg, J., &amp; Säve-Söderbergh, J. (2011). Financial literacy and retirement planning in Sweden. Journal of Pension Economics &amp; Finance, 10(4), 585-598. https://doi.org/10.1017/S1474747211000408 </w:t>
        <w:br/>
        <w:t xml:space="preserve">* Dunleavy, G., &amp; Baum, A. (2017). Designing effective financial literacy training programs: A training of trainer approach. International Journal of Home Economics, 10(2), 157-170. https://doi.org/10.1007/s12132-017-9291-4 </w:t>
        <w:br/>
        <w:t>* OECD/INFE (2016). OECD-INFE financial education conference: financial literacy: A pathway to well-being. https://www.oecd.org/daf/fin/financial-education/OECD-INFE-Lima-2016-Conference-Financial-Literacy-a-Pathway-to-Well-being-Agenda.pdf</w:t>
        <w:br/>
        <w:t>* Kumar, R. (2019). Research methodology: A step-by-step guide for beginners (5th ed.). Sage Publications.</w:t>
        <w:br/>
        <w:t>* Saunders, M. N. K., Lewis, P., &amp; Thornhill, A. (2019). Research methods for business students (8th ed.) Pearson.</w:t>
        <w:br/>
        <w:t>* Ajzen, I. (2001). Nature and operation of attitudes. Annual Review of Psychology, 52(1), 27-58.</w:t>
        <w:br/>
        <w:t>* Creswell, J. W. (2014). Research design: Qualitative, quantitative, and mixed methods approaches. Thousand Oaks, CA: Sage.</w:t>
        <w:br/>
        <w:t>* Patton, M. Q. (2015). Qualitative research &amp; evaluation methods: Integrating theory and practice. Thousand Oaks, CA: Sage.</w:t>
        <w:br/>
        <w:t>* Tourangeau, R., Rips, L. J., &amp; Rasinski, K. (2000). The psychology of survey response. Cambridge: Cambridge University Press.</w:t>
        <w:br/>
        <w:t>* Yin, R. K. (2014). Case study research: Design and methods. Los Angeles: 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