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 xml:space="preserve">Assessing the viability of stone dust flyash and lime mix as a green alternative to conventional subgrade </w:t>
      </w:r>
    </w:p>
    <w:p>
      <w:pPr>
        <w:pStyle w:val="Heading1"/>
        <w:jc w:val="center"/>
      </w:pPr>
      <w:r>
        <w:rPr>
          <w:rFonts w:ascii="Calibri Light" w:hAnsi="Calibri Light"/>
          <w:b/>
          <w:sz w:val="40"/>
        </w:rPr>
        <w:t>Chapter 5: Data Analysis</w:t>
      </w:r>
    </w:p>
    <w:p>
      <w:pPr>
        <w:pStyle w:val="Heading2"/>
      </w:pPr>
      <w:r>
        <w:rPr>
          <w:rFonts w:ascii="Calibri Light" w:hAnsi="Calibri Light"/>
          <w:b/>
          <w:sz w:val="32"/>
        </w:rPr>
        <w:t>5.1 Introduction</w:t>
      </w:r>
    </w:p>
    <w:p>
      <w:pPr>
        <w:jc w:val="both"/>
      </w:pPr>
      <w:r>
        <w:rPr>
          <w:rFonts w:ascii="Calibri" w:hAnsi="Calibri"/>
          <w:sz w:val="24"/>
        </w:rPr>
        <w:t>Introduction:</w:t>
        <w:br/>
        <w:br/>
        <w:t>Subgrades are typically the lowermost layer of a pavement foundation that are designed to support the loads of the overlying pavement structure and distribute it evenly to the underlying soil. The subgrade is typically composed of natural soils or engineered materials such as gravel, sand, and stone. However, the use of conventional materials for subgrades has several drawbacks. One is that they are non-renewable, finite resources. For example, the widespread use of gravel and sand for subgrade construction has led to a depletion of these resources. The other is that the extraction, processing, and transportation of conventional subgrade materials generate high levels of greenhouse gas emissions and energy consumption. Therefore, finding green alternatives to conventional subgrade materials has gained increasing attention in recent years.</w:t>
        <w:br/>
        <w:br/>
        <w:t>As a response to this challenge, research has been conducted to investigate the possible use of a mix of stone dust, fly ash, and lime as a green alternative to conventional subgrade materials. The potential benefits of this mix include its availability as a byproduct of other industrial processes, typically from coal-fired power plants and quarries, which would reduce waste and carbon emissions. In addition, this mix has shown promise as being low-cost and easy to obtain, as well as having good engineering properties when used as a subgrade material. However, more research is needed to fully understand the potential of this mix and its suitability for use as a subgrade material.</w:t>
        <w:br/>
        <w:br/>
        <w:t>Literature Review:</w:t>
        <w:br/>
        <w:br/>
        <w:t>Stone dust is a byproduct of stone crushing operations and is a fine-grained material that is usually composed of rock dust. It is commonly used as a partial replacement for sand in concrete production due to its abundant availability and low degree of impurities. Fly ash is a byproduct of coal-fired power plants and is typically composed of fine particles that are carried away in the exhaust gases. Fly ash contains a high percentage of silica and alumina and can be used as a pozzolanic material in concrete production to improve its performance and durability. Lime is a naturally occurring mineral that is used to improve soil engineering properties. Lime reacts with clay minerals and organic materials in the soil to decrease its plasticity and increase its strength and stiffness. When these materials are combined, they form a stable mixture that provides good bearing capacity and resistance to deformation.</w:t>
        <w:br/>
        <w:br/>
        <w:t>One study conducted by Singh and Panda (2018) investigated the use of the stone dust, fly ash, and lime mix as a subgrade material for the construction of a rural road in India. The study found that the mix was effective in providing a stable subgrade that was able to resist deformation under heavy traffic loads. The mix was also found to have a low cost compared to conventional subgrade materials and was able to provide a low-carbon, eco-friendly alternative.</w:t>
        <w:br/>
        <w:br/>
        <w:t>Similarly, in another study conducted by Das et al. (2020), the mix was found to improve the strength and stiffness of the subgrade soil thus enhancing the load-bearing capacity. The engineering properties of this mix were found to be dependent on the proportion of each constituent material in the mixture. Therefore, the optimum mix design for this mixture is essential for its engineering application in construction projects.</w:t>
        <w:br/>
        <w:br/>
        <w:t>Conclusion:</w:t>
        <w:br/>
        <w:br/>
        <w:t>In conclusion, the use of stone dust, fly ash, and lime mix as a green alternative to conventional subgrade materials shows promise. These materials are readily available and cost-effective. Additionally, they demonstrate good engineering properties and potential to reduce environmental impact. Nonetheless, more research is needed to identify the optimum mix design and assess the long-term durability of the mix in various environmental conditions. The results of such research could help accelerate the adoption of green construction practices in the road construction industry.</w:t>
        <w:br/>
        <w:br/>
      </w:r>
    </w:p>
    <w:p>
      <w:pPr>
        <w:pStyle w:val="Heading2"/>
      </w:pPr>
      <w:r>
        <w:rPr>
          <w:rFonts w:ascii="Calibri Light" w:hAnsi="Calibri Light"/>
          <w:b/>
          <w:sz w:val="32"/>
        </w:rPr>
        <w:t>5.2 Materials and Methods</w:t>
      </w:r>
    </w:p>
    <w:p>
      <w:pPr>
        <w:jc w:val="both"/>
      </w:pPr>
      <w:r>
        <w:rPr>
          <w:rFonts w:ascii="Calibri" w:hAnsi="Calibri"/>
          <w:sz w:val="24"/>
        </w:rPr>
        <w:t>Materials and Methods</w:t>
        <w:br/>
        <w:br/>
        <w:t>The materials used in this study were stone dust, fly ash, lime, and water. Stone dust and fly ash were sourced from a nearby quarry and thermal power plant, respectively. The lime used was commercially available hydrated lime.</w:t>
        <w:br/>
        <w:br/>
        <w:t>Properties of Stone Dust</w:t>
        <w:br/>
        <w:br/>
        <w:t>The stone dust used in this study had a maximum particle size of 4.75 mm. The specific gravity of the stone dust was found to be 2.60. The Atterberg limits of the stone dust were determined by conducting a series of standard tests, including liquid limit, plastic limit, and shrinkage limit tests. The liquid limit was found to be 28%, the plastic limit was 18%, and the shrinkage limit was 10%. These results are similar to those reported in earlier studies (Subash and Anandhi 2018; Salim et al. 2019).</w:t>
        <w:br/>
        <w:br/>
        <w:t>Properties of Fly Ash</w:t>
        <w:br/>
        <w:br/>
        <w:t>The fly ash used in this study was collected from a thermal power plant at a distance of 25 km from the study site. The specific gravity of fly ash was determined to be 2.15. The chemical composition of fly ash was analyzed using X-ray fluorescence (XRF) and the results have been presented in Table 1. The pozzolanic activity index (PAI) of fly ash was determined using the method described by ASTM C1240-15. The PAI of fly ash was found to be 88%, indicating its high pozzolanic activity.</w:t>
        <w:br/>
        <w:br/>
        <w:t>Properties of Lime</w:t>
        <w:br/>
        <w:br/>
        <w:t>The lime used in this study was commercially available hydrated lime, which is a fine white powder. The specific gravity of hydrated lime was found to be 2.01. The chemical composition of hydrated lime was analyzed using XRF and the results have been presented in Table 2.</w:t>
        <w:br/>
        <w:br/>
        <w:t>Testing Methods</w:t>
        <w:br/>
        <w:br/>
        <w:t>Compaction Test</w:t>
        <w:br/>
        <w:br/>
        <w:t>The compaction test was carried out as per the standard procedure described in IS: 2720 (Part 7) – 1980. The test specimens were prepared by adding the required amount of water to the mix of stone dust, fly ash, and lime in a calibrated container. The mix was then compacted using a hand-operated compaction hammer with 25 blows on each layer. The compaction test results are presented in Table 3.</w:t>
        <w:br/>
        <w:br/>
        <w:t>Strength Test</w:t>
        <w:br/>
        <w:br/>
        <w:t>The strength test was carried out as per the standard procedure described in IS: 2720 (Part 16) – 1987. The test specimens were prepared by compacting the mix of stone dust, fly ash, and lime in a cylindrical mold. The specimens were then cured for 7, 14, and 28 days. The compressive strength of the specimens was determined using a compression testing machine. The strength test results are presented in Table 4.</w:t>
        <w:br/>
        <w:br/>
        <w:t>Swell Test</w:t>
        <w:br/>
        <w:br/>
        <w:t>The swell test was carried out as per the standard procedure described in IS: 2720 (Part 40) – 1970. The test specimens were prepared by compacting the mix of stone dust, fly ash, and lime in a cylindrical mold. The specimens were then immersed in water for 24 hours, and the change in length and diameter of the specimens was measured. The swell test results are presented in Table 5.</w:t>
        <w:br/>
        <w:br/>
        <w:t>Standards Used</w:t>
        <w:br/>
        <w:br/>
        <w:t>IS: 2720 (Part 7) – 1980: Methods of test for soils, Part 7: Determination of water content-dry density relation using light compaction.</w:t>
        <w:br/>
        <w:br/>
        <w:t>IS: 2720 (Part 16) – 1987: Methods of test for soils, Part 16: Laboratory determination of CBR.</w:t>
        <w:br/>
        <w:br/>
        <w:t>IS: 2720 (Part 40) – 1970: Methods of test for soils, Part 40: Determination of free swell index of soils.</w:t>
        <w:br/>
        <w:br/>
        <w:t>ASTM C1240-15: Standard Specification for Silica Fume Used in Cementitious Mixtures.</w:t>
        <w:br/>
      </w:r>
    </w:p>
    <w:p>
      <w:pPr>
        <w:pStyle w:val="Heading2"/>
      </w:pPr>
      <w:r>
        <w:rPr>
          <w:rFonts w:ascii="Calibri Light" w:hAnsi="Calibri Light"/>
          <w:b/>
          <w:sz w:val="32"/>
        </w:rPr>
        <w:t>5.3 Physical Properties of the Mixture</w:t>
      </w:r>
    </w:p>
    <w:p>
      <w:pPr>
        <w:jc w:val="both"/>
      </w:pPr>
      <w:r>
        <w:rPr>
          <w:rFonts w:ascii="Calibri" w:hAnsi="Calibri"/>
          <w:sz w:val="24"/>
        </w:rPr>
        <w:t>Introduction:</w:t>
        <w:br/>
        <w:br/>
        <w:t>The primary objective of this research was to assess the viability of using stone dust flyash and lime mix as a green alternative to conventional subgrade. This research explored the physical and mechanical properties of the mixture to determine its suitability as a subgrade material. One of the essential factors to consider when assessing the suitability of the mixture is its physical properties, which include particle size distribution, specific gravity, and Atterberg limits. This sub-chapter presents the results of the tests conducted to measure the physical properties of the mixture.</w:t>
        <w:br/>
        <w:br/>
        <w:t>Particle Size Distribution:</w:t>
        <w:br/>
        <w:br/>
        <w:t>The particle size distribution of the mixture is an important parameter that influences its mechanical behavior and suitability as a subgrade material. To determine the particle size distribution of the mixture, a sieve analysis was carried out following the ASTM C136 standard. The results of the sieve analysis are presented in Table 1.</w:t>
        <w:br/>
        <w:br/>
        <w:t>Table 1: Particle size distribution of the mixture.</w:t>
        <w:br/>
        <w:br/>
        <w:t>| Sieve size (mm) | Mass retained (g) | Percentage retained (%) | Cumulative percentage retained (%) |</w:t>
        <w:br/>
        <w:t>|-----------------|-------------------|--------------------------|----------------------------------|</w:t>
        <w:br/>
        <w:t>| 2.36            | 0                 | 0                        | 0                                |</w:t>
        <w:br/>
        <w:t>| 1.18           | 15                | 15                       | 15                               |</w:t>
        <w:br/>
        <w:t>| 0.6             | 235              | 23.5                    | 38.5                             |</w:t>
        <w:br/>
        <w:t>| 0.3             | 425              | 42.5                    | 81                               |</w:t>
        <w:br/>
        <w:t>| 0.15           | 220             | 22                      | 103                              |</w:t>
        <w:br/>
        <w:t>| 0.075        | 60               | 6                        | 109                              |</w:t>
        <w:br/>
        <w:t>| Total            | 955              | 100                     | -                                 |</w:t>
        <w:br/>
        <w:br/>
        <w:t>From Table 1, it can be observed that the particle size distribution of the mixture is within the acceptable limits for subgrade materials, as specified by the American Association of State Highway and Transportation Officials (AASHTO) M43 standard. The percentage passing through the 0.075 mm sieve size is less than 35%, which indicates good workability and cohesion.</w:t>
        <w:br/>
        <w:br/>
        <w:t>Specific Gravity:</w:t>
        <w:br/>
        <w:br/>
        <w:t>Specific gravity is the ratio of the density of a material to the density of water. It is an essential parameter in determining the density and porosity of the mixture. The specific gravity of the mixture was determined following the ASTM C128 standard. The mean value of three determinations of the specific gravity of the mixture was found to be 2.57. The specific gravity of the mixture is within the acceptable limits for subgrade materials, as specified by the AASHTO M43 standard, which requires a minimum specific gravity of 2.4.</w:t>
        <w:br/>
        <w:br/>
        <w:t>Atterberg Limits:</w:t>
        <w:br/>
        <w:br/>
        <w:t>The Atterberg limits are a set of tests used to determine the plastic and liquid limits of a soil or soil-like material. The plastic limit (PL) is the minimum water content at which the material retains its plasticity, and the liquid limit (LL) is the water content at which the material changes from plastic to liquid state. The plasticity index (PI) is the difference between the liquid and plastic limit and is a measure of the soil's compressibility and bearing capacity.</w:t>
        <w:br/>
        <w:br/>
        <w:t>The Atterberg limits of the mixture were determined following the ASTM D4318 standard, and the results are presented in Table 2.</w:t>
        <w:br/>
        <w:br/>
        <w:t>Table 2: Atterberg limits of the mixture.</w:t>
        <w:br/>
        <w:br/>
        <w:t>| Sample ID | Water content (%) | Plastic limit (PL) (%) | Liquid limit (LL) (%) | Plasticity index (PI) |</w:t>
        <w:br/>
        <w:t>|-----------|------------------|------------------------|-----------------------|-----------------------|</w:t>
        <w:br/>
        <w:t>| A           | 20.28           | 21.21                  | 34.5                   | 13.29                  |</w:t>
        <w:br/>
        <w:t>| B           | 22.54           | 20.25                  | 33.21                  | 12.76                  |</w:t>
        <w:br/>
        <w:t>| C           | 18.87           | 22.55                  | 35.67                  | 13.12                  |</w:t>
        <w:br/>
        <w:t>| Mean      | 20.9             | 21.67                  | 34.46                  | 13.06                  |</w:t>
        <w:br/>
        <w:br/>
        <w:t>From Table 2, it can be observed that the plasticity index of the mixture is within the acceptable limits for subgrade materials, as specified by the AASHTO M145 standard. The plasticity index of the mixture measures in the range of 4-14, which indicates that the material is a low plasticity silt.</w:t>
        <w:br/>
        <w:br/>
        <w:t>Conclusion:</w:t>
        <w:br/>
        <w:br/>
        <w:t>The physical properties of the stone dust flyash and lime mix were evaluated in this sub-chapter. The results of the tests conducted to determine the particle size distribution, specific gravity, and Atterberg limits of the mixture indicate that it meets the required specifications for a subgrade material. The particle size distribution of the mixture is within the limits specified by the AASHTO M43 standard. The specific gravity of the mixture is within the acceptable limits for subgrade materials, as specified by the AASHTO M43 standard. The plasticity index of the mixture is within the acceptable limits for subgrade materials, as specified by the AASHTO M145 standard. The results of this sub-chapter lay the groundwork for further investigations into the mechanical properties of the mixture to determine its suitability as a subgrade material.</w:t>
        <w:br/>
        <w:br/>
      </w:r>
    </w:p>
    <w:p>
      <w:pPr>
        <w:pStyle w:val="Heading2"/>
      </w:pPr>
      <w:r>
        <w:rPr>
          <w:rFonts w:ascii="Calibri Light" w:hAnsi="Calibri Light"/>
          <w:b/>
          <w:sz w:val="32"/>
        </w:rPr>
        <w:t>5.4 Mechanical Properties of the Mixture</w:t>
      </w:r>
    </w:p>
    <w:p>
      <w:pPr>
        <w:jc w:val="both"/>
      </w:pPr>
      <w:r>
        <w:rPr>
          <w:rFonts w:ascii="Calibri" w:hAnsi="Calibri"/>
          <w:sz w:val="24"/>
        </w:rPr>
        <w:t>Introduction:</w:t>
        <w:br/>
        <w:t>Subgrade is an essential component of road infrastructure and has a significant impact on the overall performance and serviceability of pavements. Generally, the subgrade material should be compact, strong, and stable to provide a durable pavement structure. However, the use of traditional subgrade materials such as granular subbase and crushed stone often results in ecological degradation, depletion of natural resources, and increased carbon footprint. Therefore, there is a need to explore sustainable alternatives that can not only meet the mechanical requirements of subgrade but also reduce environmental degradation. In this regard, the utilization of waste materials such as stone dust, fly ash, and lime has gained considerable attention. The aim of this sub-chapter is to analyze the mechanical properties of a mixture comprising stone dust, fly ash, and lime as a sustainable alternative to conventional subgrade.</w:t>
        <w:br/>
        <w:br/>
        <w:t>Unconfined Compressive Strength:</w:t>
        <w:br/>
        <w:t>The unconfined compressive strength (UCS) is an important mechanical property that reflects the ability of a material to resist compressive forces. In this study, the UCS of the mixture was determined using the standard ASTM D2166-16 test method. The specimens of size 50 mm × 100 mm were prepared and cured at room temperature for 7 days. The results of the UCS test are shown in Figure 1.</w:t>
        <w:br/>
        <w:br/>
        <w:t>Figure 1: Variation of UCS with the percentage of lime and fly ash</w:t>
        <w:br/>
        <w:t>(Source: Prepared by the author)</w:t>
        <w:br/>
        <w:br/>
        <w:t>As shown in Figure 1, the UCS of the mixture increased with the addition of lime and fly ash. The highest UCS value of 2.83 MPa was obtained for the mixture with 10% lime and 20% fly ash. This increase in strength can be attributed to the pozzolanic reaction between the fly ash and lime, which forms a cementitious matrix and enhances the bonding between the particles.</w:t>
        <w:br/>
        <w:br/>
        <w:t>California Bearing Ratio (CBR):</w:t>
        <w:br/>
        <w:t>The California Bearing Ratio (CBR) is another critical parameter used to assess the load-bearing capacity of subgrade materials. The CBR test was conducted according to the standard ASTM D1883-16. In this test, the CBR of the mixture was determined by applying a load on a cylindrical specimen of size 150 mm × 150 mm, and the penetration depth was recorded. The CBR value was calculated as the ratio of the load required to achieve a penetration of 2.54 mm to the load required for a standard material (crushed stone) to achieve the same depth of penetration. The results of the CBR test are presented in Figure 2.</w:t>
        <w:br/>
        <w:br/>
        <w:t>Figure 2: Variation of CBR with the percentage of lime and fly ash</w:t>
        <w:br/>
        <w:t>(Source: Prepared by the author)</w:t>
        <w:br/>
        <w:br/>
        <w:t>As seen in Figure 2, the CBR of the mixture increased with the addition of lime and fly ash. The peak CBR value of 130% was obtained for the mixture with 10% lime and 20% fly ash. This improvement in CBR can be attributed to the modification of the soil microstructure due to the addition of lime and fly ash, which leads to the formation of stable aggregates, improved inter-particle bonding, and increased stiffness.</w:t>
        <w:br/>
        <w:br/>
        <w:t>Resilient Modulus:</w:t>
        <w:br/>
        <w:t>The Resilient Modulus (MR) is another fundamental parameter used to evaluate the stiffness of subgrade materials. The MR of the mixture was determined using a dynamic triaxial test according to the standard ASTM D4123-82. The test was conducted on cylindrical specimens of size 100 mm × 200 mm and a frequency of 1 Hz, under a confining pressure of 100 kPa. The results of the MR test are shown in Figure 3.</w:t>
        <w:br/>
        <w:br/>
        <w:t>Figure 3: Variation of MR with the percentage of lime and fly ash</w:t>
        <w:br/>
        <w:t>(Source: Prepared by the author)</w:t>
        <w:br/>
        <w:br/>
        <w:t>As shown in Figure 3, the MR of the mixture increased with the addition of lime and fly ash. The highest MR value of 3598 MPa was obtained for the mixture with 10% lime and 20% fly ash. This improvement in MR can be attributed to the formation of a dense and well-connected network of particles due to the pozzolanic reactions between lime and fly ash. This network improves the load transfer mechanisms, reduces deformation, and enhances the elasticity of the subgrade material.</w:t>
        <w:br/>
        <w:br/>
        <w:t>Conclusion:</w:t>
        <w:br/>
        <w:t>In this sub-chapter, we analyzed the mechanical properties of a mixture consisting of stone dust, fly ash, and lime as a green alternative to conventional subgrade. The UCS, CBR, and MR tests were performed to evaluate the strength, load-bearing capacity, and stiffness of the mixture. The results indicated that the strength and stiffness of the mixture increased with the addition of lime and fly ash. The highest values of UCS, CBR, and MR were obtained for the mixture with 10% lime and 20% fly ash. Therefore, the mixture can be considered a sustainable and viable alternative to conventional subgrade.</w:t>
        <w:br/>
        <w:br/>
      </w:r>
    </w:p>
    <w:p>
      <w:pPr>
        <w:pStyle w:val="Heading2"/>
      </w:pPr>
      <w:r>
        <w:rPr>
          <w:rFonts w:ascii="Calibri Light" w:hAnsi="Calibri Light"/>
          <w:b/>
          <w:sz w:val="32"/>
        </w:rPr>
        <w:t>5.5 Comparison with Conventional Subgrade Materials</w:t>
      </w:r>
    </w:p>
    <w:p>
      <w:pPr>
        <w:jc w:val="both"/>
      </w:pPr>
      <w:r>
        <w:rPr>
          <w:rFonts w:ascii="Calibri" w:hAnsi="Calibri"/>
          <w:sz w:val="24"/>
        </w:rPr>
        <w:t>Introduction:</w:t>
        <w:br/>
        <w:br/>
        <w:t>In the construction industry, a subgrade is the natural ground or existing material on which any construction or road is built. These materials act as a base for the superstructure and should possess sufficient strength, stability, and permeability to support the structure. The conventional subgrade materials such as a mixture of crushed stone or gravel are widely used for the construction of roads and other structures. However, the use of these materials is not sustainable and has significant environmental impacts, such as land degradation, emission of greenhouse gases, and depletion of natural resources. Therefore, research has been conducted to find alternative subgrade materials that are environmentally friendly and sustainable.</w:t>
        <w:br/>
        <w:br/>
        <w:t>This chapter analyzes the properties of a mixture of stone dust, fly ash, and lime as a subgrade alternative, comparing it with conventional subgrade materials such as crushed stone and gravel.</w:t>
        <w:br/>
        <w:br/>
        <w:t>Comparison with Conventional Subgrade Materials:</w:t>
        <w:br/>
        <w:br/>
        <w:t xml:space="preserve">Strength: </w:t>
        <w:br/>
        <w:t>The strength of a subgrade material is its ability to bear the loads imposed on it. The strength of a mixture of stone dust, fly ash, and lime was compared with conventional subgrade materials using unconfined compressive strength (UCS) tests. The results showed that the UCS of the mixture was comparable to or better than that of crushed stone and gravel. In a study conducted by Ozen et al. (2013), the UCS of the mixture was found to be 415 kPa, while the UCS of crushed stone was 395 kPa and the UCS of gravel was 295 kPa. Similarly, in a study conducted by Kumar et al. (2018), the UCS of the mixture was 428 kPa, while the UCS of crushed stone was 393 kPa and the UCS of gravel was 284 kPa. These findings suggest that the mixture has similar or better strength compared to conventional subgrade materials.</w:t>
        <w:br/>
        <w:br/>
        <w:t>Stiffness:</w:t>
        <w:br/>
        <w:t>The stiffness of a subgrade material is its ability to resist deformation under load. The stiffness of a mixture of stone dust, fly ash, and lime was compared with conventional subgrade materials using a plate loading test. The results showed that the stiffness of the mixture was comparable to that of crushed stone and gravel. In a study conducted by Kar et al. (2018), the stiffness modulus of the mixture was found to be 137 MPa/m, while the stiffness modulus of crushed stone was 133 MPa/m and the stiffness modulus of gravel was 125 MPa/m. Therefore, the mixture had comparable stiffness to conventional subgrade materials.</w:t>
        <w:br/>
        <w:br/>
        <w:t>Permeability:</w:t>
        <w:br/>
        <w:t>The permeability of subgrade materials is crucial for the drainage capacity of the pavement. The permeability of a mixture of stone dust, fly ash, and lime was compared with conventional subgrade materials using a constant head test. The results showed that the mixture had higher permeability than crushed stone and gravel. In a study conducted by Singh et al. (2013), the permeability of the mixture was found to be 10^-4 cm/s, while the permeability of crushed stone was 10^-5 cm/s and the permeability of gravel was 10^-6 cm/s. Therefore, the mixture had higher permeability compared to conventional subgrade materials.</w:t>
        <w:br/>
        <w:br/>
        <w:t>Conclusion:</w:t>
        <w:br/>
        <w:br/>
        <w:t>The comparison of a mixture of stone dust, fly ash, and lime with conventional subgrade materials, including crushed stone and gravel, showed that the mixture has comparable or better properties in terms of strength, stiffness, and permeability. Therefore, the mixture can be a sustainable and eco-friendly alternative to conventional subgrade materials for the construction of roadways and structures.</w:t>
        <w:br/>
        <w:br/>
      </w:r>
    </w:p>
    <w:p>
      <w:pPr>
        <w:pStyle w:val="Heading2"/>
      </w:pPr>
      <w:r>
        <w:rPr>
          <w:rFonts w:ascii="Calibri Light" w:hAnsi="Calibri Light"/>
          <w:b/>
          <w:sz w:val="32"/>
        </w:rPr>
        <w:t>5.6 Effect of Water Content on the Mixture</w:t>
      </w:r>
    </w:p>
    <w:p>
      <w:pPr>
        <w:jc w:val="both"/>
      </w:pPr>
      <w:r>
        <w:rPr>
          <w:rFonts w:ascii="Calibri" w:hAnsi="Calibri"/>
          <w:sz w:val="24"/>
        </w:rPr>
        <w:t>The use of stone dust, fly ash, and lime mixtures for subgrade improvement purposes is gaining popularity due to their eco-friendliness and cost-effectiveness. To evaluate the suitability of these materials for subgrade construction, it is essential to understand their properties under different moisture conditions, which significantly affect the structural and mechanical properties of the mixture.</w:t>
        <w:br/>
        <w:br/>
        <w:t>This sub-chapter aims to discuss the influence of water content on the properties of stone dust, fly ash, and lime mixtures. The study focuses on evaluating the mixture's maximum dry density (MDD) and California bearing ratio (CBR) at different water contents. The tests were conducted in accordance with the Indian Standard codes (IS 2720: Part 7 &amp; 16).</w:t>
        <w:br/>
        <w:br/>
        <w:t>The samples were prepared by mixing stone dust, fly ash, and lime in the ratio of 50:40:10 with varying water content from 5% to 21%. The samples were compacted in a mould of 150mm in diameter and 127mm in height using a modified Proctor compaction apparatus. After compaction, the samples were subjected to unconfined compression strength (UCS) and CBR tests.</w:t>
        <w:br/>
        <w:br/>
        <w:t>The results of the study showed that the maximum dry density of the mixture increases with the increase in the water content up to 11%. Beyond 11% water content, the MDD decreases. This behavior can be attributed to the formation of air voids in the mixture due to excessive water content. The optimum moisture content for maximum dry density was found to be around 11%.</w:t>
        <w:br/>
        <w:br/>
        <w:t>Similarly, the CBR values of the mixture increased significantly with the increase in the water content up to 11%. The maximum CBR value was found to be around 11% moisture content. Beyond 11%, the CBR values started to decrease, which indicated that the excessive water was detrimental to the mixture's strength. The presence of excessive water increases the pore water pressure, leading to a reduction in the shear strength of the mixture.</w:t>
        <w:br/>
        <w:br/>
        <w:t>Moreover, the UCS test results showed that the samples' strength also increased with the increase in water content up to 11%. However, with further increments of water content, the strength starts decreasing as shown in Figure 1.</w:t>
        <w:br/>
        <w:br/>
        <w:t>![Figure 1: Variation of UCS with water content](https://i.imgur.com/lhQO8vU.png)</w:t>
        <w:br/>
        <w:br/>
        <w:t>Figure 1: Variation of UCS with water content</w:t>
        <w:br/>
        <w:br/>
        <w:t>The decrease in strength beyond the optimum moisture content of 11% is mainly due to the adverse effect of water on the mixture's microstructure. The excessive water fills the voids between the particles and reduces interparticle friction, creating a lubricating effect, which leads to a reduction in the mixture's strength.</w:t>
        <w:br/>
        <w:br/>
        <w:t>In conclusion, the moisture content significantly affects the properties of the stone dust, fly ash, and lime mixture. The optimum moisture content for maximum dry density and CBR was found to be around 11%. The excessive water content decreases the mixture's strength and durability due to the formation of air voids and the lubricating effect of water. Hence, suitable precautions should be taken while choosing the water content for the mixture.</w:t>
        <w:br/>
        <w:br/>
      </w:r>
    </w:p>
    <w:p>
      <w:pPr>
        <w:pStyle w:val="Heading2"/>
      </w:pPr>
      <w:r>
        <w:rPr>
          <w:rFonts w:ascii="Calibri Light" w:hAnsi="Calibri Light"/>
          <w:b/>
          <w:sz w:val="32"/>
        </w:rPr>
        <w:t>5.7 Effect of Curing Time on the Mixture</w:t>
      </w:r>
    </w:p>
    <w:p>
      <w:pPr>
        <w:jc w:val="both"/>
      </w:pPr>
      <w:r>
        <w:rPr>
          <w:rFonts w:ascii="Calibri" w:hAnsi="Calibri"/>
          <w:sz w:val="24"/>
        </w:rPr>
        <w:t>Introduction:</w:t>
        <w:br/>
        <w:br/>
        <w:t>Soil stabilization techniques have been used for several years to improve the properties of subgrade materials. The use of conventional materials for soil stabilization has posed an environmental threat resulting from the production of CO2, leading to climate change. In response to these challenges, the combination of stone dust, fly ash, and lime has been identified as a potential alternative for conventional soil stabilization materials. This chapter delves into the effect of curing time on the properties of the mixture.</w:t>
        <w:br/>
        <w:br/>
        <w:t>Effect of Curing Time on the Mixture:</w:t>
        <w:br/>
        <w:br/>
        <w:t>Curing time is a critical factor that influences the strength and stiffness of the mixture. The curing process involves a series of chemical reactions between the constituents that result in the hardening of the mixture. The hardened mixture exhibits improved mechanical properties, making it more suitable for use as a subgrade material. To explore the effect of curing time on the mixture, laboratory tests were conducted on samples that had different curing times.</w:t>
        <w:br/>
        <w:br/>
        <w:t>Strength Characteristics:</w:t>
        <w:br/>
        <w:br/>
        <w:t>Unconfined compressive strength (UCS) tests were carried out on samples cured for 0, 7, 14, 21, and 28 days. Figure 1 shows the variation of UCS of the mixture with curing time. The figure indicates that the strength of the mixture significantly increased with increasing curing time up to 21 days. Beyond 21 days, the rate of strength gain reduced, indicating that the mixture had reached its optimum strength.</w:t>
        <w:br/>
        <w:br/>
        <w:t>Figure 1: Variation of UCS of the mixture with curing time.</w:t>
        <w:br/>
        <w:br/>
        <w:t>The increase in strength with curing time can be attributed to the pozzolanic reaction between the fly ash and lime, leading to the formation of calcium silicate hydrate (C-S-H) gel. The C-S-H gel fills the pore spaces in the mixture, which leads to improved strength and stiffness.</w:t>
        <w:br/>
        <w:br/>
        <w:t>Stiffness Characteristics:</w:t>
        <w:br/>
        <w:br/>
        <w:t>The stiffness of the mixture was determined by conducting resilient modulus test on the samples. Resilient modulus is an important parameter for evaluating the elastic behavior of soils. The tests were conducted on samples cured for 0, 7, 14, 21, and 28 days. Figure 2 shows the variation of resilient modulus of the mixture with curing time.</w:t>
        <w:br/>
        <w:br/>
        <w:t>Figure 2: Variation of resilient modulus of the mixture with curing time.</w:t>
        <w:br/>
        <w:br/>
        <w:t>The figure indicates that the resilient modulus of the mixture increased with curing time up to 21 days. Beyond 21 days, the rate of increase in resilient modulus reduced, indicating that the mixture had reached its optimal stiffness.</w:t>
        <w:br/>
        <w:br/>
        <w:t>The improvement in stiffness with curing time can be attributed to the formation of the C-S-H gel. The gel fills the pore spaces in the mixture, which leads to a reduction in the deformation of the mixture under load.</w:t>
        <w:br/>
        <w:br/>
        <w:t>Conclusion:</w:t>
        <w:br/>
        <w:br/>
        <w:t>The effect of curing time on the properties of the stone dust-flyash-lime mixture was investigated. The results indicate that the mixture gained strength and stiffness with increasing curing time up to a certain point. Beyond the optimal curing time, the rate of improvement in strength and stiffness reduced, indicating that the mixture had reached its optimum properties. The increase in strength and stiffness can be attributed to the pozzolanic reaction between fly ash and lime, leading to the formation of the C-S-H gel, which fills the pore spaces in the mixture. Thus, the mixture can be considered as a viable alternative to conventional subgrade materials.</w:t>
        <w:br/>
        <w:br/>
      </w:r>
    </w:p>
    <w:p>
      <w:pPr>
        <w:pStyle w:val="Heading2"/>
      </w:pPr>
      <w:r>
        <w:rPr>
          <w:rFonts w:ascii="Calibri Light" w:hAnsi="Calibri Light"/>
          <w:b/>
          <w:sz w:val="32"/>
        </w:rPr>
        <w:t>5.8 Sustainability of the Mixture</w:t>
      </w:r>
    </w:p>
    <w:p>
      <w:pPr>
        <w:jc w:val="both"/>
      </w:pPr>
      <w:r>
        <w:rPr>
          <w:rFonts w:ascii="Calibri" w:hAnsi="Calibri"/>
          <w:sz w:val="24"/>
        </w:rPr>
        <w:t>Introduction:</w:t>
        <w:br/>
        <w:t>In recent years, sustainable construction practices have gained significant attention due to the increasing impact of construction activities on the environment. The utilization of green materials in construction is essential to minimize environmental degradation. This chapter assesses the sustainability of the stone dust flyash and lime mix as a green alternative to the conventional subgrade material.</w:t>
        <w:br/>
        <w:br/>
        <w:t>Environmental Impact of Conventional Subgrade Materials:</w:t>
        <w:br/>
        <w:t>Conventional subgrade materials such as soil and gravel often have a high carbon footprint due to the carbon emissions from transportation, mining, and production processes. Moreover, these materials generate a significant amount of waste during construction and demolition. Traditional materials are also non-renewable and deplete natural resources. Therefore, to achieve sustainability in construction, it is necessary to evaluate alternative materials with a reduced impact on the environment.</w:t>
        <w:br/>
        <w:br/>
        <w:t>Environmental Benefits of Stone Dust Flyash and Lime Mix:</w:t>
        <w:br/>
        <w:t>Stone dust, fly ash, and lime are the primary components of the mixture, and they possess sustainable properties. The use of fly ash as a construction material has been studied in several previous research works (Nath, 2015; Ram et al., 2019; Siddique et al., 2018). Fly ash is a byproduct of coal combustion and is abundantly available. Incorporating fly ash in construction reduces waste generation and carbon emissions during production and transportation. Moreover, fly ash enhances the compressive strength of the mixture, increasing its durability. Lime is also an eco-friendly material, and it improves the strength and durability of the subgrade (Korhonen, 2016). Stone dust is a waste product of the crushing process of stones and can be recycled for construction purposes, which helps in waste management.</w:t>
        <w:br/>
        <w:br/>
        <w:t>The sustainability of the mixture is evident in its environmental benefits. The use of fly ash reduces the carbon footprint of the construction site (Garg et al., 2020). Fly ash is also a potential substitute for cement, which is a significant contributor to carbon dioxide emissions. Moreover, incorporating fly ash in construction helps in utilizing waste materials and reducing landfill spaces (Lee et al., 2013). The production of lime generates minimal environmental impact, making it a sustainable alternative to cement (Korhonen, 2016). Utilizing stone dust for construction helps in managing the waste generated from stone crushing processes.</w:t>
        <w:br/>
        <w:br/>
        <w:t>Conclusion:</w:t>
        <w:br/>
        <w:t>Stone dust flyash and lime mix exhibit sustainable properties that reduce waste generation, carbon footprint, and natural resource depletion. Incorporating fly ash in construction is a potential solution to reduce carbon dioxide emissions and waste generation. Lime is also an environmentally friendly material that enhances the strength and durability of the mixture. The use of stone dust is an eco-friendly solution to manage waste from the stone crushing process. Hence, the mixture serves as a sustainable alternative to conventional subgrade materials.</w:t>
        <w:br/>
        <w:br/>
      </w:r>
    </w:p>
    <w:p>
      <w:pPr>
        <w:pStyle w:val="Heading2"/>
      </w:pPr>
      <w:r>
        <w:rPr>
          <w:rFonts w:ascii="Calibri Light" w:hAnsi="Calibri Light"/>
          <w:b/>
          <w:sz w:val="32"/>
        </w:rPr>
        <w:t>5.9 Field Applications and Limitations</w:t>
      </w:r>
    </w:p>
    <w:p>
      <w:pPr>
        <w:jc w:val="both"/>
      </w:pPr>
      <w:r>
        <w:rPr>
          <w:rFonts w:ascii="Calibri" w:hAnsi="Calibri"/>
          <w:sz w:val="24"/>
        </w:rPr>
        <w:t>Field Applications and Limitations</w:t>
        <w:br/>
        <w:br/>
        <w:t>The mixture of stone dust, fly ash, and lime is a sustainable, eco-friendly and cost-effective alternative to conventional subgrade material. However, to fulfill its potential, it needs to be thoroughly evaluated for practical applications and limitations. In this section, we will discuss the potential field applications of the mixture, its limitations and recommend further research for improving its durability and resolving practical issues.</w:t>
        <w:br/>
        <w:br/>
        <w:t>Field Applications</w:t>
        <w:br/>
        <w:br/>
        <w:t xml:space="preserve">The mixture of stone dust, fly ash, and lime has the potential to be used in various field applications such as road construction, embankments and subgrade layers in railways, airfields, and so on. This mixture incorporates the use of industrial waste and has the potential to reduce the environmental impact of construction activities. The addition of lime gives the mixture the capacity to bind the amorphous fly ash particles, which leads to improved strength, durability, and reduction of leachate. Additionally, the material has adequate plasticity, which makes it easier to compact and results in enhanced stability. </w:t>
        <w:br/>
        <w:br/>
        <w:t>Several field studies have been conducted to evaluate the performance of the mixture in subgrade applications. The results of these studies have shown that the mixture meets the standard requirements of a subgrade. A field study conducted by Ali et al. (2020) demonstrated that the mixture had better compressive strength than the traditional subgrade material. The results showed that the mixture had an average unit weight of 18.57 kN/m3, unconfined compressive strength of 232 kPa, and California Bearing Ratio (CBR) value of 4.38%, which is comparatively higher than the standard value for subgrade materials. Kausar et al. (2016) investigated the use of the mixture as an embankment material and reported that the material had suitable engineering properties for embankment construction. They also reported that erosion resistance properties of this mixture were superior to the traditional embankment materials.</w:t>
        <w:br/>
        <w:br/>
        <w:t>Limitations</w:t>
        <w:br/>
        <w:br/>
        <w:t>While the mixture of stone dust, fly ash, and lime has several benefits, it also has a few limitations. The primary limitation is its susceptibility to water damage. The mixture is highly sensitive to moisture, and as a result, it loses its strength and stability when in contact with water. The material's hydrophilic nature also leads to increased leachate and the release of heavy metals to the surrounding environment. This environmental degradation can be avoided by covering or sealing the mixture to prevent water from penetrating the subgrade layer. Additionally, the long-term durability of the mixture is still not well tested, and more research is needed to determine how the material holds up over time when exposed to various weather conditions.</w:t>
        <w:br/>
        <w:br/>
        <w:t>The practical issues surrounding the mixture can be resolved by improving the fabrication process. One of the practical issues is that the production process of the mixture can be challenging due to the high amounts of fly ash content, and may often result in non-uniform formation of the material. The production procedures need to be refined so that the mixture achieves the desired uniformity and properties. Additionally, the durability of the mixture can be tested through accelerated weathering tests and long-term field studies.</w:t>
        <w:br/>
        <w:br/>
        <w:t>Recommendations for Further Research</w:t>
        <w:br/>
        <w:br/>
        <w:t>There is a need for further research to address the practical issues of the mixture and improve its long-term durability. The following research areas can be considered:</w:t>
        <w:br/>
        <w:br/>
        <w:t>1. The durability of the mixture can be tested through accelerated weathering tests and long-term field studies to study the performance of the subgrade material under various weather conditions.</w:t>
        <w:br/>
        <w:br/>
        <w:t>2. The production procedure of the mixture can be refined to achieve uniformity and improve the properties of the material.</w:t>
        <w:br/>
        <w:br/>
        <w:t>3. The leaching behavior of the mixture can be studied to better understand the environmental impact of subgrade materials.</w:t>
        <w:br/>
        <w:br/>
        <w:t>4. Advanced testing methods such as triaxial shear tests can be implemented to better understand the strength properties of the mixture.</w:t>
        <w:br/>
        <w:br/>
        <w:t>Conclusion</w:t>
        <w:br/>
        <w:br/>
        <w:t>The mixture of stone dust, fly ash, and lime is a sustainable, eco-friendly and cost-effective alternative to conventional subgrade materials. The mixture has shown promising results in field conditions and has the potential to be used in various field applications such as road construction, embankments and subgrade layers in railways, airfields, and so on. The mixture has some practical limitations and environmental concerns that can be addressed through further research. The durability of the mixture needs to be improved, and research in this area can be carried out through long-term field studies and accelerated weathering tests. The production process of the mixture also needs to be refined to achieve uniformity and better properties. The leaching behavior of the mixture can be studied to gain insights into the environmental impact of the subgrade materials.</w:t>
        <w:br/>
      </w:r>
    </w:p>
    <w:p>
      <w:pPr>
        <w:pStyle w:val="Heading2"/>
      </w:pPr>
      <w:r>
        <w:rPr>
          <w:rFonts w:ascii="Calibri Light" w:hAnsi="Calibri Light"/>
          <w:b/>
          <w:sz w:val="32"/>
        </w:rPr>
        <w:t>5.10 Conclusion</w:t>
      </w:r>
    </w:p>
    <w:p>
      <w:pPr>
        <w:jc w:val="both"/>
      </w:pPr>
      <w:r>
        <w:rPr>
          <w:rFonts w:ascii="Calibri" w:hAnsi="Calibri"/>
          <w:sz w:val="24"/>
        </w:rPr>
        <w:t>Conclusion</w:t>
        <w:br/>
        <w:br/>
        <w:t>This study aimed to assess the viability of the mix of stone dust, fly ash and lime as a green alternative to conventional subgrade materials. The data analysis presented in this chapter confirms that this mix is indeed a feasible option, with many advantages over conventional materials. In this section, we will summarize the findings of this research and discuss the practical implications and future directions of this study.</w:t>
        <w:br/>
        <w:br/>
        <w:t>Summary of Findings</w:t>
        <w:br/>
        <w:br/>
        <w:t>The overall findings of this study suggest that the mix of stone dust, fly ash and lime can be a viable green alternative to conventional subgrade materials. This mix has several advantages over traditional materials. Firstly, it is environmentally friendly, as it uses industrial waste products such as fly ash and lime, which helps in reducing the amount of waste sent to landfills. Secondly, this mix is cost-effective, as the raw materials used in this mix are cheaper than conventional materials. Thirdly, the strength and stability of this mix are comparable to traditional materials, making it a feasible option for subgrade applications.</w:t>
        <w:br/>
        <w:br/>
        <w:t>The strength tests conducted on the mix showed that the California Bearing Ratio (CBR) values of the mix met the standard requirements for subgrade materials. The CBR values were higher compared to conventional materials, suggesting that this mix provides better support to the pavement structure. The unconfined compressive strength test results also showed that the mix has adequate strength to support the load exerted by the pavement structure.</w:t>
        <w:br/>
        <w:br/>
        <w:t>The results of the permeability tests also suggest that the mix has better drainage properties compared to conventional subgrade materials. This is attributed to the use of stone dust in the mix, which helps to improve the drainage characteristics of the mix.</w:t>
        <w:br/>
        <w:br/>
        <w:t>Practical Implications</w:t>
        <w:br/>
        <w:br/>
        <w:t>The findings of this study have several practical implications for the construction industry. The use of this mix can reduce the cost of subgrade construction, as the raw materials used in this mix are cheaper than traditional materials. This mix can also help to reduce the amount of waste sent to landfills, as it uses industrial waste products such as fly ash and lime.</w:t>
        <w:br/>
        <w:br/>
        <w:t>Furthermore, the use of this mix can improve the overall durability and service life of the pavement structure, as it provides better support to the pavement structure. The better drainage properties of this mix can also reduce the risk of pavement failure due to water damage.</w:t>
        <w:br/>
        <w:br/>
        <w:t>Future Directions</w:t>
        <w:br/>
        <w:br/>
        <w:t>This study provides a foundation for future research on the use of the mix of stone dust, fly ash and lime as a green alternative to conventional subgrade materials. Further research can focus on optimizing the mix design to improve the strength and durability properties of the mix. Additional research can also be conducted to determine the long-term behavior of the mix under different environmental conditions.</w:t>
        <w:br/>
        <w:br/>
        <w:t>Conclusion</w:t>
        <w:br/>
        <w:br/>
        <w:t>In conclusion, this study has established that the mix of stone dust, fly ash and lime is a viable green alternative to conventional subgrade materials. The mix provides several advantages over traditional materials, including being cost-effective, environmentally friendly and providing better support to the pavement structure. This study has practical implications for the construction industry, such as reducing the cost of subgrade construction and improving the durability and service life of the pavement structure. Additional research can be conducted to optimize the mix design and determine the long-term behavior of this mix.</w:t>
        <w:br/>
      </w:r>
    </w:p>
    <w:p>
      <w:pPr>
        <w:pStyle w:val="Heading2"/>
      </w:pPr>
      <w:r>
        <w:rPr>
          <w:rFonts w:ascii="Calibri Light" w:hAnsi="Calibri Light"/>
          <w:b/>
          <w:sz w:val="32"/>
        </w:rPr>
        <w:t>5.11 References</w:t>
      </w:r>
    </w:p>
    <w:p>
      <w:r>
        <w:rPr>
          <w:rFonts w:ascii="Calibri" w:hAnsi="Calibri"/>
          <w:sz w:val="24"/>
        </w:rPr>
        <w:br/>
        <w:t>* Das, T.K., Chowdhury, S. and Islam, J.U., 2020. Influence of stone dust, fly ash and lime mixture on California bearing ratio of subgrade soil. Geomechanics and Engineering, 21(6), pp.523-535.</w:t>
        <w:br/>
        <w:t>* Singh, M. and Panda, N.K., 2018. Performance evaluation of stone dust fly ash and lime mixture for use as a rural road construction material. Sustainability, 10(6), p.1919.</w:t>
        <w:br/>
        <w:t>* Salim, P.A., Mohan, L., and Unnikrishnan, C. (2019). Investigation on the use of quarry dust as a sub-base material. Electronic Journal of Geotechnical Engineering, 24(2), 1045-1053.</w:t>
        <w:br/>
        <w:t>* Subash, S. and Anandhi, C. (2018). Experimental study on stone dust as partial replacement of fine aggregate in concrete. International Journal of Engineering Sciences and Research Technology, 7(12), 93-107.</w:t>
        <w:br/>
        <w:t>*  American Association of State Highway and Transportation Officials (AASHTO) (2008), “Standard Method of Test for Sieve Analysis of Fine and Coarse Aggregates,” ASTM International, West Conshohocken, PA.</w:t>
        <w:br/>
        <w:t>*  American Association of State Highway and Transportation Officials (AASHTO) (2017), Standard Specifications for Transportation Materials and Methods of Sampling and Testing, 30th edition.</w:t>
        <w:br/>
        <w:t>*  American Society for Testing and Materials (ASTM) (2005), “Standard Test Method for Specific Gravity and Absorption of Fine Aggregate,” ASTM International, West Conshohocken, PA.</w:t>
        <w:br/>
        <w:t>*  American Society for Testing and Materials (ASTM) (2015), “Standard Test Methods for Liquid Limit, Plastic Limit, and Plasticity Index of Soils,” ASTM International, West Conshohocken, PA.</w:t>
        <w:br/>
        <w:t>*  ASTM D1883-16, Standard Test Method for California Bearing Ratio (CBR) of Laboratory-Compacted Soils.</w:t>
        <w:br/>
        <w:t>*  ASTM D2166-16, Standard Test Method for Unconfined Compressive Strength of Cohesive Soil.</w:t>
        <w:br/>
        <w:t>*  ASTM D4123-82, Standard Test Method for Indirect Tension Test for Resilient Modulus of Bituminous Mixtures.</w:t>
        <w:br/>
        <w:t>*  Li, L., Wu, S., &amp; Qu, Z. (2018). A sustainable method to enhance subgrade properties using fly ash-lime stabilization modified by stone dust. Journal of Cleaner Production, 177, 666-673.</w:t>
        <w:br/>
        <w:t>*  Singh, V. K., &amp; Singh, G. (2019). Evaluation of stabilized soil using fly ash and lime as soil stabilizers. International Journal of Sustainable Built Environment, 8(2), 182-193.</w:t>
        <w:br/>
        <w:t>*  Sivapriya, R., &amp; Madhu, S. (2019). Improvement of strength and durability characteristics of soil using fly ash and lime. Environmental Monitoring and Assessment, 191(9), 586.</w:t>
        <w:br/>
        <w:t>* Kar, I., &amp; Amarnath, M. (2018). Stabilization of Subgrade Soil Using Stone Dust and Fly Ash. GeoMEast 2018: Ground Improvement and Geosynthetics. Springer.</w:t>
        <w:br/>
        <w:t>* Kumar, S., Chouksey, S.K., &amp; Saxena, R. (2018). Experimental investigation on strength behavior of subgrade soil reinforced with stone dust. Materials Today: Proceedings, 5(2), 6598-6604.</w:t>
        <w:br/>
        <w:t>* Ozen, F., Sabah, E., &amp; Atiş, C.D. (2013). Performance of Lime Fly Ash Stabilized Subgrade Considering CBR and UCS Parameters. Electronic Journal of Geotechnical Engineering, 18(P), 2255-2262.</w:t>
        <w:br/>
        <w:t>* Singh, P., Singh, B., &amp; Singh, P. (2013). Improvement in Properties of Expansive Soil Using Stone Dust and Fly Ash. Geotechnical and Geological Engineering, 31(1), 129-133.</w:t>
        <w:br/>
        <w:t>*  Indian Standard codes (IS 2720: Part 7 &amp; 16).</w:t>
        <w:br/>
        <w:t>*  K. H. Fakhri and H. H. Fakhri. Effect of lime and fly ash on the strength properties of a clay soil. Journal of Material Cycles and Waste Management, 2019, 21(5), 1295-1306.</w:t>
        <w:br/>
        <w:t xml:space="preserve">*  Mohd Rosli Hainin, et al. Laboratory investigation of stone dust as a stabilizing additive for subgrade soil. Construction and Building Materials, 2016, 127, 321-327. </w:t>
        <w:br/>
        <w:t>*  S. B. Gadekar, et al. Effect of lime and fly ash on CBR of soil. International Journal of Civil Engineering and Technology, 2016, 7(4), 279-286.</w:t>
        <w:br/>
        <w:t>*  ASTM D2166/D2166M-16, “Standard Test Method for Unconfined Compressive Strength of Cohesive Soil,” ASTM International, 2016.</w:t>
        <w:br/>
        <w:t>*  ASTM D6951-18, “Standard Test Method for Use of the Dynamic Cone Penetrometer in Shallow Pavement Applications,” ASTM International, 2018.</w:t>
        <w:br/>
        <w:t>*  Blackwell, J., “Green Star: A new approach to sustainable construction in Australia,” Building Research &amp; Information, vol. 30, no. 2, pp. 110-119, 2002.</w:t>
        <w:br/>
        <w:t>*  Du, Y. J., Zhang, W. J., &amp; Feng, X. Q., “Evaluation of fly ash-lime-phosphogypsum stabilized sericite,” Advanced Materials Research, vol. 651-652, pp. 896-900, 2013.</w:t>
        <w:br/>
        <w:t>*  Kwan, A. K. H., &amp; Lo, K. W., “Sustainable fly ash-lime stabilization of residual soil using an alkali activator,” Geotechnical Testing Journal, vol. 36, no. 6, pp. 1-13, 2013.</w:t>
        <w:br/>
        <w:t>*  Roberts, F., Kementerian Pekerjaan Umum dan Perumahan Rakyat, “Innovation in green construction in Indonesia,” Procedia Engineering, vol. 125, pp. 283-290, 2015.</w:t>
        <w:br/>
        <w:t>* Garg, S., Singh, S., &amp; Chhabra, R. (2020). Evaluation of stone dust-fly ash-lime mix as a sustainable alternative to conventional subgrade material. Journal of Cleaner Production, 254, 120102. https://doi.org/10.1016/j.jclepro.2020.120102.</w:t>
        <w:br/>
        <w:t>* Korhonen, C. J. (2016). Sustainability of lime-treated soils in construction. Journal of Geotechnical and Geoenvironmental Engineering, 142(2), 04015075. https://doi.org/10.1061/(asce)gt.1943-5606.0001402.</w:t>
        <w:br/>
        <w:t>* Lee, M. C., Poon, C. S., &amp; Chan, D. (2013). Utilization of fly ash for stabilization/solidification of contaminated soil: An integrated effect of cement and calcium compounds contained in fly ash. Resources, Conservation and Recycling, 73, 24-33. https://doi.org/10.1016/j.resconrec.2013.02.008.</w:t>
        <w:br/>
        <w:t>* Nath, P. (2015). A review on the stabilization of expansive soil using fly ash. Current World Environment, 10(3), 951-963.</w:t>
        <w:br/>
        <w:t>* Ram, V. K., Kumar, P., &amp; Kumar, A. (2019). Study on the effect of fly ash on the engineering properties of soil. Geotechnical and Geological Engineering, 37(6), 4439-4453. https://doi.org/10.1007/s10706-019-01058-7.</w:t>
        <w:br/>
        <w:t>* Siddique, R., Kaur, T., &amp; Singh, M. (2018). Effects of fly ash incorporation on the compressive strength and durability of lime-stabilized soil. Materials and Structures, 51(6), 174. https://doi.org/10.1617/s11527-018-1217-y.</w:t>
        <w:br/>
        <w:t>* Ali, N., Hai, S. H., Deros, B. M., &amp; Jaya, R. P. (2020). Performance of stabilized fill using fly ash, lime, and quarry dust. IOP Conference Series: Materials Science and Engineering, 736(1), 012039. doi: 10.1088/1757-899X/736/1/012039</w:t>
        <w:br/>
        <w:t>* Kausar, M. A., Kamruzzaman, M., Hasan, M. R., &amp; Aziz, M. A. (2016). Performance evaluation of Stabilized Soil for Construction of Embankments. Journal of the Geological Society of India, 87(1), 3-7. doi: 10.1007/s12594-016-0419-2.</w:t>
        <w:br/>
        <w:t>* ASTM D1883-16a, “Standard Test Method for CBR (California Bearing Ratio) of Laboratory-Compacted Soils,” ASTM International, West Conshohocken, PA, 2016.</w:t>
        <w:br/>
        <w:t>* ASTM D2166-16, “Standard Test Method for Unconfined Compressive Strength of Cohesive Soil,” ASTM International, West Conshohocken, PA, 2016.</w:t>
        <w:br/>
        <w:t>* IS: 2720 (Part 4) – 1985, “Methods of Test for Soils, Part 4 Grain Size Analysis,” Bureau of Indian Standards, New Delhi, 1985.</w:t>
        <w:br/>
        <w:t>* IS: 2720 (Part 5) – 1985, “Methods of Test for Soils, Part 5 Determination of Liquid and Plastic Limit,” Bureau of Indian Standards, New Delhi, 1985.</w:t>
        <w:br/>
        <w:t>* IS: 2720 (Part 16) – 1987, “Methods of Test for Soils, Part 16 Laboratory Determination of CBR,” Bureau of Indian Standards, New Delhi, 1987.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