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76874" w14:textId="5526A4EF" w:rsidR="009648E9" w:rsidRPr="009648E9" w:rsidRDefault="009648E9" w:rsidP="009648E9">
      <w:pPr>
        <w:pStyle w:val="Title"/>
        <w:spacing w:line="244" w:lineRule="auto"/>
        <w:ind w:left="360"/>
      </w:pPr>
      <w:r>
        <w:t>U</w:t>
      </w:r>
      <w:r w:rsidRPr="009648E9">
        <w:t>nmasking</w:t>
      </w:r>
      <w:r w:rsidRPr="009648E9">
        <w:t xml:space="preserve"> Deepfakes: Robust and Interpretable ML Approaches</w:t>
      </w:r>
    </w:p>
    <w:p w14:paraId="67F67568" w14:textId="593EDBF7" w:rsidR="0073730F" w:rsidRDefault="0073730F">
      <w:pPr>
        <w:pStyle w:val="Title"/>
        <w:spacing w:line="244" w:lineRule="auto"/>
      </w:pPr>
    </w:p>
    <w:p w14:paraId="7503000D" w14:textId="77777777" w:rsidR="0073730F" w:rsidRDefault="00000000">
      <w:pPr>
        <w:spacing w:before="341"/>
        <w:ind w:left="120" w:right="120"/>
        <w:jc w:val="center"/>
      </w:pPr>
      <w:r>
        <w:t>Gaurav</w:t>
      </w:r>
      <w:r>
        <w:rPr>
          <w:spacing w:val="9"/>
        </w:rPr>
        <w:t xml:space="preserve"> </w:t>
      </w:r>
      <w:r>
        <w:rPr>
          <w:spacing w:val="-4"/>
        </w:rPr>
        <w:t>Dalvi</w:t>
      </w:r>
    </w:p>
    <w:p w14:paraId="0F25FACC" w14:textId="77777777" w:rsidR="0073730F" w:rsidRDefault="00000000">
      <w:pPr>
        <w:spacing w:before="13"/>
        <w:ind w:left="120" w:right="120"/>
        <w:jc w:val="center"/>
      </w:pPr>
      <w:r>
        <w:t>MSc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Science,</w:t>
      </w:r>
      <w:r>
        <w:rPr>
          <w:spacing w:val="13"/>
        </w:rPr>
        <w:t xml:space="preserve"> </w:t>
      </w:r>
      <w:r>
        <w:t>Kingston</w:t>
      </w:r>
      <w:r>
        <w:rPr>
          <w:spacing w:val="12"/>
        </w:rPr>
        <w:t xml:space="preserve"> </w:t>
      </w:r>
      <w:r>
        <w:t>University</w:t>
      </w:r>
      <w:r>
        <w:rPr>
          <w:spacing w:val="12"/>
        </w:rPr>
        <w:t xml:space="preserve"> </w:t>
      </w:r>
      <w:r>
        <w:rPr>
          <w:spacing w:val="-2"/>
        </w:rPr>
        <w:t>London</w:t>
      </w:r>
    </w:p>
    <w:p w14:paraId="3F131231" w14:textId="77777777" w:rsidR="0073730F" w:rsidRDefault="00000000">
      <w:pPr>
        <w:spacing w:before="36"/>
        <w:ind w:left="120" w:right="194"/>
        <w:jc w:val="center"/>
        <w:rPr>
          <w:rFonts w:ascii="Courier New"/>
        </w:rPr>
      </w:pPr>
      <w:hyperlink r:id="rId7">
        <w:r>
          <w:rPr>
            <w:rFonts w:ascii="Courier New"/>
            <w:spacing w:val="-2"/>
          </w:rPr>
          <w:t>k2452052@kingston.ac.uk</w:t>
        </w:r>
      </w:hyperlink>
    </w:p>
    <w:p w14:paraId="59ADB079" w14:textId="77777777" w:rsidR="0073730F" w:rsidRDefault="0073730F">
      <w:pPr>
        <w:pStyle w:val="BodyText"/>
        <w:spacing w:before="101"/>
        <w:rPr>
          <w:rFonts w:ascii="Courier New"/>
        </w:rPr>
      </w:pPr>
    </w:p>
    <w:p w14:paraId="77580784" w14:textId="77777777" w:rsidR="0073730F" w:rsidRDefault="0073730F">
      <w:pPr>
        <w:pStyle w:val="BodyText"/>
        <w:rPr>
          <w:rFonts w:ascii="Courier New"/>
        </w:rPr>
        <w:sectPr w:rsidR="0073730F">
          <w:type w:val="continuous"/>
          <w:pgSz w:w="12240" w:h="15840"/>
          <w:pgMar w:top="920" w:right="720" w:bottom="280" w:left="720" w:header="720" w:footer="720" w:gutter="0"/>
          <w:cols w:space="720"/>
        </w:sectPr>
      </w:pPr>
    </w:p>
    <w:p w14:paraId="072552EF" w14:textId="77777777" w:rsidR="0073730F" w:rsidRDefault="00000000">
      <w:pPr>
        <w:spacing w:before="123" w:line="230" w:lineRule="auto"/>
        <w:ind w:left="252" w:right="1" w:firstLine="205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—Deepfakes pose growing risks to trust, privacy, and information integrity across journalism, politics, finance, and everyday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communication.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work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we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present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 xml:space="preserve">compact and interpretable pipeline for </w:t>
      </w:r>
      <w:r>
        <w:rPr>
          <w:b/>
          <w:i/>
          <w:sz w:val="18"/>
        </w:rPr>
        <w:t xml:space="preserve">image-based </w:t>
      </w:r>
      <w:r>
        <w:rPr>
          <w:b/>
          <w:sz w:val="18"/>
        </w:rPr>
        <w:t>deepfake detection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 xml:space="preserve">that combines lightweight handcrafted descriptors with deep </w:t>
      </w:r>
      <w:r>
        <w:rPr>
          <w:b/>
          <w:spacing w:val="-2"/>
          <w:sz w:val="18"/>
        </w:rPr>
        <w:t>convolutional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embeddings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(VGG16)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and</w:t>
      </w:r>
      <w:r>
        <w:rPr>
          <w:b/>
          <w:spacing w:val="-6"/>
          <w:sz w:val="18"/>
        </w:rPr>
        <w:t xml:space="preserve"> </w:t>
      </w:r>
      <w:r>
        <w:rPr>
          <w:b/>
          <w:spacing w:val="-2"/>
          <w:sz w:val="18"/>
        </w:rPr>
        <w:t>classical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 xml:space="preserve">machine-learning </w:t>
      </w:r>
      <w:r>
        <w:rPr>
          <w:b/>
          <w:sz w:val="18"/>
        </w:rPr>
        <w:t>classifiers (Support Vector Machine and Random Forest). The goal is a Type-1 MSc deliverable that is computationally efficient, reproducible,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robust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enough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practical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deployment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without the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training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overhead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large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end-to-end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networks.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-11"/>
          <w:sz w:val="18"/>
        </w:rPr>
        <w:t xml:space="preserve"> </w:t>
      </w:r>
      <w:proofErr w:type="spellStart"/>
      <w:r>
        <w:rPr>
          <w:b/>
          <w:sz w:val="18"/>
        </w:rPr>
        <w:t>approx</w:t>
      </w:r>
      <w:proofErr w:type="spellEnd"/>
      <w:r>
        <w:rPr>
          <w:b/>
          <w:sz w:val="18"/>
        </w:rPr>
        <w:t xml:space="preserve">- </w:t>
      </w:r>
      <w:proofErr w:type="spellStart"/>
      <w:r>
        <w:rPr>
          <w:b/>
          <w:sz w:val="18"/>
        </w:rPr>
        <w:t>imately</w:t>
      </w:r>
      <w:proofErr w:type="spellEnd"/>
      <w:r>
        <w:rPr>
          <w:b/>
          <w:sz w:val="18"/>
        </w:rPr>
        <w:t xml:space="preserve"> </w:t>
      </w:r>
      <w:r>
        <w:rPr>
          <w:rFonts w:ascii="Calibri" w:hAnsi="Calibri"/>
          <w:sz w:val="18"/>
        </w:rPr>
        <w:t>14</w:t>
      </w:r>
      <w:r>
        <w:rPr>
          <w:b/>
          <w:sz w:val="18"/>
        </w:rPr>
        <w:t>k face images in balanced splits (train/validation/test), we report in-distribution results and robustness under common input degradations (JPEG compression, Gaussian noise, and blur). Our Random Forest (RF) consistently achieves strong accuracy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AUC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clean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images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while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maintaining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higher F1 under perturbations than the SVM, which tends toward optimistic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recall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but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lower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precision.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We</w:t>
      </w:r>
      <w:r>
        <w:rPr>
          <w:b/>
          <w:spacing w:val="38"/>
          <w:sz w:val="18"/>
        </w:rPr>
        <w:t xml:space="preserve"> </w:t>
      </w:r>
      <w:proofErr w:type="spellStart"/>
      <w:r>
        <w:rPr>
          <w:b/>
          <w:sz w:val="18"/>
        </w:rPr>
        <w:t>analyse</w:t>
      </w:r>
      <w:proofErr w:type="spellEnd"/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>error</w:t>
      </w:r>
      <w:r>
        <w:rPr>
          <w:b/>
          <w:spacing w:val="38"/>
          <w:sz w:val="18"/>
        </w:rPr>
        <w:t xml:space="preserve"> </w:t>
      </w:r>
      <w:r>
        <w:rPr>
          <w:b/>
          <w:sz w:val="18"/>
        </w:rPr>
        <w:t xml:space="preserve">modes via confusion matrices and ROC curves, discuss ethical and </w:t>
      </w:r>
      <w:r>
        <w:rPr>
          <w:b/>
          <w:spacing w:val="-2"/>
          <w:sz w:val="18"/>
        </w:rPr>
        <w:t>professional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considerations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for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responsible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deployment,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situate our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design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choices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within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the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landscape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of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forensic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cues,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 xml:space="preserve">frequency- </w:t>
      </w:r>
      <w:r>
        <w:rPr>
          <w:b/>
          <w:sz w:val="18"/>
        </w:rPr>
        <w:t xml:space="preserve">aware models, and cross-dataset </w:t>
      </w:r>
      <w:proofErr w:type="spellStart"/>
      <w:r>
        <w:rPr>
          <w:b/>
          <w:sz w:val="18"/>
        </w:rPr>
        <w:t>generalisation</w:t>
      </w:r>
      <w:proofErr w:type="spellEnd"/>
      <w:r>
        <w:rPr>
          <w:b/>
          <w:sz w:val="18"/>
        </w:rPr>
        <w:t xml:space="preserve"> studies. The resulting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pipeline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demonstrates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carefully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engineered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features plus classical ML remain competitive baselines and serve as transparent, resource-efficient detectors in realistic settings [</w:t>
      </w:r>
      <w:hyperlink w:anchor="_bookmark6" w:history="1">
        <w:r>
          <w:rPr>
            <w:b/>
            <w:sz w:val="18"/>
          </w:rPr>
          <w:t>1</w:t>
        </w:r>
      </w:hyperlink>
      <w:r>
        <w:rPr>
          <w:b/>
          <w:sz w:val="18"/>
        </w:rPr>
        <w:t>]– [</w:t>
      </w:r>
      <w:hyperlink w:anchor="_bookmark10" w:history="1">
        <w:r>
          <w:rPr>
            <w:b/>
            <w:sz w:val="18"/>
          </w:rPr>
          <w:t>5</w:t>
        </w:r>
      </w:hyperlink>
      <w:r>
        <w:rPr>
          <w:b/>
          <w:sz w:val="18"/>
        </w:rPr>
        <w:t>], [</w:t>
      </w:r>
      <w:hyperlink w:anchor="_bookmark22" w:history="1">
        <w:r>
          <w:rPr>
            <w:b/>
            <w:sz w:val="18"/>
          </w:rPr>
          <w:t>18</w:t>
        </w:r>
      </w:hyperlink>
      <w:r>
        <w:rPr>
          <w:b/>
          <w:sz w:val="18"/>
        </w:rPr>
        <w:t>].</w:t>
      </w:r>
    </w:p>
    <w:p w14:paraId="3DEB5797" w14:textId="77777777" w:rsidR="0073730F" w:rsidRDefault="00000000">
      <w:pPr>
        <w:spacing w:before="8" w:line="230" w:lineRule="auto"/>
        <w:ind w:left="259" w:right="1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 xml:space="preserve">—Deepfake detection, machine learning, Random Forest, SVM, VGG16 features, robustness, ROC/AUC, explain- </w:t>
      </w:r>
      <w:r>
        <w:rPr>
          <w:b/>
          <w:spacing w:val="-2"/>
          <w:sz w:val="18"/>
        </w:rPr>
        <w:t>ability.</w:t>
      </w:r>
    </w:p>
    <w:p w14:paraId="088C219D" w14:textId="77777777" w:rsidR="0073730F" w:rsidRDefault="0073730F">
      <w:pPr>
        <w:pStyle w:val="BodyText"/>
        <w:spacing w:before="54"/>
        <w:rPr>
          <w:b/>
          <w:sz w:val="18"/>
        </w:rPr>
      </w:pPr>
    </w:p>
    <w:p w14:paraId="02F22AC7" w14:textId="77777777" w:rsidR="0073730F" w:rsidRDefault="00000000">
      <w:pPr>
        <w:pStyle w:val="ListParagraph"/>
        <w:numPr>
          <w:ilvl w:val="0"/>
          <w:numId w:val="5"/>
        </w:numPr>
        <w:tabs>
          <w:tab w:val="left" w:pos="2206"/>
        </w:tabs>
        <w:spacing w:before="0"/>
        <w:ind w:left="2206" w:hanging="214"/>
        <w:jc w:val="left"/>
        <w:rPr>
          <w:sz w:val="20"/>
        </w:rPr>
      </w:pPr>
      <w:bookmarkStart w:id="0" w:name="Introduction"/>
      <w:bookmarkEnd w:id="0"/>
      <w:r>
        <w:rPr>
          <w:smallCaps/>
          <w:spacing w:val="-2"/>
          <w:sz w:val="20"/>
        </w:rPr>
        <w:t>Introduction</w:t>
      </w:r>
    </w:p>
    <w:p w14:paraId="1F5FC440" w14:textId="77777777" w:rsidR="0073730F" w:rsidRDefault="00000000">
      <w:pPr>
        <w:pStyle w:val="BodyText"/>
        <w:spacing w:before="110" w:line="249" w:lineRule="auto"/>
        <w:ind w:left="259" w:firstLine="199"/>
        <w:jc w:val="both"/>
      </w:pPr>
      <w:r>
        <w:t>Advances in generative modeling have made it increasingly simple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fabricate</w:t>
      </w:r>
      <w:r>
        <w:rPr>
          <w:spacing w:val="-13"/>
        </w:rPr>
        <w:t xml:space="preserve"> </w:t>
      </w:r>
      <w:r>
        <w:t>realistic</w:t>
      </w:r>
      <w:r>
        <w:rPr>
          <w:spacing w:val="-12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faces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expressions.</w:t>
      </w:r>
      <w:r>
        <w:rPr>
          <w:spacing w:val="-12"/>
        </w:rPr>
        <w:t xml:space="preserve"> </w:t>
      </w:r>
      <w:r>
        <w:t xml:space="preserve">Tech- </w:t>
      </w:r>
      <w:proofErr w:type="spellStart"/>
      <w:r>
        <w:t>niques</w:t>
      </w:r>
      <w:proofErr w:type="spellEnd"/>
      <w:r>
        <w:t xml:space="preserve"> spanning autoencoders, GANs, and diffusion models enable subtle manipulations of identity, mouth motion, and </w:t>
      </w:r>
      <w:proofErr w:type="spellStart"/>
      <w:r>
        <w:t>af</w:t>
      </w:r>
      <w:proofErr w:type="spellEnd"/>
      <w:r>
        <w:t xml:space="preserve">- </w:t>
      </w:r>
      <w:proofErr w:type="spellStart"/>
      <w:r>
        <w:t>fect</w:t>
      </w:r>
      <w:proofErr w:type="spellEnd"/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resolution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rates.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capabilities support benign applications (e.g., film post-production), they simultaneously lower the barrier to malicious uses that can erode trust at scale. Well-documented societal risks include misinformation, harassment, reputational damage, and fraud [</w:t>
      </w:r>
      <w:hyperlink w:anchor="_bookmark12" w:history="1">
        <w:r>
          <w:t>7</w:t>
        </w:r>
      </w:hyperlink>
      <w:r>
        <w:t xml:space="preserve">]. For computer vision, this dual use </w:t>
      </w:r>
      <w:proofErr w:type="spellStart"/>
      <w:r>
        <w:t>emphasises</w:t>
      </w:r>
      <w:proofErr w:type="spellEnd"/>
      <w:r>
        <w:t xml:space="preserve"> the need</w:t>
      </w:r>
      <w:r>
        <w:rPr>
          <w:spacing w:val="80"/>
        </w:rPr>
        <w:t xml:space="preserve"> </w:t>
      </w:r>
      <w:r>
        <w:t xml:space="preserve">for detectors that are both </w:t>
      </w:r>
      <w:r>
        <w:rPr>
          <w:i/>
        </w:rPr>
        <w:t xml:space="preserve">accurate </w:t>
      </w:r>
      <w:r>
        <w:t xml:space="preserve">and </w:t>
      </w:r>
      <w:r>
        <w:rPr>
          <w:i/>
        </w:rPr>
        <w:t>deployable</w:t>
      </w:r>
      <w:r>
        <w:t>.</w:t>
      </w:r>
    </w:p>
    <w:p w14:paraId="37F88852" w14:textId="77777777" w:rsidR="0073730F" w:rsidRDefault="00000000">
      <w:pPr>
        <w:pStyle w:val="BodyText"/>
        <w:spacing w:before="6" w:line="249" w:lineRule="auto"/>
        <w:ind w:left="259" w:firstLine="199"/>
        <w:jc w:val="both"/>
      </w:pPr>
      <w:r>
        <w:t>A large body of work frames deepfake detection as an end- to-end supervised classification problem on frames or clips, often powered by high-capacity CNNs and transformers with hundreds of millions of parameters [</w:t>
      </w:r>
      <w:hyperlink w:anchor="_bookmark8" w:history="1">
        <w:r>
          <w:t>3</w:t>
        </w:r>
      </w:hyperlink>
      <w:r>
        <w:t>], [</w:t>
      </w:r>
      <w:hyperlink w:anchor="_bookmark26" w:history="1">
        <w:r>
          <w:t>23</w:t>
        </w:r>
      </w:hyperlink>
      <w:r>
        <w:t xml:space="preserve">]. Such approaches can reach very high in-dataset accuracy but face two practical challenges. First, training and fine-tuning these models is </w:t>
      </w:r>
      <w:r>
        <w:rPr>
          <w:spacing w:val="-2"/>
        </w:rPr>
        <w:t>compute-intensive;</w:t>
      </w:r>
      <w:r>
        <w:rPr>
          <w:spacing w:val="-3"/>
        </w:rPr>
        <w:t xml:space="preserve"> </w:t>
      </w:r>
      <w:r>
        <w:rPr>
          <w:spacing w:val="-2"/>
        </w:rPr>
        <w:t>maintaining</w:t>
      </w:r>
      <w:r>
        <w:rPr>
          <w:spacing w:val="-3"/>
        </w:rPr>
        <w:t xml:space="preserve"> </w:t>
      </w:r>
      <w:r>
        <w:rPr>
          <w:spacing w:val="-2"/>
        </w:rPr>
        <w:t>them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continuous</w:t>
      </w:r>
      <w:r>
        <w:rPr>
          <w:spacing w:val="-3"/>
        </w:rPr>
        <w:t xml:space="preserve"> </w:t>
      </w:r>
      <w:r>
        <w:rPr>
          <w:spacing w:val="-2"/>
        </w:rPr>
        <w:t xml:space="preserve">monitoring </w:t>
      </w:r>
      <w:r>
        <w:t xml:space="preserve">can be prohibitive in resource-constrained contexts. Second, </w:t>
      </w:r>
      <w:proofErr w:type="spellStart"/>
      <w:r>
        <w:rPr>
          <w:spacing w:val="-2"/>
        </w:rPr>
        <w:t>generalisation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across</w:t>
      </w:r>
      <w:r>
        <w:rPr>
          <w:spacing w:val="-4"/>
        </w:rPr>
        <w:t xml:space="preserve"> </w:t>
      </w:r>
      <w:r>
        <w:rPr>
          <w:spacing w:val="-2"/>
        </w:rPr>
        <w:t>datasets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under</w:t>
      </w:r>
      <w:r>
        <w:rPr>
          <w:spacing w:val="-5"/>
        </w:rPr>
        <w:t xml:space="preserve"> </w:t>
      </w:r>
      <w:r>
        <w:rPr>
          <w:spacing w:val="-2"/>
        </w:rPr>
        <w:t>realistic</w:t>
      </w:r>
      <w:r>
        <w:rPr>
          <w:spacing w:val="-4"/>
        </w:rPr>
        <w:t xml:space="preserve"> </w:t>
      </w:r>
      <w:r>
        <w:rPr>
          <w:spacing w:val="-2"/>
        </w:rPr>
        <w:t>degradations</w:t>
      </w:r>
      <w:r>
        <w:rPr>
          <w:spacing w:val="-4"/>
        </w:rPr>
        <w:t xml:space="preserve"> (re-</w:t>
      </w:r>
    </w:p>
    <w:p w14:paraId="54927DB1" w14:textId="77777777" w:rsidR="0073730F" w:rsidRDefault="00000000">
      <w:pPr>
        <w:pStyle w:val="BodyText"/>
        <w:spacing w:before="98" w:line="249" w:lineRule="auto"/>
        <w:ind w:left="165" w:right="232"/>
        <w:jc w:val="both"/>
      </w:pPr>
      <w:r>
        <w:br w:type="column"/>
      </w:r>
      <w:r>
        <w:t>compression,</w:t>
      </w:r>
      <w:r>
        <w:rPr>
          <w:spacing w:val="-13"/>
        </w:rPr>
        <w:t xml:space="preserve"> </w:t>
      </w:r>
      <w:r>
        <w:t>noise,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blur)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guaranteed;</w:t>
      </w:r>
      <w:r>
        <w:rPr>
          <w:spacing w:val="-13"/>
        </w:rPr>
        <w:t xml:space="preserve"> </w:t>
      </w:r>
      <w:r>
        <w:t>brittle</w:t>
      </w:r>
      <w:r>
        <w:rPr>
          <w:spacing w:val="-12"/>
        </w:rPr>
        <w:t xml:space="preserve"> </w:t>
      </w:r>
      <w:r>
        <w:t>detectors may fail catastrophically outside their training conditions [</w:t>
      </w:r>
      <w:hyperlink w:anchor="_bookmark13" w:history="1">
        <w:r>
          <w:t>8</w:t>
        </w:r>
      </w:hyperlink>
      <w:r>
        <w:t xml:space="preserve">], </w:t>
      </w:r>
      <w:r>
        <w:rPr>
          <w:spacing w:val="-2"/>
        </w:rPr>
        <w:t>[</w:t>
      </w:r>
      <w:hyperlink w:anchor="_bookmark19" w:history="1">
        <w:r>
          <w:rPr>
            <w:spacing w:val="-2"/>
          </w:rPr>
          <w:t>15</w:t>
        </w:r>
      </w:hyperlink>
      <w:r>
        <w:rPr>
          <w:spacing w:val="-2"/>
        </w:rPr>
        <w:t>].</w:t>
      </w:r>
    </w:p>
    <w:p w14:paraId="12ECC938" w14:textId="77777777" w:rsidR="0073730F" w:rsidRDefault="00000000">
      <w:pPr>
        <w:pStyle w:val="BodyText"/>
        <w:spacing w:before="15" w:line="249" w:lineRule="auto"/>
        <w:ind w:left="158" w:right="224" w:firstLine="206"/>
        <w:jc w:val="both"/>
      </w:pPr>
      <w:r>
        <w:t>Motivated by these constraints, we revisit a more classical design: lightweight, interpretable feature extraction coupled with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classifiers</w:t>
      </w:r>
      <w:r>
        <w:rPr>
          <w:spacing w:val="-3"/>
        </w:rPr>
        <w:t xml:space="preserve"> </w:t>
      </w:r>
      <w:r>
        <w:t>(SVM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RF).</w:t>
      </w:r>
      <w:r>
        <w:rPr>
          <w:spacing w:val="-3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 learning end-to-end, we (</w:t>
      </w:r>
      <w:proofErr w:type="spellStart"/>
      <w:r>
        <w:t>i</w:t>
      </w:r>
      <w:proofErr w:type="spellEnd"/>
      <w:r>
        <w:t xml:space="preserve">) extract compact visual descriptors that capture </w:t>
      </w:r>
      <w:proofErr w:type="spellStart"/>
      <w:r>
        <w:t>colour</w:t>
      </w:r>
      <w:proofErr w:type="spellEnd"/>
      <w:r>
        <w:t>/texture and edge/gradient cues [</w:t>
      </w:r>
      <w:hyperlink w:anchor="_bookmark6" w:history="1">
        <w:r>
          <w:t>1</w:t>
        </w:r>
      </w:hyperlink>
      <w:r>
        <w:t>], (ii) augment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frozen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embeddings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pre-trained VGG16</w:t>
      </w:r>
      <w:r>
        <w:rPr>
          <w:spacing w:val="-8"/>
        </w:rPr>
        <w:t xml:space="preserve"> </w:t>
      </w:r>
      <w:r>
        <w:t>backbone</w:t>
      </w:r>
      <w:r>
        <w:rPr>
          <w:spacing w:val="-8"/>
        </w:rPr>
        <w:t xml:space="preserve"> </w:t>
      </w:r>
      <w:r>
        <w:t>[</w:t>
      </w:r>
      <w:hyperlink w:anchor="_bookmark27" w:history="1">
        <w:r>
          <w:t>24</w:t>
        </w:r>
      </w:hyperlink>
      <w:r>
        <w:t>]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inject</w:t>
      </w:r>
      <w:r>
        <w:rPr>
          <w:spacing w:val="-8"/>
        </w:rPr>
        <w:t xml:space="preserve"> </w:t>
      </w:r>
      <w:r>
        <w:t>high-level</w:t>
      </w:r>
      <w:r>
        <w:rPr>
          <w:spacing w:val="-8"/>
        </w:rPr>
        <w:t xml:space="preserve"> </w:t>
      </w:r>
      <w:r>
        <w:t>perceptual</w:t>
      </w:r>
      <w:r>
        <w:rPr>
          <w:spacing w:val="-8"/>
        </w:rPr>
        <w:t xml:space="preserve"> </w:t>
      </w:r>
      <w:r>
        <w:t xml:space="preserve">structure, and (iii) train SVM/RF using identical splits and transparent hyperparameters. This design offers three benefits: (a) </w:t>
      </w:r>
      <w:proofErr w:type="spellStart"/>
      <w:r>
        <w:rPr>
          <w:i/>
        </w:rPr>
        <w:t>effi</w:t>
      </w:r>
      <w:proofErr w:type="spellEnd"/>
      <w:r>
        <w:rPr>
          <w:i/>
        </w:rPr>
        <w:t xml:space="preserve">- </w:t>
      </w:r>
      <w:proofErr w:type="spellStart"/>
      <w:r>
        <w:rPr>
          <w:i/>
        </w:rPr>
        <w:t>ciency</w:t>
      </w:r>
      <w:proofErr w:type="spellEnd"/>
      <w:r>
        <w:t xml:space="preserve">—fast training/inference on commodity hardware, (b) </w:t>
      </w:r>
      <w:r>
        <w:rPr>
          <w:i/>
        </w:rPr>
        <w:t>interpretability</w:t>
      </w:r>
      <w:r>
        <w:t>—feature importance and decision boundaries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inspected,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(c)</w:t>
      </w:r>
      <w:r>
        <w:rPr>
          <w:spacing w:val="-1"/>
        </w:rPr>
        <w:t xml:space="preserve"> </w:t>
      </w:r>
      <w:r>
        <w:rPr>
          <w:i/>
        </w:rPr>
        <w:t>robustness</w:t>
      </w:r>
      <w:r>
        <w:t>—ensembles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RF</w:t>
      </w:r>
      <w:r>
        <w:rPr>
          <w:spacing w:val="-1"/>
        </w:rPr>
        <w:t xml:space="preserve"> </w:t>
      </w:r>
      <w:r>
        <w:t>often remain competitive under input noise and compression when paired with appropriate features [</w:t>
      </w:r>
      <w:hyperlink w:anchor="_bookmark10" w:history="1">
        <w:r>
          <w:t>5</w:t>
        </w:r>
      </w:hyperlink>
      <w:r>
        <w:t>], [</w:t>
      </w:r>
      <w:hyperlink w:anchor="_bookmark11" w:history="1">
        <w:r>
          <w:t>6</w:t>
        </w:r>
      </w:hyperlink>
      <w:r>
        <w:t>].</w:t>
      </w:r>
    </w:p>
    <w:p w14:paraId="20F01B9F" w14:textId="77777777" w:rsidR="0073730F" w:rsidRDefault="00000000">
      <w:pPr>
        <w:pStyle w:val="BodyText"/>
        <w:spacing w:before="10" w:line="244" w:lineRule="auto"/>
        <w:ind w:left="158" w:right="257" w:firstLine="206"/>
        <w:jc w:val="both"/>
      </w:pPr>
      <w:r>
        <w:t xml:space="preserve">Our experiments use roughly </w:t>
      </w:r>
      <w:r>
        <w:rPr>
          <w:rFonts w:ascii="Calibri" w:hAnsi="Calibri"/>
        </w:rPr>
        <w:t>14</w:t>
      </w:r>
      <w:r>
        <w:rPr>
          <w:rFonts w:ascii="Arial" w:hAnsi="Arial"/>
          <w:i/>
        </w:rPr>
        <w:t>,</w:t>
      </w:r>
      <w:r>
        <w:rPr>
          <w:rFonts w:ascii="Calibri" w:hAnsi="Calibri"/>
        </w:rPr>
        <w:t xml:space="preserve">000 </w:t>
      </w:r>
      <w:r>
        <w:t>balanced face images with standard train/</w:t>
      </w:r>
      <w:proofErr w:type="spellStart"/>
      <w:r>
        <w:t>val</w:t>
      </w:r>
      <w:proofErr w:type="spellEnd"/>
      <w:r>
        <w:t>/test partitions. We benchmark on clean validation/test sets and then evaluate robustness under JPEG quality</w:t>
      </w:r>
      <w:r>
        <w:rPr>
          <w:spacing w:val="6"/>
        </w:rPr>
        <w:t xml:space="preserve"> </w:t>
      </w:r>
      <w:r>
        <w:rPr>
          <w:rFonts w:ascii="Calibri" w:hAnsi="Calibri"/>
        </w:rPr>
        <w:t>50</w:t>
      </w:r>
      <w:r>
        <w:t>,</w:t>
      </w:r>
      <w:r>
        <w:rPr>
          <w:spacing w:val="7"/>
        </w:rPr>
        <w:t xml:space="preserve"> </w:t>
      </w:r>
      <w:r>
        <w:t>Gaussian</w:t>
      </w:r>
      <w:r>
        <w:rPr>
          <w:spacing w:val="6"/>
        </w:rPr>
        <w:t xml:space="preserve"> </w:t>
      </w:r>
      <w:r>
        <w:t>noise</w:t>
      </w:r>
      <w:r>
        <w:rPr>
          <w:spacing w:val="7"/>
        </w:rPr>
        <w:t xml:space="preserve"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9"/>
          <w:w w:val="125"/>
        </w:rPr>
        <w:t xml:space="preserve"> </w:t>
      </w:r>
      <w:r>
        <w:rPr>
          <w:rFonts w:ascii="Calibri" w:hAnsi="Calibri"/>
        </w:rPr>
        <w:t>0</w:t>
      </w:r>
      <w:r>
        <w:rPr>
          <w:rFonts w:ascii="Arial" w:hAnsi="Arial"/>
          <w:i/>
        </w:rPr>
        <w:t>.</w:t>
      </w:r>
      <w:r>
        <w:rPr>
          <w:rFonts w:ascii="Calibri" w:hAnsi="Calibri"/>
        </w:rPr>
        <w:t>02</w:t>
      </w:r>
      <w:r>
        <w:t>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Gaussian</w:t>
      </w:r>
      <w:r>
        <w:rPr>
          <w:spacing w:val="7"/>
        </w:rPr>
        <w:t xml:space="preserve"> </w:t>
      </w:r>
      <w:r>
        <w:t>blur</w:t>
      </w:r>
      <w:r>
        <w:rPr>
          <w:spacing w:val="7"/>
        </w:rPr>
        <w:t xml:space="preserve"> </w:t>
      </w:r>
      <w:r>
        <w:rPr>
          <w:spacing w:val="-2"/>
        </w:rPr>
        <w:t>radius</w:t>
      </w:r>
    </w:p>
    <w:p w14:paraId="36607808" w14:textId="77777777" w:rsidR="0073730F" w:rsidRDefault="00000000">
      <w:pPr>
        <w:pStyle w:val="BodyText"/>
        <w:spacing w:line="247" w:lineRule="auto"/>
        <w:ind w:left="159" w:right="224" w:firstLine="1"/>
        <w:jc w:val="both"/>
      </w:pPr>
      <w:r>
        <w:rPr>
          <w:rFonts w:ascii="Calibri"/>
        </w:rPr>
        <w:t>3</w:t>
      </w:r>
      <w:r>
        <w:t xml:space="preserve">. To ensure reproducibility and fair comparison, we fix splits and hyperparameter search protocols for both classifiers. We present ROC curves, AUCs, and confusion matrices to </w:t>
      </w:r>
      <w:proofErr w:type="spellStart"/>
      <w:r>
        <w:t>charac</w:t>
      </w:r>
      <w:proofErr w:type="spellEnd"/>
      <w:r>
        <w:t xml:space="preserve">- </w:t>
      </w:r>
      <w:proofErr w:type="spellStart"/>
      <w:r>
        <w:t>terise</w:t>
      </w:r>
      <w:proofErr w:type="spellEnd"/>
      <w:r>
        <w:t xml:space="preserve"> performance/threshold trade-offs. Across conditions, RF yields higher accuracy and F1 than SVM, while both models keep</w:t>
      </w:r>
      <w:r>
        <w:rPr>
          <w:spacing w:val="-13"/>
        </w:rPr>
        <w:t xml:space="preserve"> </w:t>
      </w:r>
      <w:r>
        <w:t>AUCs</w:t>
      </w:r>
      <w:r>
        <w:rPr>
          <w:spacing w:val="-12"/>
        </w:rPr>
        <w:t xml:space="preserve"> </w:t>
      </w:r>
      <w:r>
        <w:t>near</w:t>
      </w:r>
      <w:r>
        <w:rPr>
          <w:spacing w:val="-13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clean</w:t>
      </w:r>
      <w:r>
        <w:rPr>
          <w:spacing w:val="-12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reflecting</w:t>
      </w:r>
      <w:r>
        <w:rPr>
          <w:spacing w:val="-12"/>
        </w:rPr>
        <w:t xml:space="preserve"> </w:t>
      </w:r>
      <w:r>
        <w:t>strong</w:t>
      </w:r>
      <w:r>
        <w:rPr>
          <w:spacing w:val="-13"/>
        </w:rPr>
        <w:t xml:space="preserve"> </w:t>
      </w:r>
      <w:r>
        <w:t xml:space="preserve">separability (Tables </w:t>
      </w:r>
      <w:hyperlink w:anchor="_bookmark4" w:history="1">
        <w:r>
          <w:t>I</w:t>
        </w:r>
      </w:hyperlink>
      <w:r>
        <w:t xml:space="preserve">, </w:t>
      </w:r>
      <w:hyperlink w:anchor="_bookmark5" w:history="1">
        <w:r>
          <w:t>II</w:t>
        </w:r>
      </w:hyperlink>
      <w:r>
        <w:t>).</w:t>
      </w:r>
    </w:p>
    <w:p w14:paraId="2DE99982" w14:textId="77777777" w:rsidR="0073730F" w:rsidRDefault="00000000">
      <w:pPr>
        <w:spacing w:before="9"/>
        <w:ind w:left="165"/>
        <w:rPr>
          <w:b/>
          <w:sz w:val="20"/>
        </w:rPr>
      </w:pPr>
      <w:r>
        <w:rPr>
          <w:b/>
          <w:spacing w:val="-2"/>
          <w:sz w:val="20"/>
        </w:rPr>
        <w:t>Contributions.</w:t>
      </w:r>
    </w:p>
    <w:p w14:paraId="75B2D874" w14:textId="77777777" w:rsidR="0073730F" w:rsidRDefault="00000000">
      <w:pPr>
        <w:pStyle w:val="ListParagraph"/>
        <w:numPr>
          <w:ilvl w:val="0"/>
          <w:numId w:val="4"/>
        </w:numPr>
        <w:tabs>
          <w:tab w:val="left" w:pos="338"/>
          <w:tab w:val="left" w:pos="347"/>
        </w:tabs>
        <w:spacing w:before="25" w:line="249" w:lineRule="auto"/>
        <w:ind w:right="224" w:hanging="182"/>
        <w:jc w:val="both"/>
        <w:rPr>
          <w:sz w:val="20"/>
        </w:rPr>
      </w:pPr>
      <w:r>
        <w:rPr>
          <w:sz w:val="20"/>
        </w:rPr>
        <w:t xml:space="preserve">A compact, reproducible detection pipeline that fuses hand- crafted descriptors with frozen deep embeddings and trains efficient classical </w:t>
      </w:r>
      <w:proofErr w:type="gramStart"/>
      <w:r>
        <w:rPr>
          <w:sz w:val="20"/>
        </w:rPr>
        <w:t>classifiers;</w:t>
      </w:r>
      <w:proofErr w:type="gramEnd"/>
    </w:p>
    <w:p w14:paraId="6926DE3D" w14:textId="77777777" w:rsidR="0073730F" w:rsidRDefault="00000000">
      <w:pPr>
        <w:pStyle w:val="ListParagraph"/>
        <w:numPr>
          <w:ilvl w:val="0"/>
          <w:numId w:val="4"/>
        </w:numPr>
        <w:tabs>
          <w:tab w:val="left" w:pos="338"/>
          <w:tab w:val="left" w:pos="347"/>
        </w:tabs>
        <w:spacing w:before="0" w:line="249" w:lineRule="auto"/>
        <w:ind w:right="257" w:hanging="182"/>
        <w:jc w:val="both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controlled</w:t>
      </w:r>
      <w:r>
        <w:rPr>
          <w:spacing w:val="-3"/>
          <w:sz w:val="20"/>
        </w:rPr>
        <w:t xml:space="preserve"> </w:t>
      </w:r>
      <w:r>
        <w:rPr>
          <w:sz w:val="20"/>
        </w:rPr>
        <w:t>study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in-dataset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robustness under JPEG/noise/blur, supported by ROC/CM </w:t>
      </w:r>
      <w:proofErr w:type="gramStart"/>
      <w:r>
        <w:rPr>
          <w:sz w:val="20"/>
        </w:rPr>
        <w:t>analysis;</w:t>
      </w:r>
      <w:proofErr w:type="gramEnd"/>
    </w:p>
    <w:p w14:paraId="1328ACFE" w14:textId="77777777" w:rsidR="0073730F" w:rsidRDefault="00000000">
      <w:pPr>
        <w:pStyle w:val="ListParagraph"/>
        <w:numPr>
          <w:ilvl w:val="0"/>
          <w:numId w:val="4"/>
        </w:numPr>
        <w:tabs>
          <w:tab w:val="left" w:pos="338"/>
          <w:tab w:val="left" w:pos="347"/>
        </w:tabs>
        <w:spacing w:before="0" w:line="249" w:lineRule="auto"/>
        <w:ind w:right="232" w:hanging="182"/>
        <w:jc w:val="both"/>
        <w:rPr>
          <w:sz w:val="20"/>
        </w:rPr>
      </w:pPr>
      <w:r>
        <w:rPr>
          <w:sz w:val="20"/>
        </w:rPr>
        <w:t>A discussion of ethical and professional issues (privacy,</w:t>
      </w:r>
      <w:r>
        <w:rPr>
          <w:spacing w:val="40"/>
          <w:sz w:val="20"/>
        </w:rPr>
        <w:t xml:space="preserve"> </w:t>
      </w:r>
      <w:r>
        <w:rPr>
          <w:sz w:val="20"/>
        </w:rPr>
        <w:t>bias, transparency) to guide responsible deployment in real systems [</w:t>
      </w:r>
      <w:hyperlink w:anchor="_bookmark12" w:history="1">
        <w:r>
          <w:rPr>
            <w:sz w:val="20"/>
          </w:rPr>
          <w:t>7</w:t>
        </w:r>
      </w:hyperlink>
      <w:r>
        <w:rPr>
          <w:sz w:val="20"/>
        </w:rPr>
        <w:t>], [</w:t>
      </w:r>
      <w:hyperlink w:anchor="_bookmark28" w:history="1">
        <w:r>
          <w:rPr>
            <w:sz w:val="20"/>
          </w:rPr>
          <w:t>25</w:t>
        </w:r>
      </w:hyperlink>
      <w:r>
        <w:rPr>
          <w:sz w:val="20"/>
        </w:rPr>
        <w:t>].</w:t>
      </w:r>
    </w:p>
    <w:p w14:paraId="1A815628" w14:textId="77777777" w:rsidR="0073730F" w:rsidRDefault="0073730F">
      <w:pPr>
        <w:pStyle w:val="BodyText"/>
        <w:spacing w:before="32"/>
      </w:pPr>
    </w:p>
    <w:p w14:paraId="6ED2F3C0" w14:textId="77777777" w:rsidR="0073730F" w:rsidRDefault="00000000">
      <w:pPr>
        <w:pStyle w:val="ListParagraph"/>
        <w:numPr>
          <w:ilvl w:val="0"/>
          <w:numId w:val="5"/>
        </w:numPr>
        <w:tabs>
          <w:tab w:val="left" w:pos="2109"/>
        </w:tabs>
        <w:spacing w:before="1"/>
        <w:ind w:left="2109" w:hanging="289"/>
        <w:jc w:val="left"/>
        <w:rPr>
          <w:sz w:val="20"/>
        </w:rPr>
      </w:pPr>
      <w:bookmarkStart w:id="1" w:name="Related_Work"/>
      <w:bookmarkEnd w:id="1"/>
      <w:r>
        <w:rPr>
          <w:smallCaps/>
          <w:sz w:val="20"/>
        </w:rPr>
        <w:t>Related</w:t>
      </w:r>
      <w:r>
        <w:rPr>
          <w:smallCaps/>
          <w:spacing w:val="48"/>
          <w:sz w:val="20"/>
        </w:rPr>
        <w:t xml:space="preserve"> </w:t>
      </w:r>
      <w:r>
        <w:rPr>
          <w:smallCaps/>
          <w:spacing w:val="-4"/>
          <w:sz w:val="20"/>
        </w:rPr>
        <w:t>Work</w:t>
      </w:r>
    </w:p>
    <w:p w14:paraId="2DDE07EF" w14:textId="77777777" w:rsidR="0073730F" w:rsidRDefault="00000000">
      <w:pPr>
        <w:pStyle w:val="BodyText"/>
        <w:spacing w:before="163" w:line="249" w:lineRule="auto"/>
        <w:ind w:left="159" w:right="224" w:firstLine="205"/>
        <w:jc w:val="both"/>
      </w:pPr>
      <w:r>
        <w:rPr>
          <w:b/>
        </w:rPr>
        <w:t xml:space="preserve">Forensic/handcrafted cues. </w:t>
      </w:r>
      <w:r>
        <w:t xml:space="preserve">Early detectors adapted </w:t>
      </w:r>
      <w:proofErr w:type="spellStart"/>
      <w:r>
        <w:t>ste</w:t>
      </w:r>
      <w:proofErr w:type="spellEnd"/>
      <w:r>
        <w:t xml:space="preserve">- </w:t>
      </w:r>
      <w:proofErr w:type="spellStart"/>
      <w:r>
        <w:t>ganalysis</w:t>
      </w:r>
      <w:proofErr w:type="spellEnd"/>
      <w:r>
        <w:t xml:space="preserve"> and local descriptors to spot manipulation artefacts, leveraging</w:t>
      </w:r>
      <w:r>
        <w:rPr>
          <w:spacing w:val="-4"/>
        </w:rPr>
        <w:t xml:space="preserve"> </w:t>
      </w:r>
      <w:r>
        <w:t>co-occurrence</w:t>
      </w:r>
      <w:r>
        <w:rPr>
          <w:spacing w:val="-4"/>
        </w:rPr>
        <w:t xml:space="preserve"> </w:t>
      </w:r>
      <w:r>
        <w:t>statistics,</w:t>
      </w:r>
      <w:r>
        <w:rPr>
          <w:spacing w:val="-4"/>
        </w:rPr>
        <w:t xml:space="preserve"> </w:t>
      </w:r>
      <w:r>
        <w:t>residual</w:t>
      </w:r>
      <w:r>
        <w:rPr>
          <w:spacing w:val="-4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regu</w:t>
      </w:r>
      <w:proofErr w:type="spellEnd"/>
      <w:r>
        <w:t xml:space="preserve">- </w:t>
      </w:r>
      <w:proofErr w:type="spellStart"/>
      <w:r>
        <w:t>larities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edges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textures</w:t>
      </w:r>
      <w:r>
        <w:rPr>
          <w:spacing w:val="-13"/>
        </w:rPr>
        <w:t xml:space="preserve"> </w:t>
      </w:r>
      <w:r>
        <w:t>[</w:t>
      </w:r>
      <w:hyperlink w:anchor="_bookmark6" w:history="1">
        <w:r>
          <w:t>1</w:t>
        </w:r>
      </w:hyperlink>
      <w:r>
        <w:t>],</w:t>
      </w:r>
      <w:r>
        <w:rPr>
          <w:spacing w:val="-12"/>
        </w:rPr>
        <w:t xml:space="preserve"> </w:t>
      </w:r>
      <w:r>
        <w:t>[</w:t>
      </w:r>
      <w:hyperlink w:anchor="_bookmark21" w:history="1">
        <w:r>
          <w:t>17</w:t>
        </w:r>
      </w:hyperlink>
      <w:r>
        <w:t>].</w:t>
      </w:r>
      <w:r>
        <w:rPr>
          <w:spacing w:val="-13"/>
        </w:rPr>
        <w:t xml:space="preserve"> </w:t>
      </w:r>
      <w:r>
        <w:t>Handcrafted</w:t>
      </w:r>
      <w:r>
        <w:rPr>
          <w:spacing w:val="-12"/>
        </w:rPr>
        <w:t xml:space="preserve"> </w:t>
      </w:r>
      <w:r>
        <w:t>pipelines</w:t>
      </w:r>
      <w:r>
        <w:rPr>
          <w:spacing w:val="-13"/>
        </w:rPr>
        <w:t xml:space="preserve"> </w:t>
      </w:r>
      <w:r>
        <w:t>are cheap and interpretable, and they expose useful failure modes (e.g.,</w:t>
      </w:r>
      <w:r>
        <w:rPr>
          <w:spacing w:val="8"/>
        </w:rPr>
        <w:t xml:space="preserve"> </w:t>
      </w:r>
      <w:r>
        <w:t>false</w:t>
      </w:r>
      <w:r>
        <w:rPr>
          <w:spacing w:val="8"/>
        </w:rPr>
        <w:t xml:space="preserve"> </w:t>
      </w:r>
      <w:r>
        <w:t>positives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textured</w:t>
      </w:r>
      <w:r>
        <w:rPr>
          <w:spacing w:val="8"/>
        </w:rPr>
        <w:t xml:space="preserve"> </w:t>
      </w:r>
      <w:r>
        <w:t>backgrounds).</w:t>
      </w:r>
      <w:r>
        <w:rPr>
          <w:spacing w:val="8"/>
        </w:rPr>
        <w:t xml:space="preserve"> </w:t>
      </w:r>
      <w:r>
        <w:t>However,</w:t>
      </w:r>
      <w:r>
        <w:rPr>
          <w:spacing w:val="8"/>
        </w:rPr>
        <w:t xml:space="preserve"> </w:t>
      </w:r>
      <w:r>
        <w:rPr>
          <w:spacing w:val="-4"/>
        </w:rPr>
        <w:t>they</w:t>
      </w:r>
    </w:p>
    <w:p w14:paraId="39E326FA" w14:textId="77777777" w:rsidR="0073730F" w:rsidRDefault="0073730F">
      <w:pPr>
        <w:pStyle w:val="BodyText"/>
        <w:spacing w:line="249" w:lineRule="auto"/>
        <w:jc w:val="both"/>
        <w:sectPr w:rsidR="0073730F">
          <w:type w:val="continuous"/>
          <w:pgSz w:w="12240" w:h="15840"/>
          <w:pgMar w:top="920" w:right="720" w:bottom="280" w:left="720" w:header="720" w:footer="720" w:gutter="0"/>
          <w:cols w:num="2" w:space="720" w:equalWidth="0">
            <w:col w:w="5314" w:space="40"/>
            <w:col w:w="5446"/>
          </w:cols>
        </w:sectPr>
      </w:pPr>
    </w:p>
    <w:p w14:paraId="5A5B25C7" w14:textId="77777777" w:rsidR="0073730F" w:rsidRDefault="00000000">
      <w:pPr>
        <w:pStyle w:val="BodyText"/>
        <w:spacing w:before="71" w:line="249" w:lineRule="auto"/>
        <w:ind w:left="259" w:right="32"/>
        <w:jc w:val="both"/>
      </w:pPr>
      <w:r>
        <w:lastRenderedPageBreak/>
        <w:t xml:space="preserve">may underfit high-quality forgeries or </w:t>
      </w:r>
      <w:proofErr w:type="spellStart"/>
      <w:r>
        <w:t>generalise</w:t>
      </w:r>
      <w:proofErr w:type="spellEnd"/>
      <w:r>
        <w:t xml:space="preserve"> poorly when artefacts differ from those seen during development [</w:t>
      </w:r>
      <w:hyperlink w:anchor="_bookmark22" w:history="1">
        <w:r>
          <w:t>18</w:t>
        </w:r>
      </w:hyperlink>
      <w:r>
        <w:t>].</w:t>
      </w:r>
    </w:p>
    <w:p w14:paraId="75C51EC7" w14:textId="77777777" w:rsidR="0073730F" w:rsidRDefault="00000000">
      <w:pPr>
        <w:pStyle w:val="BodyText"/>
        <w:spacing w:before="1" w:line="249" w:lineRule="auto"/>
        <w:ind w:left="259" w:firstLine="199"/>
        <w:jc w:val="both"/>
      </w:pPr>
      <w:r>
        <w:rPr>
          <w:b/>
        </w:rPr>
        <w:t>CNN-based detectors.</w:t>
      </w:r>
      <w:r>
        <w:rPr>
          <w:b/>
          <w:spacing w:val="-2"/>
        </w:rPr>
        <w:t xml:space="preserve"> </w:t>
      </w:r>
      <w:r>
        <w:t>Mesoscopic</w:t>
      </w:r>
      <w:r>
        <w:rPr>
          <w:spacing w:val="-2"/>
        </w:rPr>
        <w:t xml:space="preserve"> </w:t>
      </w:r>
      <w:r>
        <w:t>architectures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Xcep</w:t>
      </w:r>
      <w:proofErr w:type="spellEnd"/>
      <w:r>
        <w:t xml:space="preserve">- </w:t>
      </w:r>
      <w:proofErr w:type="spellStart"/>
      <w:r>
        <w:t>tion</w:t>
      </w:r>
      <w:proofErr w:type="spellEnd"/>
      <w:r>
        <w:t>/</w:t>
      </w:r>
      <w:proofErr w:type="spellStart"/>
      <w:r>
        <w:t>ResNet</w:t>
      </w:r>
      <w:proofErr w:type="spellEnd"/>
      <w:r>
        <w:rPr>
          <w:spacing w:val="-13"/>
        </w:rPr>
        <w:t xml:space="preserve"> </w:t>
      </w:r>
      <w:r>
        <w:t>backbones</w:t>
      </w:r>
      <w:r>
        <w:rPr>
          <w:spacing w:val="-12"/>
        </w:rPr>
        <w:t xml:space="preserve"> </w:t>
      </w:r>
      <w:r>
        <w:t>trained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proofErr w:type="spellStart"/>
      <w:r>
        <w:t>FaceForensics</w:t>
      </w:r>
      <w:proofErr w:type="spellEnd"/>
      <w:r>
        <w:t>++</w:t>
      </w:r>
      <w:r>
        <w:rPr>
          <w:spacing w:val="-13"/>
        </w:rPr>
        <w:t xml:space="preserve"> </w:t>
      </w:r>
      <w:proofErr w:type="spellStart"/>
      <w:r>
        <w:t>popularised</w:t>
      </w:r>
      <w:proofErr w:type="spellEnd"/>
      <w:r>
        <w:t xml:space="preserve"> high-accuracy end-to-end detection [</w:t>
      </w:r>
      <w:hyperlink w:anchor="_bookmark7" w:history="1">
        <w:r>
          <w:t>2</w:t>
        </w:r>
      </w:hyperlink>
      <w:r>
        <w:t>], [</w:t>
      </w:r>
      <w:hyperlink w:anchor="_bookmark8" w:history="1">
        <w:r>
          <w:t>3</w:t>
        </w:r>
      </w:hyperlink>
      <w:r>
        <w:t xml:space="preserve">]. Frequency-aware methods </w:t>
      </w:r>
      <w:proofErr w:type="spellStart"/>
      <w:r>
        <w:t>emphasise</w:t>
      </w:r>
      <w:proofErr w:type="spellEnd"/>
      <w:r>
        <w:t xml:space="preserve"> spectral inconsistencies induced by up- convolutions [</w:t>
      </w:r>
      <w:hyperlink w:anchor="_bookmark10" w:history="1">
        <w:r>
          <w:t>5</w:t>
        </w:r>
      </w:hyperlink>
      <w:r>
        <w:t>], [</w:t>
      </w:r>
      <w:hyperlink w:anchor="_bookmark20" w:history="1">
        <w:r>
          <w:t>16</w:t>
        </w:r>
      </w:hyperlink>
      <w:r>
        <w:t>], while audio-visual cues (e.g., lip synchrony and affect) improve video-level reasoning [</w:t>
      </w:r>
      <w:hyperlink w:anchor="_bookmark9" w:history="1">
        <w:r>
          <w:t>4</w:t>
        </w:r>
      </w:hyperlink>
      <w:r>
        <w:t>], [</w:t>
      </w:r>
      <w:hyperlink w:anchor="_bookmark23" w:history="1">
        <w:r>
          <w:t>19</w:t>
        </w:r>
      </w:hyperlink>
      <w:r>
        <w:t>]. Capsule networks [</w:t>
      </w:r>
      <w:hyperlink w:anchor="_bookmark24" w:history="1">
        <w:r>
          <w:t>20</w:t>
        </w:r>
      </w:hyperlink>
      <w:r>
        <w:t>] and recurrent/temporal strategies [</w:t>
      </w:r>
      <w:hyperlink w:anchor="_bookmark25" w:history="1">
        <w:r>
          <w:t>21</w:t>
        </w:r>
      </w:hyperlink>
      <w:r>
        <w:t>] address</w:t>
      </w:r>
      <w:r>
        <w:rPr>
          <w:spacing w:val="-4"/>
        </w:rPr>
        <w:t xml:space="preserve"> </w:t>
      </w:r>
      <w:r>
        <w:t>viewpoint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temporal</w:t>
      </w:r>
      <w:r>
        <w:rPr>
          <w:spacing w:val="-4"/>
        </w:rPr>
        <w:t xml:space="preserve"> </w:t>
      </w:r>
      <w:r>
        <w:t>coherence.</w:t>
      </w:r>
      <w:r>
        <w:rPr>
          <w:spacing w:val="-4"/>
        </w:rPr>
        <w:t xml:space="preserve"> </w:t>
      </w:r>
      <w:r>
        <w:t>Despite</w:t>
      </w:r>
      <w:r>
        <w:rPr>
          <w:spacing w:val="-4"/>
        </w:rPr>
        <w:t xml:space="preserve"> </w:t>
      </w:r>
      <w:r>
        <w:t>impressive benchmarks, many models degrade under re-compression and cross-dataset shifts [</w:t>
      </w:r>
      <w:hyperlink w:anchor="_bookmark13" w:history="1">
        <w:r>
          <w:t>8</w:t>
        </w:r>
      </w:hyperlink>
      <w:r>
        <w:t>], [</w:t>
      </w:r>
      <w:hyperlink w:anchor="_bookmark19" w:history="1">
        <w:r>
          <w:t>15</w:t>
        </w:r>
      </w:hyperlink>
      <w:r>
        <w:t>].</w:t>
      </w:r>
    </w:p>
    <w:p w14:paraId="263AB02E" w14:textId="77777777" w:rsidR="0073730F" w:rsidRDefault="00000000">
      <w:pPr>
        <w:pStyle w:val="BodyText"/>
        <w:spacing w:before="1" w:line="249" w:lineRule="auto"/>
        <w:ind w:left="259" w:right="1" w:firstLine="199"/>
        <w:jc w:val="both"/>
      </w:pPr>
      <w:r>
        <w:rPr>
          <w:b/>
        </w:rPr>
        <w:t xml:space="preserve">Datasets and </w:t>
      </w:r>
      <w:proofErr w:type="spellStart"/>
      <w:r>
        <w:rPr>
          <w:b/>
        </w:rPr>
        <w:t>generalisation</w:t>
      </w:r>
      <w:proofErr w:type="spellEnd"/>
      <w:r>
        <w:rPr>
          <w:b/>
        </w:rPr>
        <w:t xml:space="preserve">. </w:t>
      </w:r>
      <w:proofErr w:type="spellStart"/>
      <w:r>
        <w:t>FaceForensics</w:t>
      </w:r>
      <w:proofErr w:type="spellEnd"/>
      <w:r>
        <w:t xml:space="preserve">++, Celeb-DF, DFDC, and </w:t>
      </w:r>
      <w:proofErr w:type="spellStart"/>
      <w:r>
        <w:t>DeeperForensics</w:t>
      </w:r>
      <w:proofErr w:type="spellEnd"/>
      <w:r>
        <w:t xml:space="preserve"> expose scale and variety, but</w:t>
      </w:r>
      <w:r>
        <w:rPr>
          <w:spacing w:val="80"/>
        </w:rPr>
        <w:t xml:space="preserve"> </w:t>
      </w:r>
      <w:r>
        <w:t>also reveal sensitivity to data collection pipelines and post- processing</w:t>
      </w:r>
      <w:r>
        <w:rPr>
          <w:spacing w:val="-1"/>
        </w:rPr>
        <w:t xml:space="preserve"> </w:t>
      </w:r>
      <w:r>
        <w:t>[</w:t>
      </w:r>
      <w:hyperlink w:anchor="_bookmark8" w:history="1">
        <w:r>
          <w:t>3</w:t>
        </w:r>
      </w:hyperlink>
      <w:r>
        <w:t>],</w:t>
      </w:r>
      <w:r>
        <w:rPr>
          <w:spacing w:val="-1"/>
        </w:rPr>
        <w:t xml:space="preserve"> </w:t>
      </w:r>
      <w:r>
        <w:t>[</w:t>
      </w:r>
      <w:hyperlink w:anchor="_bookmark14" w:history="1">
        <w:r>
          <w:t>10</w:t>
        </w:r>
      </w:hyperlink>
      <w:r>
        <w:t>],</w:t>
      </w:r>
      <w:r>
        <w:rPr>
          <w:spacing w:val="-1"/>
        </w:rPr>
        <w:t xml:space="preserve"> </w:t>
      </w:r>
      <w:r>
        <w:t>[</w:t>
      </w:r>
      <w:hyperlink w:anchor="_bookmark15" w:history="1">
        <w:r>
          <w:t>11</w:t>
        </w:r>
      </w:hyperlink>
      <w:r>
        <w:t>],</w:t>
      </w:r>
      <w:r>
        <w:rPr>
          <w:spacing w:val="-1"/>
        </w:rPr>
        <w:t xml:space="preserve"> </w:t>
      </w:r>
      <w:r>
        <w:t>[</w:t>
      </w:r>
      <w:hyperlink w:anchor="_bookmark17" w:history="1">
        <w:r>
          <w:t>13</w:t>
        </w:r>
      </w:hyperlink>
      <w:r>
        <w:t>].</w:t>
      </w:r>
      <w:r>
        <w:rPr>
          <w:spacing w:val="-1"/>
        </w:rPr>
        <w:t xml:space="preserve"> </w:t>
      </w:r>
      <w:r>
        <w:t>Diagnostic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“short- cuts” learned by detectors can be dataset-specific (camera pipeline, codec chain), leading to false confidence [</w:t>
      </w:r>
      <w:hyperlink w:anchor="_bookmark16" w:history="1">
        <w:r>
          <w:t>12</w:t>
        </w:r>
      </w:hyperlink>
      <w:r>
        <w:t>], [</w:t>
      </w:r>
      <w:hyperlink w:anchor="_bookmark18" w:history="1">
        <w:r>
          <w:t>14</w:t>
        </w:r>
      </w:hyperlink>
      <w:r>
        <w:t>], [</w:t>
      </w:r>
      <w:hyperlink w:anchor="_bookmark26" w:history="1">
        <w:r>
          <w:t>23</w:t>
        </w:r>
      </w:hyperlink>
      <w:r>
        <w:t>]. Robust evaluation thus requires perturbation tests and careful thresholding.</w:t>
      </w:r>
    </w:p>
    <w:p w14:paraId="3485A02A" w14:textId="77777777" w:rsidR="0073730F" w:rsidRDefault="00000000">
      <w:pPr>
        <w:pStyle w:val="BodyText"/>
        <w:spacing w:before="1" w:line="249" w:lineRule="auto"/>
        <w:ind w:left="259" w:right="7" w:firstLine="199"/>
        <w:jc w:val="both"/>
      </w:pPr>
      <w:r>
        <w:rPr>
          <w:b/>
        </w:rPr>
        <w:t>Classical</w:t>
      </w:r>
      <w:r>
        <w:rPr>
          <w:b/>
          <w:spacing w:val="40"/>
        </w:rPr>
        <w:t xml:space="preserve"> </w:t>
      </w:r>
      <w:r>
        <w:rPr>
          <w:b/>
        </w:rPr>
        <w:t>ML</w:t>
      </w:r>
      <w:r>
        <w:rPr>
          <w:b/>
          <w:spacing w:val="40"/>
        </w:rPr>
        <w:t xml:space="preserve"> </w:t>
      </w:r>
      <w:r>
        <w:rPr>
          <w:b/>
        </w:rPr>
        <w:t>with</w:t>
      </w:r>
      <w:r>
        <w:rPr>
          <w:b/>
          <w:spacing w:val="40"/>
        </w:rPr>
        <w:t xml:space="preserve"> </w:t>
      </w:r>
      <w:r>
        <w:rPr>
          <w:b/>
        </w:rPr>
        <w:t>deep</w:t>
      </w:r>
      <w:r>
        <w:rPr>
          <w:b/>
          <w:spacing w:val="40"/>
        </w:rPr>
        <w:t xml:space="preserve"> </w:t>
      </w:r>
      <w:r>
        <w:rPr>
          <w:b/>
        </w:rPr>
        <w:t>features.</w:t>
      </w:r>
      <w:r>
        <w:rPr>
          <w:b/>
          <w:spacing w:val="40"/>
        </w:rPr>
        <w:t xml:space="preserve"> </w:t>
      </w:r>
      <w:r>
        <w:t>Extracting</w:t>
      </w:r>
      <w:r>
        <w:rPr>
          <w:spacing w:val="40"/>
        </w:rPr>
        <w:t xml:space="preserve"> </w:t>
      </w:r>
      <w:r>
        <w:t xml:space="preserve">frozen CNN embeddings and training SVM/RF offers </w:t>
      </w:r>
      <w:proofErr w:type="spellStart"/>
      <w:r>
        <w:t>favourable</w:t>
      </w:r>
      <w:proofErr w:type="spellEnd"/>
      <w:r>
        <w:t xml:space="preserve"> cost/accuracy trade-offs, especially when feature importance and margins aid explainability [</w:t>
      </w:r>
      <w:hyperlink w:anchor="_bookmark11" w:history="1">
        <w:r>
          <w:t>6</w:t>
        </w:r>
      </w:hyperlink>
      <w:r>
        <w:t>], [</w:t>
      </w:r>
      <w:hyperlink w:anchor="_bookmark25" w:history="1">
        <w:r>
          <w:t>21</w:t>
        </w:r>
      </w:hyperlink>
      <w:r>
        <w:t xml:space="preserve">]. This hybrid view motivates our approach: </w:t>
      </w:r>
      <w:proofErr w:type="spellStart"/>
      <w:r>
        <w:t>emphasise</w:t>
      </w:r>
      <w:proofErr w:type="spellEnd"/>
      <w:r>
        <w:t xml:space="preserve"> simplicity, transparency, and robustness rather than maximal capacity.</w:t>
      </w:r>
    </w:p>
    <w:p w14:paraId="055E41BB" w14:textId="77777777" w:rsidR="0073730F" w:rsidRDefault="00000000">
      <w:pPr>
        <w:pStyle w:val="ListParagraph"/>
        <w:numPr>
          <w:ilvl w:val="0"/>
          <w:numId w:val="5"/>
        </w:numPr>
        <w:tabs>
          <w:tab w:val="left" w:pos="2258"/>
        </w:tabs>
        <w:spacing w:before="146"/>
        <w:ind w:left="2258" w:hanging="364"/>
        <w:jc w:val="left"/>
        <w:rPr>
          <w:sz w:val="20"/>
        </w:rPr>
      </w:pPr>
      <w:bookmarkStart w:id="2" w:name="Methodology"/>
      <w:bookmarkEnd w:id="2"/>
      <w:r>
        <w:rPr>
          <w:smallCaps/>
          <w:spacing w:val="-2"/>
          <w:sz w:val="20"/>
        </w:rPr>
        <w:t>Methodology</w:t>
      </w:r>
    </w:p>
    <w:p w14:paraId="0C0C4794" w14:textId="77777777" w:rsidR="0073730F" w:rsidRDefault="00000000">
      <w:pPr>
        <w:pStyle w:val="ListParagraph"/>
        <w:numPr>
          <w:ilvl w:val="1"/>
          <w:numId w:val="4"/>
        </w:numPr>
        <w:tabs>
          <w:tab w:val="left" w:pos="529"/>
        </w:tabs>
        <w:spacing w:before="80"/>
        <w:ind w:left="529" w:hanging="270"/>
        <w:jc w:val="both"/>
        <w:rPr>
          <w:i/>
          <w:sz w:val="20"/>
        </w:rPr>
      </w:pPr>
      <w:bookmarkStart w:id="3" w:name="Data_and_Splits"/>
      <w:bookmarkEnd w:id="3"/>
      <w:r>
        <w:rPr>
          <w:i/>
          <w:sz w:val="20"/>
        </w:rPr>
        <w:t>Data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6"/>
          <w:sz w:val="20"/>
        </w:rPr>
        <w:t xml:space="preserve"> </w:t>
      </w:r>
      <w:r>
        <w:rPr>
          <w:i/>
          <w:spacing w:val="-2"/>
          <w:sz w:val="20"/>
        </w:rPr>
        <w:t>Splits</w:t>
      </w:r>
    </w:p>
    <w:p w14:paraId="4E22A56C" w14:textId="77777777" w:rsidR="0073730F" w:rsidRDefault="00000000">
      <w:pPr>
        <w:pStyle w:val="BodyText"/>
        <w:spacing w:before="53" w:line="230" w:lineRule="auto"/>
        <w:ind w:left="259" w:right="7" w:firstLine="199"/>
        <w:jc w:val="both"/>
      </w:pPr>
      <w:r>
        <w:t>We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rPr>
          <w:rFonts w:ascii="Lucida Sans Unicode" w:hAnsi="Lucida Sans Unicode"/>
        </w:rPr>
        <w:t>∼</w:t>
      </w:r>
      <w:r>
        <w:t>14k</w:t>
      </w:r>
      <w:r>
        <w:rPr>
          <w:spacing w:val="80"/>
        </w:rPr>
        <w:t xml:space="preserve"> </w:t>
      </w:r>
      <w:r>
        <w:t>face</w:t>
      </w:r>
      <w:r>
        <w:rPr>
          <w:spacing w:val="80"/>
        </w:rPr>
        <w:t xml:space="preserve"> </w:t>
      </w:r>
      <w:r>
        <w:t>images</w:t>
      </w:r>
      <w:r>
        <w:rPr>
          <w:spacing w:val="80"/>
        </w:rPr>
        <w:t xml:space="preserve"> </w:t>
      </w:r>
      <w:r>
        <w:t>(</w:t>
      </w:r>
      <w:r>
        <w:rPr>
          <w:rFonts w:ascii="Lucida Sans Unicode" w:hAnsi="Lucida Sans Unicode"/>
        </w:rPr>
        <w:t>∼</w:t>
      </w:r>
      <w:r>
        <w:t>8.8</w:t>
      </w:r>
      <w:r>
        <w:rPr>
          <w:spacing w:val="-13"/>
        </w:rPr>
        <w:t xml:space="preserve"> </w:t>
      </w:r>
      <w:r>
        <w:t>GB)</w:t>
      </w:r>
      <w:r>
        <w:rPr>
          <w:spacing w:val="80"/>
        </w:rPr>
        <w:t xml:space="preserve"> </w:t>
      </w:r>
      <w:r>
        <w:t>balanced between</w:t>
      </w:r>
      <w:r>
        <w:rPr>
          <w:spacing w:val="80"/>
        </w:rPr>
        <w:t xml:space="preserve"> </w:t>
      </w:r>
      <w:r>
        <w:t>real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fake</w:t>
      </w:r>
      <w:r>
        <w:rPr>
          <w:spacing w:val="80"/>
        </w:rPr>
        <w:t xml:space="preserve"> </w:t>
      </w:r>
      <w:r>
        <w:t>classes.</w:t>
      </w:r>
      <w:r>
        <w:rPr>
          <w:spacing w:val="80"/>
        </w:rPr>
        <w:t xml:space="preserve"> </w:t>
      </w:r>
      <w:r>
        <w:t>Data</w:t>
      </w:r>
      <w:r>
        <w:rPr>
          <w:spacing w:val="80"/>
        </w:rPr>
        <w:t xml:space="preserve"> </w:t>
      </w:r>
      <w:r>
        <w:t>are</w:t>
      </w:r>
      <w:r>
        <w:rPr>
          <w:spacing w:val="80"/>
        </w:rPr>
        <w:t xml:space="preserve"> </w:t>
      </w:r>
      <w:r>
        <w:t>indexed</w:t>
      </w:r>
      <w:r>
        <w:rPr>
          <w:spacing w:val="80"/>
        </w:rPr>
        <w:t xml:space="preserve"> </w:t>
      </w:r>
      <w:r>
        <w:t>by CSV files (</w:t>
      </w:r>
      <w:r>
        <w:rPr>
          <w:rFonts w:ascii="Courier New" w:hAnsi="Courier New"/>
        </w:rPr>
        <w:t>train_index.csv</w:t>
      </w:r>
      <w:r>
        <w:t xml:space="preserve">, </w:t>
      </w:r>
      <w:r>
        <w:rPr>
          <w:rFonts w:ascii="Courier New" w:hAnsi="Courier New"/>
        </w:rPr>
        <w:t>val_index.csv</w:t>
      </w:r>
      <w:r>
        <w:t xml:space="preserve">, </w:t>
      </w:r>
      <w:r>
        <w:rPr>
          <w:rFonts w:ascii="Courier New" w:hAnsi="Courier New"/>
        </w:rPr>
        <w:t>test_index.csv</w:t>
      </w:r>
      <w:r>
        <w:t>)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absolute</w:t>
      </w:r>
      <w:r>
        <w:rPr>
          <w:spacing w:val="40"/>
        </w:rPr>
        <w:t xml:space="preserve"> </w:t>
      </w:r>
      <w:r>
        <w:t>paths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binary</w:t>
      </w:r>
      <w:r>
        <w:rPr>
          <w:spacing w:val="40"/>
        </w:rPr>
        <w:t xml:space="preserve"> </w:t>
      </w:r>
      <w:r>
        <w:t xml:space="preserve">labels </w:t>
      </w:r>
      <w:proofErr w:type="gramStart"/>
      <w:r>
        <w:t>to</w:t>
      </w:r>
      <w:r>
        <w:rPr>
          <w:spacing w:val="31"/>
        </w:rPr>
        <w:t xml:space="preserve">  </w:t>
      </w:r>
      <w:r>
        <w:t>ensure</w:t>
      </w:r>
      <w:proofErr w:type="gramEnd"/>
      <w:r>
        <w:rPr>
          <w:spacing w:val="32"/>
        </w:rPr>
        <w:t xml:space="preserve">  </w:t>
      </w:r>
      <w:proofErr w:type="gramStart"/>
      <w:r>
        <w:t>exact</w:t>
      </w:r>
      <w:r>
        <w:rPr>
          <w:spacing w:val="32"/>
        </w:rPr>
        <w:t xml:space="preserve">  </w:t>
      </w:r>
      <w:r>
        <w:t>reproducibility</w:t>
      </w:r>
      <w:proofErr w:type="gramEnd"/>
      <w:r>
        <w:t>.</w:t>
      </w:r>
      <w:r>
        <w:rPr>
          <w:spacing w:val="31"/>
        </w:rPr>
        <w:t xml:space="preserve">  </w:t>
      </w:r>
      <w:proofErr w:type="gramStart"/>
      <w:r>
        <w:t>Validation</w:t>
      </w:r>
      <w:r>
        <w:rPr>
          <w:spacing w:val="32"/>
        </w:rPr>
        <w:t xml:space="preserve">  </w:t>
      </w:r>
      <w:r>
        <w:t>splits</w:t>
      </w:r>
      <w:proofErr w:type="gramEnd"/>
      <w:r>
        <w:rPr>
          <w:spacing w:val="32"/>
        </w:rPr>
        <w:t xml:space="preserve">  </w:t>
      </w:r>
      <w:r>
        <w:rPr>
          <w:spacing w:val="-4"/>
        </w:rPr>
        <w:t>drive</w:t>
      </w:r>
    </w:p>
    <w:p w14:paraId="223103F7" w14:textId="77777777" w:rsidR="0073730F" w:rsidRDefault="00000000">
      <w:pPr>
        <w:pStyle w:val="BodyText"/>
        <w:spacing w:before="8" w:line="244" w:lineRule="auto"/>
        <w:ind w:left="259" w:right="32"/>
        <w:jc w:val="both"/>
      </w:pPr>
      <w:r>
        <w:t xml:space="preserve">hyperparameter selection and threshold analysis; test splits remain untouched until final reporting. For robustness we create three perturbed test sets: (1) JPEG quality </w:t>
      </w:r>
      <w:r>
        <w:rPr>
          <w:rFonts w:ascii="Calibri" w:hAnsi="Calibri"/>
        </w:rPr>
        <w:t>50</w:t>
      </w:r>
      <w:r>
        <w:t>, modeling re-compression common on social platforms; (2) Gaussian noise</w:t>
      </w:r>
      <w:r>
        <w:rPr>
          <w:spacing w:val="15"/>
        </w:rPr>
        <w:t xml:space="preserve"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spacing w:val="-9"/>
          <w:w w:val="125"/>
        </w:rPr>
        <w:t xml:space="preserve"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4"/>
          <w:w w:val="125"/>
        </w:rPr>
        <w:t xml:space="preserve"> </w:t>
      </w:r>
      <w:r>
        <w:rPr>
          <w:rFonts w:ascii="Calibri" w:hAnsi="Calibri"/>
        </w:rPr>
        <w:t>0</w:t>
      </w:r>
      <w:r>
        <w:rPr>
          <w:rFonts w:ascii="Arial" w:hAnsi="Arial"/>
          <w:i/>
        </w:rPr>
        <w:t>.</w:t>
      </w:r>
      <w:r>
        <w:rPr>
          <w:rFonts w:ascii="Calibri" w:hAnsi="Calibri"/>
        </w:rPr>
        <w:t>02</w:t>
      </w:r>
      <w:r>
        <w:t>,</w:t>
      </w:r>
      <w:r>
        <w:rPr>
          <w:spacing w:val="16"/>
        </w:rPr>
        <w:t xml:space="preserve"> </w:t>
      </w:r>
      <w:r>
        <w:t>approximating</w:t>
      </w:r>
      <w:r>
        <w:rPr>
          <w:spacing w:val="16"/>
        </w:rPr>
        <w:t xml:space="preserve"> </w:t>
      </w:r>
      <w:r>
        <w:t>sensor/</w:t>
      </w:r>
      <w:proofErr w:type="spellStart"/>
      <w:r>
        <w:t>quantisation</w:t>
      </w:r>
      <w:proofErr w:type="spellEnd"/>
      <w:r>
        <w:rPr>
          <w:spacing w:val="16"/>
        </w:rPr>
        <w:t xml:space="preserve"> </w:t>
      </w:r>
      <w:r>
        <w:t>noise;</w:t>
      </w:r>
      <w:r>
        <w:rPr>
          <w:spacing w:val="16"/>
        </w:rPr>
        <w:t xml:space="preserve"> </w:t>
      </w:r>
      <w:r>
        <w:rPr>
          <w:spacing w:val="-5"/>
        </w:rPr>
        <w:t>and</w:t>
      </w:r>
    </w:p>
    <w:p w14:paraId="4D71EB81" w14:textId="77777777" w:rsidR="0073730F" w:rsidRDefault="00000000">
      <w:pPr>
        <w:pStyle w:val="BodyText"/>
        <w:spacing w:line="237" w:lineRule="auto"/>
        <w:ind w:left="259" w:right="32" w:hanging="7"/>
        <w:jc w:val="both"/>
      </w:pPr>
      <w:r>
        <w:t xml:space="preserve">(3) Gaussian blur radius </w:t>
      </w:r>
      <w:r>
        <w:rPr>
          <w:rFonts w:ascii="Calibri"/>
        </w:rPr>
        <w:t>3</w:t>
      </w:r>
      <w:r>
        <w:t>, simulating motion/defocus and low-bitrate effects [</w:t>
      </w:r>
      <w:hyperlink w:anchor="_bookmark10" w:history="1">
        <w:r>
          <w:t>5</w:t>
        </w:r>
      </w:hyperlink>
      <w:r>
        <w:t>], [</w:t>
      </w:r>
      <w:hyperlink w:anchor="_bookmark19" w:history="1">
        <w:r>
          <w:t>15</w:t>
        </w:r>
      </w:hyperlink>
      <w:r>
        <w:t>].</w:t>
      </w:r>
    </w:p>
    <w:p w14:paraId="2664865C" w14:textId="77777777" w:rsidR="0073730F" w:rsidRDefault="00000000">
      <w:pPr>
        <w:pStyle w:val="ListParagraph"/>
        <w:numPr>
          <w:ilvl w:val="1"/>
          <w:numId w:val="4"/>
        </w:numPr>
        <w:tabs>
          <w:tab w:val="left" w:pos="529"/>
        </w:tabs>
        <w:spacing w:before="148"/>
        <w:ind w:left="529" w:hanging="270"/>
        <w:jc w:val="both"/>
        <w:rPr>
          <w:i/>
          <w:sz w:val="20"/>
        </w:rPr>
      </w:pPr>
      <w:bookmarkStart w:id="4" w:name="Preprocessing"/>
      <w:bookmarkEnd w:id="4"/>
      <w:r>
        <w:rPr>
          <w:i/>
          <w:spacing w:val="-2"/>
          <w:sz w:val="20"/>
        </w:rPr>
        <w:t>Preprocessing</w:t>
      </w:r>
    </w:p>
    <w:p w14:paraId="798350BC" w14:textId="77777777" w:rsidR="0073730F" w:rsidRDefault="00000000">
      <w:pPr>
        <w:pStyle w:val="BodyText"/>
        <w:spacing w:before="77" w:line="249" w:lineRule="auto"/>
        <w:ind w:left="252" w:right="32" w:firstLine="206"/>
        <w:jc w:val="both"/>
      </w:pPr>
      <w:r>
        <w:rPr>
          <w:spacing w:val="-2"/>
        </w:rPr>
        <w:t>Images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face-aligned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resized.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handcrafted</w:t>
      </w:r>
      <w:r>
        <w:rPr>
          <w:spacing w:val="-4"/>
        </w:rPr>
        <w:t xml:space="preserve"> </w:t>
      </w:r>
      <w:r>
        <w:rPr>
          <w:spacing w:val="-2"/>
        </w:rPr>
        <w:t xml:space="preserve">features </w:t>
      </w:r>
      <w:r>
        <w:t xml:space="preserve">we optionally use grayscale to </w:t>
      </w:r>
      <w:proofErr w:type="spellStart"/>
      <w:r>
        <w:t>stabilise</w:t>
      </w:r>
      <w:proofErr w:type="spellEnd"/>
      <w:r>
        <w:t xml:space="preserve"> luminance-driven </w:t>
      </w:r>
      <w:r>
        <w:rPr>
          <w:spacing w:val="-2"/>
        </w:rPr>
        <w:t>descriptors;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CNN</w:t>
      </w:r>
      <w:r>
        <w:rPr>
          <w:spacing w:val="-6"/>
        </w:rPr>
        <w:t xml:space="preserve"> </w:t>
      </w:r>
      <w:r>
        <w:rPr>
          <w:spacing w:val="-2"/>
        </w:rPr>
        <w:t>embeddings</w:t>
      </w:r>
      <w:r>
        <w:rPr>
          <w:spacing w:val="-6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pass</w:t>
      </w:r>
      <w:r>
        <w:rPr>
          <w:spacing w:val="-5"/>
        </w:rPr>
        <w:t xml:space="preserve"> </w:t>
      </w:r>
      <w:r>
        <w:rPr>
          <w:spacing w:val="-2"/>
        </w:rPr>
        <w:t>RGB</w:t>
      </w:r>
      <w:r>
        <w:rPr>
          <w:spacing w:val="-6"/>
        </w:rPr>
        <w:t xml:space="preserve"> </w:t>
      </w:r>
      <w:r>
        <w:rPr>
          <w:spacing w:val="-2"/>
        </w:rPr>
        <w:t>images</w:t>
      </w:r>
      <w:r>
        <w:rPr>
          <w:spacing w:val="-6"/>
        </w:rPr>
        <w:t xml:space="preserve"> </w:t>
      </w:r>
      <w:r>
        <w:rPr>
          <w:spacing w:val="-2"/>
        </w:rPr>
        <w:t xml:space="preserve">through </w:t>
      </w:r>
      <w:r>
        <w:t>a</w:t>
      </w:r>
      <w:r>
        <w:rPr>
          <w:spacing w:val="-3"/>
        </w:rPr>
        <w:t xml:space="preserve"> </w:t>
      </w:r>
      <w:r>
        <w:t>pre-trained</w:t>
      </w:r>
      <w:r>
        <w:rPr>
          <w:spacing w:val="-3"/>
        </w:rPr>
        <w:t xml:space="preserve"> </w:t>
      </w:r>
      <w:r>
        <w:t>VGG16,</w:t>
      </w:r>
      <w:r>
        <w:rPr>
          <w:spacing w:val="-3"/>
        </w:rPr>
        <w:t xml:space="preserve"> </w:t>
      </w:r>
      <w:r>
        <w:t>resized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network’s</w:t>
      </w:r>
      <w:r>
        <w:rPr>
          <w:spacing w:val="-3"/>
        </w:rPr>
        <w:t xml:space="preserve"> </w:t>
      </w:r>
      <w:r>
        <w:t>expected input [</w:t>
      </w:r>
      <w:hyperlink w:anchor="_bookmark27" w:history="1">
        <w:r>
          <w:t>24</w:t>
        </w:r>
      </w:hyperlink>
      <w:r>
        <w:t xml:space="preserve">]. Per-feature </w:t>
      </w:r>
      <w:proofErr w:type="spellStart"/>
      <w:r>
        <w:t>standardisation</w:t>
      </w:r>
      <w:proofErr w:type="spellEnd"/>
      <w:r>
        <w:t xml:space="preserve"> ensures zero mean and unit variance. We avoid heavy augmentation to keep analyses attributable to features rather than augmentation priors [</w:t>
      </w:r>
      <w:hyperlink w:anchor="_bookmark22" w:history="1">
        <w:r>
          <w:t>18</w:t>
        </w:r>
      </w:hyperlink>
      <w:r>
        <w:t>].</w:t>
      </w:r>
    </w:p>
    <w:p w14:paraId="3DBD29EB" w14:textId="77777777" w:rsidR="0073730F" w:rsidRDefault="00000000">
      <w:pPr>
        <w:pStyle w:val="ListParagraph"/>
        <w:numPr>
          <w:ilvl w:val="1"/>
          <w:numId w:val="4"/>
        </w:numPr>
        <w:tabs>
          <w:tab w:val="left" w:pos="540"/>
        </w:tabs>
        <w:spacing w:before="146"/>
        <w:ind w:left="540" w:hanging="281"/>
        <w:jc w:val="both"/>
        <w:rPr>
          <w:i/>
          <w:sz w:val="20"/>
        </w:rPr>
      </w:pPr>
      <w:bookmarkStart w:id="5" w:name="Feature_Extraction"/>
      <w:bookmarkEnd w:id="5"/>
      <w:r>
        <w:rPr>
          <w:i/>
          <w:spacing w:val="-2"/>
          <w:sz w:val="20"/>
        </w:rPr>
        <w:t>Feature</w:t>
      </w:r>
      <w:r>
        <w:rPr>
          <w:i/>
          <w:spacing w:val="3"/>
          <w:sz w:val="20"/>
        </w:rPr>
        <w:t xml:space="preserve"> </w:t>
      </w:r>
      <w:r>
        <w:rPr>
          <w:i/>
          <w:spacing w:val="-2"/>
          <w:sz w:val="20"/>
        </w:rPr>
        <w:t>Extraction</w:t>
      </w:r>
    </w:p>
    <w:p w14:paraId="1CFDEC52" w14:textId="77777777" w:rsidR="0073730F" w:rsidRDefault="00000000">
      <w:pPr>
        <w:pStyle w:val="BodyText"/>
        <w:spacing w:before="77" w:line="249" w:lineRule="auto"/>
        <w:ind w:left="252" w:right="25" w:firstLine="205"/>
        <w:jc w:val="both"/>
      </w:pPr>
      <w:r>
        <w:rPr>
          <w:b/>
        </w:rPr>
        <w:t xml:space="preserve">Handcrafted descriptors. </w:t>
      </w:r>
      <w:r>
        <w:t xml:space="preserve">We compute </w:t>
      </w:r>
      <w:proofErr w:type="spellStart"/>
      <w:r>
        <w:t>colour</w:t>
      </w:r>
      <w:proofErr w:type="spellEnd"/>
      <w:r>
        <w:t xml:space="preserve"> histograms (per-channel), gradient/edge statistics (e.g., Sobel/Laplacian energy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orientation</w:t>
      </w:r>
      <w:r>
        <w:rPr>
          <w:spacing w:val="-4"/>
        </w:rPr>
        <w:t xml:space="preserve"> </w:t>
      </w:r>
      <w:r>
        <w:t>histograms),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texture</w:t>
      </w:r>
      <w:r>
        <w:rPr>
          <w:spacing w:val="-4"/>
        </w:rPr>
        <w:t xml:space="preserve"> </w:t>
      </w:r>
      <w:r>
        <w:t>cues</w:t>
      </w:r>
      <w:r>
        <w:rPr>
          <w:spacing w:val="-4"/>
        </w:rPr>
        <w:t xml:space="preserve"> </w:t>
      </w:r>
      <w:r>
        <w:t>akin to</w:t>
      </w:r>
      <w:r>
        <w:rPr>
          <w:spacing w:val="34"/>
        </w:rPr>
        <w:t xml:space="preserve"> </w:t>
      </w:r>
      <w:r>
        <w:t>LBP.</w:t>
      </w:r>
      <w:r>
        <w:rPr>
          <w:spacing w:val="34"/>
        </w:rPr>
        <w:t xml:space="preserve"> </w:t>
      </w:r>
      <w:r>
        <w:t>These</w:t>
      </w:r>
      <w:r>
        <w:rPr>
          <w:spacing w:val="34"/>
        </w:rPr>
        <w:t xml:space="preserve"> </w:t>
      </w:r>
      <w:proofErr w:type="spellStart"/>
      <w:r>
        <w:t>summarise</w:t>
      </w:r>
      <w:proofErr w:type="spellEnd"/>
      <w:r>
        <w:rPr>
          <w:spacing w:val="34"/>
        </w:rPr>
        <w:t xml:space="preserve"> </w:t>
      </w:r>
      <w:r>
        <w:t>low-level</w:t>
      </w:r>
      <w:r>
        <w:rPr>
          <w:spacing w:val="34"/>
        </w:rPr>
        <w:t xml:space="preserve"> </w:t>
      </w:r>
      <w:r>
        <w:t>artefacts</w:t>
      </w:r>
      <w:r>
        <w:rPr>
          <w:spacing w:val="34"/>
        </w:rPr>
        <w:t xml:space="preserve"> </w:t>
      </w:r>
      <w:r>
        <w:t>introduced</w:t>
      </w:r>
      <w:r>
        <w:rPr>
          <w:spacing w:val="35"/>
        </w:rPr>
        <w:t xml:space="preserve"> </w:t>
      </w:r>
      <w:r>
        <w:rPr>
          <w:spacing w:val="-5"/>
        </w:rPr>
        <w:t>by</w:t>
      </w:r>
    </w:p>
    <w:p w14:paraId="545FD85C" w14:textId="77777777" w:rsidR="0073730F" w:rsidRDefault="00000000">
      <w:pPr>
        <w:pStyle w:val="BodyText"/>
        <w:spacing w:before="71" w:line="249" w:lineRule="auto"/>
        <w:ind w:left="164" w:right="257"/>
        <w:jc w:val="both"/>
      </w:pPr>
      <w:r>
        <w:br w:type="column"/>
      </w:r>
      <w:r>
        <w:t>blending, resampling, or decoding inconsistencies [</w:t>
      </w:r>
      <w:hyperlink w:anchor="_bookmark6" w:history="1">
        <w:r>
          <w:t>1</w:t>
        </w:r>
      </w:hyperlink>
      <w:r>
        <w:t xml:space="preserve">]. Feature </w:t>
      </w:r>
      <w:r>
        <w:rPr>
          <w:spacing w:val="-2"/>
        </w:rPr>
        <w:t>dimensionality</w:t>
      </w:r>
      <w:r>
        <w:rPr>
          <w:spacing w:val="-7"/>
        </w:rPr>
        <w:t xml:space="preserve"> </w:t>
      </w:r>
      <w:r>
        <w:rPr>
          <w:spacing w:val="-2"/>
        </w:rPr>
        <w:t>remains</w:t>
      </w:r>
      <w:r>
        <w:rPr>
          <w:spacing w:val="-7"/>
        </w:rPr>
        <w:t xml:space="preserve"> </w:t>
      </w:r>
      <w:r>
        <w:rPr>
          <w:spacing w:val="-2"/>
        </w:rPr>
        <w:t>modest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RF</w:t>
      </w:r>
      <w:r>
        <w:rPr>
          <w:spacing w:val="-7"/>
        </w:rPr>
        <w:t xml:space="preserve"> </w:t>
      </w:r>
      <w:r>
        <w:rPr>
          <w:spacing w:val="-2"/>
        </w:rPr>
        <w:t>interpretability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SVM tractability.</w:t>
      </w:r>
    </w:p>
    <w:p w14:paraId="7BFC21B4" w14:textId="77777777" w:rsidR="0073730F" w:rsidRDefault="00000000">
      <w:pPr>
        <w:pStyle w:val="BodyText"/>
        <w:spacing w:line="249" w:lineRule="auto"/>
        <w:ind w:left="157" w:right="221" w:firstLine="206"/>
        <w:jc w:val="both"/>
      </w:pPr>
      <w:r>
        <w:rPr>
          <w:b/>
        </w:rPr>
        <w:t xml:space="preserve">Frozen deep embeddings. </w:t>
      </w:r>
      <w:r>
        <w:t>We extract penultimate-layer embeddings from VGG16 (trained on ImageNet) without fine- tuning, following the common “deep features + classical ML” recipe</w:t>
      </w:r>
      <w:r>
        <w:rPr>
          <w:spacing w:val="-7"/>
        </w:rPr>
        <w:t xml:space="preserve"> </w:t>
      </w:r>
      <w:r>
        <w:t>[</w:t>
      </w:r>
      <w:hyperlink w:anchor="_bookmark11" w:history="1">
        <w:r>
          <w:t>6</w:t>
        </w:r>
      </w:hyperlink>
      <w:r>
        <w:t>],</w:t>
      </w:r>
      <w:r>
        <w:rPr>
          <w:spacing w:val="-7"/>
        </w:rPr>
        <w:t xml:space="preserve"> </w:t>
      </w:r>
      <w:r>
        <w:t>[</w:t>
      </w:r>
      <w:hyperlink w:anchor="_bookmark27" w:history="1">
        <w:r>
          <w:t>24</w:t>
        </w:r>
      </w:hyperlink>
      <w:r>
        <w:t>].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embeddings</w:t>
      </w:r>
      <w:r>
        <w:rPr>
          <w:spacing w:val="-7"/>
        </w:rPr>
        <w:t xml:space="preserve"> </w:t>
      </w:r>
      <w:r>
        <w:t>complement</w:t>
      </w:r>
      <w:r>
        <w:rPr>
          <w:spacing w:val="-7"/>
        </w:rPr>
        <w:t xml:space="preserve"> </w:t>
      </w:r>
      <w:r>
        <w:t>handcrafted</w:t>
      </w:r>
      <w:r>
        <w:rPr>
          <w:spacing w:val="-7"/>
        </w:rPr>
        <w:t xml:space="preserve"> </w:t>
      </w:r>
      <w:r>
        <w:t xml:space="preserve">cues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>semantic</w:t>
      </w:r>
      <w:r>
        <w:t xml:space="preserve"> </w:t>
      </w:r>
      <w:r>
        <w:rPr>
          <w:spacing w:val="-2"/>
        </w:rPr>
        <w:t>structure</w:t>
      </w:r>
      <w:r>
        <w:t xml:space="preserve"> </w:t>
      </w:r>
      <w:r>
        <w:rPr>
          <w:spacing w:val="-2"/>
        </w:rPr>
        <w:t>(facial</w:t>
      </w:r>
      <w:r>
        <w:t xml:space="preserve"> </w:t>
      </w:r>
      <w:r>
        <w:rPr>
          <w:spacing w:val="-2"/>
        </w:rPr>
        <w:t>components,</w:t>
      </w:r>
      <w:r>
        <w:t xml:space="preserve"> </w:t>
      </w:r>
      <w:r>
        <w:rPr>
          <w:spacing w:val="-2"/>
        </w:rPr>
        <w:t>high-level</w:t>
      </w:r>
      <w:r>
        <w:rPr>
          <w:spacing w:val="-1"/>
        </w:rPr>
        <w:t xml:space="preserve"> </w:t>
      </w:r>
      <w:r>
        <w:rPr>
          <w:spacing w:val="-2"/>
        </w:rPr>
        <w:t>textures).</w:t>
      </w:r>
    </w:p>
    <w:p w14:paraId="12A5DFE5" w14:textId="77777777" w:rsidR="0073730F" w:rsidRDefault="00000000">
      <w:pPr>
        <w:pStyle w:val="ListParagraph"/>
        <w:numPr>
          <w:ilvl w:val="1"/>
          <w:numId w:val="4"/>
        </w:numPr>
        <w:tabs>
          <w:tab w:val="left" w:pos="292"/>
        </w:tabs>
        <w:spacing w:before="134"/>
        <w:ind w:left="292" w:right="3098" w:hanging="292"/>
        <w:rPr>
          <w:i/>
          <w:sz w:val="20"/>
        </w:rPr>
      </w:pPr>
      <w:bookmarkStart w:id="6" w:name="Classifiers_and_Metrics"/>
      <w:bookmarkEnd w:id="6"/>
      <w:r>
        <w:rPr>
          <w:i/>
          <w:sz w:val="20"/>
        </w:rPr>
        <w:t>Classifiers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8"/>
          <w:sz w:val="20"/>
        </w:rPr>
        <w:t xml:space="preserve"> </w:t>
      </w:r>
      <w:r>
        <w:rPr>
          <w:i/>
          <w:spacing w:val="-2"/>
          <w:sz w:val="20"/>
        </w:rPr>
        <w:t>Metrics</w:t>
      </w:r>
    </w:p>
    <w:p w14:paraId="008AFE15" w14:textId="77777777" w:rsidR="0073730F" w:rsidRDefault="00000000">
      <w:pPr>
        <w:pStyle w:val="BodyText"/>
        <w:spacing w:before="72"/>
        <w:ind w:right="3161"/>
        <w:jc w:val="right"/>
      </w:pPr>
      <w:r>
        <w:t>We</w:t>
      </w:r>
      <w:r>
        <w:rPr>
          <w:spacing w:val="9"/>
        </w:rPr>
        <w:t xml:space="preserve"> </w:t>
      </w:r>
      <w:r>
        <w:t>train</w:t>
      </w:r>
      <w:r>
        <w:rPr>
          <w:spacing w:val="10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rPr>
          <w:spacing w:val="-2"/>
        </w:rPr>
        <w:t>baselines:</w:t>
      </w:r>
    </w:p>
    <w:p w14:paraId="6F420D58" w14:textId="77777777" w:rsidR="0073730F" w:rsidRDefault="00000000">
      <w:pPr>
        <w:pStyle w:val="ListParagraph"/>
        <w:numPr>
          <w:ilvl w:val="0"/>
          <w:numId w:val="4"/>
        </w:numPr>
        <w:tabs>
          <w:tab w:val="left" w:pos="343"/>
          <w:tab w:val="left" w:pos="345"/>
        </w:tabs>
        <w:spacing w:before="48" w:line="249" w:lineRule="auto"/>
        <w:ind w:left="345" w:right="257" w:hanging="182"/>
        <w:jc w:val="both"/>
        <w:rPr>
          <w:sz w:val="20"/>
        </w:rPr>
      </w:pPr>
      <w:r>
        <w:rPr>
          <w:b/>
          <w:sz w:val="20"/>
        </w:rPr>
        <w:t>SVM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RBF</w:t>
      </w:r>
      <w:r>
        <w:rPr>
          <w:spacing w:val="-13"/>
          <w:sz w:val="20"/>
        </w:rPr>
        <w:t xml:space="preserve"> </w:t>
      </w:r>
      <w:r>
        <w:rPr>
          <w:sz w:val="20"/>
        </w:rPr>
        <w:t>kernel.</w:t>
      </w:r>
      <w:r>
        <w:rPr>
          <w:spacing w:val="-12"/>
          <w:sz w:val="20"/>
        </w:rPr>
        <w:t xml:space="preserve"> </w:t>
      </w:r>
      <w:r>
        <w:rPr>
          <w:sz w:val="20"/>
        </w:rPr>
        <w:t>We</w:t>
      </w:r>
      <w:r>
        <w:rPr>
          <w:spacing w:val="-13"/>
          <w:sz w:val="20"/>
        </w:rPr>
        <w:t xml:space="preserve"> </w:t>
      </w:r>
      <w:r>
        <w:rPr>
          <w:sz w:val="20"/>
        </w:rPr>
        <w:t>grid-search</w:t>
      </w:r>
      <w:r>
        <w:rPr>
          <w:spacing w:val="-12"/>
          <w:sz w:val="20"/>
        </w:rPr>
        <w:t xml:space="preserve"> </w:t>
      </w:r>
      <w:r>
        <w:rPr>
          <w:rFonts w:ascii="Arial" w:hAnsi="Arial"/>
          <w:i/>
          <w:sz w:val="20"/>
        </w:rPr>
        <w:t>C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rFonts w:ascii="Arial" w:hAnsi="Arial"/>
          <w:i/>
          <w:sz w:val="20"/>
        </w:rPr>
        <w:t>γ</w:t>
      </w:r>
      <w:r>
        <w:rPr>
          <w:rFonts w:ascii="Arial" w:hAnsi="Arial"/>
          <w:i/>
          <w:spacing w:val="-14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validation splits and calibrate decision thresholds via ROC analysis.</w:t>
      </w:r>
    </w:p>
    <w:p w14:paraId="5406DF22" w14:textId="77777777" w:rsidR="0073730F" w:rsidRDefault="00000000">
      <w:pPr>
        <w:pStyle w:val="ListParagraph"/>
        <w:numPr>
          <w:ilvl w:val="0"/>
          <w:numId w:val="4"/>
        </w:numPr>
        <w:tabs>
          <w:tab w:val="left" w:pos="343"/>
          <w:tab w:val="left" w:pos="345"/>
        </w:tabs>
        <w:spacing w:before="0" w:line="249" w:lineRule="auto"/>
        <w:ind w:left="345" w:right="257" w:hanging="182"/>
        <w:jc w:val="both"/>
        <w:rPr>
          <w:sz w:val="20"/>
        </w:rPr>
      </w:pPr>
      <w:r>
        <w:rPr>
          <w:b/>
          <w:sz w:val="20"/>
        </w:rPr>
        <w:t xml:space="preserve">Random Forest </w:t>
      </w:r>
      <w:r>
        <w:rPr>
          <w:sz w:val="20"/>
        </w:rPr>
        <w:t>with hundreds of trees, tuned max depth and min split size. RF offers robustness to noisy features</w:t>
      </w:r>
      <w:r>
        <w:rPr>
          <w:spacing w:val="40"/>
          <w:sz w:val="20"/>
        </w:rPr>
        <w:t xml:space="preserve"> </w:t>
      </w:r>
      <w:r>
        <w:rPr>
          <w:sz w:val="20"/>
        </w:rPr>
        <w:t>and exposes feature importance.</w:t>
      </w:r>
    </w:p>
    <w:p w14:paraId="26AAEB74" w14:textId="77777777" w:rsidR="0073730F" w:rsidRDefault="00000000">
      <w:pPr>
        <w:pStyle w:val="BodyText"/>
        <w:spacing w:before="40" w:line="249" w:lineRule="auto"/>
        <w:ind w:left="164" w:right="232"/>
        <w:jc w:val="both"/>
      </w:pPr>
      <w:r>
        <w:t xml:space="preserve">Metrics include accuracy, precision, recall, F1, ROC curves, and AUC. We present confusion matrices to </w:t>
      </w:r>
      <w:proofErr w:type="spellStart"/>
      <w:r>
        <w:t>visualise</w:t>
      </w:r>
      <w:proofErr w:type="spellEnd"/>
      <w:r>
        <w:t xml:space="preserve"> error asymmetries (false positives vs. false negatives</w:t>
      </w:r>
      <w:proofErr w:type="gramStart"/>
      <w:r>
        <w:t>)</w:t>
      </w:r>
      <w:proofErr w:type="gramEnd"/>
      <w:r>
        <w:t xml:space="preserve"> and we </w:t>
      </w:r>
      <w:proofErr w:type="spellStart"/>
      <w:r>
        <w:t>emphasise</w:t>
      </w:r>
      <w:proofErr w:type="spellEnd"/>
      <w:r>
        <w:t xml:space="preserve"> AUC as threshold-agnostic separability [</w:t>
      </w:r>
      <w:hyperlink w:anchor="_bookmark22" w:history="1">
        <w:r>
          <w:t>18</w:t>
        </w:r>
      </w:hyperlink>
      <w:r>
        <w:t>]. For perturbed sets, we report the same metrics to probe stability under realistic degradations [</w:t>
      </w:r>
      <w:hyperlink w:anchor="_bookmark10" w:history="1">
        <w:r>
          <w:t>5</w:t>
        </w:r>
      </w:hyperlink>
      <w:r>
        <w:t>].</w:t>
      </w:r>
    </w:p>
    <w:p w14:paraId="06177B4A" w14:textId="77777777" w:rsidR="0073730F" w:rsidRDefault="00000000">
      <w:pPr>
        <w:pStyle w:val="ListParagraph"/>
        <w:numPr>
          <w:ilvl w:val="0"/>
          <w:numId w:val="5"/>
        </w:numPr>
        <w:tabs>
          <w:tab w:val="left" w:pos="2224"/>
        </w:tabs>
        <w:spacing w:before="134"/>
        <w:ind w:left="2224" w:hanging="342"/>
        <w:jc w:val="left"/>
        <w:rPr>
          <w:sz w:val="20"/>
        </w:rPr>
      </w:pPr>
      <w:bookmarkStart w:id="7" w:name="Experiments"/>
      <w:bookmarkEnd w:id="7"/>
      <w:r>
        <w:rPr>
          <w:smallCaps/>
          <w:spacing w:val="-2"/>
          <w:sz w:val="20"/>
        </w:rPr>
        <w:t>Experiments</w:t>
      </w:r>
    </w:p>
    <w:p w14:paraId="4DE1778F" w14:textId="77777777" w:rsidR="0073730F" w:rsidRDefault="00000000">
      <w:pPr>
        <w:pStyle w:val="ListParagraph"/>
        <w:numPr>
          <w:ilvl w:val="0"/>
          <w:numId w:val="3"/>
        </w:numPr>
        <w:tabs>
          <w:tab w:val="left" w:pos="434"/>
        </w:tabs>
        <w:spacing w:before="71"/>
        <w:ind w:left="434" w:hanging="270"/>
        <w:jc w:val="both"/>
        <w:rPr>
          <w:i/>
          <w:sz w:val="20"/>
        </w:rPr>
      </w:pPr>
      <w:bookmarkStart w:id="8" w:name="Training_Protocol"/>
      <w:bookmarkEnd w:id="8"/>
      <w:r>
        <w:rPr>
          <w:i/>
          <w:sz w:val="20"/>
        </w:rPr>
        <w:t>Training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Protocol</w:t>
      </w:r>
    </w:p>
    <w:p w14:paraId="5DB49332" w14:textId="77777777" w:rsidR="0073730F" w:rsidRDefault="00000000">
      <w:pPr>
        <w:pStyle w:val="BodyText"/>
        <w:spacing w:before="72" w:line="249" w:lineRule="auto"/>
        <w:ind w:left="164" w:right="250" w:firstLine="199"/>
        <w:jc w:val="both"/>
      </w:pPr>
      <w:r>
        <w:t>Both models use identical splits and hyperparameter search spaces to ensure fair comparison. Feature pipelines are frozen before training; only classifier parameters vary. We employ early stopping on validation metrics where applicable and</w:t>
      </w:r>
      <w:r>
        <w:rPr>
          <w:spacing w:val="40"/>
        </w:rPr>
        <w:t xml:space="preserve"> </w:t>
      </w:r>
      <w:r>
        <w:t>keep random seeds fixed for repeatability. Class imbalance is minimal due to balanced splits; nonetheless, we verify that accuracy trends align with precision/recall/F1.</w:t>
      </w:r>
    </w:p>
    <w:p w14:paraId="737FD4BB" w14:textId="77777777" w:rsidR="0073730F" w:rsidRDefault="00000000">
      <w:pPr>
        <w:pStyle w:val="ListParagraph"/>
        <w:numPr>
          <w:ilvl w:val="0"/>
          <w:numId w:val="3"/>
        </w:numPr>
        <w:tabs>
          <w:tab w:val="left" w:pos="434"/>
        </w:tabs>
        <w:spacing w:before="134"/>
        <w:ind w:left="434" w:hanging="270"/>
        <w:jc w:val="both"/>
        <w:rPr>
          <w:i/>
          <w:sz w:val="20"/>
        </w:rPr>
      </w:pPr>
      <w:bookmarkStart w:id="9" w:name="Main_figures"/>
      <w:bookmarkEnd w:id="9"/>
      <w:r>
        <w:rPr>
          <w:i/>
          <w:sz w:val="20"/>
        </w:rPr>
        <w:t>Main</w:t>
      </w:r>
      <w:r>
        <w:rPr>
          <w:i/>
          <w:spacing w:val="14"/>
          <w:sz w:val="20"/>
        </w:rPr>
        <w:t xml:space="preserve"> </w:t>
      </w:r>
      <w:r>
        <w:rPr>
          <w:i/>
          <w:spacing w:val="-2"/>
          <w:sz w:val="20"/>
        </w:rPr>
        <w:t>figures</w:t>
      </w:r>
    </w:p>
    <w:p w14:paraId="0A10F589" w14:textId="77777777" w:rsidR="0073730F" w:rsidRDefault="00000000">
      <w:pPr>
        <w:pStyle w:val="BodyText"/>
        <w:spacing w:before="83" w:line="225" w:lineRule="auto"/>
        <w:ind w:left="164" w:right="251" w:firstLine="199"/>
        <w:jc w:val="both"/>
      </w:pPr>
      <w:r>
        <w:t>To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cleanly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overlap,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 xml:space="preserve">group related plots with </w:t>
      </w:r>
      <w:r>
        <w:rPr>
          <w:rFonts w:ascii="Courier New"/>
        </w:rPr>
        <w:t>figure</w:t>
      </w:r>
      <w:r>
        <w:rPr>
          <w:rFonts w:ascii="Courier New"/>
          <w:position w:val="-2"/>
        </w:rPr>
        <w:t>*</w:t>
      </w:r>
      <w:r>
        <w:rPr>
          <w:rFonts w:ascii="Courier New"/>
          <w:spacing w:val="-26"/>
          <w:position w:val="-2"/>
        </w:rPr>
        <w:t xml:space="preserve"> </w:t>
      </w:r>
      <w:r>
        <w:t xml:space="preserve">and insert </w:t>
      </w:r>
      <w:r>
        <w:rPr>
          <w:rFonts w:ascii="Courier New"/>
        </w:rPr>
        <w:t>\</w:t>
      </w:r>
      <w:proofErr w:type="spellStart"/>
      <w:r>
        <w:rPr>
          <w:rFonts w:ascii="Courier New"/>
        </w:rPr>
        <w:t>FloatBarrier</w:t>
      </w:r>
      <w:proofErr w:type="spellEnd"/>
      <w:r>
        <w:rPr>
          <w:rFonts w:ascii="Courier New"/>
        </w:rPr>
        <w:t xml:space="preserve"> </w:t>
      </w:r>
      <w:r>
        <w:t>between figure blocks.</w:t>
      </w:r>
    </w:p>
    <w:p w14:paraId="47A835F3" w14:textId="77777777" w:rsidR="0073730F" w:rsidRDefault="0073730F">
      <w:pPr>
        <w:pStyle w:val="BodyText"/>
        <w:spacing w:line="225" w:lineRule="auto"/>
        <w:jc w:val="both"/>
        <w:sectPr w:rsidR="0073730F">
          <w:footerReference w:type="default" r:id="rId8"/>
          <w:pgSz w:w="12240" w:h="15840"/>
          <w:pgMar w:top="920" w:right="720" w:bottom="880" w:left="720" w:header="0" w:footer="687" w:gutter="0"/>
          <w:pgNumType w:start="2"/>
          <w:cols w:num="2" w:space="720" w:equalWidth="0">
            <w:col w:w="5316" w:space="40"/>
            <w:col w:w="5444"/>
          </w:cols>
        </w:sectPr>
      </w:pPr>
    </w:p>
    <w:p w14:paraId="1B2A996D" w14:textId="77777777" w:rsidR="0073730F" w:rsidRDefault="0073730F">
      <w:pPr>
        <w:pStyle w:val="BodyText"/>
        <w:spacing w:before="4"/>
        <w:rPr>
          <w:sz w:val="3"/>
        </w:rPr>
      </w:pPr>
    </w:p>
    <w:p w14:paraId="4C4C9E86" w14:textId="77777777" w:rsidR="0073730F" w:rsidRDefault="00000000">
      <w:pPr>
        <w:tabs>
          <w:tab w:val="left" w:pos="5605"/>
        </w:tabs>
        <w:ind w:left="361"/>
        <w:rPr>
          <w:sz w:val="20"/>
        </w:rPr>
      </w:pPr>
      <w:r>
        <w:rPr>
          <w:noProof/>
          <w:sz w:val="20"/>
        </w:rPr>
        <w:drawing>
          <wp:inline distT="0" distB="0" distL="0" distR="0" wp14:anchorId="0F9765F5" wp14:editId="3E2F278B">
            <wp:extent cx="3075717" cy="257165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717" cy="25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320CDA89" wp14:editId="322887D9">
            <wp:extent cx="3075717" cy="257165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717" cy="25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4FCD" w14:textId="77777777" w:rsidR="0073730F" w:rsidRDefault="0073730F">
      <w:pPr>
        <w:pStyle w:val="BodyText"/>
        <w:spacing w:before="69"/>
        <w:rPr>
          <w:sz w:val="14"/>
        </w:rPr>
      </w:pPr>
    </w:p>
    <w:p w14:paraId="33842C23" w14:textId="77777777" w:rsidR="0073730F" w:rsidRDefault="00000000">
      <w:pPr>
        <w:tabs>
          <w:tab w:val="left" w:pos="7495"/>
        </w:tabs>
        <w:ind w:left="2269"/>
        <w:rPr>
          <w:sz w:val="14"/>
        </w:rPr>
      </w:pPr>
      <w:bookmarkStart w:id="10" w:name="_bookmark0"/>
      <w:bookmarkEnd w:id="10"/>
      <w:r>
        <w:rPr>
          <w:sz w:val="14"/>
        </w:rPr>
        <w:t>(a)</w:t>
      </w:r>
      <w:r>
        <w:rPr>
          <w:spacing w:val="8"/>
          <w:sz w:val="14"/>
        </w:rPr>
        <w:t xml:space="preserve"> </w:t>
      </w:r>
      <w:r>
        <w:rPr>
          <w:sz w:val="14"/>
        </w:rPr>
        <w:t>RF</w:t>
      </w:r>
      <w:r>
        <w:rPr>
          <w:spacing w:val="9"/>
          <w:sz w:val="14"/>
        </w:rPr>
        <w:t xml:space="preserve"> </w:t>
      </w:r>
      <w:r>
        <w:rPr>
          <w:sz w:val="14"/>
        </w:rPr>
        <w:t>ROC</w:t>
      </w:r>
      <w:r>
        <w:rPr>
          <w:spacing w:val="9"/>
          <w:sz w:val="14"/>
        </w:rPr>
        <w:t xml:space="preserve"> </w:t>
      </w:r>
      <w:r>
        <w:rPr>
          <w:spacing w:val="-2"/>
          <w:sz w:val="14"/>
        </w:rPr>
        <w:t>(</w:t>
      </w:r>
      <w:proofErr w:type="spellStart"/>
      <w:r>
        <w:rPr>
          <w:spacing w:val="-2"/>
          <w:sz w:val="14"/>
        </w:rPr>
        <w:t>val</w:t>
      </w:r>
      <w:proofErr w:type="spellEnd"/>
      <w:r>
        <w:rPr>
          <w:spacing w:val="-2"/>
          <w:sz w:val="14"/>
        </w:rPr>
        <w:t>)</w:t>
      </w:r>
      <w:r>
        <w:rPr>
          <w:sz w:val="14"/>
        </w:rPr>
        <w:tab/>
        <w:t>(b)</w:t>
      </w:r>
      <w:r>
        <w:rPr>
          <w:spacing w:val="8"/>
          <w:sz w:val="14"/>
        </w:rPr>
        <w:t xml:space="preserve"> </w:t>
      </w:r>
      <w:r>
        <w:rPr>
          <w:sz w:val="14"/>
        </w:rPr>
        <w:t>RF</w:t>
      </w:r>
      <w:r>
        <w:rPr>
          <w:spacing w:val="9"/>
          <w:sz w:val="14"/>
        </w:rPr>
        <w:t xml:space="preserve"> </w:t>
      </w:r>
      <w:r>
        <w:rPr>
          <w:sz w:val="14"/>
        </w:rPr>
        <w:t>ROC</w:t>
      </w:r>
      <w:r>
        <w:rPr>
          <w:spacing w:val="9"/>
          <w:sz w:val="14"/>
        </w:rPr>
        <w:t xml:space="preserve"> </w:t>
      </w:r>
      <w:r>
        <w:rPr>
          <w:spacing w:val="-2"/>
          <w:sz w:val="14"/>
        </w:rPr>
        <w:t>(test)</w:t>
      </w:r>
    </w:p>
    <w:p w14:paraId="709E0B2F" w14:textId="77777777" w:rsidR="0073730F" w:rsidRDefault="00000000">
      <w:pPr>
        <w:spacing w:before="74"/>
        <w:ind w:left="120" w:right="12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9"/>
          <w:sz w:val="16"/>
        </w:rPr>
        <w:t xml:space="preserve"> </w:t>
      </w:r>
      <w:r>
        <w:rPr>
          <w:sz w:val="16"/>
        </w:rPr>
        <w:t>1:</w:t>
      </w:r>
      <w:r>
        <w:rPr>
          <w:spacing w:val="10"/>
          <w:sz w:val="16"/>
        </w:rPr>
        <w:t xml:space="preserve"> </w:t>
      </w:r>
      <w:r>
        <w:rPr>
          <w:sz w:val="16"/>
        </w:rPr>
        <w:t>Random</w:t>
      </w:r>
      <w:r>
        <w:rPr>
          <w:spacing w:val="10"/>
          <w:sz w:val="16"/>
        </w:rPr>
        <w:t xml:space="preserve"> </w:t>
      </w:r>
      <w:r>
        <w:rPr>
          <w:sz w:val="16"/>
        </w:rPr>
        <w:t>Forest</w:t>
      </w:r>
      <w:r>
        <w:rPr>
          <w:spacing w:val="10"/>
          <w:sz w:val="16"/>
        </w:rPr>
        <w:t xml:space="preserve"> </w:t>
      </w:r>
      <w:r>
        <w:rPr>
          <w:sz w:val="16"/>
        </w:rPr>
        <w:t>ROC</w:t>
      </w:r>
      <w:r>
        <w:rPr>
          <w:spacing w:val="10"/>
          <w:sz w:val="16"/>
        </w:rPr>
        <w:t xml:space="preserve"> </w:t>
      </w:r>
      <w:r>
        <w:rPr>
          <w:sz w:val="16"/>
        </w:rPr>
        <w:t>curves</w:t>
      </w:r>
      <w:r>
        <w:rPr>
          <w:spacing w:val="10"/>
          <w:sz w:val="16"/>
        </w:rPr>
        <w:t xml:space="preserve"> </w:t>
      </w:r>
      <w:r>
        <w:rPr>
          <w:sz w:val="16"/>
        </w:rPr>
        <w:t>on</w:t>
      </w:r>
      <w:r>
        <w:rPr>
          <w:spacing w:val="10"/>
          <w:sz w:val="16"/>
        </w:rPr>
        <w:t xml:space="preserve"> </w:t>
      </w:r>
      <w:r>
        <w:rPr>
          <w:sz w:val="16"/>
        </w:rPr>
        <w:t>validation</w:t>
      </w:r>
      <w:r>
        <w:rPr>
          <w:spacing w:val="10"/>
          <w:sz w:val="16"/>
        </w:rPr>
        <w:t xml:space="preserve"> </w:t>
      </w:r>
      <w:r>
        <w:rPr>
          <w:sz w:val="16"/>
        </w:rPr>
        <w:t>and</w:t>
      </w:r>
      <w:r>
        <w:rPr>
          <w:spacing w:val="10"/>
          <w:sz w:val="16"/>
        </w:rPr>
        <w:t xml:space="preserve"> </w:t>
      </w:r>
      <w:r>
        <w:rPr>
          <w:sz w:val="16"/>
        </w:rPr>
        <w:t>test</w:t>
      </w:r>
      <w:r>
        <w:rPr>
          <w:spacing w:val="10"/>
          <w:sz w:val="16"/>
        </w:rPr>
        <w:t xml:space="preserve"> </w:t>
      </w:r>
      <w:r>
        <w:rPr>
          <w:spacing w:val="-2"/>
          <w:sz w:val="16"/>
        </w:rPr>
        <w:t>sets.</w:t>
      </w:r>
    </w:p>
    <w:p w14:paraId="7A200D6C" w14:textId="77777777" w:rsidR="0073730F" w:rsidRDefault="0073730F">
      <w:pPr>
        <w:pStyle w:val="BodyText"/>
      </w:pPr>
    </w:p>
    <w:p w14:paraId="3AAFD21C" w14:textId="77777777" w:rsidR="0073730F" w:rsidRDefault="0073730F">
      <w:pPr>
        <w:pStyle w:val="BodyText"/>
      </w:pPr>
    </w:p>
    <w:p w14:paraId="061C48FA" w14:textId="77777777" w:rsidR="0073730F" w:rsidRDefault="0073730F">
      <w:pPr>
        <w:pStyle w:val="BodyText"/>
      </w:pPr>
    </w:p>
    <w:p w14:paraId="06285945" w14:textId="77777777" w:rsidR="0073730F" w:rsidRDefault="0073730F">
      <w:pPr>
        <w:pStyle w:val="BodyText"/>
      </w:pPr>
    </w:p>
    <w:p w14:paraId="54F55341" w14:textId="77777777" w:rsidR="0073730F" w:rsidRDefault="0073730F">
      <w:pPr>
        <w:pStyle w:val="BodyText"/>
      </w:pPr>
    </w:p>
    <w:p w14:paraId="6287BE60" w14:textId="77777777" w:rsidR="0073730F" w:rsidRDefault="0073730F">
      <w:pPr>
        <w:pStyle w:val="BodyText"/>
      </w:pPr>
    </w:p>
    <w:p w14:paraId="0C9F59F2" w14:textId="77777777" w:rsidR="0073730F" w:rsidRDefault="00000000">
      <w:pPr>
        <w:pStyle w:val="BodyText"/>
        <w:spacing w:before="208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7F04DA6" wp14:editId="38DFAD86">
            <wp:simplePos x="0" y="0"/>
            <wp:positionH relativeFrom="page">
              <wp:posOffset>697885</wp:posOffset>
            </wp:positionH>
            <wp:positionV relativeFrom="paragraph">
              <wp:posOffset>330963</wp:posOffset>
            </wp:positionV>
            <wp:extent cx="3034950" cy="282321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95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7810CDCF" wp14:editId="37B48020">
            <wp:simplePos x="0" y="0"/>
            <wp:positionH relativeFrom="page">
              <wp:posOffset>4027752</wp:posOffset>
            </wp:positionH>
            <wp:positionV relativeFrom="paragraph">
              <wp:posOffset>293842</wp:posOffset>
            </wp:positionV>
            <wp:extent cx="3024092" cy="285035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092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4A500F" w14:textId="77777777" w:rsidR="0073730F" w:rsidRDefault="0073730F">
      <w:pPr>
        <w:pStyle w:val="BodyText"/>
        <w:spacing w:before="95"/>
        <w:rPr>
          <w:sz w:val="14"/>
        </w:rPr>
      </w:pPr>
    </w:p>
    <w:p w14:paraId="35EE43AA" w14:textId="77777777" w:rsidR="0073730F" w:rsidRDefault="00000000">
      <w:pPr>
        <w:tabs>
          <w:tab w:val="left" w:pos="5238"/>
        </w:tabs>
        <w:ind w:left="12"/>
        <w:jc w:val="center"/>
        <w:rPr>
          <w:sz w:val="14"/>
        </w:rPr>
      </w:pPr>
      <w:bookmarkStart w:id="11" w:name="_bookmark1"/>
      <w:bookmarkEnd w:id="11"/>
      <w:r>
        <w:rPr>
          <w:sz w:val="14"/>
        </w:rPr>
        <w:t>(a)</w:t>
      </w:r>
      <w:r>
        <w:rPr>
          <w:spacing w:val="9"/>
          <w:sz w:val="14"/>
        </w:rPr>
        <w:t xml:space="preserve"> </w:t>
      </w:r>
      <w:r>
        <w:rPr>
          <w:sz w:val="14"/>
        </w:rPr>
        <w:t>RF</w:t>
      </w:r>
      <w:r>
        <w:rPr>
          <w:spacing w:val="10"/>
          <w:sz w:val="14"/>
        </w:rPr>
        <w:t xml:space="preserve"> </w:t>
      </w:r>
      <w:r>
        <w:rPr>
          <w:sz w:val="14"/>
        </w:rPr>
        <w:t>Confusion</w:t>
      </w:r>
      <w:r>
        <w:rPr>
          <w:spacing w:val="10"/>
          <w:sz w:val="14"/>
        </w:rPr>
        <w:t xml:space="preserve"> </w:t>
      </w:r>
      <w:r>
        <w:rPr>
          <w:sz w:val="14"/>
        </w:rPr>
        <w:t>Matrix</w:t>
      </w:r>
      <w:r>
        <w:rPr>
          <w:spacing w:val="10"/>
          <w:sz w:val="14"/>
        </w:rPr>
        <w:t xml:space="preserve"> </w:t>
      </w:r>
      <w:r>
        <w:rPr>
          <w:spacing w:val="-4"/>
          <w:sz w:val="14"/>
        </w:rPr>
        <w:t>(</w:t>
      </w:r>
      <w:proofErr w:type="spellStart"/>
      <w:r>
        <w:rPr>
          <w:spacing w:val="-4"/>
          <w:sz w:val="14"/>
        </w:rPr>
        <w:t>val</w:t>
      </w:r>
      <w:proofErr w:type="spellEnd"/>
      <w:r>
        <w:rPr>
          <w:spacing w:val="-4"/>
          <w:sz w:val="14"/>
        </w:rPr>
        <w:t>)</w:t>
      </w:r>
      <w:r>
        <w:rPr>
          <w:sz w:val="14"/>
        </w:rPr>
        <w:tab/>
        <w:t>(b)</w:t>
      </w:r>
      <w:r>
        <w:rPr>
          <w:spacing w:val="9"/>
          <w:sz w:val="14"/>
        </w:rPr>
        <w:t xml:space="preserve"> </w:t>
      </w:r>
      <w:r>
        <w:rPr>
          <w:sz w:val="14"/>
        </w:rPr>
        <w:t>RF</w:t>
      </w:r>
      <w:r>
        <w:rPr>
          <w:spacing w:val="10"/>
          <w:sz w:val="14"/>
        </w:rPr>
        <w:t xml:space="preserve"> </w:t>
      </w:r>
      <w:r>
        <w:rPr>
          <w:sz w:val="14"/>
        </w:rPr>
        <w:t>Confusion</w:t>
      </w:r>
      <w:r>
        <w:rPr>
          <w:spacing w:val="10"/>
          <w:sz w:val="14"/>
        </w:rPr>
        <w:t xml:space="preserve"> </w:t>
      </w:r>
      <w:r>
        <w:rPr>
          <w:sz w:val="14"/>
        </w:rPr>
        <w:t>Matrix</w:t>
      </w:r>
      <w:r>
        <w:rPr>
          <w:spacing w:val="10"/>
          <w:sz w:val="14"/>
        </w:rPr>
        <w:t xml:space="preserve"> </w:t>
      </w:r>
      <w:r>
        <w:rPr>
          <w:spacing w:val="-2"/>
          <w:sz w:val="14"/>
        </w:rPr>
        <w:t>(test)</w:t>
      </w:r>
    </w:p>
    <w:p w14:paraId="10A6A009" w14:textId="77777777" w:rsidR="0073730F" w:rsidRDefault="00000000">
      <w:pPr>
        <w:spacing w:before="73"/>
        <w:ind w:left="120" w:right="12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0"/>
          <w:sz w:val="16"/>
        </w:rPr>
        <w:t xml:space="preserve"> </w:t>
      </w:r>
      <w:r>
        <w:rPr>
          <w:sz w:val="16"/>
        </w:rPr>
        <w:t>2:</w:t>
      </w:r>
      <w:r>
        <w:rPr>
          <w:spacing w:val="11"/>
          <w:sz w:val="16"/>
        </w:rPr>
        <w:t xml:space="preserve"> </w:t>
      </w:r>
      <w:r>
        <w:rPr>
          <w:sz w:val="16"/>
        </w:rPr>
        <w:t>Random</w:t>
      </w:r>
      <w:r>
        <w:rPr>
          <w:spacing w:val="10"/>
          <w:sz w:val="16"/>
        </w:rPr>
        <w:t xml:space="preserve"> </w:t>
      </w:r>
      <w:r>
        <w:rPr>
          <w:sz w:val="16"/>
        </w:rPr>
        <w:t>Forest</w:t>
      </w:r>
      <w:r>
        <w:rPr>
          <w:spacing w:val="11"/>
          <w:sz w:val="16"/>
        </w:rPr>
        <w:t xml:space="preserve"> </w:t>
      </w:r>
      <w:r>
        <w:rPr>
          <w:sz w:val="16"/>
        </w:rPr>
        <w:t>confusion</w:t>
      </w:r>
      <w:r>
        <w:rPr>
          <w:spacing w:val="10"/>
          <w:sz w:val="16"/>
        </w:rPr>
        <w:t xml:space="preserve"> </w:t>
      </w:r>
      <w:r>
        <w:rPr>
          <w:sz w:val="16"/>
        </w:rPr>
        <w:t>matrices</w:t>
      </w:r>
      <w:r>
        <w:rPr>
          <w:spacing w:val="11"/>
          <w:sz w:val="16"/>
        </w:rPr>
        <w:t xml:space="preserve"> </w:t>
      </w:r>
      <w:r>
        <w:rPr>
          <w:sz w:val="16"/>
        </w:rPr>
        <w:t>on</w:t>
      </w:r>
      <w:r>
        <w:rPr>
          <w:spacing w:val="10"/>
          <w:sz w:val="16"/>
        </w:rPr>
        <w:t xml:space="preserve"> </w:t>
      </w:r>
      <w:r>
        <w:rPr>
          <w:sz w:val="16"/>
        </w:rPr>
        <w:t>validation</w:t>
      </w:r>
      <w:r>
        <w:rPr>
          <w:spacing w:val="11"/>
          <w:sz w:val="16"/>
        </w:rPr>
        <w:t xml:space="preserve"> </w:t>
      </w:r>
      <w:r>
        <w:rPr>
          <w:sz w:val="16"/>
        </w:rPr>
        <w:t>and</w:t>
      </w:r>
      <w:r>
        <w:rPr>
          <w:spacing w:val="10"/>
          <w:sz w:val="16"/>
        </w:rPr>
        <w:t xml:space="preserve"> </w:t>
      </w:r>
      <w:r>
        <w:rPr>
          <w:sz w:val="16"/>
        </w:rPr>
        <w:t>test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sets.</w:t>
      </w:r>
    </w:p>
    <w:p w14:paraId="6356337D" w14:textId="77777777" w:rsidR="0073730F" w:rsidRDefault="0073730F">
      <w:pPr>
        <w:jc w:val="center"/>
        <w:rPr>
          <w:sz w:val="16"/>
        </w:rPr>
        <w:sectPr w:rsidR="0073730F">
          <w:pgSz w:w="12240" w:h="15840"/>
          <w:pgMar w:top="1820" w:right="720" w:bottom="880" w:left="720" w:header="0" w:footer="687" w:gutter="0"/>
          <w:cols w:space="720"/>
        </w:sectPr>
      </w:pPr>
    </w:p>
    <w:p w14:paraId="7D02216A" w14:textId="77777777" w:rsidR="0073730F" w:rsidRDefault="0073730F">
      <w:pPr>
        <w:pStyle w:val="BodyText"/>
      </w:pPr>
    </w:p>
    <w:p w14:paraId="55C8EBFF" w14:textId="77777777" w:rsidR="0073730F" w:rsidRDefault="0073730F">
      <w:pPr>
        <w:pStyle w:val="BodyText"/>
      </w:pPr>
    </w:p>
    <w:p w14:paraId="181285A8" w14:textId="77777777" w:rsidR="0073730F" w:rsidRDefault="0073730F">
      <w:pPr>
        <w:pStyle w:val="BodyText"/>
      </w:pPr>
    </w:p>
    <w:p w14:paraId="199E46B7" w14:textId="77777777" w:rsidR="0073730F" w:rsidRDefault="0073730F">
      <w:pPr>
        <w:pStyle w:val="BodyText"/>
      </w:pPr>
    </w:p>
    <w:p w14:paraId="680B954C" w14:textId="77777777" w:rsidR="0073730F" w:rsidRDefault="0073730F">
      <w:pPr>
        <w:pStyle w:val="BodyText"/>
      </w:pPr>
    </w:p>
    <w:p w14:paraId="1F6B7501" w14:textId="77777777" w:rsidR="0073730F" w:rsidRDefault="0073730F">
      <w:pPr>
        <w:pStyle w:val="BodyText"/>
      </w:pPr>
    </w:p>
    <w:p w14:paraId="78746C85" w14:textId="77777777" w:rsidR="0073730F" w:rsidRDefault="0073730F">
      <w:pPr>
        <w:pStyle w:val="BodyText"/>
      </w:pPr>
    </w:p>
    <w:p w14:paraId="25741D42" w14:textId="77777777" w:rsidR="0073730F" w:rsidRDefault="0073730F">
      <w:pPr>
        <w:pStyle w:val="BodyText"/>
      </w:pPr>
    </w:p>
    <w:p w14:paraId="729338E0" w14:textId="77777777" w:rsidR="0073730F" w:rsidRDefault="0073730F">
      <w:pPr>
        <w:pStyle w:val="BodyText"/>
      </w:pPr>
    </w:p>
    <w:p w14:paraId="14F9E9A8" w14:textId="77777777" w:rsidR="0073730F" w:rsidRDefault="0073730F">
      <w:pPr>
        <w:pStyle w:val="BodyText"/>
      </w:pPr>
    </w:p>
    <w:p w14:paraId="5285844F" w14:textId="77777777" w:rsidR="0073730F" w:rsidRDefault="0073730F">
      <w:pPr>
        <w:pStyle w:val="BodyText"/>
      </w:pPr>
    </w:p>
    <w:p w14:paraId="67319FF7" w14:textId="77777777" w:rsidR="0073730F" w:rsidRDefault="0073730F">
      <w:pPr>
        <w:pStyle w:val="BodyText"/>
      </w:pPr>
    </w:p>
    <w:p w14:paraId="75D2BBB1" w14:textId="77777777" w:rsidR="0073730F" w:rsidRDefault="0073730F">
      <w:pPr>
        <w:pStyle w:val="BodyText"/>
      </w:pPr>
    </w:p>
    <w:p w14:paraId="307763E5" w14:textId="77777777" w:rsidR="0073730F" w:rsidRDefault="0073730F">
      <w:pPr>
        <w:pStyle w:val="BodyText"/>
      </w:pPr>
    </w:p>
    <w:p w14:paraId="6F4025ED" w14:textId="77777777" w:rsidR="0073730F" w:rsidRDefault="0073730F">
      <w:pPr>
        <w:pStyle w:val="BodyText"/>
        <w:spacing w:before="99"/>
      </w:pPr>
    </w:p>
    <w:p w14:paraId="0AFBD7DB" w14:textId="77777777" w:rsidR="0073730F" w:rsidRDefault="00000000">
      <w:pPr>
        <w:tabs>
          <w:tab w:val="left" w:pos="5605"/>
        </w:tabs>
        <w:ind w:left="361"/>
        <w:rPr>
          <w:sz w:val="20"/>
        </w:rPr>
      </w:pPr>
      <w:r>
        <w:rPr>
          <w:noProof/>
          <w:sz w:val="20"/>
        </w:rPr>
        <w:drawing>
          <wp:inline distT="0" distB="0" distL="0" distR="0" wp14:anchorId="22A4241E" wp14:editId="0E0A5A3C">
            <wp:extent cx="3075717" cy="257165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717" cy="25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3E346047" wp14:editId="7A5E4B45">
            <wp:extent cx="3075717" cy="257165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717" cy="25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AF77" w14:textId="77777777" w:rsidR="0073730F" w:rsidRDefault="0073730F">
      <w:pPr>
        <w:pStyle w:val="BodyText"/>
        <w:spacing w:before="69"/>
        <w:rPr>
          <w:sz w:val="14"/>
        </w:rPr>
      </w:pPr>
    </w:p>
    <w:p w14:paraId="351C704D" w14:textId="77777777" w:rsidR="0073730F" w:rsidRDefault="00000000">
      <w:pPr>
        <w:tabs>
          <w:tab w:val="left" w:pos="7429"/>
        </w:tabs>
        <w:ind w:left="2203"/>
        <w:rPr>
          <w:sz w:val="14"/>
        </w:rPr>
      </w:pPr>
      <w:bookmarkStart w:id="12" w:name="_bookmark2"/>
      <w:bookmarkEnd w:id="12"/>
      <w:r>
        <w:rPr>
          <w:sz w:val="14"/>
        </w:rPr>
        <w:t>(a)</w:t>
      </w:r>
      <w:r>
        <w:rPr>
          <w:spacing w:val="8"/>
          <w:sz w:val="14"/>
        </w:rPr>
        <w:t xml:space="preserve"> </w:t>
      </w:r>
      <w:r>
        <w:rPr>
          <w:sz w:val="14"/>
        </w:rPr>
        <w:t>SVM</w:t>
      </w:r>
      <w:r>
        <w:rPr>
          <w:spacing w:val="9"/>
          <w:sz w:val="14"/>
        </w:rPr>
        <w:t xml:space="preserve"> </w:t>
      </w:r>
      <w:r>
        <w:rPr>
          <w:sz w:val="14"/>
        </w:rPr>
        <w:t>ROC</w:t>
      </w:r>
      <w:r>
        <w:rPr>
          <w:spacing w:val="8"/>
          <w:sz w:val="14"/>
        </w:rPr>
        <w:t xml:space="preserve"> </w:t>
      </w:r>
      <w:r>
        <w:rPr>
          <w:spacing w:val="-2"/>
          <w:sz w:val="14"/>
        </w:rPr>
        <w:t>(</w:t>
      </w:r>
      <w:proofErr w:type="spellStart"/>
      <w:r>
        <w:rPr>
          <w:spacing w:val="-2"/>
          <w:sz w:val="14"/>
        </w:rPr>
        <w:t>val</w:t>
      </w:r>
      <w:proofErr w:type="spellEnd"/>
      <w:r>
        <w:rPr>
          <w:spacing w:val="-2"/>
          <w:sz w:val="14"/>
        </w:rPr>
        <w:t>)</w:t>
      </w:r>
      <w:r>
        <w:rPr>
          <w:sz w:val="14"/>
        </w:rPr>
        <w:tab/>
        <w:t>(b)</w:t>
      </w:r>
      <w:r>
        <w:rPr>
          <w:spacing w:val="8"/>
          <w:sz w:val="14"/>
        </w:rPr>
        <w:t xml:space="preserve"> </w:t>
      </w:r>
      <w:r>
        <w:rPr>
          <w:sz w:val="14"/>
        </w:rPr>
        <w:t>SVM</w:t>
      </w:r>
      <w:r>
        <w:rPr>
          <w:spacing w:val="8"/>
          <w:sz w:val="14"/>
        </w:rPr>
        <w:t xml:space="preserve"> </w:t>
      </w:r>
      <w:r>
        <w:rPr>
          <w:sz w:val="14"/>
        </w:rPr>
        <w:t>ROC</w:t>
      </w:r>
      <w:r>
        <w:rPr>
          <w:spacing w:val="9"/>
          <w:sz w:val="14"/>
        </w:rPr>
        <w:t xml:space="preserve"> </w:t>
      </w:r>
      <w:r>
        <w:rPr>
          <w:spacing w:val="-2"/>
          <w:sz w:val="14"/>
        </w:rPr>
        <w:t>(test)</w:t>
      </w:r>
    </w:p>
    <w:p w14:paraId="1F0D0E6B" w14:textId="77777777" w:rsidR="0073730F" w:rsidRDefault="00000000">
      <w:pPr>
        <w:spacing w:before="74"/>
        <w:ind w:left="120" w:right="12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0"/>
          <w:sz w:val="16"/>
        </w:rPr>
        <w:t xml:space="preserve"> </w:t>
      </w:r>
      <w:r>
        <w:rPr>
          <w:sz w:val="16"/>
        </w:rPr>
        <w:t>3:</w:t>
      </w:r>
      <w:r>
        <w:rPr>
          <w:spacing w:val="10"/>
          <w:sz w:val="16"/>
        </w:rPr>
        <w:t xml:space="preserve"> </w:t>
      </w:r>
      <w:r>
        <w:rPr>
          <w:sz w:val="16"/>
        </w:rPr>
        <w:t>SVM</w:t>
      </w:r>
      <w:r>
        <w:rPr>
          <w:spacing w:val="11"/>
          <w:sz w:val="16"/>
        </w:rPr>
        <w:t xml:space="preserve"> </w:t>
      </w:r>
      <w:r>
        <w:rPr>
          <w:sz w:val="16"/>
        </w:rPr>
        <w:t>ROC</w:t>
      </w:r>
      <w:r>
        <w:rPr>
          <w:spacing w:val="10"/>
          <w:sz w:val="16"/>
        </w:rPr>
        <w:t xml:space="preserve"> </w:t>
      </w:r>
      <w:r>
        <w:rPr>
          <w:sz w:val="16"/>
        </w:rPr>
        <w:t>curves</w:t>
      </w:r>
      <w:r>
        <w:rPr>
          <w:spacing w:val="11"/>
          <w:sz w:val="16"/>
        </w:rPr>
        <w:t xml:space="preserve"> </w:t>
      </w:r>
      <w:r>
        <w:rPr>
          <w:sz w:val="16"/>
        </w:rPr>
        <w:t>on</w:t>
      </w:r>
      <w:r>
        <w:rPr>
          <w:spacing w:val="10"/>
          <w:sz w:val="16"/>
        </w:rPr>
        <w:t xml:space="preserve"> </w:t>
      </w:r>
      <w:r>
        <w:rPr>
          <w:sz w:val="16"/>
        </w:rPr>
        <w:t>validation</w:t>
      </w:r>
      <w:r>
        <w:rPr>
          <w:spacing w:val="10"/>
          <w:sz w:val="16"/>
        </w:rPr>
        <w:t xml:space="preserve"> </w:t>
      </w:r>
      <w:r>
        <w:rPr>
          <w:sz w:val="16"/>
        </w:rPr>
        <w:t>and</w:t>
      </w:r>
      <w:r>
        <w:rPr>
          <w:spacing w:val="11"/>
          <w:sz w:val="16"/>
        </w:rPr>
        <w:t xml:space="preserve"> </w:t>
      </w:r>
      <w:r>
        <w:rPr>
          <w:sz w:val="16"/>
        </w:rPr>
        <w:t>test</w:t>
      </w:r>
      <w:r>
        <w:rPr>
          <w:spacing w:val="10"/>
          <w:sz w:val="16"/>
        </w:rPr>
        <w:t xml:space="preserve"> </w:t>
      </w:r>
      <w:r>
        <w:rPr>
          <w:spacing w:val="-2"/>
          <w:sz w:val="16"/>
        </w:rPr>
        <w:t>sets.</w:t>
      </w:r>
    </w:p>
    <w:p w14:paraId="52EEED8C" w14:textId="77777777" w:rsidR="0073730F" w:rsidRDefault="0073730F">
      <w:pPr>
        <w:jc w:val="center"/>
        <w:rPr>
          <w:sz w:val="16"/>
        </w:rPr>
        <w:sectPr w:rsidR="0073730F">
          <w:pgSz w:w="12240" w:h="15840"/>
          <w:pgMar w:top="1820" w:right="720" w:bottom="880" w:left="720" w:header="0" w:footer="687" w:gutter="0"/>
          <w:cols w:space="720"/>
        </w:sectPr>
      </w:pPr>
    </w:p>
    <w:p w14:paraId="331BE30F" w14:textId="77777777" w:rsidR="0073730F" w:rsidRDefault="0073730F">
      <w:pPr>
        <w:pStyle w:val="BodyText"/>
      </w:pPr>
    </w:p>
    <w:p w14:paraId="4FE29010" w14:textId="77777777" w:rsidR="0073730F" w:rsidRDefault="0073730F">
      <w:pPr>
        <w:pStyle w:val="BodyText"/>
      </w:pPr>
    </w:p>
    <w:p w14:paraId="41BD98F1" w14:textId="77777777" w:rsidR="0073730F" w:rsidRDefault="0073730F">
      <w:pPr>
        <w:pStyle w:val="BodyText"/>
      </w:pPr>
    </w:p>
    <w:p w14:paraId="21A13B4E" w14:textId="77777777" w:rsidR="0073730F" w:rsidRDefault="0073730F">
      <w:pPr>
        <w:pStyle w:val="BodyText"/>
      </w:pPr>
    </w:p>
    <w:p w14:paraId="416CEC70" w14:textId="77777777" w:rsidR="0073730F" w:rsidRDefault="0073730F">
      <w:pPr>
        <w:pStyle w:val="BodyText"/>
      </w:pPr>
    </w:p>
    <w:p w14:paraId="0AB75B02" w14:textId="77777777" w:rsidR="0073730F" w:rsidRDefault="0073730F">
      <w:pPr>
        <w:pStyle w:val="BodyText"/>
      </w:pPr>
    </w:p>
    <w:p w14:paraId="372B18CB" w14:textId="77777777" w:rsidR="0073730F" w:rsidRDefault="0073730F">
      <w:pPr>
        <w:pStyle w:val="BodyText"/>
      </w:pPr>
    </w:p>
    <w:p w14:paraId="0B62FF03" w14:textId="77777777" w:rsidR="0073730F" w:rsidRDefault="0073730F">
      <w:pPr>
        <w:pStyle w:val="BodyText"/>
      </w:pPr>
    </w:p>
    <w:p w14:paraId="6FDDD2B4" w14:textId="77777777" w:rsidR="0073730F" w:rsidRDefault="0073730F">
      <w:pPr>
        <w:pStyle w:val="BodyText"/>
      </w:pPr>
    </w:p>
    <w:p w14:paraId="2BE94192" w14:textId="77777777" w:rsidR="0073730F" w:rsidRDefault="0073730F">
      <w:pPr>
        <w:pStyle w:val="BodyText"/>
      </w:pPr>
    </w:p>
    <w:p w14:paraId="2E855362" w14:textId="77777777" w:rsidR="0073730F" w:rsidRDefault="0073730F">
      <w:pPr>
        <w:pStyle w:val="BodyText"/>
      </w:pPr>
    </w:p>
    <w:p w14:paraId="4BDCAC2B" w14:textId="77777777" w:rsidR="0073730F" w:rsidRDefault="0073730F">
      <w:pPr>
        <w:pStyle w:val="BodyText"/>
      </w:pPr>
    </w:p>
    <w:p w14:paraId="6BC5D818" w14:textId="77777777" w:rsidR="0073730F" w:rsidRDefault="0073730F">
      <w:pPr>
        <w:pStyle w:val="BodyText"/>
      </w:pPr>
    </w:p>
    <w:p w14:paraId="1FFFEED5" w14:textId="77777777" w:rsidR="0073730F" w:rsidRDefault="0073730F">
      <w:pPr>
        <w:pStyle w:val="BodyText"/>
        <w:spacing w:before="112"/>
      </w:pPr>
    </w:p>
    <w:p w14:paraId="387A1A40" w14:textId="77777777" w:rsidR="0073730F" w:rsidRDefault="00000000">
      <w:pPr>
        <w:tabs>
          <w:tab w:val="left" w:pos="5622"/>
        </w:tabs>
        <w:ind w:left="379"/>
        <w:rPr>
          <w:sz w:val="20"/>
        </w:rPr>
      </w:pPr>
      <w:r>
        <w:rPr>
          <w:noProof/>
          <w:sz w:val="20"/>
        </w:rPr>
        <w:drawing>
          <wp:inline distT="0" distB="0" distL="0" distR="0" wp14:anchorId="0E7AA136" wp14:editId="118753EF">
            <wp:extent cx="3029521" cy="282863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521" cy="28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FABBDF6" wp14:editId="4AA33A71">
            <wp:extent cx="3029521" cy="282863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521" cy="28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DDEB" w14:textId="77777777" w:rsidR="0073730F" w:rsidRDefault="0073730F">
      <w:pPr>
        <w:pStyle w:val="BodyText"/>
        <w:spacing w:before="111"/>
        <w:rPr>
          <w:sz w:val="14"/>
        </w:rPr>
      </w:pPr>
    </w:p>
    <w:p w14:paraId="294763F4" w14:textId="77777777" w:rsidR="0073730F" w:rsidRDefault="00000000">
      <w:pPr>
        <w:tabs>
          <w:tab w:val="left" w:pos="5238"/>
        </w:tabs>
        <w:ind w:left="12"/>
        <w:jc w:val="center"/>
        <w:rPr>
          <w:sz w:val="14"/>
        </w:rPr>
      </w:pPr>
      <w:bookmarkStart w:id="13" w:name="_bookmark3"/>
      <w:bookmarkEnd w:id="13"/>
      <w:r>
        <w:rPr>
          <w:sz w:val="14"/>
        </w:rPr>
        <w:t>(a)</w:t>
      </w:r>
      <w:r>
        <w:rPr>
          <w:spacing w:val="9"/>
          <w:sz w:val="14"/>
        </w:rPr>
        <w:t xml:space="preserve"> </w:t>
      </w:r>
      <w:r>
        <w:rPr>
          <w:sz w:val="14"/>
        </w:rPr>
        <w:t>SVM</w:t>
      </w:r>
      <w:r>
        <w:rPr>
          <w:spacing w:val="9"/>
          <w:sz w:val="14"/>
        </w:rPr>
        <w:t xml:space="preserve"> </w:t>
      </w:r>
      <w:r>
        <w:rPr>
          <w:sz w:val="14"/>
        </w:rPr>
        <w:t>Confusion</w:t>
      </w:r>
      <w:r>
        <w:rPr>
          <w:spacing w:val="10"/>
          <w:sz w:val="14"/>
        </w:rPr>
        <w:t xml:space="preserve"> </w:t>
      </w:r>
      <w:r>
        <w:rPr>
          <w:sz w:val="14"/>
        </w:rPr>
        <w:t>Matrix</w:t>
      </w:r>
      <w:r>
        <w:rPr>
          <w:spacing w:val="9"/>
          <w:sz w:val="14"/>
        </w:rPr>
        <w:t xml:space="preserve"> </w:t>
      </w:r>
      <w:r>
        <w:rPr>
          <w:spacing w:val="-4"/>
          <w:sz w:val="14"/>
        </w:rPr>
        <w:t>(</w:t>
      </w:r>
      <w:proofErr w:type="spellStart"/>
      <w:r>
        <w:rPr>
          <w:spacing w:val="-4"/>
          <w:sz w:val="14"/>
        </w:rPr>
        <w:t>val</w:t>
      </w:r>
      <w:proofErr w:type="spellEnd"/>
      <w:r>
        <w:rPr>
          <w:spacing w:val="-4"/>
          <w:sz w:val="14"/>
        </w:rPr>
        <w:t>)</w:t>
      </w:r>
      <w:r>
        <w:rPr>
          <w:sz w:val="14"/>
        </w:rPr>
        <w:tab/>
        <w:t>(b)</w:t>
      </w:r>
      <w:r>
        <w:rPr>
          <w:spacing w:val="9"/>
          <w:sz w:val="14"/>
        </w:rPr>
        <w:t xml:space="preserve"> </w:t>
      </w:r>
      <w:r>
        <w:rPr>
          <w:sz w:val="14"/>
        </w:rPr>
        <w:t>SVM</w:t>
      </w:r>
      <w:r>
        <w:rPr>
          <w:spacing w:val="9"/>
          <w:sz w:val="14"/>
        </w:rPr>
        <w:t xml:space="preserve"> </w:t>
      </w:r>
      <w:r>
        <w:rPr>
          <w:sz w:val="14"/>
        </w:rPr>
        <w:t>Confusion</w:t>
      </w:r>
      <w:r>
        <w:rPr>
          <w:spacing w:val="10"/>
          <w:sz w:val="14"/>
        </w:rPr>
        <w:t xml:space="preserve"> </w:t>
      </w:r>
      <w:r>
        <w:rPr>
          <w:sz w:val="14"/>
        </w:rPr>
        <w:t>Matrix</w:t>
      </w:r>
      <w:r>
        <w:rPr>
          <w:spacing w:val="9"/>
          <w:sz w:val="14"/>
        </w:rPr>
        <w:t xml:space="preserve"> </w:t>
      </w:r>
      <w:r>
        <w:rPr>
          <w:spacing w:val="-2"/>
          <w:sz w:val="14"/>
        </w:rPr>
        <w:t>(test)</w:t>
      </w:r>
    </w:p>
    <w:p w14:paraId="32D24A7A" w14:textId="77777777" w:rsidR="0073730F" w:rsidRDefault="00000000">
      <w:pPr>
        <w:spacing w:before="73"/>
        <w:ind w:left="120" w:right="12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1"/>
          <w:sz w:val="16"/>
        </w:rPr>
        <w:t xml:space="preserve"> </w:t>
      </w:r>
      <w:r>
        <w:rPr>
          <w:sz w:val="16"/>
        </w:rPr>
        <w:t>4:</w:t>
      </w:r>
      <w:r>
        <w:rPr>
          <w:spacing w:val="11"/>
          <w:sz w:val="16"/>
        </w:rPr>
        <w:t xml:space="preserve"> </w:t>
      </w:r>
      <w:r>
        <w:rPr>
          <w:sz w:val="16"/>
        </w:rPr>
        <w:t>SVM</w:t>
      </w:r>
      <w:r>
        <w:rPr>
          <w:spacing w:val="11"/>
          <w:sz w:val="16"/>
        </w:rPr>
        <w:t xml:space="preserve"> </w:t>
      </w:r>
      <w:r>
        <w:rPr>
          <w:sz w:val="16"/>
        </w:rPr>
        <w:t>confusion</w:t>
      </w:r>
      <w:r>
        <w:rPr>
          <w:spacing w:val="11"/>
          <w:sz w:val="16"/>
        </w:rPr>
        <w:t xml:space="preserve"> </w:t>
      </w:r>
      <w:r>
        <w:rPr>
          <w:sz w:val="16"/>
        </w:rPr>
        <w:t>matrices</w:t>
      </w:r>
      <w:r>
        <w:rPr>
          <w:spacing w:val="11"/>
          <w:sz w:val="16"/>
        </w:rPr>
        <w:t xml:space="preserve"> </w:t>
      </w:r>
      <w:r>
        <w:rPr>
          <w:sz w:val="16"/>
        </w:rPr>
        <w:t>on</w:t>
      </w:r>
      <w:r>
        <w:rPr>
          <w:spacing w:val="11"/>
          <w:sz w:val="16"/>
        </w:rPr>
        <w:t xml:space="preserve"> </w:t>
      </w:r>
      <w:r>
        <w:rPr>
          <w:sz w:val="16"/>
        </w:rPr>
        <w:t>validation</w:t>
      </w:r>
      <w:r>
        <w:rPr>
          <w:spacing w:val="11"/>
          <w:sz w:val="16"/>
        </w:rPr>
        <w:t xml:space="preserve"> </w:t>
      </w:r>
      <w:r>
        <w:rPr>
          <w:sz w:val="16"/>
        </w:rPr>
        <w:t>and</w:t>
      </w:r>
      <w:r>
        <w:rPr>
          <w:spacing w:val="11"/>
          <w:sz w:val="16"/>
        </w:rPr>
        <w:t xml:space="preserve"> </w:t>
      </w:r>
      <w:r>
        <w:rPr>
          <w:sz w:val="16"/>
        </w:rPr>
        <w:t>test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sets.</w:t>
      </w:r>
    </w:p>
    <w:p w14:paraId="4880050F" w14:textId="77777777" w:rsidR="0073730F" w:rsidRDefault="0073730F">
      <w:pPr>
        <w:jc w:val="center"/>
        <w:rPr>
          <w:sz w:val="16"/>
        </w:rPr>
        <w:sectPr w:rsidR="0073730F">
          <w:pgSz w:w="12240" w:h="15840"/>
          <w:pgMar w:top="1820" w:right="720" w:bottom="880" w:left="720" w:header="0" w:footer="687" w:gutter="0"/>
          <w:cols w:space="720"/>
        </w:sectPr>
      </w:pPr>
    </w:p>
    <w:p w14:paraId="724EE903" w14:textId="77777777" w:rsidR="0073730F" w:rsidRDefault="00000000">
      <w:pPr>
        <w:pStyle w:val="ListParagraph"/>
        <w:numPr>
          <w:ilvl w:val="0"/>
          <w:numId w:val="5"/>
        </w:numPr>
        <w:tabs>
          <w:tab w:val="left" w:pos="2511"/>
        </w:tabs>
        <w:spacing w:before="71"/>
        <w:ind w:left="2511" w:hanging="266"/>
        <w:jc w:val="left"/>
        <w:rPr>
          <w:sz w:val="20"/>
        </w:rPr>
      </w:pPr>
      <w:bookmarkStart w:id="14" w:name="Results"/>
      <w:bookmarkEnd w:id="14"/>
      <w:r>
        <w:rPr>
          <w:smallCaps/>
          <w:spacing w:val="-2"/>
          <w:sz w:val="20"/>
        </w:rPr>
        <w:lastRenderedPageBreak/>
        <w:t>Results</w:t>
      </w:r>
    </w:p>
    <w:p w14:paraId="584E0CC1" w14:textId="77777777" w:rsidR="0073730F" w:rsidRDefault="00000000">
      <w:pPr>
        <w:pStyle w:val="ListParagraph"/>
        <w:numPr>
          <w:ilvl w:val="0"/>
          <w:numId w:val="2"/>
        </w:numPr>
        <w:tabs>
          <w:tab w:val="left" w:pos="529"/>
        </w:tabs>
        <w:spacing w:before="72"/>
        <w:ind w:left="529" w:hanging="270"/>
        <w:jc w:val="both"/>
        <w:rPr>
          <w:i/>
          <w:sz w:val="20"/>
        </w:rPr>
      </w:pPr>
      <w:bookmarkStart w:id="15" w:name="In-dataset_performance"/>
      <w:bookmarkEnd w:id="15"/>
      <w:r>
        <w:rPr>
          <w:i/>
          <w:sz w:val="20"/>
        </w:rPr>
        <w:t>In-dataset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performance</w:t>
      </w:r>
    </w:p>
    <w:p w14:paraId="454C1AE9" w14:textId="77777777" w:rsidR="0073730F" w:rsidRDefault="00000000">
      <w:pPr>
        <w:pStyle w:val="BodyText"/>
        <w:spacing w:before="72" w:line="249" w:lineRule="auto"/>
        <w:ind w:left="252" w:right="5514" w:firstLine="206"/>
        <w:jc w:val="both"/>
      </w:pPr>
      <w:r>
        <w:t>Table</w:t>
      </w:r>
      <w:r>
        <w:rPr>
          <w:spacing w:val="-9"/>
        </w:rPr>
        <w:t xml:space="preserve"> </w:t>
      </w:r>
      <w:hyperlink w:anchor="_bookmark4" w:history="1">
        <w:r>
          <w:t>I</w:t>
        </w:r>
      </w:hyperlink>
      <w:r>
        <w:rPr>
          <w:spacing w:val="-9"/>
        </w:rPr>
        <w:t xml:space="preserve"> </w:t>
      </w:r>
      <w:proofErr w:type="spellStart"/>
      <w:r>
        <w:t>summarises</w:t>
      </w:r>
      <w:proofErr w:type="spellEnd"/>
      <w:r>
        <w:rPr>
          <w:spacing w:val="-9"/>
        </w:rPr>
        <w:t xml:space="preserve"> </w:t>
      </w:r>
      <w:r>
        <w:t>results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validation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splits.</w:t>
      </w:r>
      <w:r>
        <w:rPr>
          <w:spacing w:val="-9"/>
        </w:rPr>
        <w:t xml:space="preserve"> </w:t>
      </w:r>
      <w:r>
        <w:t xml:space="preserve">Both models achieve near-saturated AUC on clean data, indicating strong separability. However, their operating characteristics </w:t>
      </w:r>
      <w:r>
        <w:rPr>
          <w:spacing w:val="-2"/>
        </w:rPr>
        <w:t>differ:</w:t>
      </w:r>
      <w:r>
        <w:rPr>
          <w:spacing w:val="-8"/>
        </w:rPr>
        <w:t xml:space="preserve"> </w:t>
      </w:r>
      <w:r>
        <w:rPr>
          <w:spacing w:val="-2"/>
        </w:rPr>
        <w:t>SVM</w:t>
      </w:r>
      <w:r>
        <w:rPr>
          <w:spacing w:val="-8"/>
        </w:rPr>
        <w:t xml:space="preserve"> </w:t>
      </w:r>
      <w:r>
        <w:rPr>
          <w:spacing w:val="-2"/>
        </w:rPr>
        <w:t>attains</w:t>
      </w:r>
      <w:r>
        <w:rPr>
          <w:spacing w:val="-8"/>
        </w:rPr>
        <w:t xml:space="preserve"> </w:t>
      </w:r>
      <w:r>
        <w:rPr>
          <w:spacing w:val="-2"/>
        </w:rPr>
        <w:t>perfect</w:t>
      </w:r>
      <w:r>
        <w:rPr>
          <w:spacing w:val="-8"/>
        </w:rPr>
        <w:t xml:space="preserve"> </w:t>
      </w:r>
      <w:r>
        <w:rPr>
          <w:spacing w:val="-2"/>
        </w:rPr>
        <w:t>recall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8"/>
        </w:rPr>
        <w:t xml:space="preserve"> </w:t>
      </w:r>
      <w:r>
        <w:rPr>
          <w:spacing w:val="-2"/>
        </w:rPr>
        <w:t>validation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test,</w:t>
      </w:r>
      <w:r>
        <w:rPr>
          <w:spacing w:val="-8"/>
        </w:rPr>
        <w:t xml:space="preserve"> </w:t>
      </w:r>
      <w:r>
        <w:rPr>
          <w:spacing w:val="-2"/>
        </w:rPr>
        <w:t xml:space="preserve">but </w:t>
      </w:r>
      <w:r>
        <w:t>with</w:t>
      </w:r>
      <w:r>
        <w:rPr>
          <w:spacing w:val="-6"/>
        </w:rPr>
        <w:t xml:space="preserve"> </w:t>
      </w:r>
      <w:r>
        <w:t>noticeably</w:t>
      </w:r>
      <w:r>
        <w:rPr>
          <w:spacing w:val="-6"/>
        </w:rPr>
        <w:t xml:space="preserve"> </w:t>
      </w:r>
      <w:r>
        <w:t>lower</w:t>
      </w:r>
      <w:r>
        <w:rPr>
          <w:spacing w:val="-6"/>
        </w:rPr>
        <w:t xml:space="preserve"> </w:t>
      </w:r>
      <w:r>
        <w:t>precision,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depresses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and F1. RF achieves substantially better precision while retaining very high recall, yielding higher accuracy and F1. This pattern is consistent with ensemble robustness to noisy or redundant features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SVM’s</w:t>
      </w:r>
      <w:r>
        <w:rPr>
          <w:spacing w:val="-3"/>
        </w:rPr>
        <w:t xml:space="preserve"> </w:t>
      </w:r>
      <w:r>
        <w:t>tendency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margin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cover borderline positives when </w:t>
      </w:r>
      <w:r>
        <w:rPr>
          <w:rFonts w:ascii="Arial" w:hAnsi="Arial"/>
          <w:i/>
        </w:rPr>
        <w:t xml:space="preserve">γ </w:t>
      </w:r>
      <w:r>
        <w:t>is tuned for sensitivity [</w:t>
      </w:r>
      <w:hyperlink w:anchor="_bookmark11" w:history="1">
        <w:r>
          <w:t>6</w:t>
        </w:r>
      </w:hyperlink>
      <w:r>
        <w:t>], [</w:t>
      </w:r>
      <w:hyperlink w:anchor="_bookmark22" w:history="1">
        <w:r>
          <w:t>18</w:t>
        </w:r>
      </w:hyperlink>
      <w:r>
        <w:t>].</w:t>
      </w:r>
    </w:p>
    <w:p w14:paraId="13B12B79" w14:textId="77777777" w:rsidR="0073730F" w:rsidRDefault="0073730F">
      <w:pPr>
        <w:pStyle w:val="BodyText"/>
        <w:spacing w:line="249" w:lineRule="auto"/>
        <w:jc w:val="both"/>
        <w:sectPr w:rsidR="0073730F">
          <w:pgSz w:w="12240" w:h="15840"/>
          <w:pgMar w:top="920" w:right="720" w:bottom="880" w:left="720" w:header="0" w:footer="687" w:gutter="0"/>
          <w:cols w:space="720"/>
        </w:sectPr>
      </w:pPr>
    </w:p>
    <w:p w14:paraId="0EDD77BC" w14:textId="77777777" w:rsidR="0073730F" w:rsidRDefault="00000000">
      <w:pPr>
        <w:spacing w:before="75"/>
        <w:ind w:left="120" w:right="122"/>
        <w:jc w:val="center"/>
        <w:rPr>
          <w:sz w:val="16"/>
        </w:rPr>
      </w:pPr>
      <w:bookmarkStart w:id="16" w:name="_bookmark4"/>
      <w:bookmarkEnd w:id="16"/>
      <w:r>
        <w:rPr>
          <w:sz w:val="16"/>
        </w:rPr>
        <w:lastRenderedPageBreak/>
        <w:t>TABLE</w:t>
      </w:r>
      <w:r>
        <w:rPr>
          <w:spacing w:val="9"/>
          <w:sz w:val="16"/>
        </w:rPr>
        <w:t xml:space="preserve"> </w:t>
      </w:r>
      <w:r>
        <w:rPr>
          <w:sz w:val="16"/>
        </w:rPr>
        <w:t>I:</w:t>
      </w:r>
      <w:r>
        <w:rPr>
          <w:spacing w:val="9"/>
          <w:sz w:val="16"/>
        </w:rPr>
        <w:t xml:space="preserve"> </w:t>
      </w:r>
      <w:r>
        <w:rPr>
          <w:sz w:val="16"/>
        </w:rPr>
        <w:t>In-dataset</w:t>
      </w:r>
      <w:r>
        <w:rPr>
          <w:spacing w:val="9"/>
          <w:sz w:val="16"/>
        </w:rPr>
        <w:t xml:space="preserve"> </w:t>
      </w:r>
      <w:r>
        <w:rPr>
          <w:sz w:val="16"/>
        </w:rPr>
        <w:t>results</w:t>
      </w:r>
      <w:r>
        <w:rPr>
          <w:spacing w:val="10"/>
          <w:sz w:val="16"/>
        </w:rPr>
        <w:t xml:space="preserve"> </w:t>
      </w:r>
      <w:r>
        <w:rPr>
          <w:sz w:val="16"/>
        </w:rPr>
        <w:t>on</w:t>
      </w:r>
      <w:r>
        <w:rPr>
          <w:spacing w:val="9"/>
          <w:sz w:val="16"/>
        </w:rPr>
        <w:t xml:space="preserve"> </w:t>
      </w:r>
      <w:r>
        <w:rPr>
          <w:sz w:val="16"/>
        </w:rPr>
        <w:t>validation</w:t>
      </w:r>
      <w:r>
        <w:rPr>
          <w:spacing w:val="9"/>
          <w:sz w:val="16"/>
        </w:rPr>
        <w:t xml:space="preserve"> </w:t>
      </w:r>
      <w:r>
        <w:rPr>
          <w:sz w:val="16"/>
        </w:rPr>
        <w:t>and</w:t>
      </w:r>
      <w:r>
        <w:rPr>
          <w:spacing w:val="9"/>
          <w:sz w:val="16"/>
        </w:rPr>
        <w:t xml:space="preserve"> </w:t>
      </w:r>
      <w:r>
        <w:rPr>
          <w:sz w:val="16"/>
        </w:rPr>
        <w:t>test</w:t>
      </w:r>
      <w:r>
        <w:rPr>
          <w:spacing w:val="10"/>
          <w:sz w:val="16"/>
        </w:rPr>
        <w:t xml:space="preserve"> </w:t>
      </w:r>
      <w:r>
        <w:rPr>
          <w:sz w:val="16"/>
        </w:rPr>
        <w:t>splits</w:t>
      </w:r>
      <w:r>
        <w:rPr>
          <w:spacing w:val="9"/>
          <w:sz w:val="16"/>
        </w:rPr>
        <w:t xml:space="preserve"> </w:t>
      </w:r>
      <w:r>
        <w:rPr>
          <w:spacing w:val="-2"/>
          <w:sz w:val="16"/>
        </w:rPr>
        <w:t>(proportions).</w:t>
      </w:r>
    </w:p>
    <w:p w14:paraId="6147124E" w14:textId="77777777" w:rsidR="0073730F" w:rsidRDefault="0073730F">
      <w:pPr>
        <w:pStyle w:val="BodyText"/>
        <w:spacing w:before="8" w:after="1"/>
        <w:rPr>
          <w:sz w:val="12"/>
        </w:rPr>
      </w:pPr>
    </w:p>
    <w:tbl>
      <w:tblPr>
        <w:tblW w:w="0" w:type="auto"/>
        <w:tblInd w:w="29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520"/>
        <w:gridCol w:w="827"/>
        <w:gridCol w:w="812"/>
        <w:gridCol w:w="689"/>
        <w:gridCol w:w="689"/>
        <w:gridCol w:w="689"/>
      </w:tblGrid>
      <w:tr w:rsidR="0073730F" w14:paraId="222E3BCC" w14:textId="77777777">
        <w:trPr>
          <w:trHeight w:val="298"/>
        </w:trPr>
        <w:tc>
          <w:tcPr>
            <w:tcW w:w="635" w:type="dxa"/>
            <w:tcBorders>
              <w:top w:val="single" w:sz="8" w:space="0" w:color="000000"/>
              <w:bottom w:val="single" w:sz="4" w:space="0" w:color="000000"/>
            </w:tcBorders>
          </w:tcPr>
          <w:p w14:paraId="7E961E36" w14:textId="77777777" w:rsidR="0073730F" w:rsidRDefault="00000000">
            <w:pPr>
              <w:pStyle w:val="TableParagraph"/>
              <w:spacing w:before="51" w:line="240" w:lineRule="auto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Model</w:t>
            </w:r>
          </w:p>
        </w:tc>
        <w:tc>
          <w:tcPr>
            <w:tcW w:w="520" w:type="dxa"/>
            <w:tcBorders>
              <w:top w:val="single" w:sz="8" w:space="0" w:color="000000"/>
              <w:bottom w:val="single" w:sz="4" w:space="0" w:color="000000"/>
            </w:tcBorders>
          </w:tcPr>
          <w:p w14:paraId="601202B0" w14:textId="77777777" w:rsidR="0073730F" w:rsidRDefault="00000000">
            <w:pPr>
              <w:pStyle w:val="TableParagraph"/>
              <w:spacing w:before="51" w:line="240" w:lineRule="auto"/>
              <w:ind w:left="77" w:right="7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Split</w:t>
            </w:r>
          </w:p>
        </w:tc>
        <w:tc>
          <w:tcPr>
            <w:tcW w:w="827" w:type="dxa"/>
            <w:tcBorders>
              <w:top w:val="single" w:sz="8" w:space="0" w:color="000000"/>
              <w:bottom w:val="single" w:sz="4" w:space="0" w:color="000000"/>
            </w:tcBorders>
          </w:tcPr>
          <w:p w14:paraId="2DFE0A8E" w14:textId="77777777" w:rsidR="0073730F" w:rsidRDefault="00000000">
            <w:pPr>
              <w:pStyle w:val="TableParagraph"/>
              <w:spacing w:before="51" w:line="240" w:lineRule="auto"/>
              <w:ind w:left="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Accuracy</w:t>
            </w:r>
          </w:p>
        </w:tc>
        <w:tc>
          <w:tcPr>
            <w:tcW w:w="812" w:type="dxa"/>
            <w:tcBorders>
              <w:top w:val="single" w:sz="8" w:space="0" w:color="000000"/>
              <w:bottom w:val="single" w:sz="4" w:space="0" w:color="000000"/>
            </w:tcBorders>
          </w:tcPr>
          <w:p w14:paraId="05E7C3A7" w14:textId="77777777" w:rsidR="0073730F" w:rsidRDefault="00000000">
            <w:pPr>
              <w:pStyle w:val="TableParagraph"/>
              <w:spacing w:before="51" w:line="240" w:lineRule="auto"/>
              <w:ind w:left="3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Precision</w:t>
            </w:r>
          </w:p>
        </w:tc>
        <w:tc>
          <w:tcPr>
            <w:tcW w:w="689" w:type="dxa"/>
            <w:tcBorders>
              <w:top w:val="single" w:sz="8" w:space="0" w:color="000000"/>
              <w:bottom w:val="single" w:sz="4" w:space="0" w:color="000000"/>
            </w:tcBorders>
          </w:tcPr>
          <w:p w14:paraId="27499DE2" w14:textId="77777777" w:rsidR="0073730F" w:rsidRDefault="00000000">
            <w:pPr>
              <w:pStyle w:val="TableParagraph"/>
              <w:spacing w:before="51" w:line="240" w:lineRule="auto"/>
              <w:ind w:right="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Recall</w:t>
            </w:r>
          </w:p>
        </w:tc>
        <w:tc>
          <w:tcPr>
            <w:tcW w:w="689" w:type="dxa"/>
            <w:tcBorders>
              <w:top w:val="single" w:sz="8" w:space="0" w:color="000000"/>
              <w:bottom w:val="single" w:sz="4" w:space="0" w:color="000000"/>
            </w:tcBorders>
          </w:tcPr>
          <w:p w14:paraId="4E3AB421" w14:textId="77777777" w:rsidR="0073730F" w:rsidRDefault="00000000">
            <w:pPr>
              <w:pStyle w:val="TableParagraph"/>
              <w:spacing w:before="51" w:line="240" w:lineRule="auto"/>
              <w:ind w:right="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F1</w:t>
            </w:r>
          </w:p>
        </w:tc>
        <w:tc>
          <w:tcPr>
            <w:tcW w:w="689" w:type="dxa"/>
            <w:tcBorders>
              <w:top w:val="single" w:sz="8" w:space="0" w:color="000000"/>
              <w:bottom w:val="single" w:sz="4" w:space="0" w:color="000000"/>
            </w:tcBorders>
          </w:tcPr>
          <w:p w14:paraId="3D1D2556" w14:textId="77777777" w:rsidR="0073730F" w:rsidRDefault="00000000">
            <w:pPr>
              <w:pStyle w:val="TableParagraph"/>
              <w:spacing w:before="51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AUC</w:t>
            </w:r>
          </w:p>
        </w:tc>
      </w:tr>
      <w:tr w:rsidR="0073730F" w14:paraId="5EACBCA2" w14:textId="77777777">
        <w:trPr>
          <w:trHeight w:val="254"/>
        </w:trPr>
        <w:tc>
          <w:tcPr>
            <w:tcW w:w="635" w:type="dxa"/>
            <w:tcBorders>
              <w:top w:val="single" w:sz="4" w:space="0" w:color="000000"/>
            </w:tcBorders>
          </w:tcPr>
          <w:p w14:paraId="62B8B5A2" w14:textId="77777777" w:rsidR="0073730F" w:rsidRDefault="00000000">
            <w:pPr>
              <w:pStyle w:val="TableParagraph"/>
              <w:spacing w:before="53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SVM</w:t>
            </w:r>
          </w:p>
        </w:tc>
        <w:tc>
          <w:tcPr>
            <w:tcW w:w="520" w:type="dxa"/>
            <w:tcBorders>
              <w:top w:val="single" w:sz="4" w:space="0" w:color="000000"/>
            </w:tcBorders>
          </w:tcPr>
          <w:p w14:paraId="631CEE5A" w14:textId="77777777" w:rsidR="0073730F" w:rsidRDefault="00000000">
            <w:pPr>
              <w:pStyle w:val="TableParagraph"/>
              <w:spacing w:before="53" w:line="181" w:lineRule="exact"/>
              <w:ind w:left="1" w:right="108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pacing w:val="-5"/>
                <w:sz w:val="16"/>
              </w:rPr>
              <w:t>val</w:t>
            </w:r>
            <w:proofErr w:type="spellEnd"/>
          </w:p>
        </w:tc>
        <w:tc>
          <w:tcPr>
            <w:tcW w:w="827" w:type="dxa"/>
            <w:tcBorders>
              <w:top w:val="single" w:sz="4" w:space="0" w:color="000000"/>
            </w:tcBorders>
          </w:tcPr>
          <w:p w14:paraId="67F0DF1D" w14:textId="77777777" w:rsidR="0073730F" w:rsidRDefault="00000000">
            <w:pPr>
              <w:pStyle w:val="TableParagraph"/>
              <w:spacing w:before="41" w:line="193" w:lineRule="exact"/>
              <w:ind w:lef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5998</w:t>
            </w:r>
          </w:p>
        </w:tc>
        <w:tc>
          <w:tcPr>
            <w:tcW w:w="812" w:type="dxa"/>
            <w:tcBorders>
              <w:top w:val="single" w:sz="4" w:space="0" w:color="000000"/>
            </w:tcBorders>
          </w:tcPr>
          <w:p w14:paraId="1EAC555F" w14:textId="77777777" w:rsidR="0073730F" w:rsidRDefault="00000000">
            <w:pPr>
              <w:pStyle w:val="TableParagraph"/>
              <w:spacing w:before="41" w:line="193" w:lineRule="exact"/>
              <w:ind w:left="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5555</w:t>
            </w:r>
          </w:p>
        </w:tc>
        <w:tc>
          <w:tcPr>
            <w:tcW w:w="689" w:type="dxa"/>
            <w:tcBorders>
              <w:top w:val="single" w:sz="4" w:space="0" w:color="000000"/>
            </w:tcBorders>
          </w:tcPr>
          <w:p w14:paraId="5453DE53" w14:textId="77777777" w:rsidR="0073730F" w:rsidRDefault="00000000">
            <w:pPr>
              <w:pStyle w:val="TableParagraph"/>
              <w:spacing w:before="41" w:line="193" w:lineRule="exact"/>
              <w:ind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0000</w:t>
            </w:r>
          </w:p>
        </w:tc>
        <w:tc>
          <w:tcPr>
            <w:tcW w:w="689" w:type="dxa"/>
            <w:tcBorders>
              <w:top w:val="single" w:sz="4" w:space="0" w:color="000000"/>
            </w:tcBorders>
          </w:tcPr>
          <w:p w14:paraId="3084F490" w14:textId="77777777" w:rsidR="0073730F" w:rsidRDefault="00000000">
            <w:pPr>
              <w:pStyle w:val="TableParagraph"/>
              <w:spacing w:before="41" w:line="193" w:lineRule="exact"/>
              <w:ind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7142</w:t>
            </w:r>
          </w:p>
        </w:tc>
        <w:tc>
          <w:tcPr>
            <w:tcW w:w="689" w:type="dxa"/>
            <w:tcBorders>
              <w:top w:val="single" w:sz="4" w:space="0" w:color="000000"/>
            </w:tcBorders>
          </w:tcPr>
          <w:p w14:paraId="77A70D0E" w14:textId="77777777" w:rsidR="0073730F" w:rsidRDefault="00000000">
            <w:pPr>
              <w:pStyle w:val="TableParagraph"/>
              <w:spacing w:before="41" w:line="193" w:lineRule="exac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9827</w:t>
            </w:r>
          </w:p>
        </w:tc>
      </w:tr>
      <w:tr w:rsidR="0073730F" w14:paraId="5B040964" w14:textId="77777777">
        <w:trPr>
          <w:trHeight w:val="206"/>
        </w:trPr>
        <w:tc>
          <w:tcPr>
            <w:tcW w:w="635" w:type="dxa"/>
          </w:tcPr>
          <w:p w14:paraId="23CD77EF" w14:textId="77777777" w:rsidR="0073730F" w:rsidRDefault="00000000">
            <w:pPr>
              <w:pStyle w:val="TableParagraph"/>
              <w:spacing w:before="5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SVM</w:t>
            </w:r>
          </w:p>
        </w:tc>
        <w:tc>
          <w:tcPr>
            <w:tcW w:w="520" w:type="dxa"/>
          </w:tcPr>
          <w:p w14:paraId="1C7EC094" w14:textId="77777777" w:rsidR="0073730F" w:rsidRDefault="00000000">
            <w:pPr>
              <w:pStyle w:val="TableParagraph"/>
              <w:spacing w:before="5" w:line="181" w:lineRule="exact"/>
              <w:ind w:left="1" w:right="7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test</w:t>
            </w:r>
          </w:p>
        </w:tc>
        <w:tc>
          <w:tcPr>
            <w:tcW w:w="827" w:type="dxa"/>
          </w:tcPr>
          <w:p w14:paraId="45AE9C72" w14:textId="77777777" w:rsidR="0073730F" w:rsidRDefault="00000000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5670</w:t>
            </w:r>
          </w:p>
        </w:tc>
        <w:tc>
          <w:tcPr>
            <w:tcW w:w="812" w:type="dxa"/>
          </w:tcPr>
          <w:p w14:paraId="56B4A179" w14:textId="77777777" w:rsidR="0073730F" w:rsidRDefault="00000000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5359</w:t>
            </w:r>
          </w:p>
        </w:tc>
        <w:tc>
          <w:tcPr>
            <w:tcW w:w="689" w:type="dxa"/>
          </w:tcPr>
          <w:p w14:paraId="6AA3738C" w14:textId="77777777" w:rsidR="0073730F" w:rsidRDefault="00000000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0000</w:t>
            </w:r>
          </w:p>
        </w:tc>
        <w:tc>
          <w:tcPr>
            <w:tcW w:w="689" w:type="dxa"/>
          </w:tcPr>
          <w:p w14:paraId="1B94C4D6" w14:textId="77777777" w:rsidR="0073730F" w:rsidRDefault="00000000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6978</w:t>
            </w:r>
          </w:p>
        </w:tc>
        <w:tc>
          <w:tcPr>
            <w:tcW w:w="689" w:type="dxa"/>
          </w:tcPr>
          <w:p w14:paraId="35500CB3" w14:textId="77777777" w:rsidR="0073730F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9812</w:t>
            </w:r>
          </w:p>
        </w:tc>
      </w:tr>
      <w:tr w:rsidR="0073730F" w14:paraId="34C7F0A1" w14:textId="77777777">
        <w:trPr>
          <w:trHeight w:val="206"/>
        </w:trPr>
        <w:tc>
          <w:tcPr>
            <w:tcW w:w="635" w:type="dxa"/>
          </w:tcPr>
          <w:p w14:paraId="44E91D6A" w14:textId="77777777" w:rsidR="0073730F" w:rsidRDefault="00000000">
            <w:pPr>
              <w:pStyle w:val="TableParagraph"/>
              <w:spacing w:before="5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RF</w:t>
            </w:r>
          </w:p>
        </w:tc>
        <w:tc>
          <w:tcPr>
            <w:tcW w:w="520" w:type="dxa"/>
          </w:tcPr>
          <w:p w14:paraId="3E1A4E6A" w14:textId="77777777" w:rsidR="0073730F" w:rsidRDefault="00000000">
            <w:pPr>
              <w:pStyle w:val="TableParagraph"/>
              <w:spacing w:before="5" w:line="181" w:lineRule="exact"/>
              <w:ind w:left="1" w:right="108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pacing w:val="-5"/>
                <w:sz w:val="16"/>
              </w:rPr>
              <w:t>val</w:t>
            </w:r>
            <w:proofErr w:type="spellEnd"/>
          </w:p>
        </w:tc>
        <w:tc>
          <w:tcPr>
            <w:tcW w:w="827" w:type="dxa"/>
          </w:tcPr>
          <w:p w14:paraId="123F095C" w14:textId="77777777" w:rsidR="0073730F" w:rsidRDefault="00000000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8472</w:t>
            </w:r>
          </w:p>
        </w:tc>
        <w:tc>
          <w:tcPr>
            <w:tcW w:w="812" w:type="dxa"/>
          </w:tcPr>
          <w:p w14:paraId="1756C187" w14:textId="77777777" w:rsidR="0073730F" w:rsidRDefault="00000000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7681</w:t>
            </w:r>
          </w:p>
        </w:tc>
        <w:tc>
          <w:tcPr>
            <w:tcW w:w="689" w:type="dxa"/>
          </w:tcPr>
          <w:p w14:paraId="764B06DF" w14:textId="77777777" w:rsidR="0073730F" w:rsidRDefault="00000000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9947</w:t>
            </w:r>
          </w:p>
        </w:tc>
        <w:tc>
          <w:tcPr>
            <w:tcW w:w="689" w:type="dxa"/>
          </w:tcPr>
          <w:p w14:paraId="37538702" w14:textId="77777777" w:rsidR="0073730F" w:rsidRDefault="00000000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8668</w:t>
            </w:r>
          </w:p>
        </w:tc>
        <w:tc>
          <w:tcPr>
            <w:tcW w:w="689" w:type="dxa"/>
          </w:tcPr>
          <w:p w14:paraId="1A6F2415" w14:textId="77777777" w:rsidR="0073730F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9887</w:t>
            </w:r>
          </w:p>
        </w:tc>
      </w:tr>
      <w:tr w:rsidR="0073730F" w14:paraId="7C46DAE6" w14:textId="77777777">
        <w:trPr>
          <w:trHeight w:val="250"/>
        </w:trPr>
        <w:tc>
          <w:tcPr>
            <w:tcW w:w="635" w:type="dxa"/>
            <w:tcBorders>
              <w:bottom w:val="single" w:sz="8" w:space="0" w:color="000000"/>
            </w:tcBorders>
          </w:tcPr>
          <w:p w14:paraId="75671066" w14:textId="77777777" w:rsidR="0073730F" w:rsidRDefault="00000000">
            <w:pPr>
              <w:pStyle w:val="TableParagraph"/>
              <w:spacing w:before="5" w:line="240" w:lineRule="auto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RF</w:t>
            </w:r>
          </w:p>
        </w:tc>
        <w:tc>
          <w:tcPr>
            <w:tcW w:w="520" w:type="dxa"/>
            <w:tcBorders>
              <w:bottom w:val="single" w:sz="8" w:space="0" w:color="000000"/>
            </w:tcBorders>
          </w:tcPr>
          <w:p w14:paraId="0DED16F0" w14:textId="77777777" w:rsidR="0073730F" w:rsidRDefault="00000000">
            <w:pPr>
              <w:pStyle w:val="TableParagraph"/>
              <w:spacing w:before="5" w:line="240" w:lineRule="auto"/>
              <w:ind w:left="1" w:right="7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test</w:t>
            </w:r>
          </w:p>
        </w:tc>
        <w:tc>
          <w:tcPr>
            <w:tcW w:w="827" w:type="dxa"/>
            <w:tcBorders>
              <w:bottom w:val="single" w:sz="8" w:space="0" w:color="000000"/>
            </w:tcBorders>
          </w:tcPr>
          <w:p w14:paraId="5B95AEA8" w14:textId="77777777" w:rsidR="0073730F" w:rsidRDefault="00000000">
            <w:pPr>
              <w:pStyle w:val="TableParagraph"/>
              <w:spacing w:line="197" w:lineRule="exact"/>
              <w:ind w:lef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7835</w:t>
            </w:r>
          </w:p>
        </w:tc>
        <w:tc>
          <w:tcPr>
            <w:tcW w:w="812" w:type="dxa"/>
            <w:tcBorders>
              <w:bottom w:val="single" w:sz="8" w:space="0" w:color="000000"/>
            </w:tcBorders>
          </w:tcPr>
          <w:p w14:paraId="185A4916" w14:textId="77777777" w:rsidR="0073730F" w:rsidRDefault="00000000">
            <w:pPr>
              <w:pStyle w:val="TableParagraph"/>
              <w:spacing w:line="197" w:lineRule="exact"/>
              <w:ind w:left="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6995</w:t>
            </w:r>
          </w:p>
        </w:tc>
        <w:tc>
          <w:tcPr>
            <w:tcW w:w="689" w:type="dxa"/>
            <w:tcBorders>
              <w:bottom w:val="single" w:sz="8" w:space="0" w:color="000000"/>
            </w:tcBorders>
          </w:tcPr>
          <w:p w14:paraId="5AB2939A" w14:textId="77777777" w:rsidR="0073730F" w:rsidRDefault="00000000">
            <w:pPr>
              <w:pStyle w:val="TableParagraph"/>
              <w:spacing w:line="197" w:lineRule="exact"/>
              <w:ind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9940</w:t>
            </w:r>
          </w:p>
        </w:tc>
        <w:tc>
          <w:tcPr>
            <w:tcW w:w="689" w:type="dxa"/>
            <w:tcBorders>
              <w:bottom w:val="single" w:sz="8" w:space="0" w:color="000000"/>
            </w:tcBorders>
          </w:tcPr>
          <w:p w14:paraId="0FD56725" w14:textId="77777777" w:rsidR="0073730F" w:rsidRDefault="00000000">
            <w:pPr>
              <w:pStyle w:val="TableParagraph"/>
              <w:spacing w:line="197" w:lineRule="exact"/>
              <w:ind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8211</w:t>
            </w:r>
          </w:p>
        </w:tc>
        <w:tc>
          <w:tcPr>
            <w:tcW w:w="689" w:type="dxa"/>
            <w:tcBorders>
              <w:bottom w:val="single" w:sz="8" w:space="0" w:color="000000"/>
            </w:tcBorders>
          </w:tcPr>
          <w:p w14:paraId="08E2B503" w14:textId="77777777" w:rsidR="0073730F" w:rsidRDefault="00000000">
            <w:pPr>
              <w:pStyle w:val="TableParagraph"/>
              <w:spacing w:line="197" w:lineRule="exac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9813</w:t>
            </w:r>
          </w:p>
        </w:tc>
      </w:tr>
    </w:tbl>
    <w:p w14:paraId="4548AD34" w14:textId="77777777" w:rsidR="0073730F" w:rsidRDefault="0073730F">
      <w:pPr>
        <w:pStyle w:val="BodyText"/>
        <w:spacing w:before="56"/>
        <w:rPr>
          <w:sz w:val="16"/>
        </w:rPr>
      </w:pPr>
    </w:p>
    <w:p w14:paraId="10298347" w14:textId="77777777" w:rsidR="0073730F" w:rsidRDefault="00000000">
      <w:pPr>
        <w:pStyle w:val="ListParagraph"/>
        <w:numPr>
          <w:ilvl w:val="0"/>
          <w:numId w:val="2"/>
        </w:numPr>
        <w:tabs>
          <w:tab w:val="left" w:pos="529"/>
        </w:tabs>
        <w:spacing w:before="1"/>
        <w:ind w:left="529" w:hanging="270"/>
        <w:jc w:val="both"/>
        <w:rPr>
          <w:i/>
          <w:sz w:val="20"/>
        </w:rPr>
      </w:pPr>
      <w:bookmarkStart w:id="17" w:name="Robustness_under_perturbations"/>
      <w:bookmarkEnd w:id="17"/>
      <w:r>
        <w:rPr>
          <w:i/>
          <w:sz w:val="20"/>
        </w:rPr>
        <w:t>Robustness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under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perturbations</w:t>
      </w:r>
    </w:p>
    <w:p w14:paraId="239DF70A" w14:textId="77777777" w:rsidR="0073730F" w:rsidRDefault="00000000">
      <w:pPr>
        <w:pStyle w:val="BodyText"/>
        <w:spacing w:before="72" w:line="249" w:lineRule="auto"/>
        <w:ind w:left="259" w:right="5517" w:firstLine="199"/>
        <w:jc w:val="both"/>
      </w:pPr>
      <w:r>
        <w:t xml:space="preserve">Table </w:t>
      </w:r>
      <w:hyperlink w:anchor="_bookmark5" w:history="1">
        <w:r>
          <w:t>II</w:t>
        </w:r>
      </w:hyperlink>
      <w:r>
        <w:t xml:space="preserve"> shows performance on JPEG, blur, and Gaussian noise.</w:t>
      </w:r>
      <w:r>
        <w:rPr>
          <w:spacing w:val="-11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models</w:t>
      </w:r>
      <w:r>
        <w:rPr>
          <w:spacing w:val="-11"/>
        </w:rPr>
        <w:t xml:space="preserve"> </w:t>
      </w:r>
      <w:r>
        <w:t>retain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AUCs</w:t>
      </w:r>
      <w:r>
        <w:rPr>
          <w:spacing w:val="-11"/>
        </w:rPr>
        <w:t xml:space="preserve"> </w:t>
      </w:r>
      <w:r>
        <w:t>(reflecting</w:t>
      </w:r>
      <w:r>
        <w:rPr>
          <w:spacing w:val="-11"/>
        </w:rPr>
        <w:t xml:space="preserve"> </w:t>
      </w:r>
      <w:r>
        <w:t>separability</w:t>
      </w:r>
      <w:r>
        <w:rPr>
          <w:spacing w:val="-11"/>
        </w:rPr>
        <w:t xml:space="preserve"> </w:t>
      </w:r>
      <w:r>
        <w:t xml:space="preserve">in </w:t>
      </w:r>
      <w:r>
        <w:rPr>
          <w:spacing w:val="-2"/>
        </w:rPr>
        <w:t>score</w:t>
      </w:r>
      <w:r>
        <w:rPr>
          <w:spacing w:val="-10"/>
        </w:rPr>
        <w:t xml:space="preserve"> </w:t>
      </w:r>
      <w:r>
        <w:rPr>
          <w:spacing w:val="-2"/>
        </w:rPr>
        <w:t>space),</w:t>
      </w:r>
      <w:r>
        <w:rPr>
          <w:spacing w:val="-10"/>
        </w:rPr>
        <w:t xml:space="preserve"> </w:t>
      </w:r>
      <w:r>
        <w:rPr>
          <w:spacing w:val="-2"/>
        </w:rPr>
        <w:t>but</w:t>
      </w:r>
      <w:r>
        <w:rPr>
          <w:spacing w:val="-10"/>
        </w:rPr>
        <w:t xml:space="preserve"> </w:t>
      </w:r>
      <w:r>
        <w:rPr>
          <w:spacing w:val="-2"/>
        </w:rPr>
        <w:t>RF</w:t>
      </w:r>
      <w:r>
        <w:rPr>
          <w:spacing w:val="-10"/>
        </w:rPr>
        <w:t xml:space="preserve"> </w:t>
      </w:r>
      <w:r>
        <w:rPr>
          <w:spacing w:val="-2"/>
        </w:rPr>
        <w:t>delivers</w:t>
      </w:r>
      <w:r>
        <w:rPr>
          <w:spacing w:val="-10"/>
        </w:rPr>
        <w:t xml:space="preserve"> </w:t>
      </w:r>
      <w:r>
        <w:rPr>
          <w:spacing w:val="-2"/>
        </w:rPr>
        <w:t>systematically</w:t>
      </w:r>
      <w:r>
        <w:rPr>
          <w:spacing w:val="-10"/>
        </w:rPr>
        <w:t xml:space="preserve"> </w:t>
      </w:r>
      <w:r>
        <w:rPr>
          <w:spacing w:val="-2"/>
        </w:rPr>
        <w:t>higher</w:t>
      </w:r>
      <w:r>
        <w:rPr>
          <w:spacing w:val="-10"/>
        </w:rPr>
        <w:t xml:space="preserve"> </w:t>
      </w:r>
      <w:r>
        <w:rPr>
          <w:spacing w:val="-2"/>
        </w:rPr>
        <w:t>accuracy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F1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SVM</w:t>
      </w:r>
      <w:r>
        <w:rPr>
          <w:spacing w:val="-11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perturbations,</w:t>
      </w:r>
      <w:r>
        <w:rPr>
          <w:spacing w:val="-11"/>
        </w:rPr>
        <w:t xml:space="preserve"> </w:t>
      </w:r>
      <w:r>
        <w:t>mainly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avoiding</w:t>
      </w:r>
      <w:r>
        <w:rPr>
          <w:spacing w:val="-11"/>
        </w:rPr>
        <w:t xml:space="preserve"> </w:t>
      </w:r>
      <w:r>
        <w:t xml:space="preserve">false positives. JPEG and blur induce modest degradation; additive noise impacts SVM precision most strongly, consistent with the sensitivity of RBF kernels to noisy features unless </w:t>
      </w:r>
      <w:r>
        <w:rPr>
          <w:rFonts w:ascii="Arial"/>
          <w:i/>
        </w:rPr>
        <w:t xml:space="preserve">C </w:t>
      </w:r>
      <w:r>
        <w:t>is reduced (at the expense of recall) [</w:t>
      </w:r>
      <w:hyperlink w:anchor="_bookmark10" w:history="1">
        <w:r>
          <w:t>5</w:t>
        </w:r>
      </w:hyperlink>
      <w:r>
        <w:t>], [</w:t>
      </w:r>
      <w:hyperlink w:anchor="_bookmark19" w:history="1">
        <w:r>
          <w:t>15</w:t>
        </w:r>
      </w:hyperlink>
      <w:r>
        <w:t>]. These results echo robustness</w:t>
      </w:r>
      <w:r>
        <w:rPr>
          <w:spacing w:val="-2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spellStart"/>
      <w:r>
        <w:t>favour</w:t>
      </w:r>
      <w:proofErr w:type="spellEnd"/>
      <w:r>
        <w:rPr>
          <w:spacing w:val="-1"/>
        </w:rPr>
        <w:t xml:space="preserve"> </w:t>
      </w:r>
      <w:r>
        <w:t>ensembles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frequency-aware cues under compression/noise [</w:t>
      </w:r>
      <w:hyperlink w:anchor="_bookmark10" w:history="1">
        <w:r>
          <w:t>5</w:t>
        </w:r>
      </w:hyperlink>
      <w:r>
        <w:t>], [</w:t>
      </w:r>
      <w:hyperlink w:anchor="_bookmark26" w:history="1">
        <w:r>
          <w:t>23</w:t>
        </w:r>
      </w:hyperlink>
      <w:r>
        <w:t>].</w:t>
      </w:r>
    </w:p>
    <w:p w14:paraId="7E1AEF9B" w14:textId="77777777" w:rsidR="0073730F" w:rsidRDefault="0073730F">
      <w:pPr>
        <w:pStyle w:val="BodyText"/>
        <w:spacing w:line="249" w:lineRule="auto"/>
        <w:jc w:val="both"/>
        <w:sectPr w:rsidR="0073730F">
          <w:pgSz w:w="12240" w:h="15840"/>
          <w:pgMar w:top="840" w:right="720" w:bottom="880" w:left="720" w:header="0" w:footer="687" w:gutter="0"/>
          <w:cols w:space="720"/>
        </w:sectPr>
      </w:pPr>
    </w:p>
    <w:p w14:paraId="6A66F741" w14:textId="77777777" w:rsidR="0073730F" w:rsidRDefault="00000000">
      <w:pPr>
        <w:spacing w:before="63"/>
        <w:ind w:left="120" w:right="122"/>
        <w:jc w:val="center"/>
        <w:rPr>
          <w:sz w:val="16"/>
        </w:rPr>
      </w:pPr>
      <w:bookmarkStart w:id="18" w:name="_bookmark5"/>
      <w:bookmarkEnd w:id="18"/>
      <w:r>
        <w:rPr>
          <w:sz w:val="16"/>
        </w:rPr>
        <w:lastRenderedPageBreak/>
        <w:t>TABLE</w:t>
      </w:r>
      <w:r>
        <w:rPr>
          <w:spacing w:val="10"/>
          <w:sz w:val="16"/>
        </w:rPr>
        <w:t xml:space="preserve"> </w:t>
      </w:r>
      <w:r>
        <w:rPr>
          <w:sz w:val="16"/>
        </w:rPr>
        <w:t>II:</w:t>
      </w:r>
      <w:r>
        <w:rPr>
          <w:spacing w:val="10"/>
          <w:sz w:val="16"/>
        </w:rPr>
        <w:t xml:space="preserve"> </w:t>
      </w:r>
      <w:r>
        <w:rPr>
          <w:sz w:val="16"/>
        </w:rPr>
        <w:t>Robustness</w:t>
      </w:r>
      <w:r>
        <w:rPr>
          <w:spacing w:val="10"/>
          <w:sz w:val="16"/>
        </w:rPr>
        <w:t xml:space="preserve"> </w:t>
      </w:r>
      <w:r>
        <w:rPr>
          <w:sz w:val="16"/>
        </w:rPr>
        <w:t>results</w:t>
      </w:r>
      <w:r>
        <w:rPr>
          <w:spacing w:val="10"/>
          <w:sz w:val="16"/>
        </w:rPr>
        <w:t xml:space="preserve"> </w:t>
      </w:r>
      <w:r>
        <w:rPr>
          <w:sz w:val="16"/>
        </w:rPr>
        <w:t>on</w:t>
      </w:r>
      <w:r>
        <w:rPr>
          <w:spacing w:val="10"/>
          <w:sz w:val="16"/>
        </w:rPr>
        <w:t xml:space="preserve"> </w:t>
      </w:r>
      <w:r>
        <w:rPr>
          <w:sz w:val="16"/>
        </w:rPr>
        <w:t>perturbed</w:t>
      </w:r>
      <w:r>
        <w:rPr>
          <w:spacing w:val="11"/>
          <w:sz w:val="16"/>
        </w:rPr>
        <w:t xml:space="preserve"> </w:t>
      </w:r>
      <w:r>
        <w:rPr>
          <w:sz w:val="16"/>
        </w:rPr>
        <w:t>test</w:t>
      </w:r>
      <w:r>
        <w:rPr>
          <w:spacing w:val="10"/>
          <w:sz w:val="16"/>
        </w:rPr>
        <w:t xml:space="preserve"> </w:t>
      </w:r>
      <w:r>
        <w:rPr>
          <w:sz w:val="16"/>
        </w:rPr>
        <w:t>sets</w:t>
      </w:r>
      <w:r>
        <w:rPr>
          <w:spacing w:val="10"/>
          <w:sz w:val="16"/>
        </w:rPr>
        <w:t xml:space="preserve"> </w:t>
      </w:r>
      <w:r>
        <w:rPr>
          <w:sz w:val="16"/>
        </w:rPr>
        <w:t>(JPEG</w:t>
      </w:r>
      <w:r>
        <w:rPr>
          <w:spacing w:val="10"/>
          <w:sz w:val="16"/>
        </w:rPr>
        <w:t xml:space="preserve"> </w:t>
      </w:r>
      <w:r>
        <w:rPr>
          <w:sz w:val="16"/>
        </w:rPr>
        <w:t>quality</w:t>
      </w:r>
      <w:r>
        <w:rPr>
          <w:spacing w:val="10"/>
          <w:sz w:val="16"/>
        </w:rPr>
        <w:t xml:space="preserve"> </w:t>
      </w:r>
      <w:r>
        <w:rPr>
          <w:sz w:val="16"/>
        </w:rPr>
        <w:t>50,</w:t>
      </w:r>
      <w:r>
        <w:rPr>
          <w:spacing w:val="11"/>
          <w:sz w:val="16"/>
        </w:rPr>
        <w:t xml:space="preserve"> </w:t>
      </w:r>
      <w:r>
        <w:rPr>
          <w:sz w:val="16"/>
        </w:rPr>
        <w:t>blur</w:t>
      </w:r>
      <w:r>
        <w:rPr>
          <w:spacing w:val="10"/>
          <w:sz w:val="16"/>
        </w:rPr>
        <w:t xml:space="preserve"> </w:t>
      </w:r>
      <w:r>
        <w:rPr>
          <w:sz w:val="16"/>
        </w:rPr>
        <w:t>radius</w:t>
      </w:r>
      <w:r>
        <w:rPr>
          <w:spacing w:val="10"/>
          <w:sz w:val="16"/>
        </w:rPr>
        <w:t xml:space="preserve"> </w:t>
      </w:r>
      <w:r>
        <w:rPr>
          <w:sz w:val="16"/>
        </w:rPr>
        <w:t>3,</w:t>
      </w:r>
      <w:r>
        <w:rPr>
          <w:spacing w:val="10"/>
          <w:sz w:val="16"/>
        </w:rPr>
        <w:t xml:space="preserve"> </w:t>
      </w:r>
      <w:r>
        <w:rPr>
          <w:sz w:val="16"/>
        </w:rPr>
        <w:t>Gaussian</w:t>
      </w:r>
      <w:r>
        <w:rPr>
          <w:spacing w:val="10"/>
          <w:sz w:val="16"/>
        </w:rPr>
        <w:t xml:space="preserve"> </w:t>
      </w:r>
      <w:r>
        <w:rPr>
          <w:sz w:val="16"/>
        </w:rPr>
        <w:t>noise</w:t>
      </w:r>
      <w:r>
        <w:rPr>
          <w:spacing w:val="10"/>
          <w:sz w:val="16"/>
        </w:rPr>
        <w:t xml:space="preserve"> </w:t>
      </w:r>
      <w:r>
        <w:rPr>
          <w:rFonts w:ascii="Sitka Text" w:hAnsi="Sitka Text"/>
          <w:i/>
          <w:spacing w:val="-2"/>
          <w:sz w:val="16"/>
        </w:rPr>
        <w:t>σ</w:t>
      </w:r>
      <w:r>
        <w:rPr>
          <w:rFonts w:ascii="Calibri" w:hAnsi="Calibri"/>
          <w:spacing w:val="-2"/>
          <w:sz w:val="16"/>
        </w:rPr>
        <w:t>=0</w:t>
      </w:r>
      <w:r>
        <w:rPr>
          <w:rFonts w:ascii="Sitka Text" w:hAnsi="Sitka Text"/>
          <w:i/>
          <w:spacing w:val="-2"/>
          <w:sz w:val="16"/>
        </w:rPr>
        <w:t>.</w:t>
      </w:r>
      <w:r>
        <w:rPr>
          <w:rFonts w:ascii="Calibri" w:hAnsi="Calibri"/>
          <w:spacing w:val="-2"/>
          <w:sz w:val="16"/>
        </w:rPr>
        <w:t>02</w:t>
      </w:r>
      <w:r>
        <w:rPr>
          <w:spacing w:val="-2"/>
          <w:sz w:val="16"/>
        </w:rPr>
        <w:t>).</w:t>
      </w:r>
    </w:p>
    <w:p w14:paraId="0B2872AD" w14:textId="77777777" w:rsidR="0073730F" w:rsidRDefault="0073730F">
      <w:pPr>
        <w:pStyle w:val="BodyText"/>
        <w:spacing w:after="1"/>
        <w:rPr>
          <w:sz w:val="12"/>
        </w:rPr>
      </w:pPr>
    </w:p>
    <w:tbl>
      <w:tblPr>
        <w:tblW w:w="0" w:type="auto"/>
        <w:tblInd w:w="24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1648"/>
        <w:gridCol w:w="827"/>
        <w:gridCol w:w="812"/>
        <w:gridCol w:w="689"/>
        <w:gridCol w:w="689"/>
        <w:gridCol w:w="689"/>
      </w:tblGrid>
      <w:tr w:rsidR="0073730F" w14:paraId="1FADF51D" w14:textId="77777777">
        <w:trPr>
          <w:trHeight w:val="298"/>
        </w:trPr>
        <w:tc>
          <w:tcPr>
            <w:tcW w:w="635" w:type="dxa"/>
            <w:tcBorders>
              <w:top w:val="single" w:sz="8" w:space="0" w:color="000000"/>
              <w:bottom w:val="single" w:sz="4" w:space="0" w:color="000000"/>
            </w:tcBorders>
          </w:tcPr>
          <w:p w14:paraId="29C40634" w14:textId="77777777" w:rsidR="0073730F" w:rsidRDefault="00000000">
            <w:pPr>
              <w:pStyle w:val="TableParagraph"/>
              <w:spacing w:before="51" w:line="240" w:lineRule="auto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Model</w:t>
            </w:r>
          </w:p>
        </w:tc>
        <w:tc>
          <w:tcPr>
            <w:tcW w:w="1648" w:type="dxa"/>
            <w:tcBorders>
              <w:top w:val="single" w:sz="8" w:space="0" w:color="000000"/>
              <w:bottom w:val="single" w:sz="4" w:space="0" w:color="000000"/>
            </w:tcBorders>
          </w:tcPr>
          <w:p w14:paraId="602ECAEF" w14:textId="77777777" w:rsidR="0073730F" w:rsidRDefault="00000000">
            <w:pPr>
              <w:pStyle w:val="TableParagraph"/>
              <w:spacing w:before="51" w:line="240" w:lineRule="auto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4"/>
                <w:sz w:val="16"/>
              </w:rPr>
              <w:t>Split</w:t>
            </w:r>
          </w:p>
        </w:tc>
        <w:tc>
          <w:tcPr>
            <w:tcW w:w="827" w:type="dxa"/>
            <w:tcBorders>
              <w:top w:val="single" w:sz="8" w:space="0" w:color="000000"/>
              <w:bottom w:val="single" w:sz="4" w:space="0" w:color="000000"/>
            </w:tcBorders>
          </w:tcPr>
          <w:p w14:paraId="7E2C2F0D" w14:textId="77777777" w:rsidR="0073730F" w:rsidRDefault="00000000">
            <w:pPr>
              <w:pStyle w:val="TableParagraph"/>
              <w:spacing w:before="51" w:line="240" w:lineRule="auto"/>
              <w:ind w:left="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Accuracy</w:t>
            </w:r>
          </w:p>
        </w:tc>
        <w:tc>
          <w:tcPr>
            <w:tcW w:w="812" w:type="dxa"/>
            <w:tcBorders>
              <w:top w:val="single" w:sz="8" w:space="0" w:color="000000"/>
              <w:bottom w:val="single" w:sz="4" w:space="0" w:color="000000"/>
            </w:tcBorders>
          </w:tcPr>
          <w:p w14:paraId="00160C13" w14:textId="77777777" w:rsidR="0073730F" w:rsidRDefault="00000000">
            <w:pPr>
              <w:pStyle w:val="TableParagraph"/>
              <w:spacing w:before="51" w:line="240" w:lineRule="auto"/>
              <w:ind w:left="3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Precision</w:t>
            </w:r>
          </w:p>
        </w:tc>
        <w:tc>
          <w:tcPr>
            <w:tcW w:w="689" w:type="dxa"/>
            <w:tcBorders>
              <w:top w:val="single" w:sz="8" w:space="0" w:color="000000"/>
              <w:bottom w:val="single" w:sz="4" w:space="0" w:color="000000"/>
            </w:tcBorders>
          </w:tcPr>
          <w:p w14:paraId="68D9DC3D" w14:textId="77777777" w:rsidR="0073730F" w:rsidRDefault="00000000">
            <w:pPr>
              <w:pStyle w:val="TableParagraph"/>
              <w:spacing w:before="51" w:line="240" w:lineRule="auto"/>
              <w:ind w:right="2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Recall</w:t>
            </w:r>
          </w:p>
        </w:tc>
        <w:tc>
          <w:tcPr>
            <w:tcW w:w="689" w:type="dxa"/>
            <w:tcBorders>
              <w:top w:val="single" w:sz="8" w:space="0" w:color="000000"/>
              <w:bottom w:val="single" w:sz="4" w:space="0" w:color="000000"/>
            </w:tcBorders>
          </w:tcPr>
          <w:p w14:paraId="08E2F7DE" w14:textId="77777777" w:rsidR="0073730F" w:rsidRDefault="00000000">
            <w:pPr>
              <w:pStyle w:val="TableParagraph"/>
              <w:spacing w:before="51" w:line="240" w:lineRule="auto"/>
              <w:ind w:right="1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F1</w:t>
            </w:r>
          </w:p>
        </w:tc>
        <w:tc>
          <w:tcPr>
            <w:tcW w:w="689" w:type="dxa"/>
            <w:tcBorders>
              <w:top w:val="single" w:sz="8" w:space="0" w:color="000000"/>
              <w:bottom w:val="single" w:sz="4" w:space="0" w:color="000000"/>
            </w:tcBorders>
          </w:tcPr>
          <w:p w14:paraId="064BA963" w14:textId="77777777" w:rsidR="0073730F" w:rsidRDefault="00000000">
            <w:pPr>
              <w:pStyle w:val="TableParagraph"/>
              <w:spacing w:before="51" w:line="240" w:lineRule="auto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AUC</w:t>
            </w:r>
          </w:p>
        </w:tc>
      </w:tr>
      <w:tr w:rsidR="0073730F" w14:paraId="2831F580" w14:textId="77777777">
        <w:trPr>
          <w:trHeight w:val="254"/>
        </w:trPr>
        <w:tc>
          <w:tcPr>
            <w:tcW w:w="635" w:type="dxa"/>
            <w:tcBorders>
              <w:top w:val="single" w:sz="4" w:space="0" w:color="000000"/>
            </w:tcBorders>
          </w:tcPr>
          <w:p w14:paraId="6FA10B36" w14:textId="77777777" w:rsidR="0073730F" w:rsidRDefault="00000000">
            <w:pPr>
              <w:pStyle w:val="TableParagraph"/>
              <w:spacing w:before="53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SVM</w:t>
            </w:r>
          </w:p>
        </w:tc>
        <w:tc>
          <w:tcPr>
            <w:tcW w:w="1648" w:type="dxa"/>
            <w:tcBorders>
              <w:top w:val="single" w:sz="4" w:space="0" w:color="000000"/>
            </w:tcBorders>
          </w:tcPr>
          <w:p w14:paraId="103800DE" w14:textId="77777777" w:rsidR="0073730F" w:rsidRDefault="00000000">
            <w:pPr>
              <w:pStyle w:val="TableParagraph"/>
              <w:spacing w:before="53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0160" behindDoc="1" locked="0" layoutInCell="1" allowOverlap="1" wp14:anchorId="7305E41A" wp14:editId="440CBE98">
                      <wp:simplePos x="0" y="0"/>
                      <wp:positionH relativeFrom="column">
                        <wp:posOffset>210180</wp:posOffset>
                      </wp:positionH>
                      <wp:positionV relativeFrom="paragraph">
                        <wp:posOffset>135849</wp:posOffset>
                      </wp:positionV>
                      <wp:extent cx="50800" cy="6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6.549623pt;margin-top:10.696779pt;width:4pt;height:.5pt;mso-position-horizontal-relative:column;mso-position-vertical-relative:paragraph;z-index:-16056320" id="docshapegroup2" coordorigin="331,214" coordsize="80,10">
                      <v:line style="position:absolute" from="331,219" to="411,219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0672" behindDoc="1" locked="0" layoutInCell="1" allowOverlap="1" wp14:anchorId="37F89E84" wp14:editId="57E60ADD">
                      <wp:simplePos x="0" y="0"/>
                      <wp:positionH relativeFrom="column">
                        <wp:posOffset>433573</wp:posOffset>
                      </wp:positionH>
                      <wp:positionV relativeFrom="paragraph">
                        <wp:posOffset>135849</wp:posOffset>
                      </wp:positionV>
                      <wp:extent cx="50800" cy="635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4.139626pt;margin-top:10.696779pt;width:4pt;height:.5pt;mso-position-horizontal-relative:column;mso-position-vertical-relative:paragraph;z-index:-16055808" id="docshapegroup3" coordorigin="683,214" coordsize="80,10">
                      <v:line style="position:absolute" from="683,219" to="762,219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z w:val="16"/>
              </w:rPr>
              <w:t>test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jpeg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pacing w:val="-7"/>
                <w:sz w:val="16"/>
              </w:rPr>
              <w:t>50</w:t>
            </w:r>
          </w:p>
        </w:tc>
        <w:tc>
          <w:tcPr>
            <w:tcW w:w="827" w:type="dxa"/>
            <w:tcBorders>
              <w:top w:val="single" w:sz="4" w:space="0" w:color="000000"/>
            </w:tcBorders>
          </w:tcPr>
          <w:p w14:paraId="4F860DDA" w14:textId="77777777" w:rsidR="0073730F" w:rsidRDefault="00000000">
            <w:pPr>
              <w:pStyle w:val="TableParagraph"/>
              <w:spacing w:before="41" w:line="193" w:lineRule="exact"/>
              <w:ind w:lef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5590</w:t>
            </w:r>
          </w:p>
        </w:tc>
        <w:tc>
          <w:tcPr>
            <w:tcW w:w="812" w:type="dxa"/>
            <w:tcBorders>
              <w:top w:val="single" w:sz="4" w:space="0" w:color="000000"/>
            </w:tcBorders>
          </w:tcPr>
          <w:p w14:paraId="64CE4FCA" w14:textId="77777777" w:rsidR="0073730F" w:rsidRDefault="00000000">
            <w:pPr>
              <w:pStyle w:val="TableParagraph"/>
              <w:spacing w:before="41" w:line="193" w:lineRule="exact"/>
              <w:ind w:left="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5313</w:t>
            </w:r>
          </w:p>
        </w:tc>
        <w:tc>
          <w:tcPr>
            <w:tcW w:w="689" w:type="dxa"/>
            <w:tcBorders>
              <w:top w:val="single" w:sz="4" w:space="0" w:color="000000"/>
            </w:tcBorders>
          </w:tcPr>
          <w:p w14:paraId="59D7F24A" w14:textId="77777777" w:rsidR="0073730F" w:rsidRDefault="00000000">
            <w:pPr>
              <w:pStyle w:val="TableParagraph"/>
              <w:spacing w:before="41" w:line="193" w:lineRule="exact"/>
              <w:ind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0000</w:t>
            </w:r>
          </w:p>
        </w:tc>
        <w:tc>
          <w:tcPr>
            <w:tcW w:w="689" w:type="dxa"/>
            <w:tcBorders>
              <w:top w:val="single" w:sz="4" w:space="0" w:color="000000"/>
            </w:tcBorders>
          </w:tcPr>
          <w:p w14:paraId="4C76EF07" w14:textId="77777777" w:rsidR="0073730F" w:rsidRDefault="00000000">
            <w:pPr>
              <w:pStyle w:val="TableParagraph"/>
              <w:spacing w:before="41" w:line="193" w:lineRule="exact"/>
              <w:ind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6940</w:t>
            </w:r>
          </w:p>
        </w:tc>
        <w:tc>
          <w:tcPr>
            <w:tcW w:w="689" w:type="dxa"/>
            <w:tcBorders>
              <w:top w:val="single" w:sz="4" w:space="0" w:color="000000"/>
            </w:tcBorders>
          </w:tcPr>
          <w:p w14:paraId="09BCB9D6" w14:textId="77777777" w:rsidR="0073730F" w:rsidRDefault="00000000">
            <w:pPr>
              <w:pStyle w:val="TableParagraph"/>
              <w:spacing w:before="41" w:line="193" w:lineRule="exac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9819</w:t>
            </w:r>
          </w:p>
        </w:tc>
      </w:tr>
      <w:tr w:rsidR="0073730F" w14:paraId="2DD4ABC0" w14:textId="77777777">
        <w:trPr>
          <w:trHeight w:val="206"/>
        </w:trPr>
        <w:tc>
          <w:tcPr>
            <w:tcW w:w="635" w:type="dxa"/>
          </w:tcPr>
          <w:p w14:paraId="1FA3F02A" w14:textId="77777777" w:rsidR="0073730F" w:rsidRDefault="00000000">
            <w:pPr>
              <w:pStyle w:val="TableParagraph"/>
              <w:spacing w:before="5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RF</w:t>
            </w:r>
          </w:p>
        </w:tc>
        <w:tc>
          <w:tcPr>
            <w:tcW w:w="1648" w:type="dxa"/>
          </w:tcPr>
          <w:p w14:paraId="6F414BBA" w14:textId="77777777" w:rsidR="0073730F" w:rsidRDefault="00000000">
            <w:pPr>
              <w:pStyle w:val="TableParagraph"/>
              <w:spacing w:before="5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1184" behindDoc="1" locked="0" layoutInCell="1" allowOverlap="1" wp14:anchorId="2F3BA31E" wp14:editId="1DED7FC8">
                      <wp:simplePos x="0" y="0"/>
                      <wp:positionH relativeFrom="column">
                        <wp:posOffset>210180</wp:posOffset>
                      </wp:positionH>
                      <wp:positionV relativeFrom="paragraph">
                        <wp:posOffset>105368</wp:posOffset>
                      </wp:positionV>
                      <wp:extent cx="50800" cy="635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6.549623pt;margin-top:8.296744pt;width:4pt;height:.5pt;mso-position-horizontal-relative:column;mso-position-vertical-relative:paragraph;z-index:-16055296" id="docshapegroup4" coordorigin="331,166" coordsize="80,10">
                      <v:line style="position:absolute" from="331,171" to="411,171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1696" behindDoc="1" locked="0" layoutInCell="1" allowOverlap="1" wp14:anchorId="3B4BD2E1" wp14:editId="66E5D68E">
                      <wp:simplePos x="0" y="0"/>
                      <wp:positionH relativeFrom="column">
                        <wp:posOffset>433573</wp:posOffset>
                      </wp:positionH>
                      <wp:positionV relativeFrom="paragraph">
                        <wp:posOffset>105368</wp:posOffset>
                      </wp:positionV>
                      <wp:extent cx="50800" cy="635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4.139626pt;margin-top:8.296744pt;width:4pt;height:.5pt;mso-position-horizontal-relative:column;mso-position-vertical-relative:paragraph;z-index:-16054784" id="docshapegroup5" coordorigin="683,166" coordsize="80,10">
                      <v:line style="position:absolute" from="683,171" to="762,171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z w:val="16"/>
              </w:rPr>
              <w:t>test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jpeg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pacing w:val="-7"/>
                <w:sz w:val="16"/>
              </w:rPr>
              <w:t>50</w:t>
            </w:r>
          </w:p>
        </w:tc>
        <w:tc>
          <w:tcPr>
            <w:tcW w:w="827" w:type="dxa"/>
          </w:tcPr>
          <w:p w14:paraId="370321EC" w14:textId="77777777" w:rsidR="0073730F" w:rsidRDefault="00000000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7545</w:t>
            </w:r>
          </w:p>
        </w:tc>
        <w:tc>
          <w:tcPr>
            <w:tcW w:w="812" w:type="dxa"/>
          </w:tcPr>
          <w:p w14:paraId="0E391E40" w14:textId="77777777" w:rsidR="0073730F" w:rsidRDefault="00000000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6721</w:t>
            </w:r>
          </w:p>
        </w:tc>
        <w:tc>
          <w:tcPr>
            <w:tcW w:w="689" w:type="dxa"/>
          </w:tcPr>
          <w:p w14:paraId="404A239D" w14:textId="77777777" w:rsidR="0073730F" w:rsidRDefault="00000000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9940</w:t>
            </w:r>
          </w:p>
        </w:tc>
        <w:tc>
          <w:tcPr>
            <w:tcW w:w="689" w:type="dxa"/>
          </w:tcPr>
          <w:p w14:paraId="774517DF" w14:textId="77777777" w:rsidR="0073730F" w:rsidRDefault="00000000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8019</w:t>
            </w:r>
          </w:p>
        </w:tc>
        <w:tc>
          <w:tcPr>
            <w:tcW w:w="689" w:type="dxa"/>
          </w:tcPr>
          <w:p w14:paraId="30B1BE0C" w14:textId="77777777" w:rsidR="0073730F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9799</w:t>
            </w:r>
          </w:p>
        </w:tc>
      </w:tr>
      <w:tr w:rsidR="0073730F" w14:paraId="2AA3B5B7" w14:textId="77777777">
        <w:trPr>
          <w:trHeight w:val="206"/>
        </w:trPr>
        <w:tc>
          <w:tcPr>
            <w:tcW w:w="635" w:type="dxa"/>
          </w:tcPr>
          <w:p w14:paraId="52CDB2F9" w14:textId="77777777" w:rsidR="0073730F" w:rsidRDefault="00000000">
            <w:pPr>
              <w:pStyle w:val="TableParagraph"/>
              <w:spacing w:before="5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SVM</w:t>
            </w:r>
          </w:p>
        </w:tc>
        <w:tc>
          <w:tcPr>
            <w:tcW w:w="1648" w:type="dxa"/>
          </w:tcPr>
          <w:p w14:paraId="3857EC93" w14:textId="77777777" w:rsidR="0073730F" w:rsidRDefault="00000000">
            <w:pPr>
              <w:pStyle w:val="TableParagraph"/>
              <w:spacing w:before="5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2208" behindDoc="1" locked="0" layoutInCell="1" allowOverlap="1" wp14:anchorId="1A64F71B" wp14:editId="2E688167">
                      <wp:simplePos x="0" y="0"/>
                      <wp:positionH relativeFrom="column">
                        <wp:posOffset>210180</wp:posOffset>
                      </wp:positionH>
                      <wp:positionV relativeFrom="paragraph">
                        <wp:posOffset>105368</wp:posOffset>
                      </wp:positionV>
                      <wp:extent cx="50800" cy="635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6.549623pt;margin-top:8.29677pt;width:4pt;height:.5pt;mso-position-horizontal-relative:column;mso-position-vertical-relative:paragraph;z-index:-16054272" id="docshapegroup6" coordorigin="331,166" coordsize="80,10">
                      <v:line style="position:absolute" from="331,171" to="411,171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2720" behindDoc="1" locked="0" layoutInCell="1" allowOverlap="1" wp14:anchorId="7A3927E7" wp14:editId="7DBCC0CD">
                      <wp:simplePos x="0" y="0"/>
                      <wp:positionH relativeFrom="column">
                        <wp:posOffset>423845</wp:posOffset>
                      </wp:positionH>
                      <wp:positionV relativeFrom="paragraph">
                        <wp:posOffset>105368</wp:posOffset>
                      </wp:positionV>
                      <wp:extent cx="50800" cy="635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3.373623pt;margin-top:8.29677pt;width:4pt;height:.5pt;mso-position-horizontal-relative:column;mso-position-vertical-relative:paragraph;z-index:-16053760" id="docshapegroup7" coordorigin="667,166" coordsize="80,10">
                      <v:line style="position:absolute" from="667,171" to="747,171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z w:val="16"/>
              </w:rPr>
              <w:t>test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blur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827" w:type="dxa"/>
          </w:tcPr>
          <w:p w14:paraId="201B8F62" w14:textId="77777777" w:rsidR="0073730F" w:rsidRDefault="00000000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5710</w:t>
            </w:r>
          </w:p>
        </w:tc>
        <w:tc>
          <w:tcPr>
            <w:tcW w:w="812" w:type="dxa"/>
          </w:tcPr>
          <w:p w14:paraId="5C585D1F" w14:textId="77777777" w:rsidR="0073730F" w:rsidRDefault="00000000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5382</w:t>
            </w:r>
          </w:p>
        </w:tc>
        <w:tc>
          <w:tcPr>
            <w:tcW w:w="689" w:type="dxa"/>
          </w:tcPr>
          <w:p w14:paraId="44F942C8" w14:textId="77777777" w:rsidR="0073730F" w:rsidRDefault="00000000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0000</w:t>
            </w:r>
          </w:p>
        </w:tc>
        <w:tc>
          <w:tcPr>
            <w:tcW w:w="689" w:type="dxa"/>
          </w:tcPr>
          <w:p w14:paraId="2983C84D" w14:textId="77777777" w:rsidR="0073730F" w:rsidRDefault="00000000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6998</w:t>
            </w:r>
          </w:p>
        </w:tc>
        <w:tc>
          <w:tcPr>
            <w:tcW w:w="689" w:type="dxa"/>
          </w:tcPr>
          <w:p w14:paraId="3FA7FD0D" w14:textId="77777777" w:rsidR="0073730F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9805</w:t>
            </w:r>
          </w:p>
        </w:tc>
      </w:tr>
      <w:tr w:rsidR="0073730F" w14:paraId="23478FCA" w14:textId="77777777">
        <w:trPr>
          <w:trHeight w:val="206"/>
        </w:trPr>
        <w:tc>
          <w:tcPr>
            <w:tcW w:w="635" w:type="dxa"/>
          </w:tcPr>
          <w:p w14:paraId="657EE6B9" w14:textId="77777777" w:rsidR="0073730F" w:rsidRDefault="00000000">
            <w:pPr>
              <w:pStyle w:val="TableParagraph"/>
              <w:spacing w:before="5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RF</w:t>
            </w:r>
          </w:p>
        </w:tc>
        <w:tc>
          <w:tcPr>
            <w:tcW w:w="1648" w:type="dxa"/>
          </w:tcPr>
          <w:p w14:paraId="50663EB8" w14:textId="77777777" w:rsidR="0073730F" w:rsidRDefault="00000000">
            <w:pPr>
              <w:pStyle w:val="TableParagraph"/>
              <w:spacing w:before="5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3232" behindDoc="1" locked="0" layoutInCell="1" allowOverlap="1" wp14:anchorId="4D3D6A4A" wp14:editId="48236F6D">
                      <wp:simplePos x="0" y="0"/>
                      <wp:positionH relativeFrom="column">
                        <wp:posOffset>210180</wp:posOffset>
                      </wp:positionH>
                      <wp:positionV relativeFrom="paragraph">
                        <wp:posOffset>105356</wp:posOffset>
                      </wp:positionV>
                      <wp:extent cx="50800" cy="635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6.549623pt;margin-top:8.295758pt;width:4pt;height:.5pt;mso-position-horizontal-relative:column;mso-position-vertical-relative:paragraph;z-index:-16053248" id="docshapegroup8" coordorigin="331,166" coordsize="80,10">
                      <v:line style="position:absolute" from="331,171" to="411,171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3744" behindDoc="1" locked="0" layoutInCell="1" allowOverlap="1" wp14:anchorId="12767A93" wp14:editId="664901F0">
                      <wp:simplePos x="0" y="0"/>
                      <wp:positionH relativeFrom="column">
                        <wp:posOffset>423845</wp:posOffset>
                      </wp:positionH>
                      <wp:positionV relativeFrom="paragraph">
                        <wp:posOffset>105356</wp:posOffset>
                      </wp:positionV>
                      <wp:extent cx="50800" cy="635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3.373623pt;margin-top:8.295758pt;width:4pt;height:.5pt;mso-position-horizontal-relative:column;mso-position-vertical-relative:paragraph;z-index:-16052736" id="docshapegroup9" coordorigin="667,166" coordsize="80,10">
                      <v:line style="position:absolute" from="667,171" to="747,171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z w:val="16"/>
              </w:rPr>
              <w:t>test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blur</w:t>
            </w:r>
            <w:r>
              <w:rPr>
                <w:rFonts w:ascii="Times New Roman"/>
                <w:spacing w:val="37"/>
                <w:sz w:val="16"/>
              </w:rPr>
              <w:t xml:space="preserve"> </w:t>
            </w:r>
            <w:r>
              <w:rPr>
                <w:rFonts w:ascii="Times New Roman"/>
                <w:spacing w:val="-10"/>
                <w:sz w:val="16"/>
              </w:rPr>
              <w:t>3</w:t>
            </w:r>
          </w:p>
        </w:tc>
        <w:tc>
          <w:tcPr>
            <w:tcW w:w="827" w:type="dxa"/>
          </w:tcPr>
          <w:p w14:paraId="7D80E7D1" w14:textId="77777777" w:rsidR="0073730F" w:rsidRDefault="00000000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7915</w:t>
            </w:r>
          </w:p>
        </w:tc>
        <w:tc>
          <w:tcPr>
            <w:tcW w:w="812" w:type="dxa"/>
          </w:tcPr>
          <w:p w14:paraId="554A27FF" w14:textId="77777777" w:rsidR="0073730F" w:rsidRDefault="00000000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7078</w:t>
            </w:r>
          </w:p>
        </w:tc>
        <w:tc>
          <w:tcPr>
            <w:tcW w:w="689" w:type="dxa"/>
          </w:tcPr>
          <w:p w14:paraId="18ED5135" w14:textId="77777777" w:rsidR="0073730F" w:rsidRDefault="00000000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9930</w:t>
            </w:r>
          </w:p>
        </w:tc>
        <w:tc>
          <w:tcPr>
            <w:tcW w:w="689" w:type="dxa"/>
          </w:tcPr>
          <w:p w14:paraId="6351237C" w14:textId="77777777" w:rsidR="0073730F" w:rsidRDefault="00000000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8265</w:t>
            </w:r>
          </w:p>
        </w:tc>
        <w:tc>
          <w:tcPr>
            <w:tcW w:w="689" w:type="dxa"/>
          </w:tcPr>
          <w:p w14:paraId="3ACB45F5" w14:textId="77777777" w:rsidR="0073730F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9813</w:t>
            </w:r>
          </w:p>
        </w:tc>
      </w:tr>
      <w:tr w:rsidR="0073730F" w14:paraId="0B4977FF" w14:textId="77777777">
        <w:trPr>
          <w:trHeight w:val="206"/>
        </w:trPr>
        <w:tc>
          <w:tcPr>
            <w:tcW w:w="635" w:type="dxa"/>
          </w:tcPr>
          <w:p w14:paraId="0B63EC50" w14:textId="77777777" w:rsidR="0073730F" w:rsidRDefault="00000000">
            <w:pPr>
              <w:pStyle w:val="TableParagraph"/>
              <w:spacing w:before="5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SVM</w:t>
            </w:r>
          </w:p>
        </w:tc>
        <w:tc>
          <w:tcPr>
            <w:tcW w:w="1648" w:type="dxa"/>
          </w:tcPr>
          <w:p w14:paraId="136D67D2" w14:textId="77777777" w:rsidR="0073730F" w:rsidRDefault="00000000">
            <w:pPr>
              <w:pStyle w:val="TableParagraph"/>
              <w:spacing w:before="5" w:line="181" w:lineRule="exact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4256" behindDoc="1" locked="0" layoutInCell="1" allowOverlap="1" wp14:anchorId="19DC384B" wp14:editId="30686280">
                      <wp:simplePos x="0" y="0"/>
                      <wp:positionH relativeFrom="column">
                        <wp:posOffset>210180</wp:posOffset>
                      </wp:positionH>
                      <wp:positionV relativeFrom="paragraph">
                        <wp:posOffset>105368</wp:posOffset>
                      </wp:positionV>
                      <wp:extent cx="50800" cy="635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6.549623pt;margin-top:8.296723pt;width:4pt;height:.5pt;mso-position-horizontal-relative:column;mso-position-vertical-relative:paragraph;z-index:-16052224" id="docshapegroup10" coordorigin="331,166" coordsize="80,10">
                      <v:line style="position:absolute" from="331,171" to="411,171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4768" behindDoc="1" locked="0" layoutInCell="1" allowOverlap="1" wp14:anchorId="2F978664" wp14:editId="630B8584">
                      <wp:simplePos x="0" y="0"/>
                      <wp:positionH relativeFrom="column">
                        <wp:posOffset>485186</wp:posOffset>
                      </wp:positionH>
                      <wp:positionV relativeFrom="paragraph">
                        <wp:posOffset>105368</wp:posOffset>
                      </wp:positionV>
                      <wp:extent cx="50800" cy="6350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8.203625pt;margin-top:8.296723pt;width:4pt;height:.5pt;mso-position-horizontal-relative:column;mso-position-vertical-relative:paragraph;z-index:-16051712" id="docshapegroup11" coordorigin="764,166" coordsize="80,10">
                      <v:line style="position:absolute" from="764,171" to="844,171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5280" behindDoc="1" locked="0" layoutInCell="1" allowOverlap="1" wp14:anchorId="4C0DF4F7" wp14:editId="4E7B83AB">
                      <wp:simplePos x="0" y="0"/>
                      <wp:positionH relativeFrom="column">
                        <wp:posOffset>749473</wp:posOffset>
                      </wp:positionH>
                      <wp:positionV relativeFrom="paragraph">
                        <wp:posOffset>105368</wp:posOffset>
                      </wp:positionV>
                      <wp:extent cx="50800" cy="635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9.013626pt;margin-top:8.296723pt;width:4pt;height:.5pt;mso-position-horizontal-relative:column;mso-position-vertical-relative:paragraph;z-index:-16051200" id="docshapegroup12" coordorigin="1180,166" coordsize="80,10">
                      <v:line style="position:absolute" from="1180,171" to="1260,171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z w:val="16"/>
              </w:rPr>
              <w:t>test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gauss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noise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pacing w:val="-4"/>
                <w:sz w:val="16"/>
              </w:rPr>
              <w:t>0.02</w:t>
            </w:r>
          </w:p>
        </w:tc>
        <w:tc>
          <w:tcPr>
            <w:tcW w:w="827" w:type="dxa"/>
          </w:tcPr>
          <w:p w14:paraId="6734A3F3" w14:textId="77777777" w:rsidR="0073730F" w:rsidRDefault="00000000">
            <w:pPr>
              <w:pStyle w:val="TableParagraph"/>
              <w:ind w:lef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5445</w:t>
            </w:r>
          </w:p>
        </w:tc>
        <w:tc>
          <w:tcPr>
            <w:tcW w:w="812" w:type="dxa"/>
          </w:tcPr>
          <w:p w14:paraId="6982981D" w14:textId="77777777" w:rsidR="0073730F" w:rsidRDefault="00000000">
            <w:pPr>
              <w:pStyle w:val="TableParagraph"/>
              <w:ind w:left="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5233</w:t>
            </w:r>
          </w:p>
        </w:tc>
        <w:tc>
          <w:tcPr>
            <w:tcW w:w="689" w:type="dxa"/>
          </w:tcPr>
          <w:p w14:paraId="52126D85" w14:textId="77777777" w:rsidR="0073730F" w:rsidRDefault="00000000">
            <w:pPr>
              <w:pStyle w:val="TableParagraph"/>
              <w:ind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1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0000</w:t>
            </w:r>
          </w:p>
        </w:tc>
        <w:tc>
          <w:tcPr>
            <w:tcW w:w="689" w:type="dxa"/>
          </w:tcPr>
          <w:p w14:paraId="2800711E" w14:textId="77777777" w:rsidR="0073730F" w:rsidRDefault="00000000">
            <w:pPr>
              <w:pStyle w:val="TableParagraph"/>
              <w:ind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6870</w:t>
            </w:r>
          </w:p>
        </w:tc>
        <w:tc>
          <w:tcPr>
            <w:tcW w:w="689" w:type="dxa"/>
          </w:tcPr>
          <w:p w14:paraId="340051A8" w14:textId="77777777" w:rsidR="0073730F" w:rsidRDefault="00000000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9784</w:t>
            </w:r>
          </w:p>
        </w:tc>
      </w:tr>
      <w:tr w:rsidR="0073730F" w14:paraId="0D1E01EC" w14:textId="77777777">
        <w:trPr>
          <w:trHeight w:val="250"/>
        </w:trPr>
        <w:tc>
          <w:tcPr>
            <w:tcW w:w="635" w:type="dxa"/>
            <w:tcBorders>
              <w:bottom w:val="single" w:sz="8" w:space="0" w:color="000000"/>
            </w:tcBorders>
          </w:tcPr>
          <w:p w14:paraId="1C8D1C93" w14:textId="77777777" w:rsidR="0073730F" w:rsidRDefault="00000000">
            <w:pPr>
              <w:pStyle w:val="TableParagraph"/>
              <w:spacing w:before="5" w:line="240" w:lineRule="auto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RF</w:t>
            </w:r>
          </w:p>
        </w:tc>
        <w:tc>
          <w:tcPr>
            <w:tcW w:w="1648" w:type="dxa"/>
            <w:tcBorders>
              <w:bottom w:val="single" w:sz="8" w:space="0" w:color="000000"/>
            </w:tcBorders>
          </w:tcPr>
          <w:p w14:paraId="6C8DE9F3" w14:textId="77777777" w:rsidR="0073730F" w:rsidRDefault="00000000">
            <w:pPr>
              <w:pStyle w:val="TableParagraph"/>
              <w:spacing w:before="5" w:line="240" w:lineRule="auto"/>
              <w:ind w:left="109"/>
              <w:jc w:val="left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5792" behindDoc="1" locked="0" layoutInCell="1" allowOverlap="1" wp14:anchorId="73770C16" wp14:editId="3917A772">
                      <wp:simplePos x="0" y="0"/>
                      <wp:positionH relativeFrom="column">
                        <wp:posOffset>210180</wp:posOffset>
                      </wp:positionH>
                      <wp:positionV relativeFrom="paragraph">
                        <wp:posOffset>105368</wp:posOffset>
                      </wp:positionV>
                      <wp:extent cx="50800" cy="635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6.549623pt;margin-top:8.296749pt;width:4pt;height:.5pt;mso-position-horizontal-relative:column;mso-position-vertical-relative:paragraph;z-index:-16050688" id="docshapegroup13" coordorigin="331,166" coordsize="80,10">
                      <v:line style="position:absolute" from="331,171" to="411,171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6304" behindDoc="1" locked="0" layoutInCell="1" allowOverlap="1" wp14:anchorId="5B7F9934" wp14:editId="49254318">
                      <wp:simplePos x="0" y="0"/>
                      <wp:positionH relativeFrom="column">
                        <wp:posOffset>485186</wp:posOffset>
                      </wp:positionH>
                      <wp:positionV relativeFrom="paragraph">
                        <wp:posOffset>105368</wp:posOffset>
                      </wp:positionV>
                      <wp:extent cx="50800" cy="6350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8.203625pt;margin-top:8.296749pt;width:4pt;height:.5pt;mso-position-horizontal-relative:column;mso-position-vertical-relative:paragraph;z-index:-16050176" id="docshapegroup14" coordorigin="764,166" coordsize="80,10">
                      <v:line style="position:absolute" from="764,171" to="844,171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0" distB="0" distL="0" distR="0" simplePos="0" relativeHeight="487266816" behindDoc="1" locked="0" layoutInCell="1" allowOverlap="1" wp14:anchorId="358BDC71" wp14:editId="5194A408">
                      <wp:simplePos x="0" y="0"/>
                      <wp:positionH relativeFrom="column">
                        <wp:posOffset>749473</wp:posOffset>
                      </wp:positionH>
                      <wp:positionV relativeFrom="paragraph">
                        <wp:posOffset>105368</wp:posOffset>
                      </wp:positionV>
                      <wp:extent cx="50800" cy="6350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6350"/>
                                <a:chOff x="0" y="0"/>
                                <a:chExt cx="50800" cy="635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3162"/>
                                  <a:ext cx="5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>
                                      <a:moveTo>
                                        <a:pt x="0" y="0"/>
                                      </a:moveTo>
                                      <a:lnTo>
                                        <a:pt x="50609" y="0"/>
                                      </a:lnTo>
                                    </a:path>
                                  </a:pathLst>
                                </a:custGeom>
                                <a:ln w="63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9.013626pt;margin-top:8.296749pt;width:4pt;height:.5pt;mso-position-horizontal-relative:column;mso-position-vertical-relative:paragraph;z-index:-16049664" id="docshapegroup15" coordorigin="1180,166" coordsize="80,10">
                      <v:line style="position:absolute" from="1180,171" to="1260,171" stroked="true" strokeweight=".4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z w:val="16"/>
              </w:rPr>
              <w:t>test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gauss</w:t>
            </w:r>
            <w:r>
              <w:rPr>
                <w:rFonts w:ascii="Times New Roman"/>
                <w:spacing w:val="3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noise</w:t>
            </w:r>
            <w:r>
              <w:rPr>
                <w:rFonts w:ascii="Times New Roman"/>
                <w:spacing w:val="35"/>
                <w:sz w:val="16"/>
              </w:rPr>
              <w:t xml:space="preserve"> </w:t>
            </w:r>
            <w:r>
              <w:rPr>
                <w:rFonts w:ascii="Times New Roman"/>
                <w:spacing w:val="-4"/>
                <w:sz w:val="16"/>
              </w:rPr>
              <w:t>0.02</w:t>
            </w:r>
          </w:p>
        </w:tc>
        <w:tc>
          <w:tcPr>
            <w:tcW w:w="827" w:type="dxa"/>
            <w:tcBorders>
              <w:bottom w:val="single" w:sz="8" w:space="0" w:color="000000"/>
            </w:tcBorders>
          </w:tcPr>
          <w:p w14:paraId="1B54F21C" w14:textId="77777777" w:rsidR="0073730F" w:rsidRDefault="00000000">
            <w:pPr>
              <w:pStyle w:val="TableParagraph"/>
              <w:spacing w:line="197" w:lineRule="exact"/>
              <w:ind w:lef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7125</w:t>
            </w:r>
          </w:p>
        </w:tc>
        <w:tc>
          <w:tcPr>
            <w:tcW w:w="812" w:type="dxa"/>
            <w:tcBorders>
              <w:bottom w:val="single" w:sz="8" w:space="0" w:color="000000"/>
            </w:tcBorders>
          </w:tcPr>
          <w:p w14:paraId="24D8E621" w14:textId="77777777" w:rsidR="0073730F" w:rsidRDefault="00000000">
            <w:pPr>
              <w:pStyle w:val="TableParagraph"/>
              <w:spacing w:line="197" w:lineRule="exact"/>
              <w:ind w:left="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6358</w:t>
            </w:r>
          </w:p>
        </w:tc>
        <w:tc>
          <w:tcPr>
            <w:tcW w:w="689" w:type="dxa"/>
            <w:tcBorders>
              <w:bottom w:val="single" w:sz="8" w:space="0" w:color="000000"/>
            </w:tcBorders>
          </w:tcPr>
          <w:p w14:paraId="30013E2E" w14:textId="77777777" w:rsidR="0073730F" w:rsidRDefault="00000000">
            <w:pPr>
              <w:pStyle w:val="TableParagraph"/>
              <w:spacing w:line="197" w:lineRule="exact"/>
              <w:ind w:right="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9950</w:t>
            </w:r>
          </w:p>
        </w:tc>
        <w:tc>
          <w:tcPr>
            <w:tcW w:w="689" w:type="dxa"/>
            <w:tcBorders>
              <w:bottom w:val="single" w:sz="8" w:space="0" w:color="000000"/>
            </w:tcBorders>
          </w:tcPr>
          <w:p w14:paraId="3ABB3B69" w14:textId="77777777" w:rsidR="0073730F" w:rsidRDefault="00000000">
            <w:pPr>
              <w:pStyle w:val="TableParagraph"/>
              <w:spacing w:line="197" w:lineRule="exact"/>
              <w:ind w:right="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7758</w:t>
            </w:r>
          </w:p>
        </w:tc>
        <w:tc>
          <w:tcPr>
            <w:tcW w:w="689" w:type="dxa"/>
            <w:tcBorders>
              <w:bottom w:val="single" w:sz="8" w:space="0" w:color="000000"/>
            </w:tcBorders>
          </w:tcPr>
          <w:p w14:paraId="3BE2F6AC" w14:textId="77777777" w:rsidR="0073730F" w:rsidRDefault="00000000">
            <w:pPr>
              <w:pStyle w:val="TableParagraph"/>
              <w:spacing w:line="197" w:lineRule="exac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0</w:t>
            </w:r>
            <w:r>
              <w:rPr>
                <w:rFonts w:ascii="Sitka Text"/>
                <w:i/>
                <w:spacing w:val="-2"/>
                <w:w w:val="105"/>
                <w:sz w:val="16"/>
              </w:rPr>
              <w:t>.</w:t>
            </w:r>
            <w:r>
              <w:rPr>
                <w:spacing w:val="-2"/>
                <w:w w:val="105"/>
                <w:sz w:val="16"/>
              </w:rPr>
              <w:t>9758</w:t>
            </w:r>
          </w:p>
        </w:tc>
      </w:tr>
    </w:tbl>
    <w:p w14:paraId="533C819E" w14:textId="77777777" w:rsidR="0073730F" w:rsidRDefault="0073730F">
      <w:pPr>
        <w:pStyle w:val="BodyText"/>
        <w:spacing w:before="10"/>
        <w:rPr>
          <w:sz w:val="11"/>
        </w:rPr>
      </w:pPr>
    </w:p>
    <w:p w14:paraId="53455DCB" w14:textId="77777777" w:rsidR="0073730F" w:rsidRDefault="0073730F">
      <w:pPr>
        <w:pStyle w:val="BodyText"/>
        <w:rPr>
          <w:sz w:val="11"/>
        </w:rPr>
        <w:sectPr w:rsidR="0073730F">
          <w:pgSz w:w="12240" w:h="15840"/>
          <w:pgMar w:top="840" w:right="720" w:bottom="880" w:left="720" w:header="0" w:footer="687" w:gutter="0"/>
          <w:cols w:space="720"/>
        </w:sectPr>
      </w:pPr>
    </w:p>
    <w:p w14:paraId="272C14F5" w14:textId="77777777" w:rsidR="0073730F" w:rsidRDefault="00000000">
      <w:pPr>
        <w:pStyle w:val="ListParagraph"/>
        <w:numPr>
          <w:ilvl w:val="0"/>
          <w:numId w:val="2"/>
        </w:numPr>
        <w:tabs>
          <w:tab w:val="left" w:pos="540"/>
        </w:tabs>
        <w:spacing w:before="105"/>
        <w:ind w:left="540" w:hanging="281"/>
        <w:jc w:val="both"/>
        <w:rPr>
          <w:i/>
          <w:sz w:val="20"/>
        </w:rPr>
      </w:pPr>
      <w:bookmarkStart w:id="19" w:name="ROC/CM_analysis_and_thresholding"/>
      <w:bookmarkEnd w:id="19"/>
      <w:r>
        <w:rPr>
          <w:i/>
          <w:sz w:val="20"/>
        </w:rPr>
        <w:t>ROC/CM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analysis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thresholding</w:t>
      </w:r>
    </w:p>
    <w:p w14:paraId="612CB72B" w14:textId="77777777" w:rsidR="0073730F" w:rsidRDefault="00000000">
      <w:pPr>
        <w:pStyle w:val="BodyText"/>
        <w:spacing w:before="98" w:line="249" w:lineRule="auto"/>
        <w:ind w:left="259" w:right="27" w:firstLine="199"/>
        <w:jc w:val="both"/>
      </w:pPr>
      <w:r>
        <w:t xml:space="preserve">Figures </w:t>
      </w:r>
      <w:hyperlink w:anchor="_bookmark0" w:history="1">
        <w:r>
          <w:t>1</w:t>
        </w:r>
      </w:hyperlink>
      <w:r>
        <w:t xml:space="preserve"> and </w:t>
      </w:r>
      <w:hyperlink w:anchor="_bookmark2" w:history="1">
        <w:r>
          <w:t>3</w:t>
        </w:r>
      </w:hyperlink>
      <w:r>
        <w:t xml:space="preserve"> show ROC curves on validation and test sets.</w:t>
      </w:r>
      <w:r>
        <w:rPr>
          <w:spacing w:val="-3"/>
        </w:rPr>
        <w:t xml:space="preserve"> </w:t>
      </w:r>
      <w:r>
        <w:t>RF</w:t>
      </w:r>
      <w:r>
        <w:rPr>
          <w:spacing w:val="-3"/>
        </w:rPr>
        <w:t xml:space="preserve"> </w:t>
      </w:r>
      <w:r>
        <w:t>operates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upper-left</w:t>
      </w:r>
      <w:r>
        <w:rPr>
          <w:spacing w:val="-3"/>
        </w:rPr>
        <w:t xml:space="preserve"> </w:t>
      </w:r>
      <w:r>
        <w:t>frontier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AUCs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SVM’s,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precision–recall</w:t>
      </w:r>
      <w:r>
        <w:rPr>
          <w:spacing w:val="-6"/>
        </w:rPr>
        <w:t xml:space="preserve"> </w:t>
      </w:r>
      <w:r>
        <w:rPr>
          <w:spacing w:val="-2"/>
        </w:rPr>
        <w:t>balance.</w:t>
      </w:r>
      <w:r>
        <w:rPr>
          <w:spacing w:val="-6"/>
        </w:rPr>
        <w:t xml:space="preserve"> </w:t>
      </w:r>
      <w:r>
        <w:rPr>
          <w:spacing w:val="-2"/>
        </w:rPr>
        <w:t xml:space="preserve">Confusion </w:t>
      </w:r>
      <w:r>
        <w:t>matrices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Figures</w:t>
      </w:r>
      <w:r>
        <w:rPr>
          <w:spacing w:val="-3"/>
        </w:rPr>
        <w:t xml:space="preserve"> </w:t>
      </w:r>
      <w:hyperlink w:anchor="_bookmark1" w:history="1">
        <w:r>
          <w:t>2</w:t>
        </w:r>
      </w:hyperlink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hyperlink w:anchor="_bookmark3" w:history="1">
        <w:r>
          <w:t>4</w:t>
        </w:r>
      </w:hyperlink>
      <w:r>
        <w:rPr>
          <w:spacing w:val="-3"/>
        </w:rPr>
        <w:t xml:space="preserve"> </w:t>
      </w:r>
      <w:r>
        <w:t>reveal</w:t>
      </w:r>
      <w:r>
        <w:rPr>
          <w:spacing w:val="-3"/>
        </w:rPr>
        <w:t xml:space="preserve"> </w:t>
      </w:r>
      <w:r>
        <w:t>SVM’s</w:t>
      </w:r>
      <w:r>
        <w:rPr>
          <w:spacing w:val="-3"/>
        </w:rPr>
        <w:t xml:space="preserve"> </w:t>
      </w:r>
      <w:r>
        <w:t>extreme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toward the</w:t>
      </w:r>
      <w:r>
        <w:rPr>
          <w:spacing w:val="-9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class:</w:t>
      </w:r>
      <w:r>
        <w:rPr>
          <w:spacing w:val="-9"/>
        </w:rPr>
        <w:t xml:space="preserve"> </w:t>
      </w:r>
      <w:r>
        <w:t>recall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1.0,</w:t>
      </w:r>
      <w:r>
        <w:rPr>
          <w:spacing w:val="-9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>positives</w:t>
      </w:r>
      <w:r>
        <w:rPr>
          <w:spacing w:val="-9"/>
        </w:rPr>
        <w:t xml:space="preserve"> </w:t>
      </w:r>
      <w:r>
        <w:t>inflate</w:t>
      </w:r>
      <w:r>
        <w:rPr>
          <w:spacing w:val="-9"/>
        </w:rPr>
        <w:t xml:space="preserve"> </w:t>
      </w:r>
      <w:r>
        <w:t>(lower precision). In risk-sensitive deployments, such a profile could overwhelm downstream human review. Our validation-driven thresholding reduces this effect, but a calibrated RF remains preferable for balanced workloads [</w:t>
      </w:r>
      <w:hyperlink w:anchor="_bookmark22" w:history="1">
        <w:r>
          <w:t>18</w:t>
        </w:r>
      </w:hyperlink>
      <w:r>
        <w:t>].</w:t>
      </w:r>
    </w:p>
    <w:p w14:paraId="0B7BE75B" w14:textId="77777777" w:rsidR="0073730F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before="197"/>
        <w:ind w:left="551" w:hanging="292"/>
        <w:jc w:val="both"/>
        <w:rPr>
          <w:i/>
          <w:sz w:val="20"/>
        </w:rPr>
      </w:pPr>
      <w:bookmarkStart w:id="20" w:name="Error_modes"/>
      <w:bookmarkEnd w:id="20"/>
      <w:r>
        <w:rPr>
          <w:i/>
          <w:sz w:val="20"/>
        </w:rPr>
        <w:t>Error</w:t>
      </w:r>
      <w:r>
        <w:rPr>
          <w:i/>
          <w:spacing w:val="5"/>
          <w:sz w:val="20"/>
        </w:rPr>
        <w:t xml:space="preserve"> </w:t>
      </w:r>
      <w:r>
        <w:rPr>
          <w:i/>
          <w:spacing w:val="-2"/>
          <w:sz w:val="20"/>
        </w:rPr>
        <w:t>modes</w:t>
      </w:r>
    </w:p>
    <w:p w14:paraId="2B6755C4" w14:textId="77777777" w:rsidR="0073730F" w:rsidRDefault="00000000">
      <w:pPr>
        <w:pStyle w:val="BodyText"/>
        <w:spacing w:before="98" w:line="249" w:lineRule="auto"/>
        <w:ind w:left="259" w:firstLine="199"/>
        <w:jc w:val="both"/>
      </w:pPr>
      <w:r>
        <w:t xml:space="preserve">Qualitatively, false positives often correspond to unusual lighting or textured backgrounds that mimic blending </w:t>
      </w:r>
      <w:proofErr w:type="spellStart"/>
      <w:r>
        <w:t>arte</w:t>
      </w:r>
      <w:proofErr w:type="spellEnd"/>
      <w:r>
        <w:t xml:space="preserve">- facts; false negatives typically involve high-quality </w:t>
      </w:r>
      <w:proofErr w:type="spellStart"/>
      <w:r>
        <w:t>manip</w:t>
      </w:r>
      <w:proofErr w:type="spellEnd"/>
      <w:r>
        <w:t xml:space="preserve">- </w:t>
      </w:r>
      <w:proofErr w:type="spellStart"/>
      <w:r>
        <w:t>ulations</w:t>
      </w:r>
      <w:proofErr w:type="spellEnd"/>
      <w:r>
        <w:t xml:space="preserve"> with strong local consistency near the mouth and eyes—precisely where many detectors search for artefacts [</w:t>
      </w:r>
      <w:hyperlink w:anchor="_bookmark7" w:history="1">
        <w:r>
          <w:t>2</w:t>
        </w:r>
      </w:hyperlink>
      <w:r>
        <w:t xml:space="preserve">], </w:t>
      </w:r>
      <w:r>
        <w:rPr>
          <w:spacing w:val="-2"/>
        </w:rPr>
        <w:t>[</w:t>
      </w:r>
      <w:hyperlink w:anchor="_bookmark9" w:history="1">
        <w:r>
          <w:rPr>
            <w:spacing w:val="-2"/>
          </w:rPr>
          <w:t>4</w:t>
        </w:r>
      </w:hyperlink>
      <w:r>
        <w:rPr>
          <w:spacing w:val="-2"/>
        </w:rPr>
        <w:t>].</w:t>
      </w:r>
      <w:r>
        <w:rPr>
          <w:spacing w:val="-9"/>
        </w:rPr>
        <w:t xml:space="preserve"> </w:t>
      </w:r>
      <w:r>
        <w:rPr>
          <w:spacing w:val="-2"/>
        </w:rPr>
        <w:t>Feature</w:t>
      </w:r>
      <w:r>
        <w:rPr>
          <w:spacing w:val="-9"/>
        </w:rPr>
        <w:t xml:space="preserve"> </w:t>
      </w:r>
      <w:r>
        <w:rPr>
          <w:spacing w:val="-2"/>
        </w:rPr>
        <w:t>importance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RF</w:t>
      </w:r>
      <w:r>
        <w:rPr>
          <w:spacing w:val="-9"/>
        </w:rPr>
        <w:t xml:space="preserve"> </w:t>
      </w:r>
      <w:r>
        <w:rPr>
          <w:spacing w:val="-2"/>
        </w:rPr>
        <w:t>highlights</w:t>
      </w:r>
      <w:r>
        <w:rPr>
          <w:spacing w:val="-9"/>
        </w:rPr>
        <w:t xml:space="preserve"> </w:t>
      </w:r>
      <w:r>
        <w:rPr>
          <w:spacing w:val="-2"/>
        </w:rPr>
        <w:t>gradient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 xml:space="preserve">frequency- </w:t>
      </w:r>
      <w:r>
        <w:t>proxy statistics as strong signals, echoing frequency-aware literature [</w:t>
      </w:r>
      <w:hyperlink w:anchor="_bookmark10" w:history="1">
        <w:r>
          <w:t>5</w:t>
        </w:r>
      </w:hyperlink>
      <w:r>
        <w:t>], [</w:t>
      </w:r>
      <w:hyperlink w:anchor="_bookmark20" w:history="1">
        <w:r>
          <w:t>16</w:t>
        </w:r>
      </w:hyperlink>
      <w:r>
        <w:t>].</w:t>
      </w:r>
    </w:p>
    <w:p w14:paraId="36521386" w14:textId="77777777" w:rsidR="0073730F" w:rsidRDefault="00000000">
      <w:pPr>
        <w:pStyle w:val="ListParagraph"/>
        <w:numPr>
          <w:ilvl w:val="0"/>
          <w:numId w:val="5"/>
        </w:numPr>
        <w:tabs>
          <w:tab w:val="left" w:pos="2414"/>
        </w:tabs>
        <w:spacing w:before="198"/>
        <w:ind w:left="2414" w:hanging="367"/>
        <w:jc w:val="left"/>
        <w:rPr>
          <w:sz w:val="20"/>
        </w:rPr>
      </w:pPr>
      <w:bookmarkStart w:id="21" w:name="Discussion"/>
      <w:bookmarkEnd w:id="21"/>
      <w:r>
        <w:rPr>
          <w:smallCaps/>
          <w:spacing w:val="-2"/>
          <w:sz w:val="20"/>
        </w:rPr>
        <w:t>Discussion</w:t>
      </w:r>
    </w:p>
    <w:p w14:paraId="05C3D4EC" w14:textId="77777777" w:rsidR="0073730F" w:rsidRDefault="00000000">
      <w:pPr>
        <w:spacing w:before="117" w:line="249" w:lineRule="auto"/>
        <w:ind w:left="252" w:right="3" w:firstLine="206"/>
        <w:jc w:val="both"/>
        <w:rPr>
          <w:sz w:val="20"/>
        </w:rPr>
      </w:pPr>
      <w:r>
        <w:rPr>
          <w:b/>
          <w:sz w:val="20"/>
        </w:rPr>
        <w:t xml:space="preserve">Why classical ML still matters. </w:t>
      </w:r>
      <w:r>
        <w:rPr>
          <w:sz w:val="20"/>
        </w:rPr>
        <w:t>Classical models paired with</w:t>
      </w:r>
      <w:r>
        <w:rPr>
          <w:spacing w:val="8"/>
          <w:sz w:val="20"/>
        </w:rPr>
        <w:t xml:space="preserve"> </w:t>
      </w:r>
      <w:r>
        <w:rPr>
          <w:sz w:val="20"/>
        </w:rPr>
        <w:t>frozen</w:t>
      </w:r>
      <w:r>
        <w:rPr>
          <w:spacing w:val="8"/>
          <w:sz w:val="20"/>
        </w:rPr>
        <w:t xml:space="preserve"> </w:t>
      </w:r>
      <w:r>
        <w:rPr>
          <w:sz w:val="20"/>
        </w:rPr>
        <w:t>deep</w:t>
      </w:r>
      <w:r>
        <w:rPr>
          <w:spacing w:val="8"/>
          <w:sz w:val="20"/>
        </w:rPr>
        <w:t xml:space="preserve"> </w:t>
      </w:r>
      <w:r>
        <w:rPr>
          <w:sz w:val="20"/>
        </w:rPr>
        <w:t>features</w:t>
      </w:r>
      <w:r>
        <w:rPr>
          <w:spacing w:val="8"/>
          <w:sz w:val="20"/>
        </w:rPr>
        <w:t xml:space="preserve"> </w:t>
      </w:r>
      <w:r>
        <w:rPr>
          <w:sz w:val="20"/>
        </w:rPr>
        <w:t>provide</w:t>
      </w:r>
      <w:r>
        <w:rPr>
          <w:spacing w:val="8"/>
          <w:sz w:val="20"/>
        </w:rPr>
        <w:t xml:space="preserve"> </w:t>
      </w:r>
      <w:r>
        <w:rPr>
          <w:sz w:val="20"/>
        </w:rPr>
        <w:t>three</w:t>
      </w:r>
      <w:r>
        <w:rPr>
          <w:spacing w:val="8"/>
          <w:sz w:val="20"/>
        </w:rPr>
        <w:t xml:space="preserve"> </w:t>
      </w:r>
      <w:r>
        <w:rPr>
          <w:sz w:val="20"/>
        </w:rPr>
        <w:t>pragmatic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advantages:</w:t>
      </w:r>
    </w:p>
    <w:p w14:paraId="44CC2206" w14:textId="77777777" w:rsidR="0073730F" w:rsidRDefault="00000000">
      <w:pPr>
        <w:pStyle w:val="BodyText"/>
        <w:spacing w:line="249" w:lineRule="auto"/>
        <w:ind w:left="252" w:right="14"/>
        <w:jc w:val="both"/>
      </w:pPr>
      <w:r>
        <w:t>(</w:t>
      </w:r>
      <w:proofErr w:type="spellStart"/>
      <w:r>
        <w:t>i</w:t>
      </w:r>
      <w:proofErr w:type="spellEnd"/>
      <w:r>
        <w:t>) low training cost and predictable inference latency; (ii) transparent decision logic via feature importance and margins; and (iii) flexibility—features can be swapped or extended without end-to-end retraining. In resource-constrained or edge settings, such properties can outweigh the marginal accuracy gains of larger networks [</w:t>
      </w:r>
      <w:hyperlink w:anchor="_bookmark11" w:history="1">
        <w:r>
          <w:t>6</w:t>
        </w:r>
      </w:hyperlink>
      <w:r>
        <w:t>], [</w:t>
      </w:r>
      <w:hyperlink w:anchor="_bookmark22" w:history="1">
        <w:r>
          <w:t>18</w:t>
        </w:r>
      </w:hyperlink>
      <w:r>
        <w:t>].</w:t>
      </w:r>
    </w:p>
    <w:p w14:paraId="6642142C" w14:textId="77777777" w:rsidR="0073730F" w:rsidRDefault="00000000">
      <w:pPr>
        <w:pStyle w:val="BodyText"/>
        <w:spacing w:before="7" w:line="249" w:lineRule="auto"/>
        <w:ind w:left="255" w:right="6" w:firstLine="203"/>
        <w:jc w:val="both"/>
      </w:pPr>
      <w:r>
        <w:rPr>
          <w:b/>
        </w:rPr>
        <w:t xml:space="preserve">Robustness and domain shift. </w:t>
      </w:r>
      <w:r>
        <w:t>Our results under JPEG/noise/blur indicate that RF preserves F1 better than</w:t>
      </w:r>
      <w:r>
        <w:rPr>
          <w:spacing w:val="40"/>
        </w:rPr>
        <w:t xml:space="preserve"> </w:t>
      </w:r>
      <w:r>
        <w:t xml:space="preserve">SVM at matched AUC. This aligns with studies showing that detectors risk overfitting to codec/idiosyncratic artefacts and that </w:t>
      </w:r>
      <w:proofErr w:type="spellStart"/>
      <w:r>
        <w:t>ensembling</w:t>
      </w:r>
      <w:proofErr w:type="spellEnd"/>
      <w:r>
        <w:t xml:space="preserve"> or frequency-aware cues offer stability [</w:t>
      </w:r>
      <w:hyperlink w:anchor="_bookmark10" w:history="1">
        <w:r>
          <w:t>5</w:t>
        </w:r>
      </w:hyperlink>
      <w:r>
        <w:t>], [</w:t>
      </w:r>
      <w:hyperlink w:anchor="_bookmark19" w:history="1">
        <w:r>
          <w:t>15</w:t>
        </w:r>
      </w:hyperlink>
      <w:r>
        <w:t>], [</w:t>
      </w:r>
      <w:hyperlink w:anchor="_bookmark26" w:history="1">
        <w:r>
          <w:t>23</w:t>
        </w:r>
      </w:hyperlink>
      <w:r>
        <w:t>]. For cross-dataset deployment, we recommend: (a) calibration on a small target set, (b) confidence monitoring,</w:t>
      </w:r>
      <w:r>
        <w:rPr>
          <w:spacing w:val="40"/>
        </w:rPr>
        <w:t xml:space="preserve"> </w:t>
      </w:r>
      <w:r>
        <w:t xml:space="preserve">and (c) periodic re-evaluation </w:t>
      </w:r>
      <w:proofErr w:type="spellStart"/>
      <w:r>
        <w:t>with held</w:t>
      </w:r>
      <w:proofErr w:type="spellEnd"/>
      <w:r>
        <w:t>-out degradations.</w:t>
      </w:r>
    </w:p>
    <w:p w14:paraId="100CCD94" w14:textId="77777777" w:rsidR="0073730F" w:rsidRDefault="00000000">
      <w:pPr>
        <w:pStyle w:val="BodyText"/>
        <w:spacing w:before="7" w:line="249" w:lineRule="auto"/>
        <w:ind w:left="259" w:firstLine="199"/>
        <w:jc w:val="both"/>
      </w:pPr>
      <w:r>
        <w:rPr>
          <w:b/>
        </w:rPr>
        <w:t>Limitations.</w:t>
      </w:r>
      <w:r>
        <w:rPr>
          <w:b/>
          <w:spacing w:val="-13"/>
        </w:rPr>
        <w:t xml:space="preserve"> </w:t>
      </w:r>
      <w:r>
        <w:t>First,</w:t>
      </w:r>
      <w:r>
        <w:rPr>
          <w:spacing w:val="-12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embeddings</w:t>
      </w:r>
      <w:r>
        <w:rPr>
          <w:spacing w:val="-12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VGG16</w:t>
      </w:r>
      <w:r>
        <w:rPr>
          <w:spacing w:val="-12"/>
        </w:rPr>
        <w:t xml:space="preserve"> </w:t>
      </w:r>
      <w:r>
        <w:t>without</w:t>
      </w:r>
      <w:r>
        <w:rPr>
          <w:spacing w:val="-13"/>
        </w:rPr>
        <w:t xml:space="preserve"> </w:t>
      </w:r>
      <w:r>
        <w:t>fine- tuning;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stronger</w:t>
      </w:r>
      <w:r>
        <w:rPr>
          <w:spacing w:val="-2"/>
        </w:rPr>
        <w:t xml:space="preserve"> </w:t>
      </w:r>
      <w:r>
        <w:t>backbone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proofErr w:type="spellStart"/>
      <w:r>
        <w:t>EfficientNet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ViT</w:t>
      </w:r>
      <w:proofErr w:type="spellEnd"/>
      <w:r>
        <w:t>)</w:t>
      </w:r>
      <w:r>
        <w:rPr>
          <w:spacing w:val="-2"/>
        </w:rPr>
        <w:t xml:space="preserve"> </w:t>
      </w:r>
      <w:r>
        <w:t>might improve</w:t>
      </w:r>
      <w:r>
        <w:rPr>
          <w:spacing w:val="-13"/>
        </w:rPr>
        <w:t xml:space="preserve"> </w:t>
      </w:r>
      <w:r>
        <w:t>margins</w:t>
      </w:r>
      <w:r>
        <w:rPr>
          <w:spacing w:val="-12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higher</w:t>
      </w:r>
      <w:r>
        <w:rPr>
          <w:spacing w:val="-13"/>
        </w:rPr>
        <w:t xml:space="preserve"> </w:t>
      </w:r>
      <w:r>
        <w:t>cost.</w:t>
      </w:r>
      <w:r>
        <w:rPr>
          <w:spacing w:val="-12"/>
        </w:rPr>
        <w:t xml:space="preserve"> </w:t>
      </w:r>
      <w:r>
        <w:t>Second,</w:t>
      </w:r>
      <w:r>
        <w:rPr>
          <w:spacing w:val="-13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evaluate</w:t>
      </w:r>
      <w:r>
        <w:rPr>
          <w:spacing w:val="-13"/>
        </w:rPr>
        <w:t xml:space="preserve"> </w:t>
      </w:r>
      <w:r>
        <w:t>images rather than full videos; temporal cues such as motion and lip synchrony can further boost robustness [</w:t>
      </w:r>
      <w:hyperlink w:anchor="_bookmark9" w:history="1">
        <w:r>
          <w:t>4</w:t>
        </w:r>
      </w:hyperlink>
      <w:r>
        <w:t>], [</w:t>
      </w:r>
      <w:hyperlink w:anchor="_bookmark23" w:history="1">
        <w:r>
          <w:t>19</w:t>
        </w:r>
      </w:hyperlink>
      <w:r>
        <w:t>]. Third, we do not address adversarial examples; robust training or input pre- filtering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threat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 xml:space="preserve">adaptive </w:t>
      </w:r>
      <w:r>
        <w:rPr>
          <w:spacing w:val="-2"/>
        </w:rPr>
        <w:t>attackers.</w:t>
      </w:r>
    </w:p>
    <w:p w14:paraId="56376854" w14:textId="77777777" w:rsidR="0073730F" w:rsidRDefault="00000000">
      <w:pPr>
        <w:pStyle w:val="BodyText"/>
        <w:spacing w:before="105" w:line="249" w:lineRule="auto"/>
        <w:ind w:left="165" w:right="224" w:firstLine="199"/>
        <w:jc w:val="both"/>
      </w:pPr>
      <w:r>
        <w:br w:type="column"/>
      </w:r>
      <w:r>
        <w:rPr>
          <w:b/>
        </w:rPr>
        <w:t xml:space="preserve">Future directions. </w:t>
      </w:r>
      <w:r>
        <w:t xml:space="preserve">Promising avenues include domain gen- </w:t>
      </w:r>
      <w:proofErr w:type="spellStart"/>
      <w:r>
        <w:t>eralisation</w:t>
      </w:r>
      <w:proofErr w:type="spellEnd"/>
      <w:r>
        <w:t xml:space="preserve"> with style augmentations, curriculum learning with </w:t>
      </w:r>
      <w:r>
        <w:rPr>
          <w:spacing w:val="-2"/>
        </w:rPr>
        <w:t>hard</w:t>
      </w:r>
      <w:r>
        <w:rPr>
          <w:spacing w:val="-11"/>
        </w:rPr>
        <w:t xml:space="preserve"> </w:t>
      </w:r>
      <w:r>
        <w:rPr>
          <w:spacing w:val="-2"/>
        </w:rPr>
        <w:t>negatives</w:t>
      </w:r>
      <w:r>
        <w:rPr>
          <w:spacing w:val="-10"/>
        </w:rPr>
        <w:t xml:space="preserve"> </w:t>
      </w:r>
      <w:r>
        <w:rPr>
          <w:spacing w:val="-2"/>
        </w:rPr>
        <w:t>[</w:t>
      </w:r>
      <w:hyperlink w:anchor="_bookmark18" w:history="1">
        <w:r>
          <w:rPr>
            <w:spacing w:val="-2"/>
          </w:rPr>
          <w:t>14</w:t>
        </w:r>
      </w:hyperlink>
      <w:r>
        <w:rPr>
          <w:spacing w:val="-2"/>
        </w:rPr>
        <w:t>],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spectral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regularisation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suppress</w:t>
      </w:r>
      <w:r>
        <w:rPr>
          <w:spacing w:val="-10"/>
        </w:rPr>
        <w:t xml:space="preserve"> </w:t>
      </w:r>
      <w:r>
        <w:rPr>
          <w:spacing w:val="-2"/>
        </w:rPr>
        <w:t xml:space="preserve">short- </w:t>
      </w:r>
      <w:r>
        <w:t>cuts [</w:t>
      </w:r>
      <w:hyperlink w:anchor="_bookmark10" w:history="1">
        <w:r>
          <w:t>5</w:t>
        </w:r>
      </w:hyperlink>
      <w:r>
        <w:t>]. Lightweight temporal pooling (e.g., clip-level voting) could lift performance on videos with minimal overhead.</w:t>
      </w:r>
    </w:p>
    <w:p w14:paraId="26AA35E2" w14:textId="77777777" w:rsidR="0073730F" w:rsidRDefault="00000000">
      <w:pPr>
        <w:pStyle w:val="ListParagraph"/>
        <w:numPr>
          <w:ilvl w:val="0"/>
          <w:numId w:val="5"/>
        </w:numPr>
        <w:tabs>
          <w:tab w:val="left" w:pos="907"/>
        </w:tabs>
        <w:spacing w:before="143"/>
        <w:ind w:left="907" w:hanging="442"/>
        <w:jc w:val="left"/>
        <w:rPr>
          <w:sz w:val="20"/>
        </w:rPr>
      </w:pPr>
      <w:bookmarkStart w:id="22" w:name="Ethical,_Legal,_and_Professional_Issues"/>
      <w:bookmarkEnd w:id="22"/>
      <w:r>
        <w:rPr>
          <w:smallCaps/>
          <w:sz w:val="20"/>
        </w:rPr>
        <w:t>Ethical,</w:t>
      </w:r>
      <w:r>
        <w:rPr>
          <w:smallCaps/>
          <w:spacing w:val="51"/>
          <w:sz w:val="20"/>
        </w:rPr>
        <w:t xml:space="preserve"> </w:t>
      </w:r>
      <w:r>
        <w:rPr>
          <w:smallCaps/>
          <w:sz w:val="20"/>
        </w:rPr>
        <w:t>Legal,</w:t>
      </w:r>
      <w:r>
        <w:rPr>
          <w:smallCaps/>
          <w:spacing w:val="51"/>
          <w:sz w:val="20"/>
        </w:rPr>
        <w:t xml:space="preserve"> </w:t>
      </w:r>
      <w:r>
        <w:rPr>
          <w:smallCaps/>
          <w:sz w:val="20"/>
        </w:rPr>
        <w:t>and</w:t>
      </w:r>
      <w:r>
        <w:rPr>
          <w:smallCaps/>
          <w:spacing w:val="70"/>
          <w:sz w:val="20"/>
        </w:rPr>
        <w:t xml:space="preserve"> </w:t>
      </w:r>
      <w:r>
        <w:rPr>
          <w:smallCaps/>
          <w:sz w:val="20"/>
        </w:rPr>
        <w:t>Professional</w:t>
      </w:r>
      <w:r>
        <w:rPr>
          <w:smallCaps/>
          <w:spacing w:val="71"/>
          <w:sz w:val="20"/>
        </w:rPr>
        <w:t xml:space="preserve"> </w:t>
      </w:r>
      <w:r>
        <w:rPr>
          <w:smallCaps/>
          <w:spacing w:val="-2"/>
          <w:sz w:val="20"/>
        </w:rPr>
        <w:t>Issues</w:t>
      </w:r>
    </w:p>
    <w:p w14:paraId="6AE1F0FF" w14:textId="77777777" w:rsidR="0073730F" w:rsidRDefault="00000000">
      <w:pPr>
        <w:pStyle w:val="BodyText"/>
        <w:spacing w:before="78" w:line="249" w:lineRule="auto"/>
        <w:ind w:left="165" w:right="222" w:firstLine="199"/>
        <w:jc w:val="both"/>
      </w:pPr>
      <w:r>
        <w:t xml:space="preserve">Detection tools interact with sensitive biometric data and </w:t>
      </w:r>
      <w:r>
        <w:rPr>
          <w:spacing w:val="-2"/>
        </w:rPr>
        <w:t>potentially</w:t>
      </w:r>
      <w:r>
        <w:rPr>
          <w:spacing w:val="-6"/>
        </w:rPr>
        <w:t xml:space="preserve"> </w:t>
      </w:r>
      <w:r>
        <w:rPr>
          <w:spacing w:val="-2"/>
        </w:rPr>
        <w:t>high-stakes</w:t>
      </w:r>
      <w:r>
        <w:rPr>
          <w:spacing w:val="-6"/>
        </w:rPr>
        <w:t xml:space="preserve"> </w:t>
      </w:r>
      <w:r>
        <w:rPr>
          <w:spacing w:val="-2"/>
        </w:rPr>
        <w:t>decisions.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follow</w:t>
      </w:r>
      <w:r>
        <w:rPr>
          <w:spacing w:val="-6"/>
        </w:rPr>
        <w:t xml:space="preserve"> </w:t>
      </w:r>
      <w:r>
        <w:rPr>
          <w:spacing w:val="-2"/>
        </w:rPr>
        <w:t>principles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neces</w:t>
      </w:r>
      <w:proofErr w:type="spellEnd"/>
      <w:r>
        <w:rPr>
          <w:spacing w:val="-2"/>
        </w:rPr>
        <w:t xml:space="preserve">- </w:t>
      </w:r>
      <w:proofErr w:type="spellStart"/>
      <w:r>
        <w:t>sity</w:t>
      </w:r>
      <w:proofErr w:type="spellEnd"/>
      <w:r>
        <w:t>,</w:t>
      </w:r>
      <w:r>
        <w:rPr>
          <w:spacing w:val="-7"/>
        </w:rPr>
        <w:t xml:space="preserve"> </w:t>
      </w:r>
      <w:r>
        <w:t>proportionality,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transparency.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lawfully sourced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proofErr w:type="spellStart"/>
      <w:r>
        <w:t>licences</w:t>
      </w:r>
      <w:proofErr w:type="spellEnd"/>
      <w:r>
        <w:t>,</w:t>
      </w:r>
      <w:r>
        <w:rPr>
          <w:spacing w:val="-3"/>
        </w:rPr>
        <w:t xml:space="preserve"> </w:t>
      </w:r>
      <w:r>
        <w:t>consent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required,</w:t>
      </w:r>
      <w:r>
        <w:rPr>
          <w:spacing w:val="-3"/>
        </w:rPr>
        <w:t xml:space="preserve"> </w:t>
      </w:r>
      <w:r>
        <w:t>and privacy safeguards. Systems should support human oversight, appeal</w:t>
      </w:r>
      <w:r>
        <w:rPr>
          <w:spacing w:val="-9"/>
        </w:rPr>
        <w:t xml:space="preserve"> </w:t>
      </w:r>
      <w:r>
        <w:t>mechanisms,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limitations</w:t>
      </w:r>
      <w:r>
        <w:rPr>
          <w:spacing w:val="-9"/>
        </w:rPr>
        <w:t xml:space="preserve"> </w:t>
      </w:r>
      <w:r>
        <w:t>[</w:t>
      </w:r>
      <w:hyperlink w:anchor="_bookmark12" w:history="1">
        <w:r>
          <w:t>7</w:t>
        </w:r>
      </w:hyperlink>
      <w:r>
        <w:t>], [</w:t>
      </w:r>
      <w:hyperlink w:anchor="_bookmark28" w:history="1">
        <w:r>
          <w:t>25</w:t>
        </w:r>
      </w:hyperlink>
      <w:r>
        <w:t xml:space="preserve">]. Fairness is critical: false positives can disproportionately harm certain groups if datasets are unbalanced. Practitioners should report demographic performance where applicable and </w:t>
      </w:r>
      <w:r>
        <w:rPr>
          <w:spacing w:val="-2"/>
        </w:rPr>
        <w:t>adopt</w:t>
      </w:r>
      <w:r>
        <w:rPr>
          <w:spacing w:val="-4"/>
        </w:rPr>
        <w:t xml:space="preserve"> </w:t>
      </w:r>
      <w:r>
        <w:rPr>
          <w:spacing w:val="-2"/>
        </w:rPr>
        <w:t>governance</w:t>
      </w:r>
      <w:r>
        <w:rPr>
          <w:spacing w:val="-3"/>
        </w:rPr>
        <w:t xml:space="preserve"> </w:t>
      </w:r>
      <w:r>
        <w:rPr>
          <w:spacing w:val="-2"/>
        </w:rPr>
        <w:t>practices</w:t>
      </w:r>
      <w:r>
        <w:rPr>
          <w:spacing w:val="-3"/>
        </w:rPr>
        <w:t xml:space="preserve"> </w:t>
      </w:r>
      <w:r>
        <w:rPr>
          <w:spacing w:val="-2"/>
        </w:rPr>
        <w:t>consistent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institutional</w:t>
      </w:r>
      <w:r>
        <w:rPr>
          <w:spacing w:val="-3"/>
        </w:rPr>
        <w:t xml:space="preserve"> </w:t>
      </w:r>
      <w:r>
        <w:rPr>
          <w:spacing w:val="-2"/>
        </w:rPr>
        <w:t>policies.</w:t>
      </w:r>
    </w:p>
    <w:p w14:paraId="78E754EE" w14:textId="77777777" w:rsidR="0073730F" w:rsidRDefault="00000000">
      <w:pPr>
        <w:pStyle w:val="ListParagraph"/>
        <w:numPr>
          <w:ilvl w:val="0"/>
          <w:numId w:val="5"/>
        </w:numPr>
        <w:tabs>
          <w:tab w:val="left" w:pos="2351"/>
        </w:tabs>
        <w:spacing w:before="143"/>
        <w:ind w:left="2351" w:hanging="517"/>
        <w:jc w:val="left"/>
        <w:rPr>
          <w:sz w:val="20"/>
        </w:rPr>
      </w:pPr>
      <w:bookmarkStart w:id="23" w:name="Conclusion"/>
      <w:bookmarkEnd w:id="23"/>
      <w:r>
        <w:rPr>
          <w:smallCaps/>
          <w:spacing w:val="-2"/>
          <w:sz w:val="20"/>
        </w:rPr>
        <w:t>Conclusion</w:t>
      </w:r>
    </w:p>
    <w:p w14:paraId="5DB216AF" w14:textId="77777777" w:rsidR="0073730F" w:rsidRDefault="00000000">
      <w:pPr>
        <w:pStyle w:val="BodyText"/>
        <w:spacing w:before="79" w:line="249" w:lineRule="auto"/>
        <w:ind w:left="165" w:right="222" w:firstLine="199"/>
        <w:jc w:val="both"/>
      </w:pPr>
      <w:r>
        <w:t xml:space="preserve">We presented a compact deepfake detector that combines handcrafted features with frozen VGG16 embeddings and </w:t>
      </w:r>
      <w:r>
        <w:rPr>
          <w:spacing w:val="-2"/>
        </w:rPr>
        <w:t xml:space="preserve">classical SVM/RF classifiers. Despite its simplicity, the pipeline </w:t>
      </w:r>
      <w:r>
        <w:t xml:space="preserve">achieves strong AUC on clean data and superior F1/accuracy under realistic degradations compared to the SVM baseline. Beyond raw metrics, the approach </w:t>
      </w:r>
      <w:proofErr w:type="spellStart"/>
      <w:r>
        <w:t>emphasises</w:t>
      </w:r>
      <w:proofErr w:type="spellEnd"/>
      <w:r>
        <w:t xml:space="preserve"> transparency, reproducibility, and practical deployment considerations. We </w:t>
      </w:r>
      <w:r>
        <w:rPr>
          <w:spacing w:val="-2"/>
        </w:rPr>
        <w:t>hope</w:t>
      </w:r>
      <w:r>
        <w:rPr>
          <w:spacing w:val="-4"/>
        </w:rPr>
        <w:t xml:space="preserve"> </w:t>
      </w:r>
      <w:r>
        <w:rPr>
          <w:spacing w:val="-2"/>
        </w:rPr>
        <w:t>these</w:t>
      </w:r>
      <w:r>
        <w:rPr>
          <w:spacing w:val="-4"/>
        </w:rPr>
        <w:t xml:space="preserve"> </w:t>
      </w:r>
      <w:r>
        <w:rPr>
          <w:spacing w:val="-2"/>
        </w:rPr>
        <w:t>results</w:t>
      </w:r>
      <w:r>
        <w:rPr>
          <w:spacing w:val="-4"/>
        </w:rPr>
        <w:t xml:space="preserve"> </w:t>
      </w:r>
      <w:r>
        <w:rPr>
          <w:spacing w:val="-2"/>
        </w:rPr>
        <w:t>encourage</w:t>
      </w:r>
      <w:r>
        <w:rPr>
          <w:spacing w:val="-4"/>
        </w:rPr>
        <w:t xml:space="preserve"> </w:t>
      </w:r>
      <w:r>
        <w:rPr>
          <w:spacing w:val="-2"/>
        </w:rPr>
        <w:t>further</w:t>
      </w:r>
      <w:r>
        <w:rPr>
          <w:spacing w:val="-4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robust,</w:t>
      </w:r>
      <w:r>
        <w:rPr>
          <w:spacing w:val="-4"/>
        </w:rPr>
        <w:t xml:space="preserve"> </w:t>
      </w:r>
      <w:r>
        <w:rPr>
          <w:spacing w:val="-2"/>
        </w:rPr>
        <w:t xml:space="preserve">explainable </w:t>
      </w:r>
      <w:r>
        <w:t xml:space="preserve">baselines that complement larger end-to-end systems and provide dependable first-line </w:t>
      </w:r>
      <w:proofErr w:type="spellStart"/>
      <w:r>
        <w:t>defences</w:t>
      </w:r>
      <w:proofErr w:type="spellEnd"/>
      <w:r>
        <w:t xml:space="preserve"> in real-world pipelines [</w:t>
      </w:r>
      <w:hyperlink w:anchor="_bookmark22" w:history="1">
        <w:r>
          <w:t>18</w:t>
        </w:r>
      </w:hyperlink>
      <w:r>
        <w:t>], [</w:t>
      </w:r>
      <w:hyperlink w:anchor="_bookmark26" w:history="1">
        <w:r>
          <w:t>23</w:t>
        </w:r>
      </w:hyperlink>
      <w:r>
        <w:t>].</w:t>
      </w:r>
    </w:p>
    <w:p w14:paraId="141D2AE4" w14:textId="77777777" w:rsidR="0073730F" w:rsidRDefault="00000000">
      <w:pPr>
        <w:pStyle w:val="BodyText"/>
        <w:spacing w:before="142"/>
        <w:ind w:right="91"/>
        <w:jc w:val="center"/>
      </w:pPr>
      <w:bookmarkStart w:id="24" w:name="References"/>
      <w:bookmarkEnd w:id="24"/>
      <w:r>
        <w:rPr>
          <w:smallCaps/>
          <w:spacing w:val="-2"/>
        </w:rPr>
        <w:t>References</w:t>
      </w:r>
    </w:p>
    <w:p w14:paraId="3E033536" w14:textId="77777777" w:rsidR="0073730F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1"/>
        </w:tabs>
        <w:spacing w:before="115" w:line="232" w:lineRule="auto"/>
        <w:ind w:right="257"/>
        <w:jc w:val="both"/>
        <w:rPr>
          <w:sz w:val="16"/>
        </w:rPr>
      </w:pPr>
      <w:bookmarkStart w:id="25" w:name="_bookmark6"/>
      <w:bookmarkEnd w:id="25"/>
      <w:r>
        <w:rPr>
          <w:sz w:val="16"/>
        </w:rPr>
        <w:t>J. Fridrich and J. Kodovsky´, “Rich models for steganalysis of digital</w:t>
      </w:r>
      <w:r>
        <w:rPr>
          <w:spacing w:val="40"/>
          <w:sz w:val="16"/>
        </w:rPr>
        <w:t xml:space="preserve"> </w:t>
      </w:r>
      <w:bookmarkStart w:id="26" w:name="_bookmark7"/>
      <w:bookmarkEnd w:id="26"/>
      <w:r>
        <w:rPr>
          <w:sz w:val="16"/>
        </w:rPr>
        <w:t xml:space="preserve">images,” </w:t>
      </w:r>
      <w:r>
        <w:rPr>
          <w:i/>
          <w:sz w:val="16"/>
        </w:rPr>
        <w:t>IEEE TIFS</w:t>
      </w:r>
      <w:r>
        <w:rPr>
          <w:sz w:val="16"/>
        </w:rPr>
        <w:t>, 2012.</w:t>
      </w:r>
    </w:p>
    <w:p w14:paraId="1C1D1DEE" w14:textId="77777777" w:rsidR="0073730F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1"/>
        </w:tabs>
        <w:spacing w:line="232" w:lineRule="auto"/>
        <w:ind w:right="257"/>
        <w:jc w:val="both"/>
        <w:rPr>
          <w:sz w:val="16"/>
        </w:rPr>
      </w:pPr>
      <w:r>
        <w:rPr>
          <w:sz w:val="16"/>
        </w:rPr>
        <w:t xml:space="preserve">D. </w:t>
      </w:r>
      <w:proofErr w:type="spellStart"/>
      <w:r>
        <w:rPr>
          <w:sz w:val="16"/>
        </w:rPr>
        <w:t>Afchar</w:t>
      </w:r>
      <w:proofErr w:type="spellEnd"/>
      <w:r>
        <w:rPr>
          <w:sz w:val="16"/>
        </w:rPr>
        <w:t xml:space="preserve"> </w:t>
      </w:r>
      <w:r>
        <w:rPr>
          <w:i/>
          <w:sz w:val="16"/>
        </w:rPr>
        <w:t>et al.</w:t>
      </w:r>
      <w:r>
        <w:rPr>
          <w:sz w:val="16"/>
        </w:rPr>
        <w:t>, “</w:t>
      </w:r>
      <w:proofErr w:type="spellStart"/>
      <w:r>
        <w:rPr>
          <w:sz w:val="16"/>
        </w:rPr>
        <w:t>MesoNet</w:t>
      </w:r>
      <w:proofErr w:type="spellEnd"/>
      <w:r>
        <w:rPr>
          <w:sz w:val="16"/>
        </w:rPr>
        <w:t>: a compact facial video forgery detection</w:t>
      </w:r>
      <w:r>
        <w:rPr>
          <w:spacing w:val="40"/>
          <w:sz w:val="16"/>
        </w:rPr>
        <w:t xml:space="preserve"> </w:t>
      </w:r>
      <w:bookmarkStart w:id="27" w:name="_bookmark8"/>
      <w:bookmarkEnd w:id="27"/>
      <w:r>
        <w:rPr>
          <w:sz w:val="16"/>
        </w:rPr>
        <w:t xml:space="preserve">network,” </w:t>
      </w:r>
      <w:r>
        <w:rPr>
          <w:i/>
          <w:sz w:val="16"/>
        </w:rPr>
        <w:t>WIFS</w:t>
      </w:r>
      <w:r>
        <w:rPr>
          <w:sz w:val="16"/>
        </w:rPr>
        <w:t>, 2018.</w:t>
      </w:r>
    </w:p>
    <w:p w14:paraId="2411E79D" w14:textId="77777777" w:rsidR="0073730F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1"/>
        </w:tabs>
        <w:spacing w:line="232" w:lineRule="auto"/>
        <w:ind w:right="257"/>
        <w:jc w:val="both"/>
        <w:rPr>
          <w:sz w:val="16"/>
        </w:rPr>
      </w:pPr>
      <w:r>
        <w:rPr>
          <w:sz w:val="16"/>
        </w:rPr>
        <w:t>A. Ro¨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ssler</w:t>
      </w:r>
      <w:proofErr w:type="spellEnd"/>
      <w:r>
        <w:rPr>
          <w:sz w:val="16"/>
        </w:rPr>
        <w:t xml:space="preserve"> </w:t>
      </w:r>
      <w:r>
        <w:rPr>
          <w:i/>
          <w:sz w:val="16"/>
        </w:rPr>
        <w:t>et al.</w:t>
      </w:r>
      <w:r>
        <w:rPr>
          <w:sz w:val="16"/>
        </w:rPr>
        <w:t>, “</w:t>
      </w:r>
      <w:proofErr w:type="spellStart"/>
      <w:r>
        <w:rPr>
          <w:sz w:val="16"/>
        </w:rPr>
        <w:t>FaceForensics</w:t>
      </w:r>
      <w:proofErr w:type="spellEnd"/>
      <w:r>
        <w:rPr>
          <w:sz w:val="16"/>
        </w:rPr>
        <w:t>++: Learning to detect manipulated</w:t>
      </w:r>
      <w:r>
        <w:rPr>
          <w:spacing w:val="40"/>
          <w:sz w:val="16"/>
        </w:rPr>
        <w:t xml:space="preserve"> </w:t>
      </w:r>
      <w:bookmarkStart w:id="28" w:name="_bookmark9"/>
      <w:bookmarkEnd w:id="28"/>
      <w:r>
        <w:rPr>
          <w:sz w:val="16"/>
        </w:rPr>
        <w:t xml:space="preserve">facial images,” </w:t>
      </w:r>
      <w:r>
        <w:rPr>
          <w:i/>
          <w:sz w:val="16"/>
        </w:rPr>
        <w:t>ICCV</w:t>
      </w:r>
      <w:r>
        <w:rPr>
          <w:sz w:val="16"/>
        </w:rPr>
        <w:t>, 2019.</w:t>
      </w:r>
    </w:p>
    <w:p w14:paraId="5DEF35B2" w14:textId="77777777" w:rsidR="0073730F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1"/>
        </w:tabs>
        <w:spacing w:before="3" w:line="232" w:lineRule="auto"/>
        <w:ind w:right="257"/>
        <w:jc w:val="both"/>
        <w:rPr>
          <w:sz w:val="16"/>
        </w:rPr>
      </w:pPr>
      <w:r>
        <w:rPr>
          <w:sz w:val="16"/>
        </w:rPr>
        <w:t>A.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Haliassos</w:t>
      </w:r>
      <w:proofErr w:type="spellEnd"/>
      <w:r>
        <w:rPr>
          <w:spacing w:val="-7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al.</w:t>
      </w:r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“Lips</w:t>
      </w:r>
      <w:r>
        <w:rPr>
          <w:spacing w:val="-7"/>
          <w:sz w:val="16"/>
        </w:rPr>
        <w:t xml:space="preserve"> </w:t>
      </w:r>
      <w:r>
        <w:rPr>
          <w:sz w:val="16"/>
        </w:rPr>
        <w:t>Don’t</w:t>
      </w:r>
      <w:r>
        <w:rPr>
          <w:spacing w:val="-7"/>
          <w:sz w:val="16"/>
        </w:rPr>
        <w:t xml:space="preserve"> </w:t>
      </w:r>
      <w:r>
        <w:rPr>
          <w:sz w:val="16"/>
        </w:rPr>
        <w:t>Lie: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generalisable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7"/>
          <w:sz w:val="16"/>
        </w:rPr>
        <w:t xml:space="preserve"> </w:t>
      </w:r>
      <w:r>
        <w:rPr>
          <w:sz w:val="16"/>
        </w:rPr>
        <w:t>robust</w:t>
      </w:r>
      <w:r>
        <w:rPr>
          <w:spacing w:val="-7"/>
          <w:sz w:val="16"/>
        </w:rPr>
        <w:t xml:space="preserve"> </w:t>
      </w:r>
      <w:r>
        <w:rPr>
          <w:sz w:val="16"/>
        </w:rPr>
        <w:t>approach</w:t>
      </w:r>
      <w:r>
        <w:rPr>
          <w:spacing w:val="40"/>
          <w:sz w:val="16"/>
        </w:rPr>
        <w:t xml:space="preserve"> </w:t>
      </w:r>
      <w:bookmarkStart w:id="29" w:name="_bookmark10"/>
      <w:bookmarkEnd w:id="29"/>
      <w:r>
        <w:rPr>
          <w:sz w:val="16"/>
        </w:rPr>
        <w:t xml:space="preserve">to face forgery detection,” </w:t>
      </w:r>
      <w:r>
        <w:rPr>
          <w:i/>
          <w:sz w:val="16"/>
        </w:rPr>
        <w:t>CVPR</w:t>
      </w:r>
      <w:r>
        <w:rPr>
          <w:sz w:val="16"/>
        </w:rPr>
        <w:t>, 2021.</w:t>
      </w:r>
    </w:p>
    <w:p w14:paraId="3CEBC854" w14:textId="77777777" w:rsidR="0073730F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1"/>
        </w:tabs>
        <w:spacing w:line="232" w:lineRule="auto"/>
        <w:ind w:right="237"/>
        <w:jc w:val="both"/>
        <w:rPr>
          <w:sz w:val="16"/>
        </w:rPr>
      </w:pPr>
      <w:r>
        <w:rPr>
          <w:spacing w:val="-2"/>
          <w:sz w:val="16"/>
        </w:rPr>
        <w:t xml:space="preserve">R. Durall </w:t>
      </w:r>
      <w:r>
        <w:rPr>
          <w:i/>
          <w:spacing w:val="-2"/>
          <w:sz w:val="16"/>
        </w:rPr>
        <w:t>et al.</w:t>
      </w:r>
      <w:r>
        <w:rPr>
          <w:spacing w:val="-2"/>
          <w:sz w:val="16"/>
        </w:rPr>
        <w:t>, “Watch your up-convolution: CNN-based generative deep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neural networks are failing to reproduce spectral distributions,” </w:t>
      </w:r>
      <w:r>
        <w:rPr>
          <w:i/>
          <w:sz w:val="16"/>
        </w:rPr>
        <w:t>CVPR</w:t>
      </w:r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bookmarkStart w:id="30" w:name="_bookmark11"/>
      <w:bookmarkEnd w:id="30"/>
      <w:r>
        <w:rPr>
          <w:spacing w:val="-2"/>
          <w:sz w:val="16"/>
        </w:rPr>
        <w:t>2020.</w:t>
      </w:r>
    </w:p>
    <w:p w14:paraId="3C71101D" w14:textId="77777777" w:rsidR="0073730F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1"/>
        </w:tabs>
        <w:spacing w:before="3" w:line="232" w:lineRule="auto"/>
        <w:ind w:right="251"/>
        <w:jc w:val="both"/>
        <w:rPr>
          <w:sz w:val="16"/>
        </w:rPr>
      </w:pPr>
      <w:r>
        <w:rPr>
          <w:sz w:val="16"/>
        </w:rPr>
        <w:t>L. Guarnera, O. Giudice, and S. Battiato, “</w:t>
      </w:r>
      <w:proofErr w:type="spellStart"/>
      <w:r>
        <w:rPr>
          <w:sz w:val="16"/>
        </w:rPr>
        <w:t>DeepFake</w:t>
      </w:r>
      <w:proofErr w:type="spellEnd"/>
      <w:r>
        <w:rPr>
          <w:sz w:val="16"/>
        </w:rPr>
        <w:t xml:space="preserve"> detection by</w:t>
      </w:r>
      <w:r>
        <w:rPr>
          <w:spacing w:val="40"/>
          <w:sz w:val="16"/>
        </w:rPr>
        <w:t xml:space="preserve"> </w:t>
      </w:r>
      <w:bookmarkStart w:id="31" w:name="_bookmark12"/>
      <w:bookmarkEnd w:id="31"/>
      <w:r>
        <w:rPr>
          <w:sz w:val="16"/>
        </w:rPr>
        <w:t xml:space="preserve">analyzing convolutional traces,” </w:t>
      </w:r>
      <w:r>
        <w:rPr>
          <w:i/>
          <w:sz w:val="16"/>
        </w:rPr>
        <w:t>ICASSP</w:t>
      </w:r>
      <w:r>
        <w:rPr>
          <w:sz w:val="16"/>
        </w:rPr>
        <w:t>, 2020.</w:t>
      </w:r>
    </w:p>
    <w:p w14:paraId="5883FAF5" w14:textId="77777777" w:rsidR="0073730F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1"/>
        </w:tabs>
        <w:spacing w:line="232" w:lineRule="auto"/>
        <w:ind w:right="237"/>
        <w:jc w:val="both"/>
        <w:rPr>
          <w:sz w:val="16"/>
        </w:rPr>
      </w:pPr>
      <w:r>
        <w:rPr>
          <w:sz w:val="16"/>
        </w:rPr>
        <w:t>R. Chesney and D. Citron, “Deep Fakes: A Looming Challenge for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Privacy, Democracy, and National Security,” </w:t>
      </w:r>
      <w:r>
        <w:rPr>
          <w:i/>
          <w:sz w:val="16"/>
        </w:rPr>
        <w:t>California Law Review</w:t>
      </w:r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bookmarkStart w:id="32" w:name="_bookmark13"/>
      <w:bookmarkEnd w:id="32"/>
      <w:r>
        <w:rPr>
          <w:spacing w:val="-2"/>
          <w:sz w:val="16"/>
        </w:rPr>
        <w:t>2019.</w:t>
      </w:r>
    </w:p>
    <w:p w14:paraId="5A3F5B59" w14:textId="77777777" w:rsidR="0073730F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1"/>
        </w:tabs>
        <w:spacing w:before="4" w:line="232" w:lineRule="auto"/>
        <w:ind w:right="257"/>
        <w:jc w:val="both"/>
        <w:rPr>
          <w:sz w:val="16"/>
        </w:rPr>
      </w:pPr>
      <w:r>
        <w:rPr>
          <w:sz w:val="16"/>
        </w:rPr>
        <w:t>P. Korshunov and S. Marcel, “Vulnerability of face recognition to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deepfakes: a critical evaluation,” </w:t>
      </w:r>
      <w:r>
        <w:rPr>
          <w:i/>
          <w:sz w:val="16"/>
        </w:rPr>
        <w:t>WACVW</w:t>
      </w:r>
      <w:r>
        <w:rPr>
          <w:sz w:val="16"/>
        </w:rPr>
        <w:t>, 2019.</w:t>
      </w:r>
    </w:p>
    <w:p w14:paraId="4BA05713" w14:textId="77777777" w:rsidR="0073730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528"/>
        </w:tabs>
        <w:spacing w:line="232" w:lineRule="auto"/>
        <w:ind w:left="517" w:right="257" w:hanging="273"/>
        <w:jc w:val="both"/>
        <w:rPr>
          <w:sz w:val="16"/>
        </w:rPr>
      </w:pPr>
      <w:r>
        <w:rPr>
          <w:sz w:val="16"/>
        </w:rPr>
        <w:t xml:space="preserve">H. Dang </w:t>
      </w:r>
      <w:r>
        <w:rPr>
          <w:i/>
          <w:sz w:val="16"/>
        </w:rPr>
        <w:t>et al.</w:t>
      </w:r>
      <w:r>
        <w:rPr>
          <w:sz w:val="16"/>
        </w:rPr>
        <w:t xml:space="preserve">, “On the detection of digital face manipulation,” </w:t>
      </w:r>
      <w:r>
        <w:rPr>
          <w:i/>
          <w:sz w:val="16"/>
        </w:rPr>
        <w:t>CVPR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Workshops</w:t>
      </w:r>
      <w:r>
        <w:rPr>
          <w:sz w:val="16"/>
        </w:rPr>
        <w:t>, 2020.</w:t>
      </w:r>
    </w:p>
    <w:p w14:paraId="61394366" w14:textId="77777777" w:rsidR="0073730F" w:rsidRDefault="0073730F">
      <w:pPr>
        <w:pStyle w:val="ListParagraph"/>
        <w:spacing w:line="232" w:lineRule="auto"/>
        <w:jc w:val="both"/>
        <w:rPr>
          <w:sz w:val="16"/>
        </w:rPr>
        <w:sectPr w:rsidR="0073730F">
          <w:type w:val="continuous"/>
          <w:pgSz w:w="12240" w:h="15840"/>
          <w:pgMar w:top="920" w:right="720" w:bottom="280" w:left="720" w:header="0" w:footer="687" w:gutter="0"/>
          <w:cols w:num="2" w:space="720" w:equalWidth="0">
            <w:col w:w="5314" w:space="40"/>
            <w:col w:w="5446"/>
          </w:cols>
        </w:sectPr>
      </w:pPr>
    </w:p>
    <w:p w14:paraId="6CDB958A" w14:textId="77777777" w:rsidR="0073730F" w:rsidRDefault="00000000">
      <w:pPr>
        <w:pStyle w:val="ListParagraph"/>
        <w:numPr>
          <w:ilvl w:val="0"/>
          <w:numId w:val="1"/>
        </w:numPr>
        <w:tabs>
          <w:tab w:val="left" w:pos="622"/>
          <w:tab w:val="left" w:pos="624"/>
        </w:tabs>
        <w:spacing w:before="73" w:line="232" w:lineRule="auto"/>
        <w:ind w:left="624" w:right="24" w:hanging="366"/>
        <w:jc w:val="left"/>
        <w:rPr>
          <w:sz w:val="16"/>
        </w:rPr>
      </w:pPr>
      <w:bookmarkStart w:id="33" w:name="_bookmark14"/>
      <w:bookmarkEnd w:id="33"/>
      <w:r>
        <w:rPr>
          <w:sz w:val="16"/>
        </w:rPr>
        <w:lastRenderedPageBreak/>
        <w:t>Y.</w:t>
      </w:r>
      <w:r>
        <w:rPr>
          <w:spacing w:val="-10"/>
          <w:sz w:val="16"/>
        </w:rPr>
        <w:t xml:space="preserve"> </w:t>
      </w:r>
      <w:r>
        <w:rPr>
          <w:sz w:val="16"/>
        </w:rPr>
        <w:t>Li</w:t>
      </w:r>
      <w:r>
        <w:rPr>
          <w:spacing w:val="-10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-10"/>
          <w:sz w:val="16"/>
        </w:rPr>
        <w:t xml:space="preserve"> </w:t>
      </w:r>
      <w:r>
        <w:rPr>
          <w:i/>
          <w:sz w:val="16"/>
        </w:rPr>
        <w:t>al.</w:t>
      </w:r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r>
        <w:rPr>
          <w:sz w:val="16"/>
        </w:rPr>
        <w:t>“Celeb-DF:</w:t>
      </w:r>
      <w:r>
        <w:rPr>
          <w:spacing w:val="-10"/>
          <w:sz w:val="16"/>
        </w:rPr>
        <w:t xml:space="preserve"> </w:t>
      </w:r>
      <w:r>
        <w:rPr>
          <w:sz w:val="16"/>
        </w:rPr>
        <w:t>A</w:t>
      </w:r>
      <w:r>
        <w:rPr>
          <w:spacing w:val="-10"/>
          <w:sz w:val="16"/>
        </w:rPr>
        <w:t xml:space="preserve"> </w:t>
      </w:r>
      <w:r>
        <w:rPr>
          <w:sz w:val="16"/>
        </w:rPr>
        <w:t>Large-scale</w:t>
      </w:r>
      <w:r>
        <w:rPr>
          <w:spacing w:val="-10"/>
          <w:sz w:val="16"/>
        </w:rPr>
        <w:t xml:space="preserve"> </w:t>
      </w:r>
      <w:r>
        <w:rPr>
          <w:sz w:val="16"/>
        </w:rPr>
        <w:t>Challenging</w:t>
      </w:r>
      <w:r>
        <w:rPr>
          <w:spacing w:val="-10"/>
          <w:sz w:val="16"/>
        </w:rPr>
        <w:t xml:space="preserve"> </w:t>
      </w:r>
      <w:r>
        <w:rPr>
          <w:sz w:val="16"/>
        </w:rPr>
        <w:t>Dataset</w:t>
      </w:r>
      <w:r>
        <w:rPr>
          <w:spacing w:val="-10"/>
          <w:sz w:val="16"/>
        </w:rPr>
        <w:t xml:space="preserve"> </w:t>
      </w:r>
      <w:r>
        <w:rPr>
          <w:sz w:val="16"/>
        </w:rPr>
        <w:t>for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DeepFake</w:t>
      </w:r>
      <w:proofErr w:type="spellEnd"/>
      <w:r>
        <w:rPr>
          <w:spacing w:val="40"/>
          <w:sz w:val="16"/>
        </w:rPr>
        <w:t xml:space="preserve"> </w:t>
      </w:r>
      <w:bookmarkStart w:id="34" w:name="_bookmark15"/>
      <w:bookmarkEnd w:id="34"/>
      <w:r>
        <w:rPr>
          <w:sz w:val="16"/>
        </w:rPr>
        <w:t xml:space="preserve">Forensics,” </w:t>
      </w:r>
      <w:r>
        <w:rPr>
          <w:i/>
          <w:sz w:val="16"/>
        </w:rPr>
        <w:t>CVPR</w:t>
      </w:r>
      <w:r>
        <w:rPr>
          <w:sz w:val="16"/>
        </w:rPr>
        <w:t>, 2020.</w:t>
      </w:r>
    </w:p>
    <w:p w14:paraId="3F04C824" w14:textId="77777777" w:rsidR="0073730F" w:rsidRDefault="00000000">
      <w:pPr>
        <w:pStyle w:val="ListParagraph"/>
        <w:numPr>
          <w:ilvl w:val="0"/>
          <w:numId w:val="1"/>
        </w:numPr>
        <w:tabs>
          <w:tab w:val="left" w:pos="622"/>
          <w:tab w:val="left" w:pos="624"/>
        </w:tabs>
        <w:spacing w:line="232" w:lineRule="auto"/>
        <w:ind w:left="624" w:right="13" w:hanging="366"/>
        <w:jc w:val="left"/>
        <w:rPr>
          <w:sz w:val="16"/>
        </w:rPr>
      </w:pPr>
      <w:r>
        <w:rPr>
          <w:sz w:val="16"/>
        </w:rPr>
        <w:t>B.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Dolhansky</w:t>
      </w:r>
      <w:proofErr w:type="spellEnd"/>
      <w:r>
        <w:rPr>
          <w:spacing w:val="40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al.</w:t>
      </w:r>
      <w:r>
        <w:rPr>
          <w:sz w:val="16"/>
        </w:rPr>
        <w:t>,</w:t>
      </w:r>
      <w:r>
        <w:rPr>
          <w:spacing w:val="40"/>
          <w:sz w:val="16"/>
        </w:rPr>
        <w:t xml:space="preserve"> </w:t>
      </w:r>
      <w:r>
        <w:rPr>
          <w:sz w:val="16"/>
        </w:rPr>
        <w:t>“The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DeepFake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Detection</w:t>
      </w:r>
      <w:r>
        <w:rPr>
          <w:spacing w:val="40"/>
          <w:sz w:val="16"/>
        </w:rPr>
        <w:t xml:space="preserve"> </w:t>
      </w:r>
      <w:r>
        <w:rPr>
          <w:sz w:val="16"/>
        </w:rPr>
        <w:t>Challenge</w:t>
      </w:r>
      <w:r>
        <w:rPr>
          <w:spacing w:val="40"/>
          <w:sz w:val="16"/>
        </w:rPr>
        <w:t xml:space="preserve"> </w:t>
      </w:r>
      <w:r>
        <w:rPr>
          <w:sz w:val="16"/>
        </w:rPr>
        <w:t>(DFDC)</w:t>
      </w:r>
      <w:r>
        <w:rPr>
          <w:spacing w:val="40"/>
          <w:sz w:val="16"/>
        </w:rPr>
        <w:t xml:space="preserve"> </w:t>
      </w:r>
      <w:bookmarkStart w:id="35" w:name="_bookmark16"/>
      <w:bookmarkEnd w:id="35"/>
      <w:r>
        <w:rPr>
          <w:sz w:val="16"/>
        </w:rPr>
        <w:t xml:space="preserve">Dataset,” </w:t>
      </w:r>
      <w:proofErr w:type="spellStart"/>
      <w:r>
        <w:rPr>
          <w:i/>
          <w:sz w:val="16"/>
        </w:rPr>
        <w:t>arXiv</w:t>
      </w:r>
      <w:proofErr w:type="spellEnd"/>
      <w:r>
        <w:rPr>
          <w:sz w:val="16"/>
        </w:rPr>
        <w:t>, 2020.</w:t>
      </w:r>
    </w:p>
    <w:p w14:paraId="357EF468" w14:textId="77777777" w:rsidR="0073730F" w:rsidRDefault="00000000">
      <w:pPr>
        <w:pStyle w:val="ListParagraph"/>
        <w:numPr>
          <w:ilvl w:val="0"/>
          <w:numId w:val="1"/>
        </w:numPr>
        <w:tabs>
          <w:tab w:val="left" w:pos="618"/>
          <w:tab w:val="left" w:pos="622"/>
        </w:tabs>
        <w:spacing w:before="1" w:line="232" w:lineRule="auto"/>
        <w:ind w:left="618" w:right="24" w:hanging="360"/>
        <w:jc w:val="left"/>
        <w:rPr>
          <w:sz w:val="16"/>
        </w:rPr>
      </w:pPr>
      <w:r>
        <w:rPr>
          <w:sz w:val="16"/>
        </w:rPr>
        <w:t xml:space="preserve">Y. Li </w:t>
      </w:r>
      <w:r>
        <w:rPr>
          <w:i/>
          <w:sz w:val="16"/>
        </w:rPr>
        <w:t>et al.</w:t>
      </w:r>
      <w:r>
        <w:rPr>
          <w:sz w:val="16"/>
        </w:rPr>
        <w:t xml:space="preserve">, “Exposing </w:t>
      </w:r>
      <w:proofErr w:type="spellStart"/>
      <w:r>
        <w:rPr>
          <w:sz w:val="16"/>
        </w:rPr>
        <w:t>DeepFake</w:t>
      </w:r>
      <w:proofErr w:type="spellEnd"/>
      <w:r>
        <w:rPr>
          <w:sz w:val="16"/>
        </w:rPr>
        <w:t xml:space="preserve"> Videos </w:t>
      </w:r>
      <w:proofErr w:type="gramStart"/>
      <w:r>
        <w:rPr>
          <w:sz w:val="16"/>
        </w:rPr>
        <w:t>By</w:t>
      </w:r>
      <w:proofErr w:type="gramEnd"/>
      <w:r>
        <w:rPr>
          <w:sz w:val="16"/>
        </w:rPr>
        <w:t xml:space="preserve"> Detecting Face Warping</w:t>
      </w:r>
      <w:r>
        <w:rPr>
          <w:spacing w:val="40"/>
          <w:sz w:val="16"/>
        </w:rPr>
        <w:t xml:space="preserve"> </w:t>
      </w:r>
      <w:bookmarkStart w:id="36" w:name="_bookmark17"/>
      <w:bookmarkEnd w:id="36"/>
      <w:r>
        <w:rPr>
          <w:sz w:val="16"/>
        </w:rPr>
        <w:t xml:space="preserve">Artifacts,” </w:t>
      </w:r>
      <w:r>
        <w:rPr>
          <w:i/>
          <w:sz w:val="16"/>
        </w:rPr>
        <w:t>CVPR Workshops</w:t>
      </w:r>
      <w:r>
        <w:rPr>
          <w:sz w:val="16"/>
        </w:rPr>
        <w:t>, 2018.</w:t>
      </w:r>
    </w:p>
    <w:p w14:paraId="6272FFC3" w14:textId="77777777" w:rsidR="0073730F" w:rsidRDefault="00000000">
      <w:pPr>
        <w:pStyle w:val="ListParagraph"/>
        <w:numPr>
          <w:ilvl w:val="0"/>
          <w:numId w:val="1"/>
        </w:numPr>
        <w:tabs>
          <w:tab w:val="left" w:pos="616"/>
          <w:tab w:val="left" w:pos="622"/>
        </w:tabs>
        <w:spacing w:line="232" w:lineRule="auto"/>
        <w:ind w:left="616" w:hanging="358"/>
        <w:jc w:val="left"/>
        <w:rPr>
          <w:sz w:val="16"/>
        </w:rPr>
      </w:pPr>
      <w:r>
        <w:rPr>
          <w:sz w:val="16"/>
        </w:rPr>
        <w:t xml:space="preserve">L. Jiang </w:t>
      </w:r>
      <w:r>
        <w:rPr>
          <w:i/>
          <w:sz w:val="16"/>
        </w:rPr>
        <w:t>et al.</w:t>
      </w:r>
      <w:r>
        <w:rPr>
          <w:sz w:val="16"/>
        </w:rPr>
        <w:t>, “DeeperForensics-1.0: A Large-Scale Dataset for Real-</w:t>
      </w:r>
      <w:r>
        <w:rPr>
          <w:spacing w:val="40"/>
          <w:sz w:val="16"/>
        </w:rPr>
        <w:t xml:space="preserve"> </w:t>
      </w:r>
      <w:bookmarkStart w:id="37" w:name="_bookmark18"/>
      <w:bookmarkEnd w:id="37"/>
      <w:r>
        <w:rPr>
          <w:sz w:val="16"/>
        </w:rPr>
        <w:t xml:space="preserve">World Face Forgery Detection,” </w:t>
      </w:r>
      <w:r>
        <w:rPr>
          <w:i/>
          <w:sz w:val="16"/>
        </w:rPr>
        <w:t>CVPR</w:t>
      </w:r>
      <w:r>
        <w:rPr>
          <w:sz w:val="16"/>
        </w:rPr>
        <w:t>, 2020.</w:t>
      </w:r>
    </w:p>
    <w:p w14:paraId="70CACEB4" w14:textId="77777777" w:rsidR="0073730F" w:rsidRDefault="00000000">
      <w:pPr>
        <w:pStyle w:val="ListParagraph"/>
        <w:numPr>
          <w:ilvl w:val="0"/>
          <w:numId w:val="1"/>
        </w:numPr>
        <w:tabs>
          <w:tab w:val="left" w:pos="622"/>
          <w:tab w:val="left" w:pos="624"/>
        </w:tabs>
        <w:spacing w:line="232" w:lineRule="auto"/>
        <w:ind w:left="624" w:right="24" w:hanging="366"/>
        <w:jc w:val="left"/>
        <w:rPr>
          <w:sz w:val="16"/>
        </w:rPr>
      </w:pPr>
      <w:r>
        <w:rPr>
          <w:sz w:val="16"/>
        </w:rPr>
        <w:t>Y.</w:t>
      </w:r>
      <w:r>
        <w:rPr>
          <w:spacing w:val="37"/>
          <w:sz w:val="16"/>
        </w:rPr>
        <w:t xml:space="preserve"> </w:t>
      </w:r>
      <w:r>
        <w:rPr>
          <w:sz w:val="16"/>
        </w:rPr>
        <w:t>Li</w:t>
      </w:r>
      <w:r>
        <w:rPr>
          <w:spacing w:val="37"/>
          <w:sz w:val="16"/>
        </w:rPr>
        <w:t xml:space="preserve"> </w:t>
      </w:r>
      <w:r>
        <w:rPr>
          <w:sz w:val="16"/>
        </w:rPr>
        <w:t>and</w:t>
      </w:r>
      <w:r>
        <w:rPr>
          <w:spacing w:val="37"/>
          <w:sz w:val="16"/>
        </w:rPr>
        <w:t xml:space="preserve"> </w:t>
      </w:r>
      <w:r>
        <w:rPr>
          <w:sz w:val="16"/>
        </w:rPr>
        <w:t>S.</w:t>
      </w:r>
      <w:r>
        <w:rPr>
          <w:spacing w:val="37"/>
          <w:sz w:val="16"/>
        </w:rPr>
        <w:t xml:space="preserve"> </w:t>
      </w:r>
      <w:r>
        <w:rPr>
          <w:sz w:val="16"/>
        </w:rPr>
        <w:t>Lyu,</w:t>
      </w:r>
      <w:r>
        <w:rPr>
          <w:spacing w:val="37"/>
          <w:sz w:val="16"/>
        </w:rPr>
        <w:t xml:space="preserve"> </w:t>
      </w:r>
      <w:r>
        <w:rPr>
          <w:sz w:val="16"/>
        </w:rPr>
        <w:t>“Exposing</w:t>
      </w:r>
      <w:r>
        <w:rPr>
          <w:spacing w:val="37"/>
          <w:sz w:val="16"/>
        </w:rPr>
        <w:t xml:space="preserve"> </w:t>
      </w:r>
      <w:proofErr w:type="spellStart"/>
      <w:r>
        <w:rPr>
          <w:sz w:val="16"/>
        </w:rPr>
        <w:t>DeepFake</w:t>
      </w:r>
      <w:proofErr w:type="spellEnd"/>
      <w:r>
        <w:rPr>
          <w:spacing w:val="37"/>
          <w:sz w:val="16"/>
        </w:rPr>
        <w:t xml:space="preserve"> </w:t>
      </w:r>
      <w:r>
        <w:rPr>
          <w:sz w:val="16"/>
        </w:rPr>
        <w:t>Videos</w:t>
      </w:r>
      <w:r>
        <w:rPr>
          <w:spacing w:val="37"/>
          <w:sz w:val="16"/>
        </w:rPr>
        <w:t xml:space="preserve"> </w:t>
      </w:r>
      <w:proofErr w:type="gramStart"/>
      <w:r>
        <w:rPr>
          <w:sz w:val="16"/>
        </w:rPr>
        <w:t>By</w:t>
      </w:r>
      <w:proofErr w:type="gramEnd"/>
      <w:r>
        <w:rPr>
          <w:spacing w:val="37"/>
          <w:sz w:val="16"/>
        </w:rPr>
        <w:t xml:space="preserve"> </w:t>
      </w:r>
      <w:r>
        <w:rPr>
          <w:sz w:val="16"/>
        </w:rPr>
        <w:t>Detecting</w:t>
      </w:r>
      <w:r>
        <w:rPr>
          <w:spacing w:val="37"/>
          <w:sz w:val="16"/>
        </w:rPr>
        <w:t xml:space="preserve"> </w:t>
      </w:r>
      <w:r>
        <w:rPr>
          <w:sz w:val="16"/>
        </w:rPr>
        <w:t>Face</w:t>
      </w:r>
      <w:r>
        <w:rPr>
          <w:spacing w:val="40"/>
          <w:sz w:val="16"/>
        </w:rPr>
        <w:t xml:space="preserve"> </w:t>
      </w:r>
      <w:bookmarkStart w:id="38" w:name="_bookmark19"/>
      <w:bookmarkEnd w:id="38"/>
      <w:r>
        <w:rPr>
          <w:sz w:val="16"/>
        </w:rPr>
        <w:t xml:space="preserve">Manipulation Artifacts,” </w:t>
      </w:r>
      <w:proofErr w:type="spellStart"/>
      <w:r>
        <w:rPr>
          <w:i/>
          <w:sz w:val="16"/>
        </w:rPr>
        <w:t>arXiv</w:t>
      </w:r>
      <w:proofErr w:type="spellEnd"/>
      <w:r>
        <w:rPr>
          <w:sz w:val="16"/>
        </w:rPr>
        <w:t>, 2019.</w:t>
      </w:r>
    </w:p>
    <w:p w14:paraId="2F68BAB0" w14:textId="77777777" w:rsidR="0073730F" w:rsidRDefault="00000000">
      <w:pPr>
        <w:pStyle w:val="ListParagraph"/>
        <w:numPr>
          <w:ilvl w:val="0"/>
          <w:numId w:val="1"/>
        </w:numPr>
        <w:tabs>
          <w:tab w:val="left" w:pos="622"/>
          <w:tab w:val="left" w:pos="624"/>
        </w:tabs>
        <w:spacing w:line="232" w:lineRule="auto"/>
        <w:ind w:left="624" w:hanging="366"/>
        <w:jc w:val="left"/>
        <w:rPr>
          <w:sz w:val="16"/>
        </w:rPr>
      </w:pPr>
      <w:r>
        <w:rPr>
          <w:sz w:val="16"/>
        </w:rPr>
        <w:t>N.</w:t>
      </w:r>
      <w:r>
        <w:rPr>
          <w:spacing w:val="25"/>
          <w:sz w:val="16"/>
        </w:rPr>
        <w:t xml:space="preserve"> </w:t>
      </w:r>
      <w:r>
        <w:rPr>
          <w:sz w:val="16"/>
        </w:rPr>
        <w:t>Nezami</w:t>
      </w:r>
      <w:r>
        <w:rPr>
          <w:spacing w:val="25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25"/>
          <w:sz w:val="16"/>
        </w:rPr>
        <w:t xml:space="preserve"> </w:t>
      </w:r>
      <w:r>
        <w:rPr>
          <w:i/>
          <w:sz w:val="16"/>
        </w:rPr>
        <w:t>al.</w:t>
      </w:r>
      <w:r>
        <w:rPr>
          <w:sz w:val="16"/>
        </w:rPr>
        <w:t>,</w:t>
      </w:r>
      <w:r>
        <w:rPr>
          <w:spacing w:val="25"/>
          <w:sz w:val="16"/>
        </w:rPr>
        <w:t xml:space="preserve"> </w:t>
      </w:r>
      <w:r>
        <w:rPr>
          <w:sz w:val="16"/>
        </w:rPr>
        <w:t>“Generalizability</w:t>
      </w:r>
      <w:r>
        <w:rPr>
          <w:spacing w:val="25"/>
          <w:sz w:val="16"/>
        </w:rPr>
        <w:t xml:space="preserve"> </w:t>
      </w:r>
      <w:r>
        <w:rPr>
          <w:sz w:val="16"/>
        </w:rPr>
        <w:t>of</w:t>
      </w:r>
      <w:r>
        <w:rPr>
          <w:spacing w:val="25"/>
          <w:sz w:val="16"/>
        </w:rPr>
        <w:t xml:space="preserve"> </w:t>
      </w:r>
      <w:proofErr w:type="spellStart"/>
      <w:r>
        <w:rPr>
          <w:sz w:val="16"/>
        </w:rPr>
        <w:t>DeepFake</w:t>
      </w:r>
      <w:proofErr w:type="spellEnd"/>
      <w:r>
        <w:rPr>
          <w:spacing w:val="25"/>
          <w:sz w:val="16"/>
        </w:rPr>
        <w:t xml:space="preserve"> </w:t>
      </w:r>
      <w:r>
        <w:rPr>
          <w:sz w:val="16"/>
        </w:rPr>
        <w:t>Detection:</w:t>
      </w:r>
      <w:r>
        <w:rPr>
          <w:spacing w:val="25"/>
          <w:sz w:val="16"/>
        </w:rPr>
        <w:t xml:space="preserve"> </w:t>
      </w:r>
      <w:r>
        <w:rPr>
          <w:sz w:val="16"/>
        </w:rPr>
        <w:t>A</w:t>
      </w:r>
      <w:r>
        <w:rPr>
          <w:spacing w:val="25"/>
          <w:sz w:val="16"/>
        </w:rPr>
        <w:t xml:space="preserve"> </w:t>
      </w:r>
      <w:r>
        <w:rPr>
          <w:sz w:val="16"/>
        </w:rPr>
        <w:t>Cross-</w:t>
      </w:r>
      <w:r>
        <w:rPr>
          <w:spacing w:val="40"/>
          <w:sz w:val="16"/>
        </w:rPr>
        <w:t xml:space="preserve"> </w:t>
      </w:r>
      <w:bookmarkStart w:id="39" w:name="_bookmark20"/>
      <w:bookmarkEnd w:id="39"/>
      <w:r>
        <w:rPr>
          <w:sz w:val="16"/>
        </w:rPr>
        <w:t xml:space="preserve">Dataset Study,” </w:t>
      </w:r>
      <w:proofErr w:type="spellStart"/>
      <w:r>
        <w:rPr>
          <w:i/>
          <w:sz w:val="16"/>
        </w:rPr>
        <w:t>arXiv</w:t>
      </w:r>
      <w:proofErr w:type="spellEnd"/>
      <w:r>
        <w:rPr>
          <w:sz w:val="16"/>
        </w:rPr>
        <w:t>, 2021.</w:t>
      </w:r>
    </w:p>
    <w:p w14:paraId="5FCECFF9" w14:textId="77777777" w:rsidR="0073730F" w:rsidRDefault="00000000">
      <w:pPr>
        <w:pStyle w:val="ListParagraph"/>
        <w:numPr>
          <w:ilvl w:val="0"/>
          <w:numId w:val="1"/>
        </w:numPr>
        <w:tabs>
          <w:tab w:val="left" w:pos="622"/>
          <w:tab w:val="left" w:pos="624"/>
        </w:tabs>
        <w:spacing w:before="1" w:line="232" w:lineRule="auto"/>
        <w:ind w:left="624" w:right="18" w:hanging="366"/>
        <w:jc w:val="left"/>
        <w:rPr>
          <w:sz w:val="16"/>
        </w:rPr>
      </w:pPr>
      <w:r>
        <w:rPr>
          <w:sz w:val="16"/>
        </w:rPr>
        <w:t>Y.</w:t>
      </w:r>
      <w:r>
        <w:rPr>
          <w:spacing w:val="34"/>
          <w:sz w:val="16"/>
        </w:rPr>
        <w:t xml:space="preserve"> </w:t>
      </w:r>
      <w:r>
        <w:rPr>
          <w:sz w:val="16"/>
        </w:rPr>
        <w:t>Qian</w:t>
      </w:r>
      <w:r>
        <w:rPr>
          <w:spacing w:val="34"/>
          <w:sz w:val="16"/>
        </w:rPr>
        <w:t xml:space="preserve"> </w:t>
      </w:r>
      <w:r>
        <w:rPr>
          <w:i/>
          <w:sz w:val="16"/>
        </w:rPr>
        <w:t>et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al.</w:t>
      </w:r>
      <w:r>
        <w:rPr>
          <w:sz w:val="16"/>
        </w:rPr>
        <w:t>,</w:t>
      </w:r>
      <w:r>
        <w:rPr>
          <w:spacing w:val="35"/>
          <w:sz w:val="16"/>
        </w:rPr>
        <w:t xml:space="preserve"> </w:t>
      </w:r>
      <w:r>
        <w:rPr>
          <w:sz w:val="16"/>
        </w:rPr>
        <w:t>“Thinking</w:t>
      </w:r>
      <w:r>
        <w:rPr>
          <w:spacing w:val="34"/>
          <w:sz w:val="16"/>
        </w:rPr>
        <w:t xml:space="preserve"> </w:t>
      </w:r>
      <w:r>
        <w:rPr>
          <w:sz w:val="16"/>
        </w:rPr>
        <w:t>in</w:t>
      </w:r>
      <w:r>
        <w:rPr>
          <w:spacing w:val="34"/>
          <w:sz w:val="16"/>
        </w:rPr>
        <w:t xml:space="preserve"> </w:t>
      </w:r>
      <w:r>
        <w:rPr>
          <w:sz w:val="16"/>
        </w:rPr>
        <w:t>Frequency:</w:t>
      </w:r>
      <w:r>
        <w:rPr>
          <w:spacing w:val="34"/>
          <w:sz w:val="16"/>
        </w:rPr>
        <w:t xml:space="preserve"> </w:t>
      </w:r>
      <w:r>
        <w:rPr>
          <w:sz w:val="16"/>
        </w:rPr>
        <w:t>Face</w:t>
      </w:r>
      <w:r>
        <w:rPr>
          <w:spacing w:val="34"/>
          <w:sz w:val="16"/>
        </w:rPr>
        <w:t xml:space="preserve"> </w:t>
      </w:r>
      <w:r>
        <w:rPr>
          <w:sz w:val="16"/>
        </w:rPr>
        <w:t>Forgery</w:t>
      </w:r>
      <w:r>
        <w:rPr>
          <w:spacing w:val="34"/>
          <w:sz w:val="16"/>
        </w:rPr>
        <w:t xml:space="preserve"> </w:t>
      </w:r>
      <w:r>
        <w:rPr>
          <w:sz w:val="16"/>
        </w:rPr>
        <w:t>Detection</w:t>
      </w:r>
      <w:r>
        <w:rPr>
          <w:spacing w:val="35"/>
          <w:sz w:val="16"/>
        </w:rPr>
        <w:t xml:space="preserve"> </w:t>
      </w:r>
      <w:r>
        <w:rPr>
          <w:sz w:val="16"/>
        </w:rPr>
        <w:t>by</w:t>
      </w:r>
      <w:r>
        <w:rPr>
          <w:spacing w:val="40"/>
          <w:sz w:val="16"/>
        </w:rPr>
        <w:t xml:space="preserve"> </w:t>
      </w:r>
      <w:bookmarkStart w:id="40" w:name="_bookmark21"/>
      <w:bookmarkEnd w:id="40"/>
      <w:r>
        <w:rPr>
          <w:sz w:val="16"/>
        </w:rPr>
        <w:t xml:space="preserve">Mining Frequency-Aware Clues,” </w:t>
      </w:r>
      <w:r>
        <w:rPr>
          <w:i/>
          <w:sz w:val="16"/>
        </w:rPr>
        <w:t>ECCV</w:t>
      </w:r>
      <w:r>
        <w:rPr>
          <w:sz w:val="16"/>
        </w:rPr>
        <w:t>, 2020.</w:t>
      </w:r>
    </w:p>
    <w:p w14:paraId="1C0D5BBA" w14:textId="77777777" w:rsidR="0073730F" w:rsidRDefault="00000000">
      <w:pPr>
        <w:pStyle w:val="ListParagraph"/>
        <w:numPr>
          <w:ilvl w:val="0"/>
          <w:numId w:val="1"/>
        </w:numPr>
        <w:tabs>
          <w:tab w:val="left" w:pos="622"/>
          <w:tab w:val="left" w:pos="624"/>
        </w:tabs>
        <w:spacing w:line="232" w:lineRule="auto"/>
        <w:ind w:left="624" w:right="24" w:hanging="366"/>
        <w:jc w:val="left"/>
        <w:rPr>
          <w:sz w:val="16"/>
        </w:rPr>
      </w:pPr>
      <w:r>
        <w:rPr>
          <w:sz w:val="16"/>
        </w:rPr>
        <w:t>D.</w:t>
      </w:r>
      <w:r>
        <w:rPr>
          <w:spacing w:val="25"/>
          <w:sz w:val="16"/>
        </w:rPr>
        <w:t xml:space="preserve"> </w:t>
      </w:r>
      <w:r>
        <w:rPr>
          <w:sz w:val="16"/>
        </w:rPr>
        <w:t>Cozzolino,</w:t>
      </w:r>
      <w:r>
        <w:rPr>
          <w:spacing w:val="25"/>
          <w:sz w:val="16"/>
        </w:rPr>
        <w:t xml:space="preserve"> </w:t>
      </w:r>
      <w:r>
        <w:rPr>
          <w:sz w:val="16"/>
        </w:rPr>
        <w:t>G.</w:t>
      </w:r>
      <w:r>
        <w:rPr>
          <w:spacing w:val="25"/>
          <w:sz w:val="16"/>
        </w:rPr>
        <w:t xml:space="preserve"> </w:t>
      </w:r>
      <w:r>
        <w:rPr>
          <w:sz w:val="16"/>
        </w:rPr>
        <w:t>Poggi,</w:t>
      </w:r>
      <w:r>
        <w:rPr>
          <w:spacing w:val="25"/>
          <w:sz w:val="16"/>
        </w:rPr>
        <w:t xml:space="preserve"> </w:t>
      </w:r>
      <w:r>
        <w:rPr>
          <w:sz w:val="16"/>
        </w:rPr>
        <w:t>and</w:t>
      </w:r>
      <w:r>
        <w:rPr>
          <w:spacing w:val="25"/>
          <w:sz w:val="16"/>
        </w:rPr>
        <w:t xml:space="preserve"> </w:t>
      </w:r>
      <w:r>
        <w:rPr>
          <w:sz w:val="16"/>
        </w:rPr>
        <w:t>L.</w:t>
      </w:r>
      <w:r>
        <w:rPr>
          <w:spacing w:val="25"/>
          <w:sz w:val="16"/>
        </w:rPr>
        <w:t xml:space="preserve"> </w:t>
      </w:r>
      <w:proofErr w:type="spellStart"/>
      <w:r>
        <w:rPr>
          <w:sz w:val="16"/>
        </w:rPr>
        <w:t>Verdoliva</w:t>
      </w:r>
      <w:proofErr w:type="spellEnd"/>
      <w:r>
        <w:rPr>
          <w:sz w:val="16"/>
        </w:rPr>
        <w:t>,</w:t>
      </w:r>
      <w:r>
        <w:rPr>
          <w:spacing w:val="25"/>
          <w:sz w:val="16"/>
        </w:rPr>
        <w:t xml:space="preserve"> </w:t>
      </w:r>
      <w:r>
        <w:rPr>
          <w:sz w:val="16"/>
        </w:rPr>
        <w:t>“Recasting</w:t>
      </w:r>
      <w:r>
        <w:rPr>
          <w:spacing w:val="25"/>
          <w:sz w:val="16"/>
        </w:rPr>
        <w:t xml:space="preserve"> </w:t>
      </w:r>
      <w:r>
        <w:rPr>
          <w:sz w:val="16"/>
        </w:rPr>
        <w:t>residual-based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local descriptors as convolutional neural networks,” </w:t>
      </w:r>
      <w:r>
        <w:rPr>
          <w:i/>
          <w:sz w:val="16"/>
        </w:rPr>
        <w:t>ICPR</w:t>
      </w:r>
      <w:r>
        <w:rPr>
          <w:sz w:val="16"/>
        </w:rPr>
        <w:t>, 2017.</w:t>
      </w:r>
    </w:p>
    <w:p w14:paraId="4784A0FF" w14:textId="77777777" w:rsidR="0073730F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5"/>
        </w:tabs>
        <w:spacing w:before="73" w:line="232" w:lineRule="auto"/>
        <w:ind w:left="530" w:right="257" w:hanging="359"/>
        <w:jc w:val="left"/>
        <w:rPr>
          <w:sz w:val="16"/>
        </w:rPr>
      </w:pPr>
      <w:r>
        <w:br w:type="column"/>
      </w:r>
      <w:bookmarkStart w:id="41" w:name="_bookmark22"/>
      <w:bookmarkEnd w:id="41"/>
      <w:r>
        <w:rPr>
          <w:sz w:val="16"/>
        </w:rPr>
        <w:tab/>
        <w:t xml:space="preserve">L. </w:t>
      </w:r>
      <w:proofErr w:type="spellStart"/>
      <w:r>
        <w:rPr>
          <w:sz w:val="16"/>
        </w:rPr>
        <w:t>Verdoliva</w:t>
      </w:r>
      <w:proofErr w:type="spellEnd"/>
      <w:r>
        <w:rPr>
          <w:sz w:val="16"/>
        </w:rPr>
        <w:t xml:space="preserve">, “Media Forensics and </w:t>
      </w:r>
      <w:proofErr w:type="spellStart"/>
      <w:r>
        <w:rPr>
          <w:sz w:val="16"/>
        </w:rPr>
        <w:t>DeepFakes</w:t>
      </w:r>
      <w:proofErr w:type="spellEnd"/>
      <w:r>
        <w:rPr>
          <w:sz w:val="16"/>
        </w:rPr>
        <w:t xml:space="preserve">: An Overview,” </w:t>
      </w:r>
      <w:r>
        <w:rPr>
          <w:i/>
          <w:sz w:val="16"/>
        </w:rPr>
        <w:t>IEEE</w:t>
      </w:r>
      <w:r>
        <w:rPr>
          <w:i/>
          <w:spacing w:val="40"/>
          <w:sz w:val="16"/>
        </w:rPr>
        <w:t xml:space="preserve"> </w:t>
      </w:r>
      <w:bookmarkStart w:id="42" w:name="_bookmark23"/>
      <w:bookmarkEnd w:id="42"/>
      <w:r>
        <w:rPr>
          <w:i/>
          <w:sz w:val="16"/>
        </w:rPr>
        <w:t>JSTSP</w:t>
      </w:r>
      <w:r>
        <w:rPr>
          <w:sz w:val="16"/>
        </w:rPr>
        <w:t>, 2020.</w:t>
      </w:r>
    </w:p>
    <w:p w14:paraId="462139D7" w14:textId="77777777" w:rsidR="0073730F" w:rsidRDefault="00000000">
      <w:pPr>
        <w:pStyle w:val="ListParagraph"/>
        <w:numPr>
          <w:ilvl w:val="0"/>
          <w:numId w:val="1"/>
        </w:numPr>
        <w:tabs>
          <w:tab w:val="left" w:pos="535"/>
          <w:tab w:val="left" w:pos="537"/>
        </w:tabs>
        <w:spacing w:line="232" w:lineRule="auto"/>
        <w:ind w:left="537" w:right="257" w:hanging="366"/>
        <w:jc w:val="left"/>
        <w:rPr>
          <w:sz w:val="16"/>
        </w:rPr>
      </w:pPr>
      <w:r>
        <w:rPr>
          <w:sz w:val="16"/>
        </w:rPr>
        <w:t xml:space="preserve">T. Mittal </w:t>
      </w:r>
      <w:r>
        <w:rPr>
          <w:i/>
          <w:sz w:val="16"/>
        </w:rPr>
        <w:t>et al.</w:t>
      </w:r>
      <w:r>
        <w:rPr>
          <w:sz w:val="16"/>
        </w:rPr>
        <w:t>, “Emotions Don’t Lie: A Deepfake Detection Method</w:t>
      </w:r>
      <w:r>
        <w:rPr>
          <w:spacing w:val="80"/>
          <w:sz w:val="16"/>
        </w:rPr>
        <w:t xml:space="preserve"> </w:t>
      </w:r>
      <w:bookmarkStart w:id="43" w:name="_bookmark24"/>
      <w:bookmarkEnd w:id="43"/>
      <w:r>
        <w:rPr>
          <w:sz w:val="16"/>
        </w:rPr>
        <w:t xml:space="preserve">using Audio-Visual Affective Cues,” </w:t>
      </w:r>
      <w:r>
        <w:rPr>
          <w:i/>
          <w:sz w:val="16"/>
        </w:rPr>
        <w:t>ACM MM</w:t>
      </w:r>
      <w:r>
        <w:rPr>
          <w:sz w:val="16"/>
        </w:rPr>
        <w:t>, 2020.</w:t>
      </w:r>
    </w:p>
    <w:p w14:paraId="03B4D9D5" w14:textId="77777777" w:rsidR="0073730F" w:rsidRDefault="00000000">
      <w:pPr>
        <w:pStyle w:val="ListParagraph"/>
        <w:numPr>
          <w:ilvl w:val="0"/>
          <w:numId w:val="1"/>
        </w:numPr>
        <w:tabs>
          <w:tab w:val="left" w:pos="535"/>
          <w:tab w:val="left" w:pos="537"/>
        </w:tabs>
        <w:spacing w:before="1" w:line="232" w:lineRule="auto"/>
        <w:ind w:left="537" w:right="257" w:hanging="366"/>
        <w:jc w:val="left"/>
        <w:rPr>
          <w:sz w:val="16"/>
        </w:rPr>
      </w:pPr>
      <w:r>
        <w:rPr>
          <w:sz w:val="16"/>
        </w:rPr>
        <w:t xml:space="preserve">H. H. Nguyen </w:t>
      </w:r>
      <w:r>
        <w:rPr>
          <w:i/>
          <w:sz w:val="16"/>
        </w:rPr>
        <w:t>et al.</w:t>
      </w:r>
      <w:r>
        <w:rPr>
          <w:sz w:val="16"/>
        </w:rPr>
        <w:t>, “Capsule-Forensics: Using Capsule Networks to</w:t>
      </w:r>
      <w:r>
        <w:rPr>
          <w:spacing w:val="40"/>
          <w:sz w:val="16"/>
        </w:rPr>
        <w:t xml:space="preserve"> </w:t>
      </w:r>
      <w:bookmarkStart w:id="44" w:name="_bookmark25"/>
      <w:bookmarkEnd w:id="44"/>
      <w:r>
        <w:rPr>
          <w:sz w:val="16"/>
        </w:rPr>
        <w:t xml:space="preserve">Detect Forged Images and Videos,” </w:t>
      </w:r>
      <w:r>
        <w:rPr>
          <w:i/>
          <w:sz w:val="16"/>
        </w:rPr>
        <w:t>ICASSP</w:t>
      </w:r>
      <w:r>
        <w:rPr>
          <w:sz w:val="16"/>
        </w:rPr>
        <w:t>, 2019.</w:t>
      </w:r>
    </w:p>
    <w:p w14:paraId="4C1562FF" w14:textId="77777777" w:rsidR="0073730F" w:rsidRDefault="00000000">
      <w:pPr>
        <w:pStyle w:val="ListParagraph"/>
        <w:numPr>
          <w:ilvl w:val="0"/>
          <w:numId w:val="1"/>
        </w:numPr>
        <w:tabs>
          <w:tab w:val="left" w:pos="535"/>
          <w:tab w:val="left" w:pos="537"/>
        </w:tabs>
        <w:spacing w:line="232" w:lineRule="auto"/>
        <w:ind w:left="537" w:right="257" w:hanging="366"/>
        <w:jc w:val="left"/>
        <w:rPr>
          <w:sz w:val="16"/>
        </w:rPr>
      </w:pPr>
      <w:r>
        <w:rPr>
          <w:spacing w:val="-2"/>
          <w:sz w:val="16"/>
        </w:rPr>
        <w:t xml:space="preserve">E. Sabir </w:t>
      </w:r>
      <w:r>
        <w:rPr>
          <w:i/>
          <w:spacing w:val="-2"/>
          <w:sz w:val="16"/>
        </w:rPr>
        <w:t>et al.</w:t>
      </w:r>
      <w:r>
        <w:rPr>
          <w:spacing w:val="-2"/>
          <w:sz w:val="16"/>
        </w:rPr>
        <w:t>, “Recurrent Convolutional Strategies for Face Manipulation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Detection in Videos,” </w:t>
      </w:r>
      <w:r>
        <w:rPr>
          <w:i/>
          <w:sz w:val="16"/>
        </w:rPr>
        <w:t>CVPR Workshops</w:t>
      </w:r>
      <w:r>
        <w:rPr>
          <w:sz w:val="16"/>
        </w:rPr>
        <w:t>, 2019.</w:t>
      </w:r>
    </w:p>
    <w:p w14:paraId="6B83A754" w14:textId="77777777" w:rsidR="0073730F" w:rsidRDefault="00000000">
      <w:pPr>
        <w:pStyle w:val="ListParagraph"/>
        <w:numPr>
          <w:ilvl w:val="0"/>
          <w:numId w:val="1"/>
        </w:numPr>
        <w:tabs>
          <w:tab w:val="left" w:pos="536"/>
        </w:tabs>
        <w:spacing w:before="0" w:line="179" w:lineRule="exact"/>
        <w:ind w:left="536" w:hanging="364"/>
        <w:jc w:val="left"/>
        <w:rPr>
          <w:sz w:val="16"/>
        </w:rPr>
      </w:pPr>
      <w:r>
        <w:rPr>
          <w:spacing w:val="-2"/>
          <w:sz w:val="16"/>
        </w:rPr>
        <w:t>P.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Zhou</w:t>
      </w:r>
      <w:r>
        <w:rPr>
          <w:spacing w:val="-6"/>
          <w:sz w:val="16"/>
        </w:rPr>
        <w:t xml:space="preserve"> </w:t>
      </w:r>
      <w:r>
        <w:rPr>
          <w:i/>
          <w:spacing w:val="-2"/>
          <w:sz w:val="16"/>
        </w:rPr>
        <w:t>et</w:t>
      </w:r>
      <w:r>
        <w:rPr>
          <w:i/>
          <w:spacing w:val="-7"/>
          <w:sz w:val="16"/>
        </w:rPr>
        <w:t xml:space="preserve"> </w:t>
      </w:r>
      <w:r>
        <w:rPr>
          <w:i/>
          <w:spacing w:val="-2"/>
          <w:sz w:val="16"/>
        </w:rPr>
        <w:t>al.</w:t>
      </w:r>
      <w:r>
        <w:rPr>
          <w:spacing w:val="-2"/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“Learning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Rich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Features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for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Image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Manipulation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Detection,”</w:t>
      </w:r>
    </w:p>
    <w:p w14:paraId="34B7216D" w14:textId="77777777" w:rsidR="0073730F" w:rsidRDefault="00000000">
      <w:pPr>
        <w:spacing w:line="179" w:lineRule="exact"/>
        <w:ind w:left="532"/>
        <w:rPr>
          <w:sz w:val="16"/>
        </w:rPr>
      </w:pPr>
      <w:bookmarkStart w:id="45" w:name="_bookmark26"/>
      <w:bookmarkEnd w:id="45"/>
      <w:r>
        <w:rPr>
          <w:i/>
          <w:sz w:val="16"/>
        </w:rPr>
        <w:t>CVPR</w:t>
      </w:r>
      <w:r>
        <w:rPr>
          <w:sz w:val="16"/>
        </w:rPr>
        <w:t>,</w:t>
      </w:r>
      <w:r>
        <w:rPr>
          <w:spacing w:val="10"/>
          <w:sz w:val="16"/>
        </w:rPr>
        <w:t xml:space="preserve"> </w:t>
      </w:r>
      <w:r>
        <w:rPr>
          <w:spacing w:val="-2"/>
          <w:sz w:val="16"/>
        </w:rPr>
        <w:t>2018.</w:t>
      </w:r>
    </w:p>
    <w:p w14:paraId="708A1941" w14:textId="77777777" w:rsidR="0073730F" w:rsidRDefault="00000000">
      <w:pPr>
        <w:pStyle w:val="ListParagraph"/>
        <w:numPr>
          <w:ilvl w:val="0"/>
          <w:numId w:val="1"/>
        </w:numPr>
        <w:tabs>
          <w:tab w:val="left" w:pos="535"/>
          <w:tab w:val="left" w:pos="537"/>
        </w:tabs>
        <w:spacing w:line="232" w:lineRule="auto"/>
        <w:ind w:left="537" w:right="229" w:hanging="366"/>
        <w:jc w:val="left"/>
        <w:rPr>
          <w:sz w:val="16"/>
        </w:rPr>
      </w:pPr>
      <w:r>
        <w:rPr>
          <w:sz w:val="16"/>
        </w:rPr>
        <w:t xml:space="preserve">S. Wang </w:t>
      </w:r>
      <w:r>
        <w:rPr>
          <w:i/>
          <w:sz w:val="16"/>
        </w:rPr>
        <w:t>et al.</w:t>
      </w:r>
      <w:r>
        <w:rPr>
          <w:sz w:val="16"/>
        </w:rPr>
        <w:t>, “CNN-generated images are surprisingly easy to spot...</w:t>
      </w:r>
      <w:r>
        <w:rPr>
          <w:spacing w:val="40"/>
          <w:sz w:val="16"/>
        </w:rPr>
        <w:t xml:space="preserve"> </w:t>
      </w:r>
      <w:bookmarkStart w:id="46" w:name="_bookmark27"/>
      <w:bookmarkEnd w:id="46"/>
      <w:r>
        <w:rPr>
          <w:sz w:val="16"/>
        </w:rPr>
        <w:t xml:space="preserve">for now,” </w:t>
      </w:r>
      <w:r>
        <w:rPr>
          <w:i/>
          <w:sz w:val="16"/>
        </w:rPr>
        <w:t>CVPR</w:t>
      </w:r>
      <w:r>
        <w:rPr>
          <w:sz w:val="16"/>
        </w:rPr>
        <w:t>, 2020.</w:t>
      </w:r>
    </w:p>
    <w:p w14:paraId="7CF7B777" w14:textId="77777777" w:rsidR="0073730F" w:rsidRDefault="00000000">
      <w:pPr>
        <w:pStyle w:val="ListParagraph"/>
        <w:numPr>
          <w:ilvl w:val="0"/>
          <w:numId w:val="1"/>
        </w:numPr>
        <w:tabs>
          <w:tab w:val="left" w:pos="535"/>
          <w:tab w:val="left" w:pos="537"/>
        </w:tabs>
        <w:spacing w:line="232" w:lineRule="auto"/>
        <w:ind w:left="537" w:right="257" w:hanging="366"/>
        <w:jc w:val="left"/>
        <w:rPr>
          <w:sz w:val="16"/>
        </w:rPr>
      </w:pPr>
      <w:r>
        <w:rPr>
          <w:sz w:val="16"/>
        </w:rPr>
        <w:t>K. Simonyan and A. Zisserman, “Very Deep Convolutional Networks</w:t>
      </w:r>
      <w:r>
        <w:rPr>
          <w:spacing w:val="40"/>
          <w:sz w:val="16"/>
        </w:rPr>
        <w:t xml:space="preserve"> </w:t>
      </w:r>
      <w:bookmarkStart w:id="47" w:name="_bookmark28"/>
      <w:bookmarkEnd w:id="47"/>
      <w:r>
        <w:rPr>
          <w:sz w:val="16"/>
        </w:rPr>
        <w:t xml:space="preserve">for Large-Scale Image Recognition,” </w:t>
      </w:r>
      <w:proofErr w:type="spellStart"/>
      <w:r>
        <w:rPr>
          <w:i/>
          <w:sz w:val="16"/>
        </w:rPr>
        <w:t>arXiv</w:t>
      </w:r>
      <w:proofErr w:type="spellEnd"/>
      <w:r>
        <w:rPr>
          <w:sz w:val="16"/>
        </w:rPr>
        <w:t>, 2014.</w:t>
      </w:r>
    </w:p>
    <w:p w14:paraId="46463CCD" w14:textId="77777777" w:rsidR="0073730F" w:rsidRDefault="00000000">
      <w:pPr>
        <w:pStyle w:val="ListParagraph"/>
        <w:numPr>
          <w:ilvl w:val="0"/>
          <w:numId w:val="1"/>
        </w:numPr>
        <w:tabs>
          <w:tab w:val="left" w:pos="524"/>
          <w:tab w:val="left" w:pos="536"/>
        </w:tabs>
        <w:spacing w:line="232" w:lineRule="auto"/>
        <w:ind w:left="524" w:right="257" w:hanging="352"/>
        <w:jc w:val="left"/>
        <w:rPr>
          <w:sz w:val="16"/>
        </w:rPr>
      </w:pPr>
      <w:r>
        <w:rPr>
          <w:spacing w:val="-2"/>
          <w:sz w:val="16"/>
        </w:rPr>
        <w:t>S.</w:t>
      </w:r>
      <w:r>
        <w:rPr>
          <w:spacing w:val="8"/>
          <w:sz w:val="16"/>
        </w:rPr>
        <w:t xml:space="preserve"> </w:t>
      </w:r>
      <w:r>
        <w:rPr>
          <w:spacing w:val="-2"/>
          <w:sz w:val="16"/>
        </w:rPr>
        <w:t>Agarwal</w:t>
      </w:r>
      <w:r>
        <w:rPr>
          <w:spacing w:val="-3"/>
          <w:sz w:val="16"/>
        </w:rPr>
        <w:t xml:space="preserve"> </w:t>
      </w:r>
      <w:r>
        <w:rPr>
          <w:i/>
          <w:spacing w:val="-2"/>
          <w:sz w:val="16"/>
        </w:rPr>
        <w:t>et</w:t>
      </w:r>
      <w:r>
        <w:rPr>
          <w:i/>
          <w:spacing w:val="-3"/>
          <w:sz w:val="16"/>
        </w:rPr>
        <w:t xml:space="preserve"> </w:t>
      </w:r>
      <w:r>
        <w:rPr>
          <w:i/>
          <w:spacing w:val="-2"/>
          <w:sz w:val="16"/>
        </w:rPr>
        <w:t>al.</w:t>
      </w:r>
      <w:r>
        <w:rPr>
          <w:spacing w:val="-2"/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“Protecting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World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Leaders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Against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Deep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Fakes,”</w:t>
      </w:r>
      <w:r>
        <w:rPr>
          <w:spacing w:val="-3"/>
          <w:sz w:val="16"/>
        </w:rPr>
        <w:t xml:space="preserve"> </w:t>
      </w:r>
      <w:r>
        <w:rPr>
          <w:i/>
          <w:spacing w:val="-2"/>
          <w:sz w:val="16"/>
        </w:rPr>
        <w:t>CVPR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Workshops</w:t>
      </w:r>
      <w:r>
        <w:rPr>
          <w:sz w:val="16"/>
        </w:rPr>
        <w:t>, 2019.</w:t>
      </w:r>
    </w:p>
    <w:sectPr w:rsidR="0073730F">
      <w:pgSz w:w="12240" w:h="15840"/>
      <w:pgMar w:top="960" w:right="720" w:bottom="880" w:left="720" w:header="0" w:footer="687" w:gutter="0"/>
      <w:cols w:num="2" w:space="720" w:equalWidth="0">
        <w:col w:w="5307" w:space="40"/>
        <w:col w:w="545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200E7" w14:textId="77777777" w:rsidR="00334F5B" w:rsidRDefault="00334F5B">
      <w:r>
        <w:separator/>
      </w:r>
    </w:p>
  </w:endnote>
  <w:endnote w:type="continuationSeparator" w:id="0">
    <w:p w14:paraId="72A12011" w14:textId="77777777" w:rsidR="00334F5B" w:rsidRDefault="003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DF7BB" w14:textId="77777777" w:rsidR="0073730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59136" behindDoc="1" locked="0" layoutInCell="1" allowOverlap="1" wp14:anchorId="7B6B4BEE" wp14:editId="5E4CEFE1">
              <wp:simplePos x="0" y="0"/>
              <wp:positionH relativeFrom="page">
                <wp:posOffset>3816464</wp:posOffset>
              </wp:positionH>
              <wp:positionV relativeFrom="page">
                <wp:posOffset>9482703</wp:posOffset>
              </wp:positionV>
              <wp:extent cx="152400" cy="1784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9B85B2" w14:textId="77777777" w:rsidR="0073730F" w:rsidRDefault="00000000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6B4BE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5pt;margin-top:746.65pt;width:12pt;height:14.05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" filled="f" stroked="f">
              <v:textbox inset="0,0,0,0">
                <w:txbxContent>
                  <w:p w14:paraId="489B85B2" w14:textId="77777777" w:rsidR="0073730F" w:rsidRDefault="00000000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D0230" w14:textId="77777777" w:rsidR="00334F5B" w:rsidRDefault="00334F5B">
      <w:r>
        <w:separator/>
      </w:r>
    </w:p>
  </w:footnote>
  <w:footnote w:type="continuationSeparator" w:id="0">
    <w:p w14:paraId="24D78C0B" w14:textId="77777777" w:rsidR="00334F5B" w:rsidRDefault="003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C8B"/>
    <w:multiLevelType w:val="hybridMultilevel"/>
    <w:tmpl w:val="FAB45D00"/>
    <w:lvl w:ilvl="0" w:tplc="6220E2D8">
      <w:numFmt w:val="bullet"/>
      <w:lvlText w:val="•"/>
      <w:lvlJc w:val="left"/>
      <w:pPr>
        <w:ind w:left="347" w:hanging="175"/>
      </w:pPr>
      <w:rPr>
        <w:rFonts w:ascii="Arial" w:eastAsia="Arial" w:hAnsi="Arial" w:cs="Arial" w:hint="default"/>
        <w:b w:val="0"/>
        <w:bCs w:val="0"/>
        <w:i/>
        <w:iCs/>
        <w:spacing w:val="0"/>
        <w:w w:val="166"/>
        <w:sz w:val="14"/>
        <w:szCs w:val="14"/>
        <w:lang w:val="en-US" w:eastAsia="en-US" w:bidi="ar-SA"/>
      </w:rPr>
    </w:lvl>
    <w:lvl w:ilvl="1" w:tplc="102E1584">
      <w:start w:val="1"/>
      <w:numFmt w:val="upperLetter"/>
      <w:lvlText w:val="%2."/>
      <w:lvlJc w:val="left"/>
      <w:pPr>
        <w:ind w:left="530" w:hanging="272"/>
        <w:jc w:val="righ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2" w:tplc="F0E875A6">
      <w:numFmt w:val="bullet"/>
      <w:lvlText w:val="•"/>
      <w:lvlJc w:val="left"/>
      <w:pPr>
        <w:ind w:left="475" w:hanging="272"/>
      </w:pPr>
      <w:rPr>
        <w:rFonts w:hint="default"/>
        <w:lang w:val="en-US" w:eastAsia="en-US" w:bidi="ar-SA"/>
      </w:rPr>
    </w:lvl>
    <w:lvl w:ilvl="3" w:tplc="D424FFAE">
      <w:numFmt w:val="bullet"/>
      <w:lvlText w:val="•"/>
      <w:lvlJc w:val="left"/>
      <w:pPr>
        <w:ind w:left="411" w:hanging="272"/>
      </w:pPr>
      <w:rPr>
        <w:rFonts w:hint="default"/>
        <w:lang w:val="en-US" w:eastAsia="en-US" w:bidi="ar-SA"/>
      </w:rPr>
    </w:lvl>
    <w:lvl w:ilvl="4" w:tplc="50600850">
      <w:numFmt w:val="bullet"/>
      <w:lvlText w:val="•"/>
      <w:lvlJc w:val="left"/>
      <w:pPr>
        <w:ind w:left="347" w:hanging="272"/>
      </w:pPr>
      <w:rPr>
        <w:rFonts w:hint="default"/>
        <w:lang w:val="en-US" w:eastAsia="en-US" w:bidi="ar-SA"/>
      </w:rPr>
    </w:lvl>
    <w:lvl w:ilvl="5" w:tplc="3B6CFFC6">
      <w:numFmt w:val="bullet"/>
      <w:lvlText w:val="•"/>
      <w:lvlJc w:val="left"/>
      <w:pPr>
        <w:ind w:left="282" w:hanging="272"/>
      </w:pPr>
      <w:rPr>
        <w:rFonts w:hint="default"/>
        <w:lang w:val="en-US" w:eastAsia="en-US" w:bidi="ar-SA"/>
      </w:rPr>
    </w:lvl>
    <w:lvl w:ilvl="6" w:tplc="01C640C6">
      <w:numFmt w:val="bullet"/>
      <w:lvlText w:val="•"/>
      <w:lvlJc w:val="left"/>
      <w:pPr>
        <w:ind w:left="218" w:hanging="272"/>
      </w:pPr>
      <w:rPr>
        <w:rFonts w:hint="default"/>
        <w:lang w:val="en-US" w:eastAsia="en-US" w:bidi="ar-SA"/>
      </w:rPr>
    </w:lvl>
    <w:lvl w:ilvl="7" w:tplc="6D5240F4">
      <w:numFmt w:val="bullet"/>
      <w:lvlText w:val="•"/>
      <w:lvlJc w:val="left"/>
      <w:pPr>
        <w:ind w:left="154" w:hanging="272"/>
      </w:pPr>
      <w:rPr>
        <w:rFonts w:hint="default"/>
        <w:lang w:val="en-US" w:eastAsia="en-US" w:bidi="ar-SA"/>
      </w:rPr>
    </w:lvl>
    <w:lvl w:ilvl="8" w:tplc="2A649872">
      <w:numFmt w:val="bullet"/>
      <w:lvlText w:val="•"/>
      <w:lvlJc w:val="left"/>
      <w:pPr>
        <w:ind w:left="90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256C4E85"/>
    <w:multiLevelType w:val="multilevel"/>
    <w:tmpl w:val="02ACFC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F5790"/>
    <w:multiLevelType w:val="hybridMultilevel"/>
    <w:tmpl w:val="F33496A4"/>
    <w:lvl w:ilvl="0" w:tplc="B1B629B4">
      <w:start w:val="1"/>
      <w:numFmt w:val="upperLetter"/>
      <w:lvlText w:val="%1."/>
      <w:lvlJc w:val="left"/>
      <w:pPr>
        <w:ind w:left="435" w:hanging="27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5FF842EA">
      <w:numFmt w:val="bullet"/>
      <w:lvlText w:val="•"/>
      <w:lvlJc w:val="left"/>
      <w:pPr>
        <w:ind w:left="940" w:hanging="272"/>
      </w:pPr>
      <w:rPr>
        <w:rFonts w:hint="default"/>
        <w:lang w:val="en-US" w:eastAsia="en-US" w:bidi="ar-SA"/>
      </w:rPr>
    </w:lvl>
    <w:lvl w:ilvl="2" w:tplc="96F0F148">
      <w:numFmt w:val="bullet"/>
      <w:lvlText w:val="•"/>
      <w:lvlJc w:val="left"/>
      <w:pPr>
        <w:ind w:left="1440" w:hanging="272"/>
      </w:pPr>
      <w:rPr>
        <w:rFonts w:hint="default"/>
        <w:lang w:val="en-US" w:eastAsia="en-US" w:bidi="ar-SA"/>
      </w:rPr>
    </w:lvl>
    <w:lvl w:ilvl="3" w:tplc="009E1942">
      <w:numFmt w:val="bullet"/>
      <w:lvlText w:val="•"/>
      <w:lvlJc w:val="left"/>
      <w:pPr>
        <w:ind w:left="1941" w:hanging="272"/>
      </w:pPr>
      <w:rPr>
        <w:rFonts w:hint="default"/>
        <w:lang w:val="en-US" w:eastAsia="en-US" w:bidi="ar-SA"/>
      </w:rPr>
    </w:lvl>
    <w:lvl w:ilvl="4" w:tplc="4A760DC8">
      <w:numFmt w:val="bullet"/>
      <w:lvlText w:val="•"/>
      <w:lvlJc w:val="left"/>
      <w:pPr>
        <w:ind w:left="2441" w:hanging="272"/>
      </w:pPr>
      <w:rPr>
        <w:rFonts w:hint="default"/>
        <w:lang w:val="en-US" w:eastAsia="en-US" w:bidi="ar-SA"/>
      </w:rPr>
    </w:lvl>
    <w:lvl w:ilvl="5" w:tplc="14D24456">
      <w:numFmt w:val="bullet"/>
      <w:lvlText w:val="•"/>
      <w:lvlJc w:val="left"/>
      <w:pPr>
        <w:ind w:left="2942" w:hanging="272"/>
      </w:pPr>
      <w:rPr>
        <w:rFonts w:hint="default"/>
        <w:lang w:val="en-US" w:eastAsia="en-US" w:bidi="ar-SA"/>
      </w:rPr>
    </w:lvl>
    <w:lvl w:ilvl="6" w:tplc="1D328CFA">
      <w:numFmt w:val="bullet"/>
      <w:lvlText w:val="•"/>
      <w:lvlJc w:val="left"/>
      <w:pPr>
        <w:ind w:left="3442" w:hanging="272"/>
      </w:pPr>
      <w:rPr>
        <w:rFonts w:hint="default"/>
        <w:lang w:val="en-US" w:eastAsia="en-US" w:bidi="ar-SA"/>
      </w:rPr>
    </w:lvl>
    <w:lvl w:ilvl="7" w:tplc="FAC4C038">
      <w:numFmt w:val="bullet"/>
      <w:lvlText w:val="•"/>
      <w:lvlJc w:val="left"/>
      <w:pPr>
        <w:ind w:left="3943" w:hanging="272"/>
      </w:pPr>
      <w:rPr>
        <w:rFonts w:hint="default"/>
        <w:lang w:val="en-US" w:eastAsia="en-US" w:bidi="ar-SA"/>
      </w:rPr>
    </w:lvl>
    <w:lvl w:ilvl="8" w:tplc="DE82B47A">
      <w:numFmt w:val="bullet"/>
      <w:lvlText w:val="•"/>
      <w:lvlJc w:val="left"/>
      <w:pPr>
        <w:ind w:left="4443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3BCA76D3"/>
    <w:multiLevelType w:val="hybridMultilevel"/>
    <w:tmpl w:val="BBDC7E2E"/>
    <w:lvl w:ilvl="0" w:tplc="22AC625C">
      <w:start w:val="1"/>
      <w:numFmt w:val="decimal"/>
      <w:lvlText w:val="[%1]"/>
      <w:lvlJc w:val="left"/>
      <w:pPr>
        <w:ind w:left="531" w:hanging="2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 w:tplc="FFBC7798">
      <w:numFmt w:val="bullet"/>
      <w:lvlText w:val="•"/>
      <w:lvlJc w:val="left"/>
      <w:pPr>
        <w:ind w:left="1030" w:hanging="286"/>
      </w:pPr>
      <w:rPr>
        <w:rFonts w:hint="default"/>
        <w:lang w:val="en-US" w:eastAsia="en-US" w:bidi="ar-SA"/>
      </w:rPr>
    </w:lvl>
    <w:lvl w:ilvl="2" w:tplc="6FBA8E80">
      <w:numFmt w:val="bullet"/>
      <w:lvlText w:val="•"/>
      <w:lvlJc w:val="left"/>
      <w:pPr>
        <w:ind w:left="1521" w:hanging="286"/>
      </w:pPr>
      <w:rPr>
        <w:rFonts w:hint="default"/>
        <w:lang w:val="en-US" w:eastAsia="en-US" w:bidi="ar-SA"/>
      </w:rPr>
    </w:lvl>
    <w:lvl w:ilvl="3" w:tplc="6DE8D67A">
      <w:numFmt w:val="bullet"/>
      <w:lvlText w:val="•"/>
      <w:lvlJc w:val="left"/>
      <w:pPr>
        <w:ind w:left="2011" w:hanging="286"/>
      </w:pPr>
      <w:rPr>
        <w:rFonts w:hint="default"/>
        <w:lang w:val="en-US" w:eastAsia="en-US" w:bidi="ar-SA"/>
      </w:rPr>
    </w:lvl>
    <w:lvl w:ilvl="4" w:tplc="A6F2276E">
      <w:numFmt w:val="bullet"/>
      <w:lvlText w:val="•"/>
      <w:lvlJc w:val="left"/>
      <w:pPr>
        <w:ind w:left="2502" w:hanging="286"/>
      </w:pPr>
      <w:rPr>
        <w:rFonts w:hint="default"/>
        <w:lang w:val="en-US" w:eastAsia="en-US" w:bidi="ar-SA"/>
      </w:rPr>
    </w:lvl>
    <w:lvl w:ilvl="5" w:tplc="050037B6">
      <w:numFmt w:val="bullet"/>
      <w:lvlText w:val="•"/>
      <w:lvlJc w:val="left"/>
      <w:pPr>
        <w:ind w:left="2993" w:hanging="286"/>
      </w:pPr>
      <w:rPr>
        <w:rFonts w:hint="default"/>
        <w:lang w:val="en-US" w:eastAsia="en-US" w:bidi="ar-SA"/>
      </w:rPr>
    </w:lvl>
    <w:lvl w:ilvl="6" w:tplc="928C8FBE">
      <w:numFmt w:val="bullet"/>
      <w:lvlText w:val="•"/>
      <w:lvlJc w:val="left"/>
      <w:pPr>
        <w:ind w:left="3483" w:hanging="286"/>
      </w:pPr>
      <w:rPr>
        <w:rFonts w:hint="default"/>
        <w:lang w:val="en-US" w:eastAsia="en-US" w:bidi="ar-SA"/>
      </w:rPr>
    </w:lvl>
    <w:lvl w:ilvl="7" w:tplc="F97CC80A">
      <w:numFmt w:val="bullet"/>
      <w:lvlText w:val="•"/>
      <w:lvlJc w:val="left"/>
      <w:pPr>
        <w:ind w:left="3974" w:hanging="286"/>
      </w:pPr>
      <w:rPr>
        <w:rFonts w:hint="default"/>
        <w:lang w:val="en-US" w:eastAsia="en-US" w:bidi="ar-SA"/>
      </w:rPr>
    </w:lvl>
    <w:lvl w:ilvl="8" w:tplc="BBCE49AE">
      <w:numFmt w:val="bullet"/>
      <w:lvlText w:val="•"/>
      <w:lvlJc w:val="left"/>
      <w:pPr>
        <w:ind w:left="4465" w:hanging="286"/>
      </w:pPr>
      <w:rPr>
        <w:rFonts w:hint="default"/>
        <w:lang w:val="en-US" w:eastAsia="en-US" w:bidi="ar-SA"/>
      </w:rPr>
    </w:lvl>
  </w:abstractNum>
  <w:abstractNum w:abstractNumId="4" w15:restartNumberingAfterBreak="0">
    <w:nsid w:val="5BA63152"/>
    <w:multiLevelType w:val="hybridMultilevel"/>
    <w:tmpl w:val="8E18D662"/>
    <w:lvl w:ilvl="0" w:tplc="0D8AC696">
      <w:start w:val="1"/>
      <w:numFmt w:val="upperLetter"/>
      <w:lvlText w:val="%1."/>
      <w:lvlJc w:val="left"/>
      <w:pPr>
        <w:ind w:left="530" w:hanging="27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9"/>
        <w:sz w:val="20"/>
        <w:szCs w:val="20"/>
        <w:lang w:val="en-US" w:eastAsia="en-US" w:bidi="ar-SA"/>
      </w:rPr>
    </w:lvl>
    <w:lvl w:ilvl="1" w:tplc="F4D883B4">
      <w:numFmt w:val="bullet"/>
      <w:lvlText w:val="•"/>
      <w:lvlJc w:val="left"/>
      <w:pPr>
        <w:ind w:left="1566" w:hanging="272"/>
      </w:pPr>
      <w:rPr>
        <w:rFonts w:hint="default"/>
        <w:lang w:val="en-US" w:eastAsia="en-US" w:bidi="ar-SA"/>
      </w:rPr>
    </w:lvl>
    <w:lvl w:ilvl="2" w:tplc="F1667F4C">
      <w:numFmt w:val="bullet"/>
      <w:lvlText w:val="•"/>
      <w:lvlJc w:val="left"/>
      <w:pPr>
        <w:ind w:left="2592" w:hanging="272"/>
      </w:pPr>
      <w:rPr>
        <w:rFonts w:hint="default"/>
        <w:lang w:val="en-US" w:eastAsia="en-US" w:bidi="ar-SA"/>
      </w:rPr>
    </w:lvl>
    <w:lvl w:ilvl="3" w:tplc="11961F88">
      <w:numFmt w:val="bullet"/>
      <w:lvlText w:val="•"/>
      <w:lvlJc w:val="left"/>
      <w:pPr>
        <w:ind w:left="3618" w:hanging="272"/>
      </w:pPr>
      <w:rPr>
        <w:rFonts w:hint="default"/>
        <w:lang w:val="en-US" w:eastAsia="en-US" w:bidi="ar-SA"/>
      </w:rPr>
    </w:lvl>
    <w:lvl w:ilvl="4" w:tplc="20D0154A">
      <w:numFmt w:val="bullet"/>
      <w:lvlText w:val="•"/>
      <w:lvlJc w:val="left"/>
      <w:pPr>
        <w:ind w:left="4644" w:hanging="272"/>
      </w:pPr>
      <w:rPr>
        <w:rFonts w:hint="default"/>
        <w:lang w:val="en-US" w:eastAsia="en-US" w:bidi="ar-SA"/>
      </w:rPr>
    </w:lvl>
    <w:lvl w:ilvl="5" w:tplc="22E075B0">
      <w:numFmt w:val="bullet"/>
      <w:lvlText w:val="•"/>
      <w:lvlJc w:val="left"/>
      <w:pPr>
        <w:ind w:left="5670" w:hanging="272"/>
      </w:pPr>
      <w:rPr>
        <w:rFonts w:hint="default"/>
        <w:lang w:val="en-US" w:eastAsia="en-US" w:bidi="ar-SA"/>
      </w:rPr>
    </w:lvl>
    <w:lvl w:ilvl="6" w:tplc="7568A226">
      <w:numFmt w:val="bullet"/>
      <w:lvlText w:val="•"/>
      <w:lvlJc w:val="left"/>
      <w:pPr>
        <w:ind w:left="6696" w:hanging="272"/>
      </w:pPr>
      <w:rPr>
        <w:rFonts w:hint="default"/>
        <w:lang w:val="en-US" w:eastAsia="en-US" w:bidi="ar-SA"/>
      </w:rPr>
    </w:lvl>
    <w:lvl w:ilvl="7" w:tplc="F38E533A">
      <w:numFmt w:val="bullet"/>
      <w:lvlText w:val="•"/>
      <w:lvlJc w:val="left"/>
      <w:pPr>
        <w:ind w:left="7722" w:hanging="272"/>
      </w:pPr>
      <w:rPr>
        <w:rFonts w:hint="default"/>
        <w:lang w:val="en-US" w:eastAsia="en-US" w:bidi="ar-SA"/>
      </w:rPr>
    </w:lvl>
    <w:lvl w:ilvl="8" w:tplc="44562C12">
      <w:numFmt w:val="bullet"/>
      <w:lvlText w:val="•"/>
      <w:lvlJc w:val="left"/>
      <w:pPr>
        <w:ind w:left="8748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7CA10F34"/>
    <w:multiLevelType w:val="hybridMultilevel"/>
    <w:tmpl w:val="EADCAA76"/>
    <w:lvl w:ilvl="0" w:tplc="DAB8831E">
      <w:start w:val="1"/>
      <w:numFmt w:val="upperRoman"/>
      <w:lvlText w:val="%1."/>
      <w:lvlJc w:val="left"/>
      <w:pPr>
        <w:ind w:left="2228" w:hanging="2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9E0D900">
      <w:numFmt w:val="bullet"/>
      <w:lvlText w:val="•"/>
      <w:lvlJc w:val="left"/>
      <w:pPr>
        <w:ind w:left="2529" w:hanging="236"/>
      </w:pPr>
      <w:rPr>
        <w:rFonts w:hint="default"/>
        <w:lang w:val="en-US" w:eastAsia="en-US" w:bidi="ar-SA"/>
      </w:rPr>
    </w:lvl>
    <w:lvl w:ilvl="2" w:tplc="58784654">
      <w:numFmt w:val="bullet"/>
      <w:lvlText w:val="•"/>
      <w:lvlJc w:val="left"/>
      <w:pPr>
        <w:ind w:left="2838" w:hanging="236"/>
      </w:pPr>
      <w:rPr>
        <w:rFonts w:hint="default"/>
        <w:lang w:val="en-US" w:eastAsia="en-US" w:bidi="ar-SA"/>
      </w:rPr>
    </w:lvl>
    <w:lvl w:ilvl="3" w:tplc="95B4A058">
      <w:numFmt w:val="bullet"/>
      <w:lvlText w:val="•"/>
      <w:lvlJc w:val="left"/>
      <w:pPr>
        <w:ind w:left="3148" w:hanging="236"/>
      </w:pPr>
      <w:rPr>
        <w:rFonts w:hint="default"/>
        <w:lang w:val="en-US" w:eastAsia="en-US" w:bidi="ar-SA"/>
      </w:rPr>
    </w:lvl>
    <w:lvl w:ilvl="4" w:tplc="EABA6094">
      <w:numFmt w:val="bullet"/>
      <w:lvlText w:val="•"/>
      <w:lvlJc w:val="left"/>
      <w:pPr>
        <w:ind w:left="3457" w:hanging="236"/>
      </w:pPr>
      <w:rPr>
        <w:rFonts w:hint="default"/>
        <w:lang w:val="en-US" w:eastAsia="en-US" w:bidi="ar-SA"/>
      </w:rPr>
    </w:lvl>
    <w:lvl w:ilvl="5" w:tplc="86EC844C">
      <w:numFmt w:val="bullet"/>
      <w:lvlText w:val="•"/>
      <w:lvlJc w:val="left"/>
      <w:pPr>
        <w:ind w:left="3766" w:hanging="236"/>
      </w:pPr>
      <w:rPr>
        <w:rFonts w:hint="default"/>
        <w:lang w:val="en-US" w:eastAsia="en-US" w:bidi="ar-SA"/>
      </w:rPr>
    </w:lvl>
    <w:lvl w:ilvl="6" w:tplc="E5EC34F0">
      <w:numFmt w:val="bullet"/>
      <w:lvlText w:val="•"/>
      <w:lvlJc w:val="left"/>
      <w:pPr>
        <w:ind w:left="4076" w:hanging="236"/>
      </w:pPr>
      <w:rPr>
        <w:rFonts w:hint="default"/>
        <w:lang w:val="en-US" w:eastAsia="en-US" w:bidi="ar-SA"/>
      </w:rPr>
    </w:lvl>
    <w:lvl w:ilvl="7" w:tplc="54A46D96">
      <w:numFmt w:val="bullet"/>
      <w:lvlText w:val="•"/>
      <w:lvlJc w:val="left"/>
      <w:pPr>
        <w:ind w:left="4385" w:hanging="236"/>
      </w:pPr>
      <w:rPr>
        <w:rFonts w:hint="default"/>
        <w:lang w:val="en-US" w:eastAsia="en-US" w:bidi="ar-SA"/>
      </w:rPr>
    </w:lvl>
    <w:lvl w:ilvl="8" w:tplc="89FE376E">
      <w:numFmt w:val="bullet"/>
      <w:lvlText w:val="•"/>
      <w:lvlJc w:val="left"/>
      <w:pPr>
        <w:ind w:left="4694" w:hanging="236"/>
      </w:pPr>
      <w:rPr>
        <w:rFonts w:hint="default"/>
        <w:lang w:val="en-US" w:eastAsia="en-US" w:bidi="ar-SA"/>
      </w:rPr>
    </w:lvl>
  </w:abstractNum>
  <w:num w:numId="1" w16cid:durableId="398290499">
    <w:abstractNumId w:val="3"/>
  </w:num>
  <w:num w:numId="2" w16cid:durableId="2060321637">
    <w:abstractNumId w:val="4"/>
  </w:num>
  <w:num w:numId="3" w16cid:durableId="1193494613">
    <w:abstractNumId w:val="2"/>
  </w:num>
  <w:num w:numId="4" w16cid:durableId="257520986">
    <w:abstractNumId w:val="0"/>
  </w:num>
  <w:num w:numId="5" w16cid:durableId="916600074">
    <w:abstractNumId w:val="5"/>
  </w:num>
  <w:num w:numId="6" w16cid:durableId="19940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730F"/>
    <w:rsid w:val="00181777"/>
    <w:rsid w:val="00334F5B"/>
    <w:rsid w:val="0073730F"/>
    <w:rsid w:val="0096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CD0A0"/>
  <w15:docId w15:val="{1946EB81-C26A-0D4A-BC89-53750E56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4"/>
      <w:ind w:left="120" w:right="11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"/>
      <w:ind w:left="531" w:hanging="366"/>
    </w:pPr>
  </w:style>
  <w:style w:type="paragraph" w:customStyle="1" w:styleId="TableParagraph">
    <w:name w:val="Table Paragraph"/>
    <w:basedOn w:val="Normal"/>
    <w:uiPriority w:val="1"/>
    <w:qFormat/>
    <w:pPr>
      <w:spacing w:line="186" w:lineRule="exact"/>
      <w:ind w:left="6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2452052@kingston.ac.uk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3041</Words>
  <Characters>18491</Characters>
  <Application>Microsoft Office Word</Application>
  <DocSecurity>0</DocSecurity>
  <Lines>711</Lines>
  <Paragraphs>406</Paragraphs>
  <ScaleCrop>false</ScaleCrop>
  <Company/>
  <LinksUpToDate>false</LinksUpToDate>
  <CharactersWithSpaces>21126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Dalvi, Gaurav Dinesh</cp:lastModifiedBy>
  <cp:revision>2</cp:revision>
  <dcterms:created xsi:type="dcterms:W3CDTF">2025-09-18T19:50:00Z</dcterms:created>
  <dcterms:modified xsi:type="dcterms:W3CDTF">2025-09-18T20:57:00Z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2025-09-18T00:00:00Z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