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57E2" w14:textId="2596DE60" w:rsidR="00A6453F" w:rsidRPr="00A6453F" w:rsidRDefault="00A6453F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A6453F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DATA ANALYTICS WITH POWER BI</w:t>
      </w:r>
    </w:p>
    <w:p w14:paraId="44A49DE6" w14:textId="58A3EB40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(Project Semester </w:t>
      </w:r>
      <w:r w:rsidR="00A6453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IN"/>
          <w14:ligatures w14:val="none"/>
        </w:rPr>
        <w:t>October - December</w:t>
      </w:r>
      <w:r w:rsidRPr="00144F4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en-IN"/>
          <w14:ligatures w14:val="none"/>
        </w:rPr>
        <w:t xml:space="preserve"> 2025</w:t>
      </w:r>
      <w:r w:rsidRPr="00144F4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7A4A6554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</w:pPr>
    </w:p>
    <w:p w14:paraId="3FE2FC92" w14:textId="77777777" w:rsidR="00084B6F" w:rsidRDefault="00084B6F" w:rsidP="00084B6F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</w:pPr>
    </w:p>
    <w:p w14:paraId="0E8BF8ED" w14:textId="2DE927DA" w:rsidR="00144F41" w:rsidRPr="00A6453F" w:rsidRDefault="00A6453F" w:rsidP="00A6453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6453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CRIME ANALYTICS &amp; INSIGHTS DASHBOARD</w:t>
      </w:r>
    </w:p>
    <w:p w14:paraId="237734A2" w14:textId="3D111CE8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Submitted by</w:t>
      </w:r>
    </w:p>
    <w:p w14:paraId="2F2AE4EC" w14:textId="15685341" w:rsidR="00144F41" w:rsidRPr="00144F41" w:rsidRDefault="004F656B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Gaurav Bhatnagar</w:t>
      </w:r>
    </w:p>
    <w:p w14:paraId="1B9D02CF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</w:p>
    <w:p w14:paraId="71818734" w14:textId="03744A26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Registration No</w:t>
      </w:r>
      <w:r w:rsidR="00F60756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. 1230</w:t>
      </w:r>
      <w:r w:rsidR="004F656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3832</w:t>
      </w:r>
    </w:p>
    <w:p w14:paraId="112CC516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</w:p>
    <w:p w14:paraId="089960D3" w14:textId="469DB886" w:rsidR="00084B6F" w:rsidRPr="00513FDC" w:rsidRDefault="00084B6F" w:rsidP="00084B6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 w:rsidRPr="00513FD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Programme: </w:t>
      </w:r>
      <w:r w:rsidR="009842A0" w:rsidRPr="00513FD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B. Tech</w:t>
      </w:r>
      <w:r w:rsidRPr="00513FD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 CSE</w:t>
      </w:r>
    </w:p>
    <w:p w14:paraId="7D91A5BE" w14:textId="6FE08F1F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Section</w:t>
      </w:r>
      <w:r w:rsidR="00F60756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: K23</w:t>
      </w:r>
      <w:r w:rsidR="004F656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HK</w:t>
      </w:r>
    </w:p>
    <w:p w14:paraId="57907889" w14:textId="6E27B6C3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Course Code</w:t>
      </w:r>
      <w:r w:rsidRPr="00513FD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: </w:t>
      </w:r>
      <w:r w:rsidRPr="00144F4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513FD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INT</w:t>
      </w:r>
      <w:r w:rsidR="00A6453F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en-IN"/>
          <w14:ligatures w14:val="none"/>
        </w:rPr>
        <w:t>374</w:t>
      </w:r>
    </w:p>
    <w:p w14:paraId="7747493D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4D1ADF0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CA66B39" w14:textId="236E73B0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Under the Guidance of</w:t>
      </w:r>
    </w:p>
    <w:p w14:paraId="776C4EEF" w14:textId="70FF6932" w:rsidR="00144F41" w:rsidRPr="00513FDC" w:rsidRDefault="004F656B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Sadaf Qureshi</w:t>
      </w:r>
      <w:r w:rsidR="00144F41" w:rsidRPr="00513F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</w:p>
    <w:p w14:paraId="3C5B5CAB" w14:textId="56F6C101" w:rsidR="00144F41" w:rsidRPr="00513FDC" w:rsidRDefault="00F60756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UID: </w:t>
      </w:r>
      <w:r w:rsidR="004F65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32988</w:t>
      </w:r>
    </w:p>
    <w:p w14:paraId="111D0FE0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2F6D154" w14:textId="77777777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2717BDD" w14:textId="3D012FDB" w:rsidR="00144F41" w:rsidRPr="00144F41" w:rsidRDefault="00144F41" w:rsidP="00513FD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Discipline of CSE/IT</w:t>
      </w:r>
    </w:p>
    <w:p w14:paraId="66A9A7DF" w14:textId="694ED7B9" w:rsidR="00144F41" w:rsidRPr="00144F41" w:rsidRDefault="00144F41" w:rsidP="00144F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Lovely School of </w:t>
      </w:r>
      <w:r w:rsidRPr="00513F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Computer science and Engineering </w:t>
      </w:r>
    </w:p>
    <w:p w14:paraId="159A0702" w14:textId="77777777" w:rsidR="00144F41" w:rsidRPr="00144F41" w:rsidRDefault="00144F41" w:rsidP="00144F41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10B87E8" w14:textId="77777777" w:rsidR="00144F41" w:rsidRPr="00144F41" w:rsidRDefault="00144F41" w:rsidP="00144F4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44F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Lovely Professional University, Phagwara</w:t>
      </w:r>
    </w:p>
    <w:p w14:paraId="4269A141" w14:textId="77777777" w:rsidR="00144F41" w:rsidRDefault="00144F41" w:rsidP="00144F4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3DD1C65" w14:textId="77777777" w:rsidR="00E3273F" w:rsidRDefault="00E3273F" w:rsidP="00513FDC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A60A050" w14:textId="77777777" w:rsidR="00513FDC" w:rsidRDefault="00513FDC" w:rsidP="00144F4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D16F55E" w14:textId="77777777" w:rsidR="00A6453F" w:rsidRDefault="00A6453F" w:rsidP="00144F4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40D1D3F" w14:textId="77777777" w:rsidR="00A6453F" w:rsidRPr="00144F41" w:rsidRDefault="00A6453F" w:rsidP="00144F4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44C4EFB" w14:textId="77777777" w:rsidR="00144F41" w:rsidRPr="00144F41" w:rsidRDefault="00144F41" w:rsidP="00144F41">
      <w:pPr>
        <w:suppressAutoHyphens/>
        <w:spacing w:after="200" w:line="360" w:lineRule="auto"/>
        <w:ind w:left="720" w:right="737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  <w:u w:val="single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b/>
          <w:kern w:val="0"/>
          <w:sz w:val="32"/>
          <w:szCs w:val="32"/>
          <w:u w:val="single"/>
          <w:lang w:val="en-US" w:eastAsia="ar-SA"/>
          <w14:ligatures w14:val="none"/>
        </w:rPr>
        <w:lastRenderedPageBreak/>
        <w:t>DECLARATION</w:t>
      </w:r>
    </w:p>
    <w:p w14:paraId="1E7EB978" w14:textId="77777777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7E9DF29A" w14:textId="5CDC678A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I, </w:t>
      </w:r>
      <w:r w:rsidR="004F656B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 w:eastAsia="ar-SA"/>
          <w14:ligatures w14:val="none"/>
        </w:rPr>
        <w:t>Gaurav Bhatnagar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student of </w:t>
      </w:r>
      <w:r w:rsidR="00E3273F" w:rsidRPr="00513FDC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 w:eastAsia="ar-SA"/>
          <w14:ligatures w14:val="none"/>
        </w:rPr>
        <w:t>Computer science and Engineering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under CSE/IT Discipline at, Lovely Professional University, Punjab, hereby declare that all the information furnished in this project report is based on my own intensive work and is genuine.</w:t>
      </w:r>
    </w:p>
    <w:p w14:paraId="0C70FF20" w14:textId="51620BEB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ab/>
        <w:t xml:space="preserve"> </w:t>
      </w:r>
    </w:p>
    <w:p w14:paraId="65F827CB" w14:textId="3BC37EED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7C1B8749" w14:textId="42217BFA" w:rsidR="00144F41" w:rsidRPr="000134D7" w:rsidRDefault="00F60756" w:rsidP="000134D7">
      <w:pPr>
        <w:tabs>
          <w:tab w:val="left" w:pos="6120"/>
        </w:tabs>
        <w:suppressAutoHyphens/>
        <w:spacing w:after="200" w:line="360" w:lineRule="auto"/>
        <w:ind w:left="720" w:right="737"/>
        <w:jc w:val="both"/>
        <w:rPr>
          <w:rFonts w:eastAsia="Calibri"/>
          <w:sz w:val="28"/>
          <w:szCs w:val="28"/>
          <w:lang w:eastAsia="ar-SA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Date: </w:t>
      </w:r>
      <w:r w:rsidR="004F656B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15</w:t>
      </w:r>
      <w:r w:rsidR="00E3273F" w:rsidRPr="00513FDC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-</w:t>
      </w:r>
      <w:r w:rsidR="00A6453F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12</w:t>
      </w:r>
      <w:r w:rsidR="00E3273F" w:rsidRPr="00513FDC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-2025</w:t>
      </w:r>
      <w:r w:rsidR="00144F41"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                                   </w:t>
      </w:r>
    </w:p>
    <w:p w14:paraId="7EE1C3AE" w14:textId="77777777" w:rsidR="004F656B" w:rsidRDefault="00144F41" w:rsidP="00F60756">
      <w:pPr>
        <w:ind w:left="5040" w:hanging="4320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513FDC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Registration No.</w:t>
      </w:r>
      <w:r w:rsidR="00E3273F" w:rsidRPr="00513FDC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:</w:t>
      </w:r>
      <w:r w:rsidRPr="00513FDC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</w:t>
      </w:r>
      <w:r w:rsidR="00F60756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1230</w:t>
      </w:r>
      <w:r w:rsidR="004F656B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3832</w:t>
      </w:r>
      <w:r w:rsidR="00A6453F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     </w:t>
      </w:r>
      <w:r w:rsidR="000134D7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       </w:t>
      </w:r>
      <w:r w:rsidR="004F656B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ab/>
      </w:r>
      <w:r w:rsidRPr="00513FDC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Name of the student</w:t>
      </w:r>
      <w:r w:rsidR="00A6453F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: </w:t>
      </w:r>
    </w:p>
    <w:p w14:paraId="414F1A1F" w14:textId="07C07F56" w:rsidR="00B86A66" w:rsidRPr="00513FDC" w:rsidRDefault="004F656B" w:rsidP="004F656B">
      <w:pPr>
        <w:ind w:left="5040" w:firstLine="720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Gaurav Bhatnagar</w:t>
      </w:r>
      <w:r w:rsidR="00A6453F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</w:t>
      </w:r>
    </w:p>
    <w:p w14:paraId="0CFB5198" w14:textId="77777777" w:rsidR="00144F41" w:rsidRPr="00513FDC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662F6A5E" w14:textId="77777777" w:rsidR="00144F41" w:rsidRPr="00513FDC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4AD15074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6A74158A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689EB59F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4689D9CA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6F84D7F8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799DE60A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403DBAA0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362F379B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3DA88675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4505FC1E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227BECE6" w14:textId="77777777" w:rsidR="00144F41" w:rsidRDefault="00144F41" w:rsidP="00144F41">
      <w:pPr>
        <w:ind w:left="709"/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2D625098" w14:textId="77777777" w:rsidR="00144F41" w:rsidRDefault="00144F41" w:rsidP="00A6453F">
      <w:pPr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068A6641" w14:textId="77777777" w:rsidR="00A6453F" w:rsidRDefault="00A6453F" w:rsidP="00A6453F">
      <w:pPr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16E4BBF8" w14:textId="77777777" w:rsidR="00A6453F" w:rsidRDefault="00A6453F" w:rsidP="00A6453F">
      <w:pPr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4400BD2E" w14:textId="77777777" w:rsidR="00A6453F" w:rsidRDefault="00A6453F" w:rsidP="00A6453F">
      <w:pPr>
        <w:rPr>
          <w:rFonts w:ascii="Times New Roman" w:eastAsia="Calibri" w:hAnsi="Times New Roman" w:cs="Times New Roman"/>
          <w:kern w:val="0"/>
          <w:sz w:val="24"/>
          <w:szCs w:val="24"/>
          <w:lang w:val="en-US" w:eastAsia="ar-SA"/>
          <w14:ligatures w14:val="none"/>
        </w:rPr>
      </w:pPr>
    </w:p>
    <w:p w14:paraId="747E6EB7" w14:textId="77777777" w:rsidR="00144F41" w:rsidRPr="00144F41" w:rsidRDefault="00144F41" w:rsidP="00144F41">
      <w:pPr>
        <w:suppressAutoHyphens/>
        <w:spacing w:after="200" w:line="360" w:lineRule="auto"/>
        <w:ind w:left="720" w:right="737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b/>
          <w:kern w:val="0"/>
          <w:sz w:val="32"/>
          <w:szCs w:val="32"/>
          <w:u w:val="single"/>
          <w:lang w:val="en-US" w:eastAsia="ar-SA"/>
          <w14:ligatures w14:val="none"/>
        </w:rPr>
        <w:t>CERTIFICATE</w:t>
      </w:r>
    </w:p>
    <w:p w14:paraId="316A4A2F" w14:textId="77777777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US" w:eastAsia="ar-SA"/>
          <w14:ligatures w14:val="none"/>
        </w:rPr>
      </w:pPr>
    </w:p>
    <w:p w14:paraId="55ACC69D" w14:textId="758AF28F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This is to certify that </w:t>
      </w:r>
      <w:r w:rsidR="004F656B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Gaurav Bhatnagar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bearing Registration no. </w:t>
      </w:r>
      <w:r w:rsidR="00F60756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123</w:t>
      </w:r>
      <w:r w:rsidR="004F656B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03832</w:t>
      </w:r>
      <w:r w:rsidR="00F60756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has completed </w:t>
      </w:r>
      <w:r w:rsidR="002A2D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INT</w:t>
      </w:r>
      <w:r w:rsidR="00A6453F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374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 project titled, </w:t>
      </w:r>
      <w:r w:rsidRPr="00144F41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“</w:t>
      </w:r>
      <w:r w:rsidR="00A6453F" w:rsidRPr="00A6453F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ar-SA"/>
          <w14:ligatures w14:val="none"/>
        </w:rPr>
        <w:t>CRIME ANALYTICS &amp; INSIGHTS DASHBOARD</w:t>
      </w:r>
      <w:r w:rsidRPr="00144F41">
        <w:rPr>
          <w:rFonts w:ascii="Times New Roman" w:eastAsia="Calibri" w:hAnsi="Times New Roman" w:cs="Times New Roman"/>
          <w:bCs/>
          <w:kern w:val="0"/>
          <w:sz w:val="28"/>
          <w:szCs w:val="28"/>
          <w:lang w:val="en-US" w:eastAsia="ar-SA"/>
          <w14:ligatures w14:val="none"/>
        </w:rPr>
        <w:t>”</w:t>
      </w:r>
      <w:r w:rsidRPr="00144F41"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  <w:t xml:space="preserve"> 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under my guidance and supervision. To the best of my knowledge, the present work is the result of his original development, effort and study.</w:t>
      </w: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ab/>
      </w:r>
    </w:p>
    <w:p w14:paraId="604C5132" w14:textId="77777777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6AD3D509" w14:textId="77777777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5BA0AD5C" w14:textId="77777777" w:rsidR="00144F41" w:rsidRPr="00144F41" w:rsidRDefault="00144F41" w:rsidP="00144F41">
      <w:pPr>
        <w:suppressAutoHyphens/>
        <w:spacing w:after="0" w:line="360" w:lineRule="auto"/>
        <w:ind w:left="720" w:right="737"/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  <w:t>Signature and Name of the Supervisor</w:t>
      </w:r>
    </w:p>
    <w:p w14:paraId="3E277C43" w14:textId="77777777" w:rsidR="00144F41" w:rsidRPr="00144F41" w:rsidRDefault="00144F41" w:rsidP="00144F41">
      <w:pPr>
        <w:suppressAutoHyphens/>
        <w:spacing w:after="0" w:line="360" w:lineRule="auto"/>
        <w:ind w:left="720" w:right="737"/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  <w:t>Designation of the Supervisor</w:t>
      </w:r>
    </w:p>
    <w:p w14:paraId="0BD6E804" w14:textId="201891B6" w:rsidR="00144F41" w:rsidRPr="00144F41" w:rsidRDefault="00144F41" w:rsidP="00144F41">
      <w:pPr>
        <w:suppressAutoHyphens/>
        <w:spacing w:after="0" w:line="360" w:lineRule="auto"/>
        <w:ind w:left="720" w:right="737"/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b/>
          <w:kern w:val="0"/>
          <w:sz w:val="28"/>
          <w:szCs w:val="28"/>
          <w:lang w:val="en-US" w:eastAsia="ar-SA"/>
          <w14:ligatures w14:val="none"/>
        </w:rPr>
        <w:t xml:space="preserve">School of </w:t>
      </w:r>
      <w:r w:rsidR="002A2D41" w:rsidRPr="00513F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Computer science and Engineering</w:t>
      </w:r>
    </w:p>
    <w:p w14:paraId="4E8F947B" w14:textId="77777777" w:rsidR="00144F41" w:rsidRPr="00144F41" w:rsidRDefault="00144F41" w:rsidP="00144F41">
      <w:pPr>
        <w:suppressAutoHyphens/>
        <w:spacing w:after="0" w:line="360" w:lineRule="auto"/>
        <w:ind w:left="720" w:right="737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Lovely Professional University</w:t>
      </w:r>
    </w:p>
    <w:p w14:paraId="754000E8" w14:textId="77777777" w:rsidR="00144F41" w:rsidRPr="00144F41" w:rsidRDefault="00144F41" w:rsidP="00144F41">
      <w:pPr>
        <w:suppressAutoHyphens/>
        <w:spacing w:after="0" w:line="360" w:lineRule="auto"/>
        <w:ind w:left="720" w:right="737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Phagwara, Punjab. </w:t>
      </w:r>
    </w:p>
    <w:p w14:paraId="336FB666" w14:textId="77777777" w:rsidR="00144F41" w:rsidRPr="00144F41" w:rsidRDefault="00144F41" w:rsidP="00144F41">
      <w:pPr>
        <w:suppressAutoHyphens/>
        <w:spacing w:after="0" w:line="360" w:lineRule="auto"/>
        <w:ind w:left="720" w:right="737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</w:p>
    <w:p w14:paraId="5FB5331B" w14:textId="0C72BFDC" w:rsidR="00144F41" w:rsidRPr="00144F41" w:rsidRDefault="00144F41" w:rsidP="00144F41">
      <w:pPr>
        <w:suppressAutoHyphens/>
        <w:spacing w:after="200" w:line="360" w:lineRule="auto"/>
        <w:ind w:left="720" w:right="73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</w:pPr>
      <w:r w:rsidRPr="00144F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 xml:space="preserve">Date: </w:t>
      </w:r>
      <w:r w:rsidR="004F656B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15</w:t>
      </w:r>
      <w:r w:rsidR="002A2D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-</w:t>
      </w:r>
      <w:r w:rsidR="00A6453F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12</w:t>
      </w:r>
      <w:r w:rsidR="002A2D41">
        <w:rPr>
          <w:rFonts w:ascii="Times New Roman" w:eastAsia="Calibri" w:hAnsi="Times New Roman" w:cs="Times New Roman"/>
          <w:kern w:val="0"/>
          <w:sz w:val="28"/>
          <w:szCs w:val="28"/>
          <w:lang w:val="en-US" w:eastAsia="ar-SA"/>
          <w14:ligatures w14:val="none"/>
        </w:rPr>
        <w:t>-2025</w:t>
      </w:r>
    </w:p>
    <w:p w14:paraId="277DC5C1" w14:textId="77777777" w:rsidR="00144F41" w:rsidRDefault="00144F41" w:rsidP="00144F41">
      <w:pPr>
        <w:ind w:left="709"/>
      </w:pPr>
    </w:p>
    <w:p w14:paraId="522D2720" w14:textId="77777777" w:rsidR="00F54767" w:rsidRDefault="00F54767" w:rsidP="00144F41">
      <w:pPr>
        <w:ind w:left="709"/>
      </w:pPr>
    </w:p>
    <w:p w14:paraId="0585FCE9" w14:textId="77777777" w:rsidR="00F54767" w:rsidRDefault="00F54767" w:rsidP="00144F41">
      <w:pPr>
        <w:ind w:left="709"/>
      </w:pPr>
    </w:p>
    <w:p w14:paraId="54583EAE" w14:textId="77777777" w:rsidR="00F54767" w:rsidRDefault="00F54767" w:rsidP="00144F41">
      <w:pPr>
        <w:ind w:left="709"/>
      </w:pPr>
    </w:p>
    <w:p w14:paraId="617AEDC0" w14:textId="77777777" w:rsidR="00F54767" w:rsidRDefault="00F54767" w:rsidP="00144F41">
      <w:pPr>
        <w:ind w:left="709"/>
      </w:pPr>
    </w:p>
    <w:p w14:paraId="495E30B8" w14:textId="77777777" w:rsidR="00F54767" w:rsidRDefault="00F54767" w:rsidP="00144F41">
      <w:pPr>
        <w:ind w:left="709"/>
      </w:pPr>
    </w:p>
    <w:p w14:paraId="6D16D92F" w14:textId="77777777" w:rsidR="00F54767" w:rsidRDefault="00F54767" w:rsidP="00144F41">
      <w:pPr>
        <w:ind w:left="709"/>
      </w:pPr>
    </w:p>
    <w:p w14:paraId="54D99020" w14:textId="77777777" w:rsidR="00F54767" w:rsidRDefault="00F54767" w:rsidP="00144F41">
      <w:pPr>
        <w:ind w:left="709"/>
      </w:pPr>
    </w:p>
    <w:p w14:paraId="3F4CAF34" w14:textId="77777777" w:rsidR="00F54767" w:rsidRDefault="00F54767" w:rsidP="00144F41">
      <w:pPr>
        <w:ind w:left="709"/>
      </w:pPr>
    </w:p>
    <w:p w14:paraId="6144B6E8" w14:textId="77777777" w:rsidR="00F54767" w:rsidRDefault="00F54767" w:rsidP="00513FD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843CECA" w14:textId="77777777" w:rsidR="002A2D41" w:rsidRDefault="002A2D41" w:rsidP="00513FD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965CA07" w14:textId="1FAD9548" w:rsidR="00F54767" w:rsidRPr="00EE012F" w:rsidRDefault="00F54767" w:rsidP="00F54767">
      <w:pPr>
        <w:ind w:left="709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E012F">
        <w:rPr>
          <w:rFonts w:ascii="Times New Roman" w:hAnsi="Times New Roman" w:cs="Times New Roman"/>
          <w:b/>
          <w:bCs/>
          <w:sz w:val="36"/>
          <w:szCs w:val="36"/>
          <w:u w:val="single"/>
        </w:rPr>
        <w:t>Acknowledgement</w:t>
      </w:r>
    </w:p>
    <w:p w14:paraId="70AFB487" w14:textId="77777777" w:rsidR="00F54767" w:rsidRPr="00EE012F" w:rsidRDefault="00F54767" w:rsidP="00F54767">
      <w:pPr>
        <w:ind w:left="709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09263A2" w14:textId="24D191F7" w:rsidR="00F54767" w:rsidRPr="00EE012F" w:rsidRDefault="00F54767" w:rsidP="00F54767">
      <w:pPr>
        <w:ind w:left="709" w:right="379"/>
        <w:jc w:val="both"/>
        <w:rPr>
          <w:rFonts w:ascii="Times New Roman" w:hAnsi="Times New Roman" w:cs="Times New Roman"/>
          <w:sz w:val="28"/>
          <w:szCs w:val="28"/>
        </w:rPr>
      </w:pPr>
      <w:r w:rsidRPr="00EE012F">
        <w:rPr>
          <w:rFonts w:ascii="Times New Roman" w:hAnsi="Times New Roman" w:cs="Times New Roman"/>
          <w:sz w:val="28"/>
          <w:szCs w:val="28"/>
        </w:rPr>
        <w:t>I would like to express my sincere gratitude t</w:t>
      </w:r>
      <w:r w:rsidR="00F60756">
        <w:rPr>
          <w:rFonts w:ascii="Times New Roman" w:hAnsi="Times New Roman" w:cs="Times New Roman"/>
          <w:sz w:val="28"/>
          <w:szCs w:val="28"/>
        </w:rPr>
        <w:t xml:space="preserve">o my faculty, </w:t>
      </w:r>
      <w:r w:rsidR="004F656B">
        <w:rPr>
          <w:rFonts w:ascii="Times New Roman" w:hAnsi="Times New Roman" w:cs="Times New Roman"/>
          <w:sz w:val="28"/>
          <w:szCs w:val="28"/>
        </w:rPr>
        <w:t>Sadaf Qureshi</w:t>
      </w:r>
      <w:r w:rsidRPr="00EE012F">
        <w:rPr>
          <w:rFonts w:ascii="Times New Roman" w:hAnsi="Times New Roman" w:cs="Times New Roman"/>
          <w:sz w:val="28"/>
          <w:szCs w:val="28"/>
        </w:rPr>
        <w:t>, for h</w:t>
      </w:r>
      <w:r w:rsidR="00A6453F">
        <w:rPr>
          <w:rFonts w:ascii="Times New Roman" w:hAnsi="Times New Roman" w:cs="Times New Roman"/>
          <w:sz w:val="28"/>
          <w:szCs w:val="28"/>
        </w:rPr>
        <w:t>is</w:t>
      </w:r>
      <w:r w:rsidRPr="00EE012F">
        <w:rPr>
          <w:rFonts w:ascii="Times New Roman" w:hAnsi="Times New Roman" w:cs="Times New Roman"/>
          <w:sz w:val="28"/>
          <w:szCs w:val="28"/>
        </w:rPr>
        <w:t xml:space="preserve"> continuous guidance, valuable feedback, and consistent support throughout this project. </w:t>
      </w:r>
    </w:p>
    <w:p w14:paraId="0D2895F3" w14:textId="3D2A92A0" w:rsidR="00F54767" w:rsidRPr="00EE012F" w:rsidRDefault="00F54767" w:rsidP="00F54767">
      <w:pPr>
        <w:ind w:left="709" w:right="379"/>
        <w:jc w:val="both"/>
        <w:rPr>
          <w:rFonts w:ascii="Times New Roman" w:hAnsi="Times New Roman" w:cs="Times New Roman"/>
          <w:sz w:val="28"/>
          <w:szCs w:val="28"/>
        </w:rPr>
      </w:pPr>
      <w:r w:rsidRPr="00EE012F">
        <w:rPr>
          <w:rFonts w:ascii="Times New Roman" w:hAnsi="Times New Roman" w:cs="Times New Roman"/>
          <w:sz w:val="28"/>
          <w:szCs w:val="28"/>
        </w:rPr>
        <w:t>I would also like to thank Lovely Professional University for providing the resources and academic environment that allowed me to complete this project successfully.</w:t>
      </w:r>
    </w:p>
    <w:p w14:paraId="690D506F" w14:textId="525A8A7A" w:rsidR="00F54767" w:rsidRPr="00EE012F" w:rsidRDefault="00F54767" w:rsidP="00F54767">
      <w:pPr>
        <w:ind w:left="709" w:right="379"/>
        <w:jc w:val="both"/>
        <w:rPr>
          <w:rFonts w:ascii="Times New Roman" w:hAnsi="Times New Roman" w:cs="Times New Roman"/>
          <w:sz w:val="28"/>
          <w:szCs w:val="28"/>
        </w:rPr>
      </w:pPr>
      <w:r w:rsidRPr="00EE012F">
        <w:rPr>
          <w:rFonts w:ascii="Times New Roman" w:hAnsi="Times New Roman" w:cs="Times New Roman"/>
          <w:sz w:val="28"/>
          <w:szCs w:val="28"/>
        </w:rPr>
        <w:t>Last but not least, I extend my thanks to my friends for their encouragement and support during the course of this work.</w:t>
      </w:r>
    </w:p>
    <w:p w14:paraId="3ED3A544" w14:textId="77777777" w:rsidR="00F54767" w:rsidRPr="00EE012F" w:rsidRDefault="00F54767" w:rsidP="00F54767">
      <w:pPr>
        <w:ind w:left="709" w:right="379"/>
        <w:rPr>
          <w:rFonts w:ascii="Times New Roman" w:hAnsi="Times New Roman" w:cs="Times New Roman"/>
          <w:sz w:val="36"/>
          <w:szCs w:val="36"/>
        </w:rPr>
      </w:pPr>
    </w:p>
    <w:p w14:paraId="5E64EA31" w14:textId="73621A6B" w:rsidR="00F54767" w:rsidRPr="00EE012F" w:rsidRDefault="004F656B" w:rsidP="004F656B">
      <w:pPr>
        <w:ind w:left="5760" w:right="379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Gaurav Bhatnagar</w:t>
      </w:r>
    </w:p>
    <w:p w14:paraId="2D4FAF6E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4768BB54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200BB136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6278786E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1CC1738E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37145339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4B20D55C" w14:textId="77777777" w:rsidR="00F54767" w:rsidRP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0DDE85ED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0E3918BA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3AE17DBC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3CB80664" w14:textId="77777777" w:rsidR="00513FDC" w:rsidRDefault="00513FDC" w:rsidP="00F54767">
      <w:pPr>
        <w:rPr>
          <w:rFonts w:ascii="Times New Roman" w:hAnsi="Times New Roman" w:cs="Times New Roman"/>
          <w:sz w:val="28"/>
          <w:szCs w:val="28"/>
        </w:rPr>
      </w:pPr>
    </w:p>
    <w:p w14:paraId="0725E3E8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7BD53E36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7D372142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7ACE5449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6B00603A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p w14:paraId="1256342E" w14:textId="77777777" w:rsidR="00F54767" w:rsidRDefault="00F54767" w:rsidP="00F54767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1054584350"/>
        <w:docPartObj>
          <w:docPartGallery w:val="Table of Contents"/>
          <w:docPartUnique/>
        </w:docPartObj>
      </w:sdtPr>
      <w:sdtEndPr>
        <w:rPr>
          <w:b/>
          <w:bCs/>
          <w:noProof/>
          <w:sz w:val="44"/>
          <w:szCs w:val="44"/>
        </w:rPr>
      </w:sdtEndPr>
      <w:sdtContent>
        <w:p w14:paraId="0D94EE72" w14:textId="70F26DDF" w:rsidR="00C0627C" w:rsidRPr="00EE012F" w:rsidRDefault="00C0627C" w:rsidP="00C0627C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56"/>
              <w:szCs w:val="56"/>
            </w:rPr>
          </w:pPr>
          <w:r w:rsidRPr="00EE012F">
            <w:rPr>
              <w:rFonts w:ascii="Times New Roman" w:hAnsi="Times New Roman" w:cs="Times New Roman"/>
              <w:color w:val="auto"/>
              <w:sz w:val="56"/>
              <w:szCs w:val="56"/>
            </w:rPr>
            <w:t>Table of Contents</w:t>
          </w:r>
        </w:p>
        <w:p w14:paraId="4DF699D3" w14:textId="77777777" w:rsidR="00C0627C" w:rsidRPr="00C0627C" w:rsidRDefault="00C0627C" w:rsidP="00C0627C">
          <w:pPr>
            <w:rPr>
              <w:lang w:val="en-US"/>
            </w:rPr>
          </w:pPr>
        </w:p>
        <w:p w14:paraId="77699481" w14:textId="5D8ED273" w:rsidR="00C0627C" w:rsidRPr="00C0627C" w:rsidRDefault="00C0627C" w:rsidP="00C0627C">
          <w:pPr>
            <w:pStyle w:val="TOC3"/>
            <w:tabs>
              <w:tab w:val="right" w:leader="dot" w:pos="9016"/>
            </w:tabs>
            <w:rPr>
              <w:rFonts w:ascii="Times New Roman" w:hAnsi="Times New Roman"/>
              <w:noProof/>
              <w:color w:val="0563C1" w:themeColor="hyperlink"/>
              <w:sz w:val="44"/>
              <w:szCs w:val="44"/>
              <w:u w:val="single"/>
            </w:rPr>
          </w:pPr>
          <w:r w:rsidRPr="00C0627C">
            <w:rPr>
              <w:rFonts w:ascii="Times New Roman" w:hAnsi="Times New Roman"/>
              <w:sz w:val="44"/>
              <w:szCs w:val="44"/>
            </w:rPr>
            <w:fldChar w:fldCharType="begin"/>
          </w:r>
          <w:r w:rsidRPr="00C0627C">
            <w:rPr>
              <w:rFonts w:ascii="Times New Roman" w:hAnsi="Times New Roman"/>
              <w:sz w:val="44"/>
              <w:szCs w:val="44"/>
            </w:rPr>
            <w:instrText xml:space="preserve"> TOC \o "1-3" \h \z \u </w:instrText>
          </w:r>
          <w:r w:rsidRPr="00C0627C">
            <w:rPr>
              <w:rFonts w:ascii="Times New Roman" w:hAnsi="Times New Roman"/>
              <w:sz w:val="44"/>
              <w:szCs w:val="44"/>
            </w:rPr>
            <w:fldChar w:fldCharType="separate"/>
          </w:r>
          <w:hyperlink w:anchor="_Toc195376227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Introduction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_Toc195376227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6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42C16905" w14:textId="00A98530" w:rsidR="00C0627C" w:rsidRPr="00C0627C" w:rsidRDefault="00C0627C">
          <w:pPr>
            <w:pStyle w:val="TOC3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48"/>
              <w:szCs w:val="48"/>
              <w:lang w:val="en-IN" w:eastAsia="en-IN"/>
              <w14:ligatures w14:val="standardContextual"/>
            </w:rPr>
          </w:pPr>
          <w:hyperlink w:anchor="_Toc195376228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Source of Dataset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_Toc195376228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6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10E6AE79" w14:textId="4BFC6A26" w:rsidR="00C0627C" w:rsidRDefault="00C0627C">
          <w:pPr>
            <w:pStyle w:val="TOC3"/>
            <w:tabs>
              <w:tab w:val="right" w:leader="dot" w:pos="9016"/>
            </w:tabs>
            <w:rPr>
              <w:rStyle w:val="Hyperlink"/>
              <w:rFonts w:ascii="Times New Roman" w:hAnsi="Times New Roman"/>
              <w:noProof/>
              <w:sz w:val="44"/>
              <w:szCs w:val="44"/>
            </w:rPr>
          </w:pPr>
          <w:hyperlink w:anchor="_Toc195376229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Dataset Preprocessing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_Toc195376229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7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0C2D4AB7" w14:textId="77777777" w:rsidR="00C0627C" w:rsidRPr="00D07EB0" w:rsidRDefault="00C0627C" w:rsidP="00C0627C">
          <w:pPr>
            <w:ind w:left="720"/>
            <w:jc w:val="both"/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</w:pPr>
          <w:r w:rsidRPr="00D07EB0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t>3.1 Handling Missing Values</w:t>
          </w:r>
        </w:p>
        <w:p w14:paraId="0E71BF07" w14:textId="77777777" w:rsidR="00C0627C" w:rsidRPr="00D07EB0" w:rsidRDefault="00C0627C" w:rsidP="00C0627C">
          <w:pPr>
            <w:ind w:left="720"/>
            <w:jc w:val="both"/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</w:pPr>
          <w:r w:rsidRPr="00D07EB0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t>3.2 Data Cleaning</w:t>
          </w:r>
        </w:p>
        <w:p w14:paraId="68331EB1" w14:textId="7DD7721A" w:rsidR="00C0627C" w:rsidRDefault="00C0627C" w:rsidP="00EE012F">
          <w:pPr>
            <w:ind w:left="720"/>
            <w:jc w:val="both"/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</w:pPr>
          <w:r w:rsidRPr="00D07EB0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t>3.3 Feature Engineering</w:t>
          </w:r>
        </w:p>
        <w:p w14:paraId="0C37954E" w14:textId="34EF7BD0" w:rsidR="00D07EB0" w:rsidRPr="00D07EB0" w:rsidRDefault="00D07EB0" w:rsidP="00D07EB0">
          <w:pPr>
            <w:ind w:left="720"/>
            <w:jc w:val="both"/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</w:pPr>
          <w:r w:rsidRPr="00D07EB0">
            <w:rPr>
              <w:rFonts w:ascii="Times New Roman" w:hAnsi="Times New Roman" w:cs="Times New Roman"/>
              <w:b/>
              <w:bCs/>
              <w:noProof/>
              <w:sz w:val="32"/>
              <w:szCs w:val="32"/>
            </w:rPr>
            <w:t>3.4 Merging Datasets</w:t>
          </w:r>
        </w:p>
        <w:p w14:paraId="6DCDB98A" w14:textId="48FF9437" w:rsidR="00C0627C" w:rsidRDefault="00C0627C" w:rsidP="00C0627C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5376230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Analysis on Dataset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_Toc195376230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8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7D833A6C" w14:textId="622C79C1" w:rsidR="00331BC3" w:rsidRPr="00331BC3" w:rsidRDefault="00331BC3" w:rsidP="00331BC3">
          <w:pPr>
            <w:ind w:left="440" w:firstLine="84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t>4.1 Crime Distribution by Month</w:t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ab/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t> 4.2 Crime Hotspots by Area</w:t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 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ab/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t>4.3 Crimes by Time of Day</w:t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 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ab/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t>4.4 Victim Age-wise Crime Distribution</w:t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 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ab/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t>4.5 Crime Breakdown by Category</w:t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br/>
            <w:t>   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ab/>
          </w:r>
          <w:r w:rsidRPr="00331BC3"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4.6 YOY Crime Trend Comparison </w:t>
          </w:r>
          <w:r w:rsidRPr="00331BC3">
            <w:rPr>
              <w:rFonts w:ascii="Times New Roman" w:hAnsi="Times New Roman" w:cs="Times New Roman"/>
              <w:b/>
              <w:bCs/>
              <w:i/>
              <w:iCs/>
              <w:sz w:val="32"/>
              <w:szCs w:val="32"/>
            </w:rPr>
            <w:t>(optional – based on your KPI card)</w:t>
          </w:r>
        </w:p>
        <w:p w14:paraId="71B0EE65" w14:textId="0087F4F5" w:rsidR="00C0627C" w:rsidRPr="00C0627C" w:rsidRDefault="00C0627C">
          <w:pPr>
            <w:pStyle w:val="TOC3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48"/>
              <w:szCs w:val="48"/>
              <w:lang w:val="en-IN" w:eastAsia="en-IN"/>
              <w14:ligatures w14:val="standardContextual"/>
            </w:rPr>
          </w:pPr>
          <w:hyperlink w:anchor="_Toc195376231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Conclusion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_Toc195376231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15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2BB68929" w14:textId="25BA4CFE" w:rsidR="00C0627C" w:rsidRPr="00C0627C" w:rsidRDefault="00C0627C">
          <w:pPr>
            <w:pStyle w:val="TOC3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48"/>
              <w:szCs w:val="48"/>
              <w:lang w:val="en-IN" w:eastAsia="en-IN"/>
              <w14:ligatures w14:val="standardContextual"/>
            </w:rPr>
          </w:pPr>
          <w:hyperlink w:anchor="_Toc195376232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Future Scope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_Toc195376232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16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14B8B619" w14:textId="63725479" w:rsidR="00C0627C" w:rsidRPr="00C0627C" w:rsidRDefault="00C0627C">
          <w:pPr>
            <w:pStyle w:val="TOC3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48"/>
              <w:szCs w:val="48"/>
              <w:lang w:val="en-IN" w:eastAsia="en-IN"/>
              <w14:ligatures w14:val="standardContextual"/>
            </w:rPr>
          </w:pPr>
          <w:hyperlink w:anchor="_Toc195376233" w:history="1">
            <w:r w:rsidRPr="00C0627C">
              <w:rPr>
                <w:rStyle w:val="Hyperlink"/>
                <w:rFonts w:ascii="Times New Roman" w:hAnsi="Times New Roman"/>
                <w:noProof/>
                <w:sz w:val="44"/>
                <w:szCs w:val="44"/>
              </w:rPr>
              <w:t>References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tab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begin"/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instrText xml:space="preserve"> PAGEREF _Toc195376233 \h </w:instrTex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separate"/>
            </w:r>
            <w:r w:rsidR="0066428D">
              <w:rPr>
                <w:rFonts w:ascii="Times New Roman" w:hAnsi="Times New Roman"/>
                <w:noProof/>
                <w:webHidden/>
                <w:sz w:val="44"/>
                <w:szCs w:val="44"/>
              </w:rPr>
              <w:t>16</w:t>
            </w:r>
            <w:r w:rsidRPr="00C0627C">
              <w:rPr>
                <w:rFonts w:ascii="Times New Roman" w:hAnsi="Times New Roman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258C48C8" w14:textId="1403CD94" w:rsidR="00C0627C" w:rsidRPr="00C0627C" w:rsidRDefault="00C0627C">
          <w:pPr>
            <w:rPr>
              <w:sz w:val="44"/>
              <w:szCs w:val="44"/>
            </w:rPr>
          </w:pPr>
          <w:r w:rsidRPr="00C0627C">
            <w:rPr>
              <w:rFonts w:ascii="Times New Roman" w:hAnsi="Times New Roman" w:cs="Times New Roman"/>
              <w:b/>
              <w:bCs/>
              <w:noProof/>
              <w:sz w:val="44"/>
              <w:szCs w:val="44"/>
            </w:rPr>
            <w:fldChar w:fldCharType="end"/>
          </w:r>
        </w:p>
      </w:sdtContent>
    </w:sdt>
    <w:p w14:paraId="713A70C8" w14:textId="77777777" w:rsidR="00F54767" w:rsidRDefault="00F54767" w:rsidP="00F54767">
      <w:pPr>
        <w:rPr>
          <w:rFonts w:ascii="Times New Roman" w:hAnsi="Times New Roman" w:cs="Times New Roman"/>
          <w:sz w:val="56"/>
          <w:szCs w:val="56"/>
        </w:rPr>
      </w:pPr>
    </w:p>
    <w:p w14:paraId="3CE7A571" w14:textId="77777777" w:rsidR="00F54767" w:rsidRDefault="00F54767" w:rsidP="00C0627C">
      <w:pPr>
        <w:rPr>
          <w:rFonts w:ascii="Times New Roman" w:hAnsi="Times New Roman" w:cs="Times New Roman"/>
          <w:sz w:val="32"/>
          <w:szCs w:val="32"/>
        </w:rPr>
      </w:pPr>
    </w:p>
    <w:p w14:paraId="1E5D0525" w14:textId="668C91F3" w:rsidR="00F54767" w:rsidRPr="00C0627C" w:rsidRDefault="00F54767" w:rsidP="00C0627C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0" w:name="_Toc195376227"/>
      <w:r w:rsidRPr="00C0627C">
        <w:rPr>
          <w:rFonts w:ascii="Times New Roman" w:hAnsi="Times New Roman" w:cs="Times New Roman"/>
          <w:b/>
          <w:bCs/>
          <w:color w:val="auto"/>
          <w:sz w:val="40"/>
          <w:szCs w:val="40"/>
        </w:rPr>
        <w:t>Introduction</w:t>
      </w:r>
      <w:bookmarkEnd w:id="0"/>
    </w:p>
    <w:p w14:paraId="4B833892" w14:textId="77777777" w:rsidR="00610CDB" w:rsidRPr="00610CDB" w:rsidRDefault="00610CDB" w:rsidP="00610CD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Crime analysis plays a crucial role in supporting law enforcement agencies, government bodies, and public safety organizations. With the increasing availability of open-source crime datasets, data analytics has become a powerful tool to identify crime patterns, detect hotspots, study victim demographics, and evaluate trends across time and geography.</w:t>
      </w:r>
    </w:p>
    <w:p w14:paraId="041E2311" w14:textId="77777777" w:rsidR="00610CDB" w:rsidRPr="00610CDB" w:rsidRDefault="00610CDB" w:rsidP="00610CD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This project, Crime Analytics &amp; Insights Dashboard, aims to transform a large crime dataset into meaningful and actionable insights using Microsoft Power BI. The dashboard provides a unified and interactive view of crime trends across months, areas, time periods, and crime categories. It supports data-driven decision-making by allowing users to visualize:</w:t>
      </w:r>
    </w:p>
    <w:p w14:paraId="1333F77B" w14:textId="77777777" w:rsidR="00610CDB" w:rsidRPr="00610CDB" w:rsidRDefault="00610CDB" w:rsidP="00610CD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Crime intensity by region</w:t>
      </w:r>
    </w:p>
    <w:p w14:paraId="4BA9D4EB" w14:textId="77777777" w:rsidR="00610CDB" w:rsidRPr="00610CDB" w:rsidRDefault="00610CDB" w:rsidP="00610CD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Time-of-day crime patterns</w:t>
      </w:r>
    </w:p>
    <w:p w14:paraId="4D5A0DCB" w14:textId="77777777" w:rsidR="00610CDB" w:rsidRPr="00610CDB" w:rsidRDefault="00610CDB" w:rsidP="00610CD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Age-wise victim distribution</w:t>
      </w:r>
    </w:p>
    <w:p w14:paraId="12CFF718" w14:textId="77777777" w:rsidR="00610CDB" w:rsidRPr="00610CDB" w:rsidRDefault="00610CDB" w:rsidP="00610CD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Crime category prevalence</w:t>
      </w:r>
    </w:p>
    <w:p w14:paraId="4F471F19" w14:textId="77777777" w:rsidR="00610CDB" w:rsidRPr="00610CDB" w:rsidRDefault="00610CDB" w:rsidP="00610CD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YOY crime comparisons</w:t>
      </w:r>
    </w:p>
    <w:p w14:paraId="7680D194" w14:textId="77777777" w:rsidR="00610CDB" w:rsidRPr="00610CDB" w:rsidRDefault="00610CDB" w:rsidP="00610CD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Interactive filtering for deeper analysis</w:t>
      </w:r>
    </w:p>
    <w:p w14:paraId="46F51041" w14:textId="77777777" w:rsidR="00610CDB" w:rsidRPr="00610CDB" w:rsidRDefault="00610CDB" w:rsidP="00610CDB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By leveraging Power BI’s intuitive visualizations and analytical capabilities, this project demonstrates how public safety insights can be enhanced using modern Business Intelligence tools</w:t>
      </w:r>
      <w:r w:rsidRPr="00610CD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80AE66B" w14:textId="77777777" w:rsidR="00610CDB" w:rsidRDefault="00610CDB" w:rsidP="00610CD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F31C9C" w14:textId="0390D2D3" w:rsidR="003553B8" w:rsidRPr="00C0627C" w:rsidRDefault="003553B8" w:rsidP="00C0627C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1" w:name="_Toc195376228"/>
      <w:r w:rsidRPr="00C0627C">
        <w:rPr>
          <w:rFonts w:ascii="Times New Roman" w:hAnsi="Times New Roman" w:cs="Times New Roman"/>
          <w:b/>
          <w:bCs/>
          <w:color w:val="auto"/>
          <w:sz w:val="40"/>
          <w:szCs w:val="40"/>
        </w:rPr>
        <w:t>Source of Dataset</w:t>
      </w:r>
      <w:bookmarkEnd w:id="1"/>
    </w:p>
    <w:p w14:paraId="3DFD3CF8" w14:textId="77777777" w:rsidR="00610CDB" w:rsidRPr="00610CDB" w:rsidRDefault="00610CDB" w:rsidP="00610CDB">
      <w:pPr>
        <w:pStyle w:val="NormalWeb"/>
        <w:numPr>
          <w:ilvl w:val="0"/>
          <w:numId w:val="11"/>
        </w:numPr>
      </w:pPr>
      <w:r w:rsidRPr="00610CDB">
        <w:t xml:space="preserve">The dataset used in this project was sourced from publicly available crime records published by the </w:t>
      </w:r>
      <w:r w:rsidRPr="00610CDB">
        <w:rPr>
          <w:rStyle w:val="Strong"/>
          <w:rFonts w:eastAsiaTheme="majorEastAsia"/>
        </w:rPr>
        <w:t>Los Angeles Open Data Portal</w:t>
      </w:r>
      <w:r w:rsidRPr="00610CDB">
        <w:t>.</w:t>
      </w:r>
    </w:p>
    <w:p w14:paraId="3BA7F564" w14:textId="37F4A825" w:rsidR="00610CDB" w:rsidRPr="00610CDB" w:rsidRDefault="00610CDB" w:rsidP="00610CDB">
      <w:pPr>
        <w:pStyle w:val="Heading3"/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/>
          <w14:ligatures w14:val="none"/>
        </w:rPr>
      </w:pPr>
      <w:r w:rsidRPr="00610CD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Dataset Name:</w:t>
      </w:r>
      <w:r w:rsidRPr="00610CDB">
        <w:rPr>
          <w:rFonts w:ascii="Lato" w:eastAsia="Times New Roman" w:hAnsi="Lato" w:cs="Times New Roman"/>
          <w:b/>
          <w:bCs/>
          <w:color w:val="1B1B1B"/>
          <w:kern w:val="36"/>
          <w:sz w:val="24"/>
          <w:szCs w:val="24"/>
          <w:lang w:eastAsia="en-IN"/>
          <w14:ligatures w14:val="none"/>
        </w:rPr>
        <w:t xml:space="preserve"> </w:t>
      </w:r>
      <w:r w:rsidRPr="00610CD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Crime Data from 2020 to Present.</w:t>
      </w:r>
    </w:p>
    <w:p w14:paraId="66861551" w14:textId="0D80D209" w:rsidR="00610CDB" w:rsidRPr="00610CDB" w:rsidRDefault="00610CDB" w:rsidP="00610CDB">
      <w:pPr>
        <w:pStyle w:val="ListParagraph"/>
        <w:numPr>
          <w:ilvl w:val="0"/>
          <w:numId w:val="11"/>
        </w:numPr>
        <w:rPr>
          <w:sz w:val="24"/>
          <w:szCs w:val="24"/>
          <w:lang w:eastAsia="en-IN"/>
        </w:rPr>
      </w:pPr>
      <w:r w:rsidRPr="00610CDB">
        <w:rPr>
          <w:sz w:val="24"/>
          <w:szCs w:val="24"/>
          <w:lang w:eastAsia="en-IN"/>
        </w:rPr>
        <w:t xml:space="preserve">Source Link : </w:t>
      </w:r>
      <w:hyperlink r:id="rId6" w:history="1">
        <w:r w:rsidRPr="00331BC3">
          <w:rPr>
            <w:rStyle w:val="Hyperlink"/>
            <w:sz w:val="24"/>
            <w:szCs w:val="24"/>
            <w:lang w:eastAsia="en-IN"/>
          </w:rPr>
          <w:t>https://catalog.data.gov/dataset/crime-data-from-2020-to-present</w:t>
        </w:r>
      </w:hyperlink>
    </w:p>
    <w:p w14:paraId="381E5DD9" w14:textId="77777777" w:rsidR="00610CDB" w:rsidRPr="00610CDB" w:rsidRDefault="00610CDB" w:rsidP="00610CDB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0CDB">
        <w:rPr>
          <w:rFonts w:ascii="Times New Roman" w:hAnsi="Times New Roman" w:cs="Times New Roman"/>
          <w:b/>
          <w:bCs/>
          <w:sz w:val="24"/>
          <w:szCs w:val="24"/>
        </w:rPr>
        <w:t xml:space="preserve">Time Range: </w:t>
      </w:r>
      <w:r w:rsidRPr="00610CDB">
        <w:rPr>
          <w:rFonts w:ascii="Times New Roman" w:hAnsi="Times New Roman" w:cs="Times New Roman"/>
          <w:sz w:val="24"/>
          <w:szCs w:val="24"/>
        </w:rPr>
        <w:t>2020 – Present</w:t>
      </w:r>
    </w:p>
    <w:p w14:paraId="00032581" w14:textId="77777777" w:rsidR="00610CDB" w:rsidRPr="00610CDB" w:rsidRDefault="00610CDB" w:rsidP="00610CDB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0CDB">
        <w:rPr>
          <w:rFonts w:ascii="Times New Roman" w:hAnsi="Times New Roman" w:cs="Times New Roman"/>
          <w:b/>
          <w:bCs/>
          <w:sz w:val="24"/>
          <w:szCs w:val="24"/>
        </w:rPr>
        <w:t>Key Columns Include:</w:t>
      </w:r>
    </w:p>
    <w:p w14:paraId="13C266E9" w14:textId="77777777" w:rsidR="00610CDB" w:rsidRPr="00610CDB" w:rsidRDefault="00610CDB" w:rsidP="00610CD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DATE OCC (Date of occurrence)</w:t>
      </w:r>
    </w:p>
    <w:p w14:paraId="23F2B018" w14:textId="77777777" w:rsidR="00610CDB" w:rsidRPr="00610CDB" w:rsidRDefault="00610CDB" w:rsidP="00610CD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TIME OCC (Time of occurrence)</w:t>
      </w:r>
    </w:p>
    <w:p w14:paraId="305A59E8" w14:textId="77777777" w:rsidR="00610CDB" w:rsidRPr="00610CDB" w:rsidRDefault="00610CDB" w:rsidP="00610CD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AREA NAME (Police district)</w:t>
      </w:r>
    </w:p>
    <w:p w14:paraId="1537D890" w14:textId="77777777" w:rsidR="00610CDB" w:rsidRPr="00610CDB" w:rsidRDefault="00610CDB" w:rsidP="00610CD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Crm Cd &amp; Crm Cd Desc (Crime category)</w:t>
      </w:r>
    </w:p>
    <w:p w14:paraId="1A7BBBC8" w14:textId="77777777" w:rsidR="00610CDB" w:rsidRPr="00610CDB" w:rsidRDefault="00610CDB" w:rsidP="00610CD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Vict Age, Vict Sex, Vict Descent</w:t>
      </w:r>
    </w:p>
    <w:p w14:paraId="17DFB0FA" w14:textId="77777777" w:rsidR="00610CDB" w:rsidRPr="00610CDB" w:rsidRDefault="00610CDB" w:rsidP="00610CDB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Weapon Used Code &amp; Description</w:t>
      </w:r>
    </w:p>
    <w:p w14:paraId="6F1FF3FD" w14:textId="08FD7BBD" w:rsidR="00610CDB" w:rsidRDefault="00610CDB" w:rsidP="00610CD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lastRenderedPageBreak/>
        <w:t>The dataset is highly detailed and captures both temporal and spatial aspects of criminal activities, making it suitable for building an exploratory analytics dashboard.</w:t>
      </w:r>
    </w:p>
    <w:p w14:paraId="055D7F61" w14:textId="77777777" w:rsidR="009842A0" w:rsidRDefault="009842A0" w:rsidP="00610CD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C718E84" w14:textId="3500AB53" w:rsidR="00610CDB" w:rsidRPr="00610CDB" w:rsidRDefault="00610CDB" w:rsidP="00610CDB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2" w:name="_Toc195376229"/>
      <w:r>
        <w:rPr>
          <w:rFonts w:ascii="Times New Roman" w:hAnsi="Times New Roman" w:cs="Times New Roman"/>
          <w:b/>
          <w:bCs/>
          <w:sz w:val="40"/>
          <w:szCs w:val="40"/>
        </w:rPr>
        <w:t>3.</w:t>
      </w:r>
      <w:r w:rsidR="00BF3BD2" w:rsidRPr="00610CDB">
        <w:rPr>
          <w:rFonts w:ascii="Times New Roman" w:hAnsi="Times New Roman" w:cs="Times New Roman"/>
          <w:b/>
          <w:bCs/>
          <w:sz w:val="40"/>
          <w:szCs w:val="40"/>
        </w:rPr>
        <w:t>Dataset Preprocessing</w:t>
      </w:r>
      <w:bookmarkEnd w:id="2"/>
    </w:p>
    <w:p w14:paraId="12091C44" w14:textId="3366728B" w:rsidR="00610CDB" w:rsidRPr="00BF3BD2" w:rsidRDefault="00610CDB" w:rsidP="00E06C1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10CDB">
        <w:rPr>
          <w:rFonts w:ascii="Times New Roman" w:hAnsi="Times New Roman" w:cs="Times New Roman"/>
          <w:sz w:val="24"/>
          <w:szCs w:val="24"/>
        </w:rPr>
        <w:t>Since Power BI primarily handles preprocessing internally, the dataset required several cleaning steps to ensure consistency, accuracy, and usability</w:t>
      </w:r>
      <w:r w:rsidRPr="00610CDB">
        <w:rPr>
          <w:rFonts w:ascii="Times New Roman" w:hAnsi="Times New Roman" w:cs="Times New Roman"/>
          <w:sz w:val="28"/>
          <w:szCs w:val="28"/>
        </w:rPr>
        <w:t>.</w:t>
      </w:r>
    </w:p>
    <w:p w14:paraId="1CC04519" w14:textId="632D276E" w:rsidR="00BF3BD2" w:rsidRPr="00BF3BD2" w:rsidRDefault="00BF3BD2" w:rsidP="00BF3BD2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3BD2">
        <w:rPr>
          <w:rFonts w:ascii="Times New Roman" w:hAnsi="Times New Roman" w:cs="Times New Roman"/>
          <w:b/>
          <w:bCs/>
          <w:sz w:val="28"/>
          <w:szCs w:val="28"/>
        </w:rPr>
        <w:t>3.1 Handling Missing Values</w:t>
      </w:r>
    </w:p>
    <w:p w14:paraId="07282C9A" w14:textId="77777777" w:rsidR="00610CDB" w:rsidRPr="00610CDB" w:rsidRDefault="00610CDB" w:rsidP="00610CD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Missing or incomplete entries were identified, particularly in fields such as victim age, weapon description, or incident time. The following steps were taken:</w:t>
      </w:r>
    </w:p>
    <w:p w14:paraId="2B43CFF0" w14:textId="77777777" w:rsidR="00610CDB" w:rsidRPr="00610CDB" w:rsidRDefault="00610CDB" w:rsidP="00610CDB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Rows with essential missing fields (e.g., DATE OCC) were removed.</w:t>
      </w:r>
    </w:p>
    <w:p w14:paraId="638CE24F" w14:textId="77777777" w:rsidR="00610CDB" w:rsidRPr="00610CDB" w:rsidRDefault="00610CDB" w:rsidP="00610CDB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0CDB">
        <w:rPr>
          <w:rFonts w:ascii="Times New Roman" w:hAnsi="Times New Roman" w:cs="Times New Roman"/>
          <w:sz w:val="24"/>
          <w:szCs w:val="24"/>
        </w:rPr>
        <w:t>Non-essential missing values were replaced with placeholders ("Unknown").</w:t>
      </w:r>
    </w:p>
    <w:p w14:paraId="644A7B76" w14:textId="502B9344" w:rsidR="00BF3BD2" w:rsidRPr="00E06C1A" w:rsidRDefault="00610CDB" w:rsidP="00E06C1A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0CDB">
        <w:rPr>
          <w:rFonts w:ascii="Times New Roman" w:hAnsi="Times New Roman" w:cs="Times New Roman"/>
          <w:sz w:val="24"/>
          <w:szCs w:val="24"/>
        </w:rPr>
        <w:t>Duplicate entries were checked and removed to avoid skewed analysis</w:t>
      </w:r>
      <w:r w:rsidRPr="00610CDB">
        <w:rPr>
          <w:rFonts w:ascii="Times New Roman" w:hAnsi="Times New Roman" w:cs="Times New Roman"/>
          <w:sz w:val="28"/>
          <w:szCs w:val="28"/>
        </w:rPr>
        <w:t>.</w:t>
      </w:r>
    </w:p>
    <w:p w14:paraId="549F6796" w14:textId="77777777" w:rsidR="00E06C1A" w:rsidRDefault="00BF3BD2" w:rsidP="00E06C1A">
      <w:pPr>
        <w:pStyle w:val="ListParagraph"/>
        <w:numPr>
          <w:ilvl w:val="1"/>
          <w:numId w:val="2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1A">
        <w:rPr>
          <w:rFonts w:ascii="Times New Roman" w:hAnsi="Times New Roman" w:cs="Times New Roman"/>
          <w:b/>
          <w:bCs/>
          <w:sz w:val="28"/>
          <w:szCs w:val="28"/>
        </w:rPr>
        <w:t>Data Cleaning</w:t>
      </w:r>
    </w:p>
    <w:p w14:paraId="21D6DFF1" w14:textId="0D0264C6" w:rsidR="00610CDB" w:rsidRPr="00E06C1A" w:rsidRDefault="00610CDB" w:rsidP="00E06C1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1A">
        <w:rPr>
          <w:sz w:val="24"/>
          <w:szCs w:val="24"/>
        </w:rPr>
        <w:t xml:space="preserve">DATE OCC was converted into usable </w:t>
      </w:r>
      <w:r w:rsidRPr="00E06C1A">
        <w:rPr>
          <w:b/>
          <w:bCs/>
          <w:sz w:val="24"/>
          <w:szCs w:val="24"/>
        </w:rPr>
        <w:t>Month</w:t>
      </w:r>
      <w:r w:rsidRPr="00E06C1A">
        <w:rPr>
          <w:sz w:val="24"/>
          <w:szCs w:val="24"/>
        </w:rPr>
        <w:t xml:space="preserve">, </w:t>
      </w:r>
      <w:r w:rsidRPr="00E06C1A">
        <w:rPr>
          <w:b/>
          <w:bCs/>
          <w:sz w:val="24"/>
          <w:szCs w:val="24"/>
        </w:rPr>
        <w:t>Year</w:t>
      </w:r>
      <w:r w:rsidRPr="00E06C1A">
        <w:rPr>
          <w:sz w:val="24"/>
          <w:szCs w:val="24"/>
        </w:rPr>
        <w:t xml:space="preserve">, and </w:t>
      </w:r>
      <w:r w:rsidRPr="00E06C1A">
        <w:rPr>
          <w:b/>
          <w:bCs/>
          <w:sz w:val="24"/>
          <w:szCs w:val="24"/>
        </w:rPr>
        <w:t>Day</w:t>
      </w:r>
      <w:r w:rsidRPr="00E06C1A">
        <w:rPr>
          <w:sz w:val="24"/>
          <w:szCs w:val="24"/>
        </w:rPr>
        <w:t xml:space="preserve"> fields.</w:t>
      </w:r>
    </w:p>
    <w:p w14:paraId="4B59EACE" w14:textId="5B11E55A" w:rsidR="00610CDB" w:rsidRPr="00E06C1A" w:rsidRDefault="00610CDB" w:rsidP="00E06C1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 xml:space="preserve">TIME OCC (given in HHMM format) was transformed into </w:t>
      </w:r>
      <w:r w:rsidRPr="00E06C1A">
        <w:rPr>
          <w:rFonts w:ascii="Times New Roman" w:hAnsi="Times New Roman" w:cs="Times New Roman"/>
          <w:b/>
          <w:bCs/>
          <w:sz w:val="24"/>
          <w:szCs w:val="24"/>
        </w:rPr>
        <w:t>Time-of-day buckets</w:t>
      </w:r>
      <w:r w:rsidRPr="00E06C1A">
        <w:rPr>
          <w:rFonts w:ascii="Times New Roman" w:hAnsi="Times New Roman" w:cs="Times New Roman"/>
          <w:sz w:val="24"/>
          <w:szCs w:val="24"/>
        </w:rPr>
        <w:t>.</w:t>
      </w:r>
    </w:p>
    <w:p w14:paraId="5391BAE6" w14:textId="03B909DF" w:rsidR="00610CDB" w:rsidRPr="00E06C1A" w:rsidRDefault="00610CDB" w:rsidP="00E06C1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Crime categories were standardized by grouping similar descriptions.</w:t>
      </w:r>
    </w:p>
    <w:p w14:paraId="46272CBB" w14:textId="5CD31BA5" w:rsidR="00BF3BD2" w:rsidRPr="00E06C1A" w:rsidRDefault="00610CDB" w:rsidP="00E06C1A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Area names were formatted uniformly for mapping and hotspot analysis.</w:t>
      </w:r>
    </w:p>
    <w:p w14:paraId="354ADA3C" w14:textId="0B378CFD" w:rsidR="00BF3BD2" w:rsidRPr="00BF3BD2" w:rsidRDefault="00BF3BD2" w:rsidP="00BF3BD2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3BD2">
        <w:rPr>
          <w:rFonts w:ascii="Times New Roman" w:hAnsi="Times New Roman" w:cs="Times New Roman"/>
          <w:b/>
          <w:bCs/>
          <w:sz w:val="28"/>
          <w:szCs w:val="28"/>
        </w:rPr>
        <w:t>3.3 Feature Engineering</w:t>
      </w:r>
    </w:p>
    <w:p w14:paraId="41297231" w14:textId="77777777" w:rsidR="00E06C1A" w:rsidRPr="00E06C1A" w:rsidRDefault="00E06C1A" w:rsidP="00E06C1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To support better visualization:</w:t>
      </w:r>
    </w:p>
    <w:p w14:paraId="6E0EA4EE" w14:textId="77777777" w:rsidR="00E06C1A" w:rsidRPr="00E06C1A" w:rsidRDefault="00E06C1A" w:rsidP="00E06C1A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Month Name and Month Number were extracted for trend charts.</w:t>
      </w:r>
    </w:p>
    <w:p w14:paraId="42DA2437" w14:textId="77777777" w:rsidR="00E06C1A" w:rsidRPr="00E06C1A" w:rsidRDefault="00E06C1A" w:rsidP="00E06C1A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Time Buckets (e.g., Early Morning, Afternoon, Night) were created.</w:t>
      </w:r>
    </w:p>
    <w:p w14:paraId="45AC1F3B" w14:textId="77777777" w:rsidR="00E06C1A" w:rsidRPr="00E06C1A" w:rsidRDefault="00E06C1A" w:rsidP="00E06C1A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Age groups (0–10, 11–20, 21–30, etc.) were derived for demographic insights.</w:t>
      </w:r>
    </w:p>
    <w:p w14:paraId="433DBE0D" w14:textId="19D2050C" w:rsidR="00BF3BD2" w:rsidRPr="00E06C1A" w:rsidRDefault="00E06C1A" w:rsidP="00E06C1A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Crime category groups were created for clearer donut/pie charts.</w:t>
      </w:r>
    </w:p>
    <w:p w14:paraId="56538629" w14:textId="77777777" w:rsidR="00E06C1A" w:rsidRPr="00E06C1A" w:rsidRDefault="00BF3BD2" w:rsidP="00E06C1A">
      <w:pPr>
        <w:numPr>
          <w:ilvl w:val="0"/>
          <w:numId w:val="33"/>
        </w:numPr>
        <w:jc w:val="both"/>
        <w:rPr>
          <w:b/>
          <w:bCs/>
          <w:sz w:val="28"/>
          <w:szCs w:val="28"/>
        </w:rPr>
      </w:pPr>
      <w:r w:rsidRPr="00BF3BD2">
        <w:rPr>
          <w:rFonts w:ascii="Times New Roman" w:hAnsi="Times New Roman" w:cs="Times New Roman"/>
          <w:b/>
          <w:bCs/>
          <w:sz w:val="28"/>
          <w:szCs w:val="28"/>
        </w:rPr>
        <w:t xml:space="preserve">3.4 </w:t>
      </w:r>
      <w:r w:rsidR="00E06C1A" w:rsidRPr="00E06C1A">
        <w:rPr>
          <w:rFonts w:ascii="Times New Roman" w:hAnsi="Times New Roman" w:cs="Times New Roman"/>
          <w:b/>
          <w:bCs/>
          <w:sz w:val="28"/>
          <w:szCs w:val="28"/>
        </w:rPr>
        <w:t>Data Modeling in Power BI</w:t>
      </w:r>
    </w:p>
    <w:p w14:paraId="3EA81F83" w14:textId="77777777" w:rsidR="00E06C1A" w:rsidRPr="00E06C1A" w:rsidRDefault="00E06C1A" w:rsidP="00E06C1A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DAX measures were added for:</w:t>
      </w:r>
    </w:p>
    <w:p w14:paraId="52CDA7E0" w14:textId="77777777" w:rsidR="00E06C1A" w:rsidRPr="00E06C1A" w:rsidRDefault="00E06C1A" w:rsidP="00E06C1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Total Crimes</w:t>
      </w:r>
    </w:p>
    <w:p w14:paraId="36AE1A90" w14:textId="77777777" w:rsidR="00E06C1A" w:rsidRPr="00E06C1A" w:rsidRDefault="00E06C1A" w:rsidP="00E06C1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YOY Crime % Change</w:t>
      </w:r>
    </w:p>
    <w:p w14:paraId="503DC627" w14:textId="77777777" w:rsidR="00E06C1A" w:rsidRPr="00E06C1A" w:rsidRDefault="00E06C1A" w:rsidP="00E06C1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Top N Crime Categories</w:t>
      </w:r>
    </w:p>
    <w:p w14:paraId="6CE796B7" w14:textId="77777777" w:rsidR="00E06C1A" w:rsidRPr="00E06C1A" w:rsidRDefault="00E06C1A" w:rsidP="00E06C1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Age Distribution Counts</w:t>
      </w:r>
    </w:p>
    <w:p w14:paraId="0B8DCE70" w14:textId="77777777" w:rsidR="00E06C1A" w:rsidRPr="00E06C1A" w:rsidRDefault="00E06C1A" w:rsidP="00E06C1A">
      <w:pPr>
        <w:numPr>
          <w:ilvl w:val="1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Hotspot Area Ranking</w:t>
      </w:r>
    </w:p>
    <w:p w14:paraId="5A355E27" w14:textId="77777777" w:rsidR="00E06C1A" w:rsidRPr="00E06C1A" w:rsidRDefault="00E06C1A" w:rsidP="00E06C1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This ensured smooth interactivity across filters and visuals.</w:t>
      </w:r>
    </w:p>
    <w:p w14:paraId="78ACF898" w14:textId="33EF66E2" w:rsidR="00BF3BD2" w:rsidRDefault="00BF3BD2" w:rsidP="00E06C1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0CCCFA" w14:textId="77777777" w:rsidR="00BF3BD2" w:rsidRDefault="00BF3BD2" w:rsidP="00BF3BD2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E9491D4" w14:textId="6D9A6F69" w:rsidR="00BF3BD2" w:rsidRPr="00C0627C" w:rsidRDefault="009842A0" w:rsidP="009842A0">
      <w:pPr>
        <w:pStyle w:val="Heading3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3" w:name="_Toc195376230"/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4. </w:t>
      </w:r>
      <w:r w:rsidR="00BF3BD2" w:rsidRPr="00C0627C">
        <w:rPr>
          <w:rFonts w:ascii="Times New Roman" w:hAnsi="Times New Roman" w:cs="Times New Roman"/>
          <w:b/>
          <w:bCs/>
          <w:color w:val="auto"/>
          <w:sz w:val="40"/>
          <w:szCs w:val="40"/>
        </w:rPr>
        <w:t>Analysis on Dataset</w:t>
      </w:r>
      <w:bookmarkEnd w:id="3"/>
    </w:p>
    <w:p w14:paraId="547F4FDC" w14:textId="774D4776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4174">
        <w:rPr>
          <w:rFonts w:ascii="Times New Roman" w:hAnsi="Times New Roman" w:cs="Times New Roman"/>
          <w:b/>
          <w:bCs/>
          <w:sz w:val="32"/>
          <w:szCs w:val="32"/>
        </w:rPr>
        <w:t xml:space="preserve">4.1 </w:t>
      </w:r>
      <w:r w:rsidR="00E06C1A" w:rsidRPr="00E06C1A">
        <w:rPr>
          <w:rFonts w:ascii="Times New Roman" w:hAnsi="Times New Roman" w:cs="Times New Roman"/>
          <w:b/>
          <w:bCs/>
          <w:sz w:val="32"/>
          <w:szCs w:val="32"/>
        </w:rPr>
        <w:t>Crime Distribution by Month</w:t>
      </w:r>
    </w:p>
    <w:p w14:paraId="332797A5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i. General Description</w:t>
      </w:r>
    </w:p>
    <w:p w14:paraId="28114721" w14:textId="241199B5" w:rsidR="00E06C1A" w:rsidRP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Monthly crime trends help understand seasonal spikes and recurring cycles throughout the year.</w:t>
      </w:r>
    </w:p>
    <w:p w14:paraId="0DA2006A" w14:textId="77777777" w:rsidR="00E06C1A" w:rsidRDefault="00084174" w:rsidP="00E06C1A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r w:rsidR="00E06C1A" w:rsidRPr="00E06C1A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FDB661E" w14:textId="4CBD2583" w:rsidR="00E06C1A" w:rsidRPr="00E06C1A" w:rsidRDefault="00E06C1A" w:rsidP="00E06C1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To observe how crime occurrences vary across months.</w:t>
      </w:r>
    </w:p>
    <w:p w14:paraId="0EE96C5C" w14:textId="132319E9" w:rsidR="00E06C1A" w:rsidRPr="00E06C1A" w:rsidRDefault="00E06C1A" w:rsidP="00E06C1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6C1A">
        <w:rPr>
          <w:rFonts w:ascii="Times New Roman" w:hAnsi="Times New Roman" w:cs="Times New Roman"/>
          <w:sz w:val="24"/>
          <w:szCs w:val="24"/>
        </w:rPr>
        <w:t>To identify peak and low-crime months</w:t>
      </w:r>
      <w:r w:rsidRPr="00E06C1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C499636" w14:textId="25D08996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r w:rsidR="00E06C1A" w:rsidRPr="00E06C1A">
        <w:rPr>
          <w:rFonts w:ascii="Times New Roman" w:hAnsi="Times New Roman" w:cs="Times New Roman"/>
          <w:b/>
          <w:bCs/>
          <w:sz w:val="28"/>
          <w:szCs w:val="28"/>
        </w:rPr>
        <w:t>Findings</w:t>
      </w:r>
    </w:p>
    <w:p w14:paraId="2C79721A" w14:textId="70374982" w:rsidR="00E06C1A" w:rsidRPr="00E06C1A" w:rsidRDefault="00E06C1A" w:rsidP="00E06C1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Crimes remain consistently high throughout the year, with slight peaks in early and mid-year months.</w:t>
      </w:r>
    </w:p>
    <w:p w14:paraId="4A1B28D6" w14:textId="53869EA1" w:rsidR="00E06C1A" w:rsidRPr="00E06C1A" w:rsidRDefault="00E06C1A" w:rsidP="00E06C1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No drastic seasonal drop, indicating crime patterns in Los Angeles are relatively stable month-to-month</w:t>
      </w:r>
    </w:p>
    <w:p w14:paraId="66966068" w14:textId="77777777" w:rsidR="00E06C1A" w:rsidRPr="00084174" w:rsidRDefault="00E06C1A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3C37B2" w14:textId="77777777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iv. Visualization</w:t>
      </w:r>
    </w:p>
    <w:p w14:paraId="62402382" w14:textId="4032DF29" w:rsidR="00084174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A multi-color pie</w:t>
      </w:r>
      <w:r w:rsidRPr="00E06C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6C1A">
        <w:rPr>
          <w:rFonts w:ascii="Times New Roman" w:hAnsi="Times New Roman" w:cs="Times New Roman"/>
          <w:sz w:val="24"/>
          <w:szCs w:val="24"/>
        </w:rPr>
        <w:t>chart representing month-wise distribution.</w:t>
      </w:r>
    </w:p>
    <w:p w14:paraId="18A54E80" w14:textId="33ACDE9C" w:rsid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E4DAD2" wp14:editId="2BAB5D18">
            <wp:extent cx="4658375" cy="2543530"/>
            <wp:effectExtent l="0" t="0" r="8890" b="9525"/>
            <wp:docPr id="45200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03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26C1" w14:textId="77777777" w:rsid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8CE2564" w14:textId="77777777" w:rsid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EDD6ED0" w14:textId="77777777" w:rsid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AAD12CE" w14:textId="77777777" w:rsid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EED085A" w14:textId="77777777" w:rsid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EB2DA79" w14:textId="77777777" w:rsidR="00E06C1A" w:rsidRP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78501EC" w14:textId="48968E10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4174">
        <w:rPr>
          <w:rFonts w:ascii="Times New Roman" w:hAnsi="Times New Roman" w:cs="Times New Roman"/>
          <w:b/>
          <w:bCs/>
          <w:sz w:val="32"/>
          <w:szCs w:val="32"/>
        </w:rPr>
        <w:t xml:space="preserve">4.2 </w:t>
      </w:r>
      <w:r w:rsidR="00E06C1A" w:rsidRPr="00E06C1A">
        <w:rPr>
          <w:rFonts w:ascii="Times New Roman" w:hAnsi="Times New Roman" w:cs="Times New Roman"/>
          <w:b/>
          <w:bCs/>
          <w:sz w:val="32"/>
          <w:szCs w:val="32"/>
        </w:rPr>
        <w:t>Crime Hotspots by Area</w:t>
      </w:r>
    </w:p>
    <w:p w14:paraId="64A784FD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i. General Description</w:t>
      </w:r>
    </w:p>
    <w:p w14:paraId="3D02FDAC" w14:textId="175FBA64" w:rsidR="00E06C1A" w:rsidRPr="00E06C1A" w:rsidRDefault="00E06C1A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Different police districts experience varying crime intensity</w:t>
      </w:r>
    </w:p>
    <w:p w14:paraId="358FB209" w14:textId="1E7EDC38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r w:rsidR="00E06C1A" w:rsidRPr="00E06C1A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0B7739A" w14:textId="687D9EC8" w:rsidR="00E06C1A" w:rsidRPr="00E06C1A" w:rsidRDefault="00E06C1A" w:rsidP="00E06C1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Identify top hotspots with highest crime frequency.</w:t>
      </w:r>
    </w:p>
    <w:p w14:paraId="0E5E41B6" w14:textId="29F9DDC2" w:rsidR="00E06C1A" w:rsidRPr="00E06C1A" w:rsidRDefault="00E06C1A" w:rsidP="00E06C1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06C1A">
        <w:rPr>
          <w:rFonts w:ascii="Times New Roman" w:hAnsi="Times New Roman" w:cs="Times New Roman"/>
          <w:sz w:val="24"/>
          <w:szCs w:val="24"/>
        </w:rPr>
        <w:t>Understand area-specific crime loads</w:t>
      </w:r>
    </w:p>
    <w:p w14:paraId="7C6ADA9F" w14:textId="131087DF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r w:rsidR="00E06C1A" w:rsidRPr="00E06C1A">
        <w:rPr>
          <w:rFonts w:ascii="Times New Roman" w:hAnsi="Times New Roman" w:cs="Times New Roman"/>
          <w:b/>
          <w:bCs/>
          <w:sz w:val="28"/>
          <w:szCs w:val="28"/>
        </w:rPr>
        <w:t>Findings</w:t>
      </w:r>
    </w:p>
    <w:p w14:paraId="4A336632" w14:textId="019E37F9" w:rsidR="00465448" w:rsidRPr="00465448" w:rsidRDefault="00465448" w:rsidP="00465448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5448">
        <w:rPr>
          <w:rFonts w:ascii="Times New Roman" w:hAnsi="Times New Roman" w:cs="Times New Roman"/>
          <w:sz w:val="24"/>
          <w:szCs w:val="24"/>
        </w:rPr>
        <w:t>Central, 77th St., Pacific, Newton, and Southeast divisions recorded the highest crime counts.</w:t>
      </w:r>
    </w:p>
    <w:p w14:paraId="30E4609C" w14:textId="12CA648E" w:rsidR="00465448" w:rsidRPr="00465448" w:rsidRDefault="00465448" w:rsidP="00465448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5448">
        <w:rPr>
          <w:rFonts w:ascii="Times New Roman" w:hAnsi="Times New Roman" w:cs="Times New Roman"/>
          <w:sz w:val="24"/>
          <w:szCs w:val="24"/>
        </w:rPr>
        <w:t>These areas consistently remain high-risk zones year after year.</w:t>
      </w:r>
    </w:p>
    <w:p w14:paraId="13C4F560" w14:textId="740E9EF5" w:rsidR="00084174" w:rsidRPr="00465448" w:rsidRDefault="00465448" w:rsidP="00465448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5448">
        <w:rPr>
          <w:rFonts w:ascii="Times New Roman" w:hAnsi="Times New Roman" w:cs="Times New Roman"/>
          <w:sz w:val="24"/>
          <w:szCs w:val="24"/>
        </w:rPr>
        <w:t>Residential and densely populated districts show higher crime clustering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0619D4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iv. Visualization</w:t>
      </w:r>
    </w:p>
    <w:p w14:paraId="34C8B6C1" w14:textId="19647DFA" w:rsidR="00C02A4F" w:rsidRDefault="00465448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65448">
        <w:rPr>
          <w:rFonts w:ascii="Times New Roman" w:hAnsi="Times New Roman" w:cs="Times New Roman"/>
          <w:sz w:val="24"/>
          <w:szCs w:val="24"/>
        </w:rPr>
        <w:t>A bar chart ranking top 15 police areas by total crimes.</w:t>
      </w:r>
    </w:p>
    <w:p w14:paraId="49BE4E60" w14:textId="77777777" w:rsidR="00067659" w:rsidRPr="00465448" w:rsidRDefault="00067659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319851A" w14:textId="7F298E33" w:rsidR="00084174" w:rsidRDefault="00465448" w:rsidP="00084174">
      <w:pPr>
        <w:ind w:left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654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516901" wp14:editId="7C8A40BF">
            <wp:extent cx="5731510" cy="2563495"/>
            <wp:effectExtent l="0" t="0" r="2540" b="8255"/>
            <wp:docPr id="193155192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51921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FC5F" w14:textId="30A17433" w:rsidR="00C02A4F" w:rsidRDefault="00C02A4F" w:rsidP="00084174">
      <w:pPr>
        <w:ind w:left="72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5B4EF57" w14:textId="77777777" w:rsidR="00067659" w:rsidRDefault="00067659" w:rsidP="00084174">
      <w:pPr>
        <w:ind w:left="72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2E5BB3B" w14:textId="77777777" w:rsidR="00067659" w:rsidRDefault="00067659" w:rsidP="00084174">
      <w:pPr>
        <w:ind w:left="72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F09C1FB" w14:textId="77777777" w:rsidR="00067659" w:rsidRDefault="00067659" w:rsidP="00084174">
      <w:pPr>
        <w:ind w:left="72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F0F4F5D" w14:textId="77777777" w:rsidR="00067659" w:rsidRPr="00084174" w:rsidRDefault="00067659" w:rsidP="0008417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BB7499" w14:textId="77777777" w:rsidR="00DE7EB0" w:rsidRPr="00084174" w:rsidRDefault="00DE7EB0" w:rsidP="0008417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40F27BE" w14:textId="17598CBD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4174">
        <w:rPr>
          <w:rFonts w:ascii="Times New Roman" w:hAnsi="Times New Roman" w:cs="Times New Roman"/>
          <w:b/>
          <w:bCs/>
          <w:sz w:val="32"/>
          <w:szCs w:val="32"/>
        </w:rPr>
        <w:t xml:space="preserve">4.3 </w:t>
      </w:r>
      <w:r w:rsidR="00465448" w:rsidRPr="00465448">
        <w:rPr>
          <w:rFonts w:ascii="Times New Roman" w:hAnsi="Times New Roman" w:cs="Times New Roman"/>
          <w:b/>
          <w:bCs/>
          <w:sz w:val="32"/>
          <w:szCs w:val="32"/>
        </w:rPr>
        <w:t>Crimes by Time of Day</w:t>
      </w:r>
    </w:p>
    <w:p w14:paraId="14748BCD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i. General Description</w:t>
      </w:r>
    </w:p>
    <w:p w14:paraId="5B9A2168" w14:textId="6B601493" w:rsidR="00465448" w:rsidRPr="00465448" w:rsidRDefault="00465448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65448">
        <w:rPr>
          <w:rFonts w:ascii="Times New Roman" w:hAnsi="Times New Roman" w:cs="Times New Roman"/>
          <w:sz w:val="24"/>
          <w:szCs w:val="24"/>
        </w:rPr>
        <w:t>Crime timing patterns indicate when criminal activity peaks.</w:t>
      </w:r>
    </w:p>
    <w:p w14:paraId="3E43780F" w14:textId="4C370313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r w:rsidR="00940786" w:rsidRPr="009407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E7EC99A" w14:textId="088F7E2F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Analyze crime counts across each hour of the day.</w:t>
      </w:r>
    </w:p>
    <w:p w14:paraId="0108D784" w14:textId="592DFB6D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Identify high-risk times for preventive action.</w:t>
      </w:r>
    </w:p>
    <w:p w14:paraId="3E5B7F8F" w14:textId="5090342C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r w:rsidR="00940786" w:rsidRPr="00940786">
        <w:rPr>
          <w:rFonts w:ascii="Times New Roman" w:hAnsi="Times New Roman" w:cs="Times New Roman"/>
          <w:b/>
          <w:bCs/>
          <w:sz w:val="28"/>
          <w:szCs w:val="28"/>
        </w:rPr>
        <w:t>Findings</w:t>
      </w:r>
    </w:p>
    <w:p w14:paraId="2894EA13" w14:textId="7B811005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Crime frequency increases steadily throughout the day.</w:t>
      </w:r>
    </w:p>
    <w:p w14:paraId="73E4A23B" w14:textId="126D211D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Peak activity occurs during late afternoon to night (3 PM – 10 PM).</w:t>
      </w:r>
    </w:p>
    <w:p w14:paraId="42710CAB" w14:textId="42FDA25D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Slight dips occur during early morning hours (3 AM – 6 AM).</w:t>
      </w:r>
    </w:p>
    <w:p w14:paraId="7AC5143A" w14:textId="77777777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iv. Visualization</w:t>
      </w:r>
    </w:p>
    <w:p w14:paraId="6E89B811" w14:textId="0BA93AB3" w:rsidR="00C02A4F" w:rsidRDefault="00940786" w:rsidP="00C02A4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Hourly bar chart showing crime volume against time.</w:t>
      </w:r>
    </w:p>
    <w:p w14:paraId="77DC279F" w14:textId="77777777" w:rsidR="00940786" w:rsidRPr="00940786" w:rsidRDefault="00940786" w:rsidP="00C02A4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B3A987D" w14:textId="2F3ADD6C" w:rsidR="00C02A4F" w:rsidRDefault="00940786" w:rsidP="0008417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407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4D329C" wp14:editId="563C0E1E">
            <wp:extent cx="5379720" cy="2887980"/>
            <wp:effectExtent l="0" t="0" r="0" b="7620"/>
            <wp:docPr id="531152799" name="Picture 1" descr="A graph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52799" name="Picture 1" descr="A graph of blue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F87D" w14:textId="231CDC59" w:rsidR="00940786" w:rsidRPr="00084174" w:rsidRDefault="00940786" w:rsidP="00940786">
      <w:pPr>
        <w:jc w:val="both"/>
        <w:rPr>
          <w:rFonts w:ascii="Times New Roman" w:hAnsi="Times New Roman" w:cs="Times New Roman"/>
          <w:sz w:val="28"/>
          <w:szCs w:val="28"/>
        </w:rPr>
      </w:pPr>
      <w:r w:rsidRPr="0094078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3E18A7" wp14:editId="2B68851A">
            <wp:extent cx="5836920" cy="2981325"/>
            <wp:effectExtent l="0" t="0" r="0" b="9525"/>
            <wp:docPr id="314178291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78291" name="Picture 1" descr="A graph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7736" cy="298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F6FA" w14:textId="77777777" w:rsidR="00DE7EB0" w:rsidRPr="00084174" w:rsidRDefault="00DE7EB0" w:rsidP="0008417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F1D759B" w14:textId="6AB2E655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4174">
        <w:rPr>
          <w:rFonts w:ascii="Times New Roman" w:hAnsi="Times New Roman" w:cs="Times New Roman"/>
          <w:b/>
          <w:bCs/>
          <w:sz w:val="32"/>
          <w:szCs w:val="32"/>
        </w:rPr>
        <w:t xml:space="preserve">4.4 </w:t>
      </w:r>
      <w:r w:rsidR="00940786" w:rsidRPr="00940786">
        <w:rPr>
          <w:rFonts w:ascii="Times New Roman" w:hAnsi="Times New Roman" w:cs="Times New Roman"/>
          <w:b/>
          <w:bCs/>
          <w:sz w:val="32"/>
          <w:szCs w:val="32"/>
        </w:rPr>
        <w:t>Victim Age-wise Crime Distribution</w:t>
      </w:r>
    </w:p>
    <w:p w14:paraId="68358D34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i. General Description</w:t>
      </w:r>
    </w:p>
    <w:p w14:paraId="00FF3DEF" w14:textId="471E4CDE" w:rsidR="00940786" w:rsidRPr="00940786" w:rsidRDefault="00940786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Demographic analysis helps understand which age groups are most vulnerable.</w:t>
      </w:r>
    </w:p>
    <w:p w14:paraId="1335DD4D" w14:textId="2F6F2594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r w:rsidR="009407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E4A108B" w14:textId="787DD115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Identify age groups with highest victimization rates.</w:t>
      </w:r>
    </w:p>
    <w:p w14:paraId="6354E6A3" w14:textId="5485EF21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Spot potential risk clusters.</w:t>
      </w:r>
    </w:p>
    <w:p w14:paraId="3063E896" w14:textId="58FDC52A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r w:rsidR="00940786">
        <w:rPr>
          <w:rFonts w:ascii="Times New Roman" w:hAnsi="Times New Roman" w:cs="Times New Roman"/>
          <w:b/>
          <w:bCs/>
          <w:sz w:val="28"/>
          <w:szCs w:val="28"/>
        </w:rPr>
        <w:t>Findings</w:t>
      </w:r>
    </w:p>
    <w:p w14:paraId="55926937" w14:textId="7E232889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A major spike around ages 20–30, indicating young adults face the highest incidence.</w:t>
      </w:r>
    </w:p>
    <w:p w14:paraId="7DA0E9D6" w14:textId="6B6BCBBD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Children and elderly populations show minimal involvement.</w:t>
      </w:r>
    </w:p>
    <w:p w14:paraId="14A6A837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iv. Visualization</w:t>
      </w:r>
    </w:p>
    <w:p w14:paraId="77A85909" w14:textId="694DB37C" w:rsidR="00940786" w:rsidRPr="00940786" w:rsidRDefault="00940786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Line chart representing victim age vs crime count.</w:t>
      </w:r>
    </w:p>
    <w:p w14:paraId="520BFDE9" w14:textId="1AD826CF" w:rsidR="00DE7EB0" w:rsidRPr="00940786" w:rsidRDefault="004F656B" w:rsidP="00940786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55A265" wp14:editId="22C6CD57">
            <wp:extent cx="4495800" cy="1952625"/>
            <wp:effectExtent l="0" t="0" r="0" b="9525"/>
            <wp:docPr id="841479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79630" name="Picture 8414796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31" cy="195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015B" w14:textId="1D8D1B4A" w:rsidR="00084174" w:rsidRP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417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4.5 </w:t>
      </w:r>
      <w:r w:rsidR="00940786" w:rsidRPr="00940786">
        <w:rPr>
          <w:rFonts w:ascii="Times New Roman" w:hAnsi="Times New Roman" w:cs="Times New Roman"/>
          <w:b/>
          <w:bCs/>
          <w:sz w:val="32"/>
          <w:szCs w:val="32"/>
        </w:rPr>
        <w:t>Crime Breakdown by Category</w:t>
      </w:r>
    </w:p>
    <w:p w14:paraId="4C4AAF0A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i. General Description</w:t>
      </w:r>
    </w:p>
    <w:p w14:paraId="30EEF4B6" w14:textId="2ECB400D" w:rsidR="00940786" w:rsidRPr="00940786" w:rsidRDefault="00940786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Crime types vary widely — theft, assault, burglary, fraud, etc.</w:t>
      </w:r>
    </w:p>
    <w:p w14:paraId="2ABDD701" w14:textId="7DFFEF31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r w:rsidR="009407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C096BBE" w14:textId="5DFC38A2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Identify the most common crime categories.</w:t>
      </w:r>
    </w:p>
    <w:p w14:paraId="2B02FECC" w14:textId="515EA24D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Compare proportion of different crime types.</w:t>
      </w:r>
    </w:p>
    <w:p w14:paraId="32831874" w14:textId="2308964F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r w:rsidR="00940786">
        <w:rPr>
          <w:rFonts w:ascii="Times New Roman" w:hAnsi="Times New Roman" w:cs="Times New Roman"/>
          <w:b/>
          <w:bCs/>
          <w:sz w:val="28"/>
          <w:szCs w:val="28"/>
        </w:rPr>
        <w:t>Findings</w:t>
      </w:r>
    </w:p>
    <w:p w14:paraId="3BCB1BC4" w14:textId="3B5536E2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Vehicle Theft is the most frequent category (~12%).</w:t>
      </w:r>
    </w:p>
    <w:p w14:paraId="79F504AB" w14:textId="5F96FF8C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Assault, Burglary, Vandalism, and Theft-related crimes also feature prominently.</w:t>
      </w:r>
    </w:p>
    <w:p w14:paraId="5EC98068" w14:textId="069F8F36" w:rsidR="00940786" w:rsidRPr="00940786" w:rsidRDefault="00940786" w:rsidP="0094078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0786">
        <w:rPr>
          <w:rFonts w:ascii="Times New Roman" w:hAnsi="Times New Roman" w:cs="Times New Roman"/>
          <w:sz w:val="24"/>
          <w:szCs w:val="24"/>
        </w:rPr>
        <w:t>Most categories hold small percentages, indicating high category diversity.</w:t>
      </w:r>
    </w:p>
    <w:p w14:paraId="1E81D7EE" w14:textId="77777777" w:rsidR="00084174" w:rsidRDefault="00084174" w:rsidP="0008417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4174">
        <w:rPr>
          <w:rFonts w:ascii="Times New Roman" w:hAnsi="Times New Roman" w:cs="Times New Roman"/>
          <w:b/>
          <w:bCs/>
          <w:sz w:val="28"/>
          <w:szCs w:val="28"/>
        </w:rPr>
        <w:t>iv. Visualization</w:t>
      </w:r>
    </w:p>
    <w:p w14:paraId="7C08D93C" w14:textId="5DA85CE4" w:rsidR="003A04C5" w:rsidRPr="00331BC3" w:rsidRDefault="00331BC3" w:rsidP="0008417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A detailed donut chart showing all categories with color-coded legend.</w:t>
      </w:r>
    </w:p>
    <w:p w14:paraId="65E0B6F5" w14:textId="072424B1" w:rsidR="00084174" w:rsidRPr="00084174" w:rsidRDefault="00331BC3" w:rsidP="0008417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31B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A054AC" wp14:editId="485BBB96">
            <wp:extent cx="4838700" cy="2447925"/>
            <wp:effectExtent l="0" t="0" r="0" b="9525"/>
            <wp:docPr id="755211733" name="Picture 1" descr="A colorful circ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11733" name="Picture 1" descr="A colorful circle with numbers and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82" cy="244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076A" w14:textId="77777777" w:rsidR="00F30725" w:rsidRDefault="004F656B" w:rsidP="004F656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</w:t>
      </w:r>
    </w:p>
    <w:p w14:paraId="2500ADA1" w14:textId="77777777" w:rsidR="00F30725" w:rsidRDefault="00F30725" w:rsidP="004F656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1491B2F1" w14:textId="77777777" w:rsidR="00F30725" w:rsidRDefault="00F30725" w:rsidP="004F656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036E65C" w14:textId="77777777" w:rsidR="00F30725" w:rsidRDefault="00F30725" w:rsidP="004F656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7690B57B" w14:textId="77777777" w:rsidR="00F30725" w:rsidRDefault="00F30725" w:rsidP="004F656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16D6D888" w14:textId="77777777" w:rsidR="00F30725" w:rsidRDefault="00F30725" w:rsidP="004F656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5AFA60C" w14:textId="77777777" w:rsidR="00F30725" w:rsidRDefault="00F30725" w:rsidP="004F656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76D9500B" w14:textId="0700D31D" w:rsidR="00331BC3" w:rsidRDefault="00331BC3" w:rsidP="004F656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331BC3">
        <w:rPr>
          <w:rFonts w:ascii="Times New Roman" w:hAnsi="Times New Roman" w:cs="Times New Roman"/>
          <w:b/>
          <w:bCs/>
          <w:sz w:val="40"/>
          <w:szCs w:val="40"/>
        </w:rPr>
        <w:lastRenderedPageBreak/>
        <w:t>Dashboard</w:t>
      </w:r>
    </w:p>
    <w:p w14:paraId="4E0F6172" w14:textId="133DF88A" w:rsidR="00331BC3" w:rsidRDefault="004F656B" w:rsidP="00331BC3">
      <w:pPr>
        <w:ind w:firstLine="36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B748DB0" wp14:editId="77DDF440">
            <wp:extent cx="5731510" cy="3352800"/>
            <wp:effectExtent l="0" t="0" r="2540" b="0"/>
            <wp:docPr id="137403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31904" name="Picture 13740319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D1E1" w14:textId="3F1EB9AF" w:rsidR="004F656B" w:rsidRDefault="004F656B" w:rsidP="00331BC3">
      <w:pPr>
        <w:ind w:firstLine="36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8C6542E" wp14:editId="2E2680C6">
            <wp:extent cx="5731510" cy="3829050"/>
            <wp:effectExtent l="0" t="0" r="2540" b="0"/>
            <wp:docPr id="1288333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33572" name="Picture 12883335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DAA9" w14:textId="77777777" w:rsidR="004F656B" w:rsidRPr="00331BC3" w:rsidRDefault="004F656B" w:rsidP="00331BC3">
      <w:pPr>
        <w:ind w:firstLine="36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3A2ED71" w14:textId="77777777" w:rsidR="00331BC3" w:rsidRDefault="00331BC3" w:rsidP="00331BC3">
      <w:pPr>
        <w:ind w:firstLine="36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4D212D9" w14:textId="77777777" w:rsidR="004F656B" w:rsidRPr="00331BC3" w:rsidRDefault="004F656B" w:rsidP="00331BC3">
      <w:pPr>
        <w:ind w:firstLine="36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55F5C9D" w14:textId="24A8BBC8" w:rsidR="0014427E" w:rsidRPr="00331BC3" w:rsidRDefault="0014427E" w:rsidP="00331BC3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4" w:name="_Toc195376231"/>
      <w:r w:rsidRPr="00C0627C">
        <w:rPr>
          <w:rFonts w:ascii="Times New Roman" w:hAnsi="Times New Roman" w:cs="Times New Roman"/>
          <w:b/>
          <w:bCs/>
          <w:color w:val="auto"/>
          <w:sz w:val="40"/>
          <w:szCs w:val="40"/>
        </w:rPr>
        <w:t>Conclusion</w:t>
      </w:r>
      <w:bookmarkEnd w:id="4"/>
    </w:p>
    <w:p w14:paraId="46323BBB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 xml:space="preserve">This project successfully demonstrates how crime data can be transformed into meaningful and actionable insights using 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>Power BI</w:t>
      </w:r>
      <w:r w:rsidRPr="00331BC3">
        <w:rPr>
          <w:rFonts w:ascii="Times New Roman" w:hAnsi="Times New Roman" w:cs="Times New Roman"/>
          <w:sz w:val="24"/>
          <w:szCs w:val="24"/>
        </w:rPr>
        <w:t>. The dashboard clearly highlights:</w:t>
      </w:r>
    </w:p>
    <w:p w14:paraId="102A5A77" w14:textId="77777777" w:rsidR="00331BC3" w:rsidRPr="00331BC3" w:rsidRDefault="00331BC3" w:rsidP="00331BC3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Crime hotspots across major LA districts</w:t>
      </w:r>
    </w:p>
    <w:p w14:paraId="43DD3F6D" w14:textId="77777777" w:rsidR="00331BC3" w:rsidRPr="00331BC3" w:rsidRDefault="00331BC3" w:rsidP="00331BC3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Monthly and hourly crime patterns</w:t>
      </w:r>
    </w:p>
    <w:p w14:paraId="19D71B48" w14:textId="77777777" w:rsidR="00331BC3" w:rsidRPr="00331BC3" w:rsidRDefault="00331BC3" w:rsidP="00331BC3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Victim demographic trends</w:t>
      </w:r>
    </w:p>
    <w:p w14:paraId="6C3E5519" w14:textId="77777777" w:rsidR="00331BC3" w:rsidRPr="00331BC3" w:rsidRDefault="00331BC3" w:rsidP="00331BC3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Frequency of major crime types</w:t>
      </w:r>
    </w:p>
    <w:p w14:paraId="2E5385E9" w14:textId="77777777" w:rsidR="00331BC3" w:rsidRPr="00331BC3" w:rsidRDefault="00331BC3" w:rsidP="00331BC3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YOY crime comparison</w:t>
      </w:r>
    </w:p>
    <w:p w14:paraId="55450FCA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The interactive nature of the dashboard enables effective exploration and supports data-driven decision-making for law enforcement, policymakers, and researchers.</w:t>
      </w:r>
    </w:p>
    <w:p w14:paraId="557B918C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31BC3">
        <w:rPr>
          <w:rFonts w:ascii="Times New Roman" w:hAnsi="Times New Roman" w:cs="Times New Roman"/>
          <w:sz w:val="24"/>
          <w:szCs w:val="24"/>
        </w:rPr>
        <w:t xml:space="preserve">Overall, the project strengthened skills in 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>data cleaning, DAX, data modeling, visualization design, and analytical storytelling</w:t>
      </w:r>
      <w:r w:rsidRPr="00331BC3">
        <w:rPr>
          <w:rFonts w:ascii="Times New Roman" w:hAnsi="Times New Roman" w:cs="Times New Roman"/>
          <w:sz w:val="28"/>
          <w:szCs w:val="28"/>
        </w:rPr>
        <w:t>.</w:t>
      </w:r>
    </w:p>
    <w:p w14:paraId="109DD155" w14:textId="77777777" w:rsidR="0014427E" w:rsidRDefault="0014427E" w:rsidP="0014427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908B3E7" w14:textId="1EAAAB77" w:rsidR="0014427E" w:rsidRPr="00C0627C" w:rsidRDefault="0014427E" w:rsidP="00C0627C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5" w:name="_Toc195376232"/>
      <w:r w:rsidRPr="00C0627C">
        <w:rPr>
          <w:rFonts w:ascii="Times New Roman" w:hAnsi="Times New Roman" w:cs="Times New Roman"/>
          <w:b/>
          <w:bCs/>
          <w:color w:val="auto"/>
          <w:sz w:val="40"/>
          <w:szCs w:val="40"/>
        </w:rPr>
        <w:t>Future Scope</w:t>
      </w:r>
      <w:bookmarkEnd w:id="5"/>
    </w:p>
    <w:p w14:paraId="2CCC4F7E" w14:textId="77777777" w:rsidR="00331BC3" w:rsidRPr="00331BC3" w:rsidRDefault="00331BC3" w:rsidP="00331BC3">
      <w:pPr>
        <w:ind w:left="72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1BC3">
        <w:rPr>
          <w:sz w:val="24"/>
          <w:szCs w:val="24"/>
        </w:rPr>
        <w:t>This dashboard can be significantly extended with additional analytical layers:</w:t>
      </w:r>
    </w:p>
    <w:p w14:paraId="35126A1E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BC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 xml:space="preserve"> 1. Predictive Crime Modeling</w:t>
      </w:r>
    </w:p>
    <w:p w14:paraId="1E7DD678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Using machine learning to forecast crime hotspots or likely crime times.</w:t>
      </w:r>
    </w:p>
    <w:p w14:paraId="5C997DB4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BC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 xml:space="preserve"> 2. Advanced Geo-Analytics</w:t>
      </w:r>
    </w:p>
    <w:p w14:paraId="07784081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Integrating detailed maps (ArcGIS, Shape Maps) for street-level crime clustering.</w:t>
      </w:r>
    </w:p>
    <w:p w14:paraId="2B4F4DBC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BC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 xml:space="preserve"> 3. Crime Severity Index</w:t>
      </w:r>
    </w:p>
    <w:p w14:paraId="1C65F9F8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Creating severity scores to prioritize serious incidents.</w:t>
      </w:r>
    </w:p>
    <w:p w14:paraId="0F335C50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BC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 xml:space="preserve"> 4. Integration with Real-Time Data</w:t>
      </w:r>
    </w:p>
    <w:p w14:paraId="40692BE6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Automatically updating the dashboard as new cases are recorded.</w:t>
      </w:r>
    </w:p>
    <w:p w14:paraId="1DC5F14C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BC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31BC3">
        <w:rPr>
          <w:rFonts w:ascii="Times New Roman" w:hAnsi="Times New Roman" w:cs="Times New Roman"/>
          <w:b/>
          <w:bCs/>
          <w:sz w:val="24"/>
          <w:szCs w:val="24"/>
        </w:rPr>
        <w:t xml:space="preserve"> 5. Adding Socioeconomic Factors</w:t>
      </w:r>
    </w:p>
    <w:p w14:paraId="4DC6A2D0" w14:textId="77777777" w:rsidR="00331BC3" w:rsidRPr="00331BC3" w:rsidRDefault="00331BC3" w:rsidP="00331BC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31BC3">
        <w:rPr>
          <w:rFonts w:ascii="Times New Roman" w:hAnsi="Times New Roman" w:cs="Times New Roman"/>
          <w:sz w:val="24"/>
          <w:szCs w:val="24"/>
        </w:rPr>
        <w:t>Correlating crime with income, unemployment, or population density.</w:t>
      </w:r>
    </w:p>
    <w:p w14:paraId="4C1200D0" w14:textId="5860D3DD" w:rsidR="0014427E" w:rsidRDefault="0014427E" w:rsidP="0014427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C25EB54" w14:textId="77777777" w:rsidR="004F656B" w:rsidRDefault="004F656B" w:rsidP="0014427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27AB6A7" w14:textId="77777777" w:rsidR="00067659" w:rsidRDefault="00067659" w:rsidP="0014427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550A53C" w14:textId="37397FD7" w:rsidR="0014427E" w:rsidRDefault="0014427E" w:rsidP="00C0627C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6" w:name="_Toc195376233"/>
      <w:r w:rsidRPr="00C0627C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References</w:t>
      </w:r>
      <w:bookmarkEnd w:id="6"/>
    </w:p>
    <w:p w14:paraId="450D0061" w14:textId="77777777" w:rsidR="00067659" w:rsidRDefault="00067659" w:rsidP="00E2190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Linkedin Post: </w:t>
      </w:r>
    </w:p>
    <w:p w14:paraId="1237CDE7" w14:textId="6B891BB1" w:rsidR="00067659" w:rsidRDefault="00067659" w:rsidP="00E2190C">
      <w:pPr>
        <w:ind w:left="720"/>
        <w:rPr>
          <w:sz w:val="28"/>
          <w:szCs w:val="28"/>
        </w:rPr>
      </w:pPr>
      <w:hyperlink r:id="rId15" w:history="1">
        <w:r w:rsidRPr="00AA4A0A">
          <w:rPr>
            <w:rStyle w:val="Hyperlink"/>
            <w:sz w:val="24"/>
            <w:szCs w:val="24"/>
          </w:rPr>
          <w:t>https://www.linkedin.com/posts/gauravbhatnagar29_powerbi-dataanalytics-crimeanalytics-activity-7405633232685236224-nV5B?utm_source=social_share_send&amp;utm_medium=member_desktop_web&amp;rcm=ACoAAEXs3IoBL3y186ctQW5sEfbDo5Gp5muZgvw</w:t>
        </w:r>
      </w:hyperlink>
    </w:p>
    <w:p w14:paraId="1FE16B0C" w14:textId="77777777" w:rsidR="00067659" w:rsidRDefault="00BF0D36" w:rsidP="00E2190C">
      <w:pPr>
        <w:ind w:left="720"/>
        <w:rPr>
          <w:sz w:val="24"/>
          <w:szCs w:val="24"/>
        </w:rPr>
      </w:pPr>
      <w:r w:rsidRPr="007B5789">
        <w:rPr>
          <w:sz w:val="28"/>
          <w:szCs w:val="28"/>
        </w:rPr>
        <w:t>GitHub Link:</w:t>
      </w:r>
      <w:r w:rsidRPr="00BF0D36">
        <w:rPr>
          <w:sz w:val="24"/>
          <w:szCs w:val="24"/>
        </w:rPr>
        <w:t xml:space="preserve"> </w:t>
      </w:r>
    </w:p>
    <w:p w14:paraId="218966FF" w14:textId="5A590924" w:rsidR="00E2190C" w:rsidRDefault="00067659" w:rsidP="00E2190C">
      <w:pPr>
        <w:ind w:left="720"/>
      </w:pPr>
      <w:hyperlink r:id="rId16" w:history="1">
        <w:r w:rsidRPr="00AA4A0A">
          <w:rPr>
            <w:rStyle w:val="Hyperlink"/>
          </w:rPr>
          <w:t>https://github.com/Gaurav-Bhatnagar-29/Crime-Analytics-Dashboard</w:t>
        </w:r>
      </w:hyperlink>
    </w:p>
    <w:p w14:paraId="08ED9BE8" w14:textId="77777777" w:rsidR="00067659" w:rsidRDefault="0014427E" w:rsidP="00E2190C">
      <w:pPr>
        <w:ind w:left="720"/>
        <w:rPr>
          <w:rFonts w:ascii="Times New Roman" w:hAnsi="Times New Roman" w:cs="Times New Roman"/>
          <w:sz w:val="28"/>
          <w:szCs w:val="28"/>
        </w:rPr>
      </w:pPr>
      <w:r w:rsidRPr="00331BC3">
        <w:rPr>
          <w:rFonts w:ascii="Times New Roman" w:hAnsi="Times New Roman" w:cs="Times New Roman"/>
          <w:sz w:val="28"/>
          <w:szCs w:val="28"/>
        </w:rPr>
        <w:t xml:space="preserve">Dataset Link: </w:t>
      </w:r>
    </w:p>
    <w:p w14:paraId="1E669A4B" w14:textId="4CC46036" w:rsidR="0014427E" w:rsidRDefault="00067659" w:rsidP="00E2190C">
      <w:pPr>
        <w:ind w:left="720"/>
      </w:pPr>
      <w:hyperlink r:id="rId17" w:history="1">
        <w:r w:rsidRPr="00AA4A0A">
          <w:rPr>
            <w:rStyle w:val="Hyperlink"/>
            <w:sz w:val="24"/>
            <w:szCs w:val="24"/>
            <w:lang w:eastAsia="en-IN"/>
          </w:rPr>
          <w:t>https://catalog.data.gov/dataset/crime-data-from-2020-to-present</w:t>
        </w:r>
      </w:hyperlink>
    </w:p>
    <w:p w14:paraId="3FF17CAD" w14:textId="0F206E07" w:rsidR="00067659" w:rsidRDefault="007B5789" w:rsidP="007B5789">
      <w:pPr>
        <w:ind w:left="720"/>
        <w:rPr>
          <w:sz w:val="28"/>
          <w:szCs w:val="28"/>
        </w:rPr>
      </w:pPr>
      <w:r w:rsidRPr="007B5789">
        <w:rPr>
          <w:sz w:val="28"/>
          <w:szCs w:val="28"/>
        </w:rPr>
        <w:t>Dashboard</w:t>
      </w:r>
      <w:r w:rsidR="00067659">
        <w:rPr>
          <w:sz w:val="28"/>
          <w:szCs w:val="28"/>
        </w:rPr>
        <w:t xml:space="preserve"> </w:t>
      </w:r>
      <w:r w:rsidRPr="007B5789">
        <w:rPr>
          <w:sz w:val="28"/>
          <w:szCs w:val="28"/>
        </w:rPr>
        <w:t>Link:</w:t>
      </w:r>
    </w:p>
    <w:p w14:paraId="24DF79A8" w14:textId="0E857335" w:rsidR="007B5789" w:rsidRPr="00331BC3" w:rsidRDefault="00067659" w:rsidP="007B5789">
      <w:pPr>
        <w:ind w:left="720"/>
        <w:rPr>
          <w:sz w:val="24"/>
          <w:szCs w:val="24"/>
          <w:lang w:eastAsia="en-IN"/>
        </w:rPr>
      </w:pPr>
      <w:hyperlink r:id="rId18" w:history="1">
        <w:r w:rsidRPr="00067659">
          <w:rPr>
            <w:rStyle w:val="Hyperlink"/>
          </w:rPr>
          <w:t>https://app.powerbi.com/view?r=eyJrIjoiMjNhN2JlZTgtNGEzNC00N2Y0LWJhN2MtOWZlYjE2Yzk2YjM0IiwidCI6ImUxNGU3M2ViLTUyNTEtNDM4OC04ZDY3LThmOWYyZTJkNWE0NiIsImMiOjEwfQ%3D%3D&amp;pageName=8f992aa3d9090497bab3</w:t>
        </w:r>
      </w:hyperlink>
    </w:p>
    <w:sectPr w:rsidR="007B5789" w:rsidRPr="00331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730"/>
    <w:multiLevelType w:val="hybridMultilevel"/>
    <w:tmpl w:val="FA96DB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B0600E"/>
    <w:multiLevelType w:val="multilevel"/>
    <w:tmpl w:val="92AA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409B0"/>
    <w:multiLevelType w:val="multilevel"/>
    <w:tmpl w:val="8AE8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900EB"/>
    <w:multiLevelType w:val="hybridMultilevel"/>
    <w:tmpl w:val="C4E06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351DF"/>
    <w:multiLevelType w:val="multilevel"/>
    <w:tmpl w:val="23F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46A21"/>
    <w:multiLevelType w:val="multilevel"/>
    <w:tmpl w:val="6872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D40E5"/>
    <w:multiLevelType w:val="multilevel"/>
    <w:tmpl w:val="0BDD40E5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683A6B"/>
    <w:multiLevelType w:val="multilevel"/>
    <w:tmpl w:val="9ED6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F31F2"/>
    <w:multiLevelType w:val="multilevel"/>
    <w:tmpl w:val="75E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520CD"/>
    <w:multiLevelType w:val="multilevel"/>
    <w:tmpl w:val="25C8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30D25"/>
    <w:multiLevelType w:val="hybridMultilevel"/>
    <w:tmpl w:val="C7C2166C"/>
    <w:lvl w:ilvl="0" w:tplc="9502F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D05C84"/>
    <w:multiLevelType w:val="multilevel"/>
    <w:tmpl w:val="FD84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90EF5"/>
    <w:multiLevelType w:val="multilevel"/>
    <w:tmpl w:val="1F0C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B5A53"/>
    <w:multiLevelType w:val="multilevel"/>
    <w:tmpl w:val="ECA4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A7DB5"/>
    <w:multiLevelType w:val="multilevel"/>
    <w:tmpl w:val="B3F406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2E7571B8"/>
    <w:multiLevelType w:val="multilevel"/>
    <w:tmpl w:val="D794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E418D"/>
    <w:multiLevelType w:val="multilevel"/>
    <w:tmpl w:val="264C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81707"/>
    <w:multiLevelType w:val="hybridMultilevel"/>
    <w:tmpl w:val="15D623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6186B5D"/>
    <w:multiLevelType w:val="multilevel"/>
    <w:tmpl w:val="4400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E247A"/>
    <w:multiLevelType w:val="multilevel"/>
    <w:tmpl w:val="F632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80CCD"/>
    <w:multiLevelType w:val="hybridMultilevel"/>
    <w:tmpl w:val="711CBB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455593"/>
    <w:multiLevelType w:val="hybridMultilevel"/>
    <w:tmpl w:val="7B0E38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4DD0C38"/>
    <w:multiLevelType w:val="hybridMultilevel"/>
    <w:tmpl w:val="49E065DE"/>
    <w:lvl w:ilvl="0" w:tplc="EE4214FC">
      <w:start w:val="1"/>
      <w:numFmt w:val="decimal"/>
      <w:lvlText w:val="%1."/>
      <w:lvlJc w:val="left"/>
      <w:pPr>
        <w:ind w:left="800" w:hanging="360"/>
      </w:pPr>
      <w:rPr>
        <w:rFonts w:cs="Times New Roman" w:hint="default"/>
        <w:sz w:val="44"/>
      </w:rPr>
    </w:lvl>
    <w:lvl w:ilvl="1" w:tplc="40090019" w:tentative="1">
      <w:start w:val="1"/>
      <w:numFmt w:val="lowerLetter"/>
      <w:lvlText w:val="%2."/>
      <w:lvlJc w:val="left"/>
      <w:pPr>
        <w:ind w:left="1520" w:hanging="360"/>
      </w:pPr>
    </w:lvl>
    <w:lvl w:ilvl="2" w:tplc="4009001B" w:tentative="1">
      <w:start w:val="1"/>
      <w:numFmt w:val="lowerRoman"/>
      <w:lvlText w:val="%3."/>
      <w:lvlJc w:val="right"/>
      <w:pPr>
        <w:ind w:left="2240" w:hanging="180"/>
      </w:pPr>
    </w:lvl>
    <w:lvl w:ilvl="3" w:tplc="4009000F" w:tentative="1">
      <w:start w:val="1"/>
      <w:numFmt w:val="decimal"/>
      <w:lvlText w:val="%4."/>
      <w:lvlJc w:val="left"/>
      <w:pPr>
        <w:ind w:left="2960" w:hanging="360"/>
      </w:pPr>
    </w:lvl>
    <w:lvl w:ilvl="4" w:tplc="40090019" w:tentative="1">
      <w:start w:val="1"/>
      <w:numFmt w:val="lowerLetter"/>
      <w:lvlText w:val="%5."/>
      <w:lvlJc w:val="left"/>
      <w:pPr>
        <w:ind w:left="3680" w:hanging="360"/>
      </w:pPr>
    </w:lvl>
    <w:lvl w:ilvl="5" w:tplc="4009001B" w:tentative="1">
      <w:start w:val="1"/>
      <w:numFmt w:val="lowerRoman"/>
      <w:lvlText w:val="%6."/>
      <w:lvlJc w:val="right"/>
      <w:pPr>
        <w:ind w:left="4400" w:hanging="180"/>
      </w:pPr>
    </w:lvl>
    <w:lvl w:ilvl="6" w:tplc="4009000F" w:tentative="1">
      <w:start w:val="1"/>
      <w:numFmt w:val="decimal"/>
      <w:lvlText w:val="%7."/>
      <w:lvlJc w:val="left"/>
      <w:pPr>
        <w:ind w:left="5120" w:hanging="360"/>
      </w:pPr>
    </w:lvl>
    <w:lvl w:ilvl="7" w:tplc="40090019" w:tentative="1">
      <w:start w:val="1"/>
      <w:numFmt w:val="lowerLetter"/>
      <w:lvlText w:val="%8."/>
      <w:lvlJc w:val="left"/>
      <w:pPr>
        <w:ind w:left="5840" w:hanging="360"/>
      </w:pPr>
    </w:lvl>
    <w:lvl w:ilvl="8" w:tplc="40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23" w15:restartNumberingAfterBreak="0">
    <w:nsid w:val="474B45A2"/>
    <w:multiLevelType w:val="multilevel"/>
    <w:tmpl w:val="3366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514B4"/>
    <w:multiLevelType w:val="multilevel"/>
    <w:tmpl w:val="DB42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C018F"/>
    <w:multiLevelType w:val="hybridMultilevel"/>
    <w:tmpl w:val="D2F20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023C9F"/>
    <w:multiLevelType w:val="hybridMultilevel"/>
    <w:tmpl w:val="C212AC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EDA3A94"/>
    <w:multiLevelType w:val="multilevel"/>
    <w:tmpl w:val="9208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8633DA"/>
    <w:multiLevelType w:val="hybridMultilevel"/>
    <w:tmpl w:val="F5DCA9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3116D12"/>
    <w:multiLevelType w:val="hybridMultilevel"/>
    <w:tmpl w:val="428A2C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4020595"/>
    <w:multiLevelType w:val="multilevel"/>
    <w:tmpl w:val="8E34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E630DF"/>
    <w:multiLevelType w:val="multilevel"/>
    <w:tmpl w:val="446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030FD"/>
    <w:multiLevelType w:val="multilevel"/>
    <w:tmpl w:val="C6C0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B6B26"/>
    <w:multiLevelType w:val="multilevel"/>
    <w:tmpl w:val="B960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60708C"/>
    <w:multiLevelType w:val="multilevel"/>
    <w:tmpl w:val="EBCC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55680"/>
    <w:multiLevelType w:val="hybridMultilevel"/>
    <w:tmpl w:val="7870C254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2DD0F14"/>
    <w:multiLevelType w:val="multilevel"/>
    <w:tmpl w:val="4340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365F8A"/>
    <w:multiLevelType w:val="hybridMultilevel"/>
    <w:tmpl w:val="D7C2D5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5CC219B"/>
    <w:multiLevelType w:val="hybridMultilevel"/>
    <w:tmpl w:val="DCC2883A"/>
    <w:lvl w:ilvl="0" w:tplc="88328D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E475CA1"/>
    <w:multiLevelType w:val="hybridMultilevel"/>
    <w:tmpl w:val="8ABE14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E591E99"/>
    <w:multiLevelType w:val="multilevel"/>
    <w:tmpl w:val="2B1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1A0A4C"/>
    <w:multiLevelType w:val="hybridMultilevel"/>
    <w:tmpl w:val="894467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AF30797"/>
    <w:multiLevelType w:val="hybridMultilevel"/>
    <w:tmpl w:val="CD5E09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F8272D8"/>
    <w:multiLevelType w:val="multilevel"/>
    <w:tmpl w:val="3922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776183">
    <w:abstractNumId w:val="38"/>
  </w:num>
  <w:num w:numId="2" w16cid:durableId="1459489580">
    <w:abstractNumId w:val="8"/>
  </w:num>
  <w:num w:numId="3" w16cid:durableId="282463512">
    <w:abstractNumId w:val="34"/>
  </w:num>
  <w:num w:numId="4" w16cid:durableId="1269043676">
    <w:abstractNumId w:val="18"/>
  </w:num>
  <w:num w:numId="5" w16cid:durableId="1504929217">
    <w:abstractNumId w:val="33"/>
  </w:num>
  <w:num w:numId="6" w16cid:durableId="696740413">
    <w:abstractNumId w:val="30"/>
  </w:num>
  <w:num w:numId="7" w16cid:durableId="1217745294">
    <w:abstractNumId w:val="15"/>
  </w:num>
  <w:num w:numId="8" w16cid:durableId="1733698665">
    <w:abstractNumId w:val="5"/>
  </w:num>
  <w:num w:numId="9" w16cid:durableId="101270069">
    <w:abstractNumId w:val="16"/>
  </w:num>
  <w:num w:numId="10" w16cid:durableId="1716809659">
    <w:abstractNumId w:val="35"/>
  </w:num>
  <w:num w:numId="11" w16cid:durableId="1659654621">
    <w:abstractNumId w:val="10"/>
  </w:num>
  <w:num w:numId="12" w16cid:durableId="1532524518">
    <w:abstractNumId w:val="22"/>
  </w:num>
  <w:num w:numId="13" w16cid:durableId="388068775">
    <w:abstractNumId w:val="6"/>
  </w:num>
  <w:num w:numId="14" w16cid:durableId="1253316130">
    <w:abstractNumId w:val="11"/>
  </w:num>
  <w:num w:numId="15" w16cid:durableId="1899126096">
    <w:abstractNumId w:val="9"/>
  </w:num>
  <w:num w:numId="16" w16cid:durableId="810638059">
    <w:abstractNumId w:val="1"/>
  </w:num>
  <w:num w:numId="17" w16cid:durableId="1060178754">
    <w:abstractNumId w:val="31"/>
  </w:num>
  <w:num w:numId="18" w16cid:durableId="383911837">
    <w:abstractNumId w:val="36"/>
  </w:num>
  <w:num w:numId="19" w16cid:durableId="1904947652">
    <w:abstractNumId w:val="13"/>
  </w:num>
  <w:num w:numId="20" w16cid:durableId="1975018242">
    <w:abstractNumId w:val="7"/>
  </w:num>
  <w:num w:numId="21" w16cid:durableId="1133912425">
    <w:abstractNumId w:val="24"/>
  </w:num>
  <w:num w:numId="22" w16cid:durableId="464546730">
    <w:abstractNumId w:val="4"/>
  </w:num>
  <w:num w:numId="23" w16cid:durableId="1068572074">
    <w:abstractNumId w:val="40"/>
  </w:num>
  <w:num w:numId="24" w16cid:durableId="268439869">
    <w:abstractNumId w:val="12"/>
  </w:num>
  <w:num w:numId="25" w16cid:durableId="2055814331">
    <w:abstractNumId w:val="27"/>
  </w:num>
  <w:num w:numId="26" w16cid:durableId="923955935">
    <w:abstractNumId w:val="19"/>
  </w:num>
  <w:num w:numId="27" w16cid:durableId="439758504">
    <w:abstractNumId w:val="43"/>
  </w:num>
  <w:num w:numId="28" w16cid:durableId="2051612026">
    <w:abstractNumId w:val="41"/>
  </w:num>
  <w:num w:numId="29" w16cid:durableId="773984856">
    <w:abstractNumId w:val="14"/>
  </w:num>
  <w:num w:numId="30" w16cid:durableId="1504975444">
    <w:abstractNumId w:val="25"/>
  </w:num>
  <w:num w:numId="31" w16cid:durableId="1550068768">
    <w:abstractNumId w:val="3"/>
  </w:num>
  <w:num w:numId="32" w16cid:durableId="1072314654">
    <w:abstractNumId w:val="2"/>
  </w:num>
  <w:num w:numId="33" w16cid:durableId="1646356319">
    <w:abstractNumId w:val="32"/>
  </w:num>
  <w:num w:numId="34" w16cid:durableId="569121896">
    <w:abstractNumId w:val="39"/>
  </w:num>
  <w:num w:numId="35" w16cid:durableId="1239292153">
    <w:abstractNumId w:val="21"/>
  </w:num>
  <w:num w:numId="36" w16cid:durableId="463811596">
    <w:abstractNumId w:val="42"/>
  </w:num>
  <w:num w:numId="37" w16cid:durableId="1199471789">
    <w:abstractNumId w:val="29"/>
  </w:num>
  <w:num w:numId="38" w16cid:durableId="555512004">
    <w:abstractNumId w:val="37"/>
  </w:num>
  <w:num w:numId="39" w16cid:durableId="1384716403">
    <w:abstractNumId w:val="20"/>
  </w:num>
  <w:num w:numId="40" w16cid:durableId="245917593">
    <w:abstractNumId w:val="17"/>
  </w:num>
  <w:num w:numId="41" w16cid:durableId="1150637608">
    <w:abstractNumId w:val="0"/>
  </w:num>
  <w:num w:numId="42" w16cid:durableId="550921731">
    <w:abstractNumId w:val="28"/>
  </w:num>
  <w:num w:numId="43" w16cid:durableId="1094671197">
    <w:abstractNumId w:val="26"/>
  </w:num>
  <w:num w:numId="44" w16cid:durableId="5929770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F41"/>
    <w:rsid w:val="00002B28"/>
    <w:rsid w:val="000134D7"/>
    <w:rsid w:val="00035663"/>
    <w:rsid w:val="00067659"/>
    <w:rsid w:val="00084174"/>
    <w:rsid w:val="00084B6F"/>
    <w:rsid w:val="0014427E"/>
    <w:rsid w:val="00144F41"/>
    <w:rsid w:val="00197141"/>
    <w:rsid w:val="002A2D41"/>
    <w:rsid w:val="00331BC3"/>
    <w:rsid w:val="003553B8"/>
    <w:rsid w:val="003966F5"/>
    <w:rsid w:val="003A04C5"/>
    <w:rsid w:val="00451A58"/>
    <w:rsid w:val="00465448"/>
    <w:rsid w:val="004D6B84"/>
    <w:rsid w:val="004F656B"/>
    <w:rsid w:val="00513FDC"/>
    <w:rsid w:val="00541208"/>
    <w:rsid w:val="00610CDB"/>
    <w:rsid w:val="00651971"/>
    <w:rsid w:val="0066428D"/>
    <w:rsid w:val="007B5789"/>
    <w:rsid w:val="00815A0A"/>
    <w:rsid w:val="00875FAB"/>
    <w:rsid w:val="00886473"/>
    <w:rsid w:val="008A0CE1"/>
    <w:rsid w:val="008D00CE"/>
    <w:rsid w:val="008E6C76"/>
    <w:rsid w:val="00940786"/>
    <w:rsid w:val="009842A0"/>
    <w:rsid w:val="00A6453F"/>
    <w:rsid w:val="00AD07D1"/>
    <w:rsid w:val="00B86A66"/>
    <w:rsid w:val="00B9445E"/>
    <w:rsid w:val="00BF0D36"/>
    <w:rsid w:val="00BF3BD2"/>
    <w:rsid w:val="00C02A4F"/>
    <w:rsid w:val="00C0627C"/>
    <w:rsid w:val="00C22528"/>
    <w:rsid w:val="00D07EB0"/>
    <w:rsid w:val="00DE7EB0"/>
    <w:rsid w:val="00E06C1A"/>
    <w:rsid w:val="00E2190C"/>
    <w:rsid w:val="00E3273F"/>
    <w:rsid w:val="00E43112"/>
    <w:rsid w:val="00EE012F"/>
    <w:rsid w:val="00F04B97"/>
    <w:rsid w:val="00F30725"/>
    <w:rsid w:val="00F54767"/>
    <w:rsid w:val="00F6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C6CDD"/>
  <w15:docId w15:val="{5BB9BC21-B5A9-4359-92A9-4A736EE7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174"/>
  </w:style>
  <w:style w:type="paragraph" w:styleId="Heading1">
    <w:name w:val="heading 1"/>
    <w:basedOn w:val="Normal"/>
    <w:next w:val="Normal"/>
    <w:link w:val="Heading1Char"/>
    <w:uiPriority w:val="9"/>
    <w:qFormat/>
    <w:rsid w:val="00144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4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4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F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53B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53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427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51A5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51A58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51A58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51A58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07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75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1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10CD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31B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app.powerbi.com/view?r=eyJrIjoiMjNhN2JlZTgtNGEzNC00N2Y0LWJhN2MtOWZlYjE2Yzk2YjM0IiwidCI6ImUxNGU3M2ViLTUyNTEtNDM4OC04ZDY3LThmOWYyZTJkNWE0NiIsImMiOjEwfQ%3D%3D&amp;pageName=8f992aa3d9090497bab3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catalog.data.gov/dataset/crime-data-from-2020-to-presen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Gaurav-Bhatnagar-29/Crime-Analytics-Dashboard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catalog.data.gov/dataset/crime-data-from-2020-to-presen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posts/gauravbhatnagar29_powerbi-dataanalytics-crimeanalytics-activity-7405633232685236224-nV5B?utm_source=social_share_send&amp;utm_medium=member_desktop_web&amp;rcm=ACoAAEXs3IoBL3y186ctQW5sEfbDo5Gp5muZgvw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05280-6E1E-47E2-88CF-278FB553C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1663</Words>
  <Characters>9481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Bhatnagar</dc:creator>
  <cp:keywords/>
  <dc:description/>
  <cp:lastModifiedBy>Gaurav Bhatnagar</cp:lastModifiedBy>
  <cp:revision>3</cp:revision>
  <cp:lastPrinted>2025-04-12T15:36:00Z</cp:lastPrinted>
  <dcterms:created xsi:type="dcterms:W3CDTF">2025-12-15T16:12:00Z</dcterms:created>
  <dcterms:modified xsi:type="dcterms:W3CDTF">2025-12-15T16:17:00Z</dcterms:modified>
</cp:coreProperties>
</file>