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C2EF9" w14:textId="2A643DB4" w:rsidR="00751C74" w:rsidRPr="00751C74" w:rsidRDefault="00751C74" w:rsidP="00690A5A">
      <w:pPr>
        <w:ind w:left="720" w:hanging="360"/>
        <w:rPr>
          <w:rFonts w:ascii="Calibri" w:hAnsi="Calibri" w:cs="Calibri"/>
          <w:b/>
          <w:bCs/>
          <w:sz w:val="32"/>
          <w:szCs w:val="32"/>
        </w:rPr>
      </w:pPr>
      <w:r w:rsidRPr="00751C74">
        <w:rPr>
          <w:rFonts w:ascii="Calibri" w:hAnsi="Calibri" w:cs="Calibri"/>
          <w:b/>
          <w:bCs/>
          <w:sz w:val="32"/>
          <w:szCs w:val="32"/>
        </w:rPr>
        <w:t>Order Management and Payment Recon System</w:t>
      </w:r>
    </w:p>
    <w:p w14:paraId="76FBD32C" w14:textId="39DDB482" w:rsidR="00690A5A" w:rsidRPr="00751C74" w:rsidRDefault="2739B822" w:rsidP="00690A5A">
      <w:pPr>
        <w:ind w:left="720" w:hanging="360"/>
        <w:rPr>
          <w:rFonts w:ascii="Calibri" w:hAnsi="Calibri" w:cs="Calibri"/>
          <w:b/>
          <w:bCs/>
        </w:rPr>
      </w:pPr>
      <w:r w:rsidRPr="0359BC26">
        <w:rPr>
          <w:rFonts w:ascii="Calibri" w:hAnsi="Calibri" w:cs="Calibri"/>
        </w:rPr>
        <w:t xml:space="preserve">For: </w:t>
      </w:r>
      <w:r w:rsidRPr="0359BC26">
        <w:rPr>
          <w:rFonts w:ascii="Calibri" w:hAnsi="Calibri" w:cs="Calibri"/>
          <w:b/>
          <w:bCs/>
        </w:rPr>
        <w:t xml:space="preserve">Madhav Bharat Gas </w:t>
      </w:r>
      <w:r w:rsidR="224A1859" w:rsidRPr="0359BC26">
        <w:rPr>
          <w:rFonts w:ascii="Calibri" w:hAnsi="Calibri" w:cs="Calibri"/>
          <w:b/>
          <w:bCs/>
        </w:rPr>
        <w:t>Agency (</w:t>
      </w:r>
      <w:r w:rsidRPr="0359BC26">
        <w:rPr>
          <w:rFonts w:ascii="Calibri" w:hAnsi="Calibri" w:cs="Calibri"/>
          <w:b/>
          <w:bCs/>
        </w:rPr>
        <w:t>MBGA)</w:t>
      </w:r>
    </w:p>
    <w:p w14:paraId="53A8E0F5" w14:textId="0062BBB1" w:rsidR="00690A5A" w:rsidRPr="00690A5A" w:rsidRDefault="002A5E43" w:rsidP="00690A5A">
      <w:pPr>
        <w:ind w:left="720" w:hanging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Modified </w:t>
      </w:r>
      <w:r w:rsidR="00751C74">
        <w:rPr>
          <w:rFonts w:ascii="Calibri" w:hAnsi="Calibri" w:cs="Calibri"/>
        </w:rPr>
        <w:t xml:space="preserve">Date:  </w:t>
      </w:r>
      <w:r>
        <w:rPr>
          <w:rFonts w:ascii="Calibri" w:hAnsi="Calibri" w:cs="Calibri"/>
        </w:rPr>
        <w:t>20-Aug-</w:t>
      </w:r>
      <w:r w:rsidR="00751C74">
        <w:rPr>
          <w:rFonts w:ascii="Calibri" w:hAnsi="Calibri" w:cs="Calibri"/>
        </w:rPr>
        <w:t>202</w:t>
      </w:r>
      <w:r>
        <w:rPr>
          <w:rFonts w:ascii="Calibri" w:hAnsi="Calibri" w:cs="Calibri"/>
        </w:rPr>
        <w:t>6</w:t>
      </w:r>
    </w:p>
    <w:p w14:paraId="582F75FB" w14:textId="77777777" w:rsidR="00690A5A" w:rsidRPr="00690A5A" w:rsidRDefault="00690A5A" w:rsidP="00690A5A">
      <w:pPr>
        <w:ind w:left="720" w:hanging="360"/>
        <w:rPr>
          <w:rFonts w:ascii="Calibri" w:hAnsi="Calibri" w:cs="Calibri"/>
        </w:rPr>
      </w:pPr>
    </w:p>
    <w:p w14:paraId="0B82D1ED" w14:textId="793D2273" w:rsidR="00690A5A" w:rsidRPr="00690A5A" w:rsidRDefault="1660DAB0" w:rsidP="0359BC26">
      <w:pPr>
        <w:spacing w:line="259" w:lineRule="auto"/>
        <w:ind w:left="720" w:hanging="360"/>
        <w:rPr>
          <w:rFonts w:ascii="Calibri" w:hAnsi="Calibri" w:cs="Calibri"/>
          <w:b/>
          <w:bCs/>
        </w:rPr>
      </w:pPr>
      <w:r w:rsidRPr="0359BC26">
        <w:rPr>
          <w:rFonts w:ascii="Calibri" w:hAnsi="Calibri" w:cs="Calibri"/>
          <w:b/>
          <w:bCs/>
        </w:rPr>
        <w:t xml:space="preserve">Updated </w:t>
      </w:r>
      <w:r w:rsidR="2739B822" w:rsidRPr="0359BC26">
        <w:rPr>
          <w:rFonts w:ascii="Calibri" w:hAnsi="Calibri" w:cs="Calibri"/>
          <w:b/>
          <w:bCs/>
        </w:rPr>
        <w:t>Scenario (as discussed in the meeting. To be validated by MBGA):</w:t>
      </w:r>
    </w:p>
    <w:p w14:paraId="6343043E" w14:textId="77777777" w:rsidR="00690A5A" w:rsidRPr="00690A5A" w:rsidRDefault="00690A5A" w:rsidP="00690A5A">
      <w:pPr>
        <w:ind w:left="720" w:hanging="360"/>
        <w:rPr>
          <w:rFonts w:ascii="Calibri" w:hAnsi="Calibri" w:cs="Calibri"/>
        </w:rPr>
      </w:pPr>
    </w:p>
    <w:p w14:paraId="5CEACA01" w14:textId="55628253" w:rsidR="00D61E7D" w:rsidRPr="00690A5A" w:rsidRDefault="00D61E7D" w:rsidP="00690A5A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690A5A">
        <w:rPr>
          <w:rFonts w:ascii="Calibri" w:hAnsi="Calibri" w:cs="Calibri"/>
        </w:rPr>
        <w:t>Madhav Bharat Gas Agency</w:t>
      </w:r>
      <w:r w:rsidR="00690A5A" w:rsidRPr="00690A5A">
        <w:rPr>
          <w:rFonts w:ascii="Calibri" w:hAnsi="Calibri" w:cs="Calibri"/>
        </w:rPr>
        <w:t xml:space="preserve"> (</w:t>
      </w:r>
      <w:r w:rsidR="00690A5A" w:rsidRPr="00690A5A">
        <w:rPr>
          <w:rFonts w:ascii="Calibri" w:hAnsi="Calibri" w:cs="Calibri"/>
          <w:b/>
          <w:bCs/>
        </w:rPr>
        <w:t>MBGA</w:t>
      </w:r>
      <w:r w:rsidR="00690A5A" w:rsidRPr="00690A5A">
        <w:rPr>
          <w:rFonts w:ascii="Calibri" w:hAnsi="Calibri" w:cs="Calibri"/>
        </w:rPr>
        <w:t>)</w:t>
      </w:r>
      <w:r w:rsidRPr="00690A5A">
        <w:rPr>
          <w:rFonts w:ascii="Calibri" w:hAnsi="Calibri" w:cs="Calibri"/>
        </w:rPr>
        <w:t xml:space="preserve"> distribute</w:t>
      </w:r>
      <w:r w:rsidR="00690A5A">
        <w:rPr>
          <w:rFonts w:ascii="Calibri" w:hAnsi="Calibri" w:cs="Calibri"/>
        </w:rPr>
        <w:t>s</w:t>
      </w:r>
      <w:r w:rsidRPr="00690A5A">
        <w:rPr>
          <w:rFonts w:ascii="Calibri" w:hAnsi="Calibri" w:cs="Calibri"/>
        </w:rPr>
        <w:t xml:space="preserve"> </w:t>
      </w:r>
      <w:r w:rsidRPr="00690A5A">
        <w:rPr>
          <w:rFonts w:ascii="Calibri" w:hAnsi="Calibri" w:cs="Calibri"/>
          <w:b/>
          <w:bCs/>
        </w:rPr>
        <w:t>BPCL commercial LPG cylinders</w:t>
      </w:r>
      <w:r w:rsidRPr="00690A5A">
        <w:rPr>
          <w:rFonts w:ascii="Calibri" w:hAnsi="Calibri" w:cs="Calibri"/>
        </w:rPr>
        <w:t xml:space="preserve"> to </w:t>
      </w:r>
      <w:r w:rsidRPr="00690A5A">
        <w:rPr>
          <w:rFonts w:ascii="Calibri" w:hAnsi="Calibri" w:cs="Calibri"/>
          <w:b/>
          <w:bCs/>
        </w:rPr>
        <w:t>retail (19kg)</w:t>
      </w:r>
      <w:r w:rsidRPr="00690A5A">
        <w:rPr>
          <w:rFonts w:ascii="Calibri" w:hAnsi="Calibri" w:cs="Calibri"/>
        </w:rPr>
        <w:t xml:space="preserve"> and </w:t>
      </w:r>
      <w:r w:rsidRPr="00690A5A">
        <w:rPr>
          <w:rFonts w:ascii="Calibri" w:hAnsi="Calibri" w:cs="Calibri"/>
          <w:b/>
          <w:bCs/>
        </w:rPr>
        <w:t>industrial (&gt;19kg)</w:t>
      </w:r>
      <w:r w:rsidRPr="00690A5A">
        <w:rPr>
          <w:rFonts w:ascii="Calibri" w:hAnsi="Calibri" w:cs="Calibri"/>
        </w:rPr>
        <w:t xml:space="preserve"> customers.</w:t>
      </w:r>
    </w:p>
    <w:p w14:paraId="3654620E" w14:textId="72A71476" w:rsidR="00D61E7D" w:rsidRPr="00690A5A" w:rsidRDefault="00D61E7D" w:rsidP="00690A5A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690A5A">
        <w:rPr>
          <w:rFonts w:ascii="Calibri" w:hAnsi="Calibri" w:cs="Calibri"/>
        </w:rPr>
        <w:t xml:space="preserve">Customers are </w:t>
      </w:r>
      <w:r w:rsidRPr="00690A5A">
        <w:rPr>
          <w:rFonts w:ascii="Calibri" w:hAnsi="Calibri" w:cs="Calibri"/>
          <w:b/>
          <w:bCs/>
        </w:rPr>
        <w:t>not fixed</w:t>
      </w:r>
      <w:r w:rsidRPr="00690A5A">
        <w:rPr>
          <w:rFonts w:ascii="Calibri" w:hAnsi="Calibri" w:cs="Calibri"/>
        </w:rPr>
        <w:t xml:space="preserve"> and can shift based on </w:t>
      </w:r>
      <w:r w:rsidRPr="00690A5A">
        <w:rPr>
          <w:rFonts w:ascii="Calibri" w:hAnsi="Calibri" w:cs="Calibri"/>
          <w:b/>
          <w:bCs/>
        </w:rPr>
        <w:t>price, service, and payment terms</w:t>
      </w:r>
      <w:r w:rsidRPr="00690A5A">
        <w:rPr>
          <w:rFonts w:ascii="Calibri" w:hAnsi="Calibri" w:cs="Calibri"/>
        </w:rPr>
        <w:t>—competition is intense.</w:t>
      </w:r>
    </w:p>
    <w:p w14:paraId="5E4276D2" w14:textId="2966E16D" w:rsidR="00D61E7D" w:rsidRPr="00690A5A" w:rsidRDefault="00690A5A" w:rsidP="00690A5A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>
        <w:rPr>
          <w:rFonts w:ascii="Calibri" w:hAnsi="Calibri" w:cs="Calibri"/>
        </w:rPr>
        <w:t>MBGA</w:t>
      </w:r>
      <w:r w:rsidR="00D61E7D" w:rsidRPr="00690A5A">
        <w:rPr>
          <w:rFonts w:ascii="Calibri" w:hAnsi="Calibri" w:cs="Calibri"/>
        </w:rPr>
        <w:t xml:space="preserve"> </w:t>
      </w:r>
      <w:r w:rsidR="00D61E7D" w:rsidRPr="00690A5A">
        <w:rPr>
          <w:rFonts w:ascii="Calibri" w:hAnsi="Calibri" w:cs="Calibri"/>
          <w:b/>
          <w:bCs/>
        </w:rPr>
        <w:t>set customized monthly prices</w:t>
      </w:r>
      <w:r w:rsidR="00D61E7D" w:rsidRPr="00690A5A">
        <w:rPr>
          <w:rFonts w:ascii="Calibri" w:hAnsi="Calibri" w:cs="Calibri"/>
        </w:rPr>
        <w:t xml:space="preserve"> for each customer in a register based on </w:t>
      </w:r>
      <w:r w:rsidR="00D61E7D" w:rsidRPr="00690A5A">
        <w:rPr>
          <w:rFonts w:ascii="Calibri" w:hAnsi="Calibri" w:cs="Calibri"/>
          <w:b/>
          <w:bCs/>
        </w:rPr>
        <w:t>credibility, payment type, and volume</w:t>
      </w:r>
      <w:r w:rsidR="00D61E7D" w:rsidRPr="00690A5A">
        <w:rPr>
          <w:rFonts w:ascii="Calibri" w:hAnsi="Calibri" w:cs="Calibri"/>
        </w:rPr>
        <w:t>.</w:t>
      </w:r>
    </w:p>
    <w:p w14:paraId="36D537EC" w14:textId="43E16106" w:rsidR="00D61E7D" w:rsidRPr="00690A5A" w:rsidRDefault="00D61E7D" w:rsidP="00690A5A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690A5A">
        <w:rPr>
          <w:rFonts w:ascii="Calibri" w:hAnsi="Calibri" w:cs="Calibri"/>
          <w:b/>
          <w:bCs/>
        </w:rPr>
        <w:t>Daily orders are manually collected</w:t>
      </w:r>
      <w:r w:rsidRPr="00690A5A">
        <w:rPr>
          <w:rFonts w:ascii="Calibri" w:hAnsi="Calibri" w:cs="Calibri"/>
        </w:rPr>
        <w:t xml:space="preserve"> via phone calls by a staff member—this is time-consuming and error-prone.</w:t>
      </w:r>
    </w:p>
    <w:p w14:paraId="2CCF2636" w14:textId="2C6D8F89" w:rsidR="00D61E7D" w:rsidRPr="00690A5A" w:rsidRDefault="00D61E7D" w:rsidP="00690A5A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690A5A">
        <w:rPr>
          <w:rFonts w:ascii="Calibri" w:hAnsi="Calibri" w:cs="Calibri"/>
        </w:rPr>
        <w:t xml:space="preserve">Delivery involves </w:t>
      </w:r>
      <w:r w:rsidRPr="00690A5A">
        <w:rPr>
          <w:rFonts w:ascii="Calibri" w:hAnsi="Calibri" w:cs="Calibri"/>
          <w:b/>
          <w:bCs/>
        </w:rPr>
        <w:t>cylinder exchange and tracking pending pickups</w:t>
      </w:r>
      <w:r w:rsidRPr="00690A5A">
        <w:rPr>
          <w:rFonts w:ascii="Calibri" w:hAnsi="Calibri" w:cs="Calibri"/>
        </w:rPr>
        <w:t xml:space="preserve">, which is </w:t>
      </w:r>
      <w:r w:rsidRPr="00690A5A">
        <w:rPr>
          <w:rFonts w:ascii="Calibri" w:hAnsi="Calibri" w:cs="Calibri"/>
          <w:b/>
          <w:bCs/>
        </w:rPr>
        <w:t>manually noted</w:t>
      </w:r>
      <w:r w:rsidRPr="00690A5A">
        <w:rPr>
          <w:rFonts w:ascii="Calibri" w:hAnsi="Calibri" w:cs="Calibri"/>
        </w:rPr>
        <w:t xml:space="preserve"> and often missed or delayed.</w:t>
      </w:r>
    </w:p>
    <w:p w14:paraId="21F9B86A" w14:textId="0FDAA530" w:rsidR="00D61E7D" w:rsidRPr="00690A5A" w:rsidRDefault="270B6A86" w:rsidP="00690A5A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359BC26">
        <w:rPr>
          <w:rFonts w:ascii="Calibri" w:hAnsi="Calibri" w:cs="Calibri"/>
        </w:rPr>
        <w:t xml:space="preserve">Payments are </w:t>
      </w:r>
      <w:r w:rsidRPr="0359BC26">
        <w:rPr>
          <w:rFonts w:ascii="Calibri" w:hAnsi="Calibri" w:cs="Calibri"/>
          <w:b/>
          <w:bCs/>
        </w:rPr>
        <w:t>part cash, part online</w:t>
      </w:r>
      <w:r w:rsidRPr="0359BC26">
        <w:rPr>
          <w:rFonts w:ascii="Calibri" w:hAnsi="Calibri" w:cs="Calibri"/>
        </w:rPr>
        <w:t xml:space="preserve">, and not always full. </w:t>
      </w:r>
      <w:r w:rsidRPr="0359BC26">
        <w:rPr>
          <w:rFonts w:ascii="Calibri" w:hAnsi="Calibri" w:cs="Calibri"/>
          <w:b/>
          <w:bCs/>
        </w:rPr>
        <w:t>Overpayments (advance)</w:t>
      </w:r>
      <w:r w:rsidRPr="0359BC26">
        <w:rPr>
          <w:rFonts w:ascii="Calibri" w:hAnsi="Calibri" w:cs="Calibri"/>
        </w:rPr>
        <w:t xml:space="preserve"> or </w:t>
      </w:r>
      <w:r w:rsidRPr="0359BC26">
        <w:rPr>
          <w:rFonts w:ascii="Calibri" w:hAnsi="Calibri" w:cs="Calibri"/>
          <w:b/>
          <w:bCs/>
        </w:rPr>
        <w:t>underpayments (due)</w:t>
      </w:r>
      <w:r w:rsidRPr="0359BC26">
        <w:rPr>
          <w:rFonts w:ascii="Calibri" w:hAnsi="Calibri" w:cs="Calibri"/>
        </w:rPr>
        <w:t xml:space="preserve"> must be tracked.</w:t>
      </w:r>
      <w:r w:rsidR="15F3CAFA" w:rsidRPr="0359BC26">
        <w:rPr>
          <w:rFonts w:ascii="Calibri" w:hAnsi="Calibri" w:cs="Calibri"/>
        </w:rPr>
        <w:t xml:space="preserve"> Payment modes sometimes are recorder wrong, should be identifiable and marked invalid.</w:t>
      </w:r>
    </w:p>
    <w:p w14:paraId="04248956" w14:textId="2774A80F" w:rsidR="00D61E7D" w:rsidRPr="00690A5A" w:rsidRDefault="00D61E7D" w:rsidP="00690A5A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690A5A">
        <w:rPr>
          <w:rFonts w:ascii="Calibri" w:hAnsi="Calibri" w:cs="Calibri"/>
        </w:rPr>
        <w:t xml:space="preserve">The current system has </w:t>
      </w:r>
      <w:r w:rsidRPr="00690A5A">
        <w:rPr>
          <w:rFonts w:ascii="Calibri" w:hAnsi="Calibri" w:cs="Calibri"/>
          <w:b/>
          <w:bCs/>
        </w:rPr>
        <w:t>high potential for pilferage and data loss</w:t>
      </w:r>
      <w:r w:rsidRPr="00690A5A">
        <w:rPr>
          <w:rFonts w:ascii="Calibri" w:hAnsi="Calibri" w:cs="Calibri"/>
        </w:rPr>
        <w:t>.</w:t>
      </w:r>
    </w:p>
    <w:p w14:paraId="08B55F05" w14:textId="22281A59" w:rsidR="00D61E7D" w:rsidRPr="00690A5A" w:rsidRDefault="00D61E7D" w:rsidP="00690A5A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690A5A">
        <w:rPr>
          <w:rFonts w:ascii="Calibri" w:hAnsi="Calibri" w:cs="Calibri"/>
          <w:b/>
          <w:bCs/>
        </w:rPr>
        <w:t>Competitor pricing and offers</w:t>
      </w:r>
      <w:r w:rsidRPr="00690A5A">
        <w:rPr>
          <w:rFonts w:ascii="Calibri" w:hAnsi="Calibri" w:cs="Calibri"/>
        </w:rPr>
        <w:t xml:space="preserve"> are known informally but </w:t>
      </w:r>
      <w:r w:rsidR="00690A5A">
        <w:rPr>
          <w:rFonts w:ascii="Calibri" w:hAnsi="Calibri" w:cs="Calibri"/>
        </w:rPr>
        <w:t>MBGA</w:t>
      </w:r>
      <w:r w:rsidRPr="00690A5A">
        <w:rPr>
          <w:rFonts w:ascii="Calibri" w:hAnsi="Calibri" w:cs="Calibri"/>
        </w:rPr>
        <w:t xml:space="preserve"> </w:t>
      </w:r>
      <w:r w:rsidR="00690A5A">
        <w:rPr>
          <w:rFonts w:ascii="Calibri" w:hAnsi="Calibri" w:cs="Calibri"/>
          <w:b/>
          <w:bCs/>
        </w:rPr>
        <w:t>needs</w:t>
      </w:r>
      <w:r w:rsidRPr="00690A5A">
        <w:rPr>
          <w:rFonts w:ascii="Calibri" w:hAnsi="Calibri" w:cs="Calibri"/>
          <w:b/>
          <w:bCs/>
        </w:rPr>
        <w:t xml:space="preserve"> a structured way to use this data</w:t>
      </w:r>
      <w:r w:rsidRPr="00690A5A">
        <w:rPr>
          <w:rFonts w:ascii="Calibri" w:hAnsi="Calibri" w:cs="Calibri"/>
        </w:rPr>
        <w:t xml:space="preserve"> to adjust</w:t>
      </w:r>
      <w:r w:rsidR="00690A5A">
        <w:rPr>
          <w:rFonts w:ascii="Calibri" w:hAnsi="Calibri" w:cs="Calibri"/>
        </w:rPr>
        <w:t xml:space="preserve"> their</w:t>
      </w:r>
      <w:r w:rsidRPr="00690A5A">
        <w:rPr>
          <w:rFonts w:ascii="Calibri" w:hAnsi="Calibri" w:cs="Calibri"/>
        </w:rPr>
        <w:t xml:space="preserve"> own.</w:t>
      </w:r>
    </w:p>
    <w:p w14:paraId="310AEDD4" w14:textId="69D584FE" w:rsidR="00D61E7D" w:rsidRPr="00690A5A" w:rsidRDefault="00D61E7D" w:rsidP="00690A5A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690A5A">
        <w:rPr>
          <w:rFonts w:ascii="Calibri" w:hAnsi="Calibri" w:cs="Calibri"/>
          <w:b/>
          <w:bCs/>
        </w:rPr>
        <w:t>Cylinder stock tracking</w:t>
      </w:r>
      <w:r w:rsidRPr="00690A5A">
        <w:rPr>
          <w:rFonts w:ascii="Calibri" w:hAnsi="Calibri" w:cs="Calibri"/>
        </w:rPr>
        <w:t xml:space="preserve">—both </w:t>
      </w:r>
      <w:r w:rsidRPr="00690A5A">
        <w:rPr>
          <w:rFonts w:ascii="Calibri" w:hAnsi="Calibri" w:cs="Calibri"/>
          <w:b/>
          <w:bCs/>
        </w:rPr>
        <w:t>filled and empty</w:t>
      </w:r>
      <w:r w:rsidRPr="00690A5A">
        <w:rPr>
          <w:rFonts w:ascii="Calibri" w:hAnsi="Calibri" w:cs="Calibri"/>
        </w:rPr>
        <w:t xml:space="preserve">, in godown and in transit—is </w:t>
      </w:r>
      <w:r w:rsidRPr="00690A5A">
        <w:rPr>
          <w:rFonts w:ascii="Calibri" w:hAnsi="Calibri" w:cs="Calibri"/>
          <w:b/>
          <w:bCs/>
        </w:rPr>
        <w:t>entirely manual</w:t>
      </w:r>
      <w:r w:rsidRPr="00690A5A">
        <w:rPr>
          <w:rFonts w:ascii="Calibri" w:hAnsi="Calibri" w:cs="Calibri"/>
        </w:rPr>
        <w:t>.</w:t>
      </w:r>
    </w:p>
    <w:p w14:paraId="0B529B89" w14:textId="3B813E9A" w:rsidR="00D61E7D" w:rsidRPr="00690A5A" w:rsidRDefault="270B6A86" w:rsidP="00690A5A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359BC26">
        <w:rPr>
          <w:rFonts w:ascii="Calibri" w:hAnsi="Calibri" w:cs="Calibri"/>
          <w:b/>
          <w:bCs/>
        </w:rPr>
        <w:t>Godown refilling logistics</w:t>
      </w:r>
      <w:r w:rsidRPr="0359BC26">
        <w:rPr>
          <w:rFonts w:ascii="Calibri" w:hAnsi="Calibri" w:cs="Calibri"/>
        </w:rPr>
        <w:t xml:space="preserve"> from BPCL’s site and delivery planning are not optimized or recorded systematically.</w:t>
      </w:r>
    </w:p>
    <w:p w14:paraId="41DDCD4D" w14:textId="2E3EE1A6" w:rsidR="3EFFAD79" w:rsidRDefault="3EFFAD79" w:rsidP="0359BC26">
      <w:pPr>
        <w:pStyle w:val="ListParagraph"/>
        <w:numPr>
          <w:ilvl w:val="0"/>
          <w:numId w:val="18"/>
        </w:numPr>
      </w:pPr>
      <w:r w:rsidRPr="0359BC26">
        <w:t xml:space="preserve">Accounting and reporting activities require structured, period-wise transaction data for daily, weekly, and monthly reconciliation. </w:t>
      </w:r>
      <w:r w:rsidRPr="0359BC26">
        <w:rPr>
          <w:b/>
          <w:bCs/>
        </w:rPr>
        <w:t>(As discussed earlier)</w:t>
      </w:r>
    </w:p>
    <w:p w14:paraId="7B258F1D" w14:textId="238BA709" w:rsidR="00D61E7D" w:rsidRPr="00690A5A" w:rsidRDefault="00690A5A" w:rsidP="00690A5A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>
        <w:rPr>
          <w:rFonts w:ascii="Calibri" w:hAnsi="Calibri" w:cs="Calibri"/>
        </w:rPr>
        <w:t>MBGA</w:t>
      </w:r>
      <w:r w:rsidR="00D61E7D" w:rsidRPr="00690A5A">
        <w:rPr>
          <w:rFonts w:ascii="Calibri" w:hAnsi="Calibri" w:cs="Calibri"/>
        </w:rPr>
        <w:t xml:space="preserve"> need to </w:t>
      </w:r>
      <w:r w:rsidR="00D61E7D" w:rsidRPr="00690A5A">
        <w:rPr>
          <w:rFonts w:ascii="Calibri" w:hAnsi="Calibri" w:cs="Calibri"/>
          <w:b/>
          <w:bCs/>
        </w:rPr>
        <w:t>digitize, automate, and track</w:t>
      </w:r>
      <w:r w:rsidR="00D61E7D" w:rsidRPr="00690A5A">
        <w:rPr>
          <w:rFonts w:ascii="Calibri" w:hAnsi="Calibri" w:cs="Calibri"/>
        </w:rPr>
        <w:t xml:space="preserve"> end-to-end operations from </w:t>
      </w:r>
      <w:r w:rsidR="00D61E7D" w:rsidRPr="00690A5A">
        <w:rPr>
          <w:rFonts w:ascii="Calibri" w:hAnsi="Calibri" w:cs="Calibri"/>
          <w:b/>
          <w:bCs/>
        </w:rPr>
        <w:t>pricing and ordering to delivery and payment</w:t>
      </w:r>
      <w:r w:rsidR="00D61E7D" w:rsidRPr="00690A5A">
        <w:rPr>
          <w:rFonts w:ascii="Calibri" w:hAnsi="Calibri" w:cs="Calibri"/>
        </w:rPr>
        <w:t>.</w:t>
      </w:r>
    </w:p>
    <w:p w14:paraId="6AF03C26" w14:textId="520D144D" w:rsidR="00D61E7D" w:rsidRPr="00690A5A" w:rsidRDefault="00D61E7D" w:rsidP="00690A5A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690A5A">
        <w:rPr>
          <w:rFonts w:ascii="Calibri" w:hAnsi="Calibri" w:cs="Calibri"/>
        </w:rPr>
        <w:t xml:space="preserve">Goal: </w:t>
      </w:r>
      <w:r w:rsidRPr="00690A5A">
        <w:rPr>
          <w:rFonts w:ascii="Calibri" w:hAnsi="Calibri" w:cs="Calibri"/>
          <w:b/>
          <w:bCs/>
        </w:rPr>
        <w:t>Minimize pilferage, save time, enable data-driven decisions, and improve competitiveness</w:t>
      </w:r>
      <w:r w:rsidRPr="00690A5A">
        <w:rPr>
          <w:rFonts w:ascii="Calibri" w:hAnsi="Calibri" w:cs="Calibri"/>
        </w:rPr>
        <w:t>.</w:t>
      </w:r>
    </w:p>
    <w:p w14:paraId="267D6CB1" w14:textId="77777777" w:rsidR="00690A5A" w:rsidRDefault="00690A5A" w:rsidP="00DF4C41">
      <w:pPr>
        <w:rPr>
          <w:rFonts w:ascii="Calibri" w:hAnsi="Calibri" w:cs="Calibri"/>
        </w:rPr>
      </w:pPr>
    </w:p>
    <w:p w14:paraId="321B8DB0" w14:textId="77777777" w:rsidR="00690A5A" w:rsidRDefault="00690A5A" w:rsidP="00DF4C41">
      <w:pPr>
        <w:rPr>
          <w:rFonts w:ascii="Calibri" w:hAnsi="Calibri" w:cs="Calibri"/>
        </w:rPr>
      </w:pPr>
    </w:p>
    <w:p w14:paraId="2A9B64FD" w14:textId="3131547C" w:rsidR="00690A5A" w:rsidRDefault="00690A5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2F5EF15" w14:textId="77777777" w:rsidR="00751C74" w:rsidRPr="00690A5A" w:rsidRDefault="00751C74" w:rsidP="00751C74">
      <w:pPr>
        <w:rPr>
          <w:rFonts w:ascii="Calibri" w:hAnsi="Calibri" w:cs="Calibri"/>
          <w:b/>
          <w:bCs/>
          <w:sz w:val="36"/>
          <w:szCs w:val="36"/>
        </w:rPr>
      </w:pPr>
      <w:r w:rsidRPr="00690A5A">
        <w:rPr>
          <w:rFonts w:ascii="Calibri" w:hAnsi="Calibri" w:cs="Calibri"/>
          <w:b/>
          <w:bCs/>
          <w:sz w:val="36"/>
          <w:szCs w:val="36"/>
        </w:rPr>
        <w:lastRenderedPageBreak/>
        <w:t xml:space="preserve">Scope of Work </w:t>
      </w:r>
    </w:p>
    <w:p w14:paraId="27409CAC" w14:textId="77777777" w:rsidR="00751C74" w:rsidRDefault="00751C74" w:rsidP="00DF4C41">
      <w:pPr>
        <w:rPr>
          <w:rFonts w:ascii="Calibri" w:hAnsi="Calibri" w:cs="Calibri"/>
        </w:rPr>
      </w:pPr>
    </w:p>
    <w:p w14:paraId="5F42D11A" w14:textId="6818E3DE" w:rsidR="00DF4C41" w:rsidRPr="00751C74" w:rsidRDefault="00DF4C41" w:rsidP="00751C74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</w:rPr>
      </w:pPr>
      <w:r w:rsidRPr="00751C74">
        <w:rPr>
          <w:rFonts w:ascii="Calibri" w:hAnsi="Calibri" w:cs="Calibri"/>
          <w:b/>
          <w:bCs/>
        </w:rPr>
        <w:t>System Overview:</w:t>
      </w:r>
      <w:r w:rsidR="00BA24E7">
        <w:rPr>
          <w:rFonts w:ascii="Calibri" w:hAnsi="Calibri" w:cs="Calibri"/>
          <w:b/>
          <w:bCs/>
        </w:rPr>
        <w:t xml:space="preserve"> (phase 1)</w:t>
      </w:r>
    </w:p>
    <w:p w14:paraId="215CCC95" w14:textId="77777777" w:rsidR="00DF4C41" w:rsidRPr="00DF4C41" w:rsidRDefault="00DF4C41" w:rsidP="002F3F62">
      <w:pPr>
        <w:ind w:left="360"/>
        <w:rPr>
          <w:rFonts w:ascii="Calibri" w:hAnsi="Calibri" w:cs="Calibri"/>
        </w:rPr>
      </w:pPr>
      <w:r w:rsidRPr="00DF4C41">
        <w:rPr>
          <w:rFonts w:ascii="Calibri" w:hAnsi="Calibri" w:cs="Calibri"/>
        </w:rPr>
        <w:t>A centralized cloud-based platform (web + mobile) tailored to:</w:t>
      </w:r>
    </w:p>
    <w:p w14:paraId="00212675" w14:textId="77777777" w:rsidR="00DF4C41" w:rsidRPr="00DF4C41" w:rsidRDefault="00DF4C41" w:rsidP="002F3F62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Calibri" w:hAnsi="Calibri" w:cs="Calibri"/>
        </w:rPr>
      </w:pPr>
      <w:r w:rsidRPr="00DF4C41">
        <w:rPr>
          <w:rFonts w:ascii="Calibri" w:hAnsi="Calibri" w:cs="Calibri"/>
        </w:rPr>
        <w:t>Manage customers, pricing, payments</w:t>
      </w:r>
    </w:p>
    <w:p w14:paraId="12CCFE12" w14:textId="77777777" w:rsidR="00DF4C41" w:rsidRPr="00DF4C41" w:rsidRDefault="00DF4C41" w:rsidP="002F3F62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Calibri" w:hAnsi="Calibri" w:cs="Calibri"/>
        </w:rPr>
      </w:pPr>
      <w:r w:rsidRPr="00DF4C41">
        <w:rPr>
          <w:rFonts w:ascii="Calibri" w:hAnsi="Calibri" w:cs="Calibri"/>
        </w:rPr>
        <w:t>Automate daily order collection</w:t>
      </w:r>
    </w:p>
    <w:p w14:paraId="5D3BA86B" w14:textId="77777777" w:rsidR="00DF4C41" w:rsidRPr="00DF4C41" w:rsidRDefault="00DF4C41" w:rsidP="002F3F62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Calibri" w:hAnsi="Calibri" w:cs="Calibri"/>
        </w:rPr>
      </w:pPr>
      <w:r w:rsidRPr="00DF4C41">
        <w:rPr>
          <w:rFonts w:ascii="Calibri" w:hAnsi="Calibri" w:cs="Calibri"/>
        </w:rPr>
        <w:t>Track cylinder exchange and pending pickups</w:t>
      </w:r>
    </w:p>
    <w:p w14:paraId="54B8FBB3" w14:textId="44D6C8A9" w:rsidR="00DF4C41" w:rsidRPr="00DF4C41" w:rsidRDefault="00DF4C41" w:rsidP="002F3F62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Calibri" w:hAnsi="Calibri" w:cs="Calibri"/>
        </w:rPr>
      </w:pPr>
      <w:r w:rsidRPr="00DF4C41">
        <w:rPr>
          <w:rFonts w:ascii="Calibri" w:hAnsi="Calibri" w:cs="Calibri"/>
        </w:rPr>
        <w:t>Monitor inventory and delivery</w:t>
      </w:r>
      <w:r w:rsidR="00E14405">
        <w:rPr>
          <w:rFonts w:ascii="Calibri" w:hAnsi="Calibri" w:cs="Calibri"/>
        </w:rPr>
        <w:t xml:space="preserve"> </w:t>
      </w:r>
      <w:r w:rsidR="00E14405" w:rsidRPr="00E14405">
        <w:rPr>
          <w:rFonts w:ascii="Calibri" w:hAnsi="Calibri" w:cs="Calibri"/>
          <w:b/>
          <w:bCs/>
        </w:rPr>
        <w:t>(Covered in Phase 1 - Basic Stock/Delivery | Route Optimization in Phase 3)</w:t>
      </w:r>
    </w:p>
    <w:p w14:paraId="579CE47B" w14:textId="13BA7D00" w:rsidR="00DF4C41" w:rsidRPr="00DF4C41" w:rsidRDefault="002A5E43" w:rsidP="002F3F62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Calibri" w:hAnsi="Calibri" w:cs="Calibri"/>
        </w:rPr>
      </w:pPr>
      <w:r w:rsidRPr="00DF4C41">
        <w:rPr>
          <w:rFonts w:ascii="Calibri" w:hAnsi="Calibri" w:cs="Calibri"/>
        </w:rPr>
        <w:t>Analyse</w:t>
      </w:r>
      <w:r w:rsidR="00DF4C41" w:rsidRPr="00DF4C41">
        <w:rPr>
          <w:rFonts w:ascii="Calibri" w:hAnsi="Calibri" w:cs="Calibri"/>
        </w:rPr>
        <w:t xml:space="preserve"> competition pricing</w:t>
      </w:r>
      <w:r w:rsidR="00D27465">
        <w:rPr>
          <w:rFonts w:ascii="Calibri" w:hAnsi="Calibri" w:cs="Calibri"/>
        </w:rPr>
        <w:t xml:space="preserve"> </w:t>
      </w:r>
      <w:r w:rsidR="00D27465" w:rsidRPr="00D27465">
        <w:rPr>
          <w:rFonts w:ascii="Calibri" w:hAnsi="Calibri" w:cs="Calibri"/>
          <w:b/>
          <w:bCs/>
        </w:rPr>
        <w:t>(Will be covered in Phase 4)</w:t>
      </w:r>
    </w:p>
    <w:p w14:paraId="38F63673" w14:textId="39700211" w:rsidR="00DF4C41" w:rsidRPr="00DF4C41" w:rsidRDefault="00DF4C41" w:rsidP="002F3F62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Calibri" w:hAnsi="Calibri" w:cs="Calibri"/>
        </w:rPr>
      </w:pPr>
      <w:r w:rsidRPr="00DF4C41">
        <w:rPr>
          <w:rFonts w:ascii="Calibri" w:hAnsi="Calibri" w:cs="Calibri"/>
        </w:rPr>
        <w:t>Prevent leakages and fraud</w:t>
      </w:r>
      <w:r w:rsidR="00D27465">
        <w:rPr>
          <w:rFonts w:ascii="Calibri" w:hAnsi="Calibri" w:cs="Calibri"/>
        </w:rPr>
        <w:t xml:space="preserve"> </w:t>
      </w:r>
      <w:r w:rsidR="00D27465" w:rsidRPr="00D27465">
        <w:rPr>
          <w:rFonts w:ascii="Calibri" w:hAnsi="Calibri" w:cs="Calibri"/>
          <w:b/>
          <w:bCs/>
        </w:rPr>
        <w:t>(Foundation in Phase 1 | Complete Audit Logs &amp; Controls in Phase 4)</w:t>
      </w:r>
    </w:p>
    <w:p w14:paraId="5893A59B" w14:textId="07E1C46C" w:rsidR="00DF4C41" w:rsidRPr="00DF4C41" w:rsidRDefault="00DF4C41" w:rsidP="00DF4C41">
      <w:pPr>
        <w:rPr>
          <w:rFonts w:ascii="Calibri" w:hAnsi="Calibri" w:cs="Calibri"/>
        </w:rPr>
      </w:pPr>
    </w:p>
    <w:p w14:paraId="3344FE41" w14:textId="571AE10C" w:rsidR="00DF4C41" w:rsidRPr="00DF4C41" w:rsidRDefault="00DF4C41" w:rsidP="00751C74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</w:rPr>
      </w:pPr>
      <w:r w:rsidRPr="00DF4C41">
        <w:rPr>
          <w:rFonts w:ascii="Calibri" w:hAnsi="Calibri" w:cs="Calibri"/>
          <w:b/>
          <w:bCs/>
        </w:rPr>
        <w:t>Key Modules &amp; Features:</w:t>
      </w:r>
    </w:p>
    <w:p w14:paraId="78DAE05F" w14:textId="63BE9693" w:rsidR="00DF4C41" w:rsidRPr="002F3F62" w:rsidRDefault="00DF4C41" w:rsidP="002F3F62">
      <w:pPr>
        <w:pStyle w:val="ListParagraph"/>
        <w:numPr>
          <w:ilvl w:val="0"/>
          <w:numId w:val="20"/>
        </w:numPr>
        <w:rPr>
          <w:rFonts w:ascii="Calibri" w:hAnsi="Calibri" w:cs="Calibri"/>
          <w:b/>
          <w:bCs/>
        </w:rPr>
      </w:pPr>
      <w:r w:rsidRPr="002F3F62">
        <w:rPr>
          <w:rFonts w:ascii="Calibri" w:hAnsi="Calibri" w:cs="Calibri"/>
          <w:b/>
          <w:bCs/>
        </w:rPr>
        <w:t>Customer Management</w:t>
      </w:r>
      <w:r w:rsidR="00D27465">
        <w:rPr>
          <w:rFonts w:ascii="Calibri" w:hAnsi="Calibri" w:cs="Calibri"/>
          <w:b/>
          <w:bCs/>
        </w:rPr>
        <w:t xml:space="preserve"> (Phase </w:t>
      </w:r>
      <w:r w:rsidR="002A5E43">
        <w:rPr>
          <w:rFonts w:ascii="Calibri" w:hAnsi="Calibri" w:cs="Calibri"/>
          <w:b/>
          <w:bCs/>
        </w:rPr>
        <w:t>1)</w:t>
      </w:r>
    </w:p>
    <w:p w14:paraId="7FDE97C4" w14:textId="77777777" w:rsidR="00DF4C41" w:rsidRPr="00DF4C41" w:rsidRDefault="00DF4C41" w:rsidP="002F3F62">
      <w:pPr>
        <w:numPr>
          <w:ilvl w:val="0"/>
          <w:numId w:val="2"/>
        </w:numPr>
        <w:tabs>
          <w:tab w:val="num" w:pos="1080"/>
        </w:tabs>
        <w:ind w:left="1494"/>
        <w:rPr>
          <w:rFonts w:ascii="Calibri" w:hAnsi="Calibri" w:cs="Calibri"/>
        </w:rPr>
      </w:pPr>
      <w:r w:rsidRPr="00DF4C41">
        <w:rPr>
          <w:rFonts w:ascii="Calibri" w:hAnsi="Calibri" w:cs="Calibri"/>
        </w:rPr>
        <w:t>Customer type: Retail / Industrial</w:t>
      </w:r>
    </w:p>
    <w:p w14:paraId="197132C4" w14:textId="77777777" w:rsidR="00DF4C41" w:rsidRPr="00DF4C41" w:rsidRDefault="00DF4C41" w:rsidP="002F3F62">
      <w:pPr>
        <w:numPr>
          <w:ilvl w:val="0"/>
          <w:numId w:val="2"/>
        </w:numPr>
        <w:tabs>
          <w:tab w:val="num" w:pos="1080"/>
        </w:tabs>
        <w:ind w:left="1494"/>
        <w:rPr>
          <w:rFonts w:ascii="Calibri" w:hAnsi="Calibri" w:cs="Calibri"/>
        </w:rPr>
      </w:pPr>
      <w:r w:rsidRPr="00DF4C41">
        <w:rPr>
          <w:rFonts w:ascii="Calibri" w:hAnsi="Calibri" w:cs="Calibri"/>
        </w:rPr>
        <w:t>Save customer profile: Name, GST, address, volume history, payment terms</w:t>
      </w:r>
    </w:p>
    <w:p w14:paraId="26B546B9" w14:textId="7CEC45D9" w:rsidR="00DF4C41" w:rsidRPr="00DF4C41" w:rsidRDefault="00DF4C41" w:rsidP="002F3F62">
      <w:pPr>
        <w:numPr>
          <w:ilvl w:val="0"/>
          <w:numId w:val="2"/>
        </w:numPr>
        <w:tabs>
          <w:tab w:val="num" w:pos="1080"/>
        </w:tabs>
        <w:ind w:left="1494"/>
        <w:rPr>
          <w:rFonts w:ascii="Calibri" w:hAnsi="Calibri" w:cs="Calibri"/>
        </w:rPr>
      </w:pPr>
      <w:r w:rsidRPr="00DF4C41">
        <w:rPr>
          <w:rFonts w:ascii="Calibri" w:hAnsi="Calibri" w:cs="Calibri"/>
        </w:rPr>
        <w:t>Credit history tracker</w:t>
      </w:r>
      <w:r w:rsidR="00D27465">
        <w:rPr>
          <w:rFonts w:ascii="Calibri" w:hAnsi="Calibri" w:cs="Calibri"/>
        </w:rPr>
        <w:t xml:space="preserve"> </w:t>
      </w:r>
      <w:r w:rsidR="00E14405" w:rsidRPr="00E14405">
        <w:rPr>
          <w:rFonts w:ascii="Calibri" w:hAnsi="Calibri" w:cs="Calibri"/>
          <w:b/>
          <w:bCs/>
        </w:rPr>
        <w:t>(Covered in Phase 1 - Basic | Advanced Ledger in Phase 2)</w:t>
      </w:r>
    </w:p>
    <w:p w14:paraId="1366DF8E" w14:textId="77777777" w:rsidR="00DF4C41" w:rsidRPr="00DF4C41" w:rsidRDefault="0049A9F3" w:rsidP="002F3F62">
      <w:pPr>
        <w:numPr>
          <w:ilvl w:val="0"/>
          <w:numId w:val="2"/>
        </w:numPr>
        <w:tabs>
          <w:tab w:val="num" w:pos="1080"/>
        </w:tabs>
        <w:ind w:left="1494"/>
        <w:rPr>
          <w:rFonts w:ascii="Calibri" w:hAnsi="Calibri" w:cs="Calibri"/>
        </w:rPr>
      </w:pPr>
      <w:r w:rsidRPr="0359BC26">
        <w:rPr>
          <w:rFonts w:ascii="Calibri" w:hAnsi="Calibri" w:cs="Calibri"/>
        </w:rPr>
        <w:t>Category-based pricing logic</w:t>
      </w:r>
    </w:p>
    <w:p w14:paraId="0948C478" w14:textId="7E6BCB57" w:rsidR="47603086" w:rsidRDefault="47603086" w:rsidP="0359BC26">
      <w:pPr>
        <w:numPr>
          <w:ilvl w:val="0"/>
          <w:numId w:val="2"/>
        </w:numPr>
        <w:tabs>
          <w:tab w:val="num" w:pos="1080"/>
        </w:tabs>
        <w:ind w:left="1494"/>
        <w:rPr>
          <w:rFonts w:ascii="Calibri" w:eastAsia="Calibri" w:hAnsi="Calibri" w:cs="Calibri"/>
          <w:b/>
          <w:bCs/>
        </w:rPr>
      </w:pPr>
      <w:r w:rsidRPr="0359BC26">
        <w:rPr>
          <w:rFonts w:ascii="Calibri" w:eastAsia="Calibri" w:hAnsi="Calibri" w:cs="Calibri"/>
        </w:rPr>
        <w:t xml:space="preserve">Customer can only access their bookings, booking payment details, and own profile data. </w:t>
      </w:r>
    </w:p>
    <w:p w14:paraId="6AE6B8E9" w14:textId="63ACDC46" w:rsidR="0359BC26" w:rsidRDefault="0359BC26" w:rsidP="0359BC26">
      <w:pPr>
        <w:tabs>
          <w:tab w:val="num" w:pos="1080"/>
        </w:tabs>
        <w:ind w:left="1494"/>
        <w:rPr>
          <w:rFonts w:ascii="Calibri" w:hAnsi="Calibri" w:cs="Calibri"/>
        </w:rPr>
      </w:pPr>
    </w:p>
    <w:p w14:paraId="6C9B14D6" w14:textId="19754FAA" w:rsidR="00DF4C41" w:rsidRPr="00D27465" w:rsidRDefault="00DF4C41" w:rsidP="00D27465">
      <w:pPr>
        <w:pStyle w:val="ListParagraph"/>
        <w:numPr>
          <w:ilvl w:val="0"/>
          <w:numId w:val="20"/>
        </w:numPr>
        <w:rPr>
          <w:rFonts w:ascii="Calibri" w:hAnsi="Calibri" w:cs="Calibri"/>
          <w:b/>
          <w:bCs/>
        </w:rPr>
      </w:pPr>
      <w:r w:rsidRPr="00DF4C41">
        <w:rPr>
          <w:rFonts w:ascii="Calibri" w:hAnsi="Calibri" w:cs="Calibri"/>
          <w:b/>
          <w:bCs/>
        </w:rPr>
        <w:t xml:space="preserve"> Pricing Management (Monthly)</w:t>
      </w:r>
      <w:r w:rsidR="00D27465">
        <w:rPr>
          <w:rFonts w:ascii="Calibri" w:hAnsi="Calibri" w:cs="Calibri"/>
          <w:b/>
          <w:bCs/>
        </w:rPr>
        <w:t xml:space="preserve"> </w:t>
      </w:r>
      <w:r w:rsidR="00D27465">
        <w:rPr>
          <w:rFonts w:ascii="Calibri" w:hAnsi="Calibri" w:cs="Calibri"/>
          <w:b/>
          <w:bCs/>
        </w:rPr>
        <w:t xml:space="preserve">(Phase </w:t>
      </w:r>
      <w:r w:rsidR="002A5E43">
        <w:rPr>
          <w:rFonts w:ascii="Calibri" w:hAnsi="Calibri" w:cs="Calibri"/>
          <w:b/>
          <w:bCs/>
        </w:rPr>
        <w:t>1)</w:t>
      </w:r>
    </w:p>
    <w:p w14:paraId="147B562C" w14:textId="77777777" w:rsidR="00DF4C41" w:rsidRPr="00DF4C41" w:rsidRDefault="00DF4C41" w:rsidP="002F3F62">
      <w:pPr>
        <w:numPr>
          <w:ilvl w:val="0"/>
          <w:numId w:val="3"/>
        </w:numPr>
        <w:tabs>
          <w:tab w:val="num" w:pos="1080"/>
        </w:tabs>
        <w:ind w:left="1494"/>
        <w:rPr>
          <w:rFonts w:ascii="Calibri" w:hAnsi="Calibri" w:cs="Calibri"/>
        </w:rPr>
      </w:pPr>
      <w:r w:rsidRPr="00DF4C41">
        <w:rPr>
          <w:rFonts w:ascii="Calibri" w:hAnsi="Calibri" w:cs="Calibri"/>
        </w:rPr>
        <w:t>Customer-wise monthly pricing entry (editable with log)</w:t>
      </w:r>
    </w:p>
    <w:p w14:paraId="5AA59632" w14:textId="77777777" w:rsidR="00DF4C41" w:rsidRPr="00DF4C41" w:rsidRDefault="00DF4C41" w:rsidP="002F3F62">
      <w:pPr>
        <w:numPr>
          <w:ilvl w:val="0"/>
          <w:numId w:val="3"/>
        </w:numPr>
        <w:tabs>
          <w:tab w:val="num" w:pos="1080"/>
        </w:tabs>
        <w:ind w:left="1494"/>
        <w:rPr>
          <w:rFonts w:ascii="Calibri" w:hAnsi="Calibri" w:cs="Calibri"/>
        </w:rPr>
      </w:pPr>
      <w:r w:rsidRPr="00DF4C41">
        <w:rPr>
          <w:rFonts w:ascii="Calibri" w:hAnsi="Calibri" w:cs="Calibri"/>
        </w:rPr>
        <w:t>Auto-reminders for price setting on 1st of month</w:t>
      </w:r>
    </w:p>
    <w:p w14:paraId="1D7FEF8E" w14:textId="1112B573" w:rsidR="00DF4C41" w:rsidRPr="00DF4C41" w:rsidRDefault="00DF4C41" w:rsidP="002F3F62">
      <w:pPr>
        <w:numPr>
          <w:ilvl w:val="0"/>
          <w:numId w:val="3"/>
        </w:numPr>
        <w:tabs>
          <w:tab w:val="num" w:pos="1080"/>
        </w:tabs>
        <w:ind w:left="1494"/>
        <w:rPr>
          <w:rFonts w:ascii="Calibri" w:hAnsi="Calibri" w:cs="Calibri"/>
        </w:rPr>
      </w:pPr>
      <w:r w:rsidRPr="00DF4C41">
        <w:rPr>
          <w:rFonts w:ascii="Calibri" w:hAnsi="Calibri" w:cs="Calibri"/>
        </w:rPr>
        <w:t>Competitor pricing tracker (see Section 7 below)</w:t>
      </w:r>
      <w:r w:rsidR="00D27465">
        <w:rPr>
          <w:rFonts w:ascii="Calibri" w:hAnsi="Calibri" w:cs="Calibri"/>
        </w:rPr>
        <w:t xml:space="preserve"> </w:t>
      </w:r>
      <w:r w:rsidR="00D27465" w:rsidRPr="00D27465">
        <w:rPr>
          <w:rFonts w:ascii="Calibri" w:hAnsi="Calibri" w:cs="Calibri"/>
          <w:b/>
          <w:bCs/>
        </w:rPr>
        <w:t>(Will be covered in Phase 4)</w:t>
      </w:r>
    </w:p>
    <w:p w14:paraId="5015E9EF" w14:textId="31AD39EC" w:rsidR="00DF4C41" w:rsidRPr="00DF4C41" w:rsidRDefault="00DF4C41" w:rsidP="002F3F62">
      <w:pPr>
        <w:pStyle w:val="ListParagraph"/>
        <w:numPr>
          <w:ilvl w:val="0"/>
          <w:numId w:val="20"/>
        </w:numPr>
        <w:rPr>
          <w:rFonts w:ascii="Calibri" w:hAnsi="Calibri" w:cs="Calibri"/>
          <w:b/>
          <w:bCs/>
        </w:rPr>
      </w:pPr>
      <w:r w:rsidRPr="00DF4C41">
        <w:rPr>
          <w:rFonts w:ascii="Calibri" w:hAnsi="Calibri" w:cs="Calibri"/>
          <w:b/>
          <w:bCs/>
        </w:rPr>
        <w:t xml:space="preserve"> Order Collection (Automation)</w:t>
      </w:r>
      <w:r w:rsidR="00D27465">
        <w:rPr>
          <w:rFonts w:ascii="Calibri" w:hAnsi="Calibri" w:cs="Calibri"/>
          <w:b/>
          <w:bCs/>
        </w:rPr>
        <w:t xml:space="preserve"> (Phase 1)</w:t>
      </w:r>
    </w:p>
    <w:p w14:paraId="73BC5D5F" w14:textId="77777777" w:rsidR="00DF4C41" w:rsidRPr="00DF4C41" w:rsidRDefault="00DF4C41" w:rsidP="002F3F62">
      <w:pPr>
        <w:ind w:left="1134"/>
        <w:rPr>
          <w:rFonts w:ascii="Calibri" w:hAnsi="Calibri" w:cs="Calibri"/>
        </w:rPr>
      </w:pPr>
      <w:r w:rsidRPr="00DF4C41">
        <w:rPr>
          <w:rFonts w:ascii="Calibri" w:hAnsi="Calibri" w:cs="Calibri"/>
        </w:rPr>
        <w:t>Replace daily calls with:</w:t>
      </w:r>
    </w:p>
    <w:p w14:paraId="1C5706C4" w14:textId="3A22FDD7" w:rsidR="00DF4C41" w:rsidRPr="00DF4C41" w:rsidRDefault="00DF4C41" w:rsidP="002F3F62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Calibri" w:hAnsi="Calibri" w:cs="Calibri"/>
        </w:rPr>
      </w:pPr>
      <w:r w:rsidRPr="00DF4C41">
        <w:rPr>
          <w:rFonts w:ascii="Calibri" w:hAnsi="Calibri" w:cs="Calibri"/>
        </w:rPr>
        <w:t>Mobile App</w:t>
      </w:r>
      <w:r w:rsidR="00427704">
        <w:rPr>
          <w:rFonts w:ascii="Calibri" w:hAnsi="Calibri" w:cs="Calibri"/>
        </w:rPr>
        <w:t xml:space="preserve"> / Notifications</w:t>
      </w:r>
      <w:r w:rsidRPr="00DF4C41">
        <w:rPr>
          <w:rFonts w:ascii="Calibri" w:hAnsi="Calibri" w:cs="Calibri"/>
        </w:rPr>
        <w:t xml:space="preserve"> / WhatsApp chatbot / Web login for customers to </w:t>
      </w:r>
      <w:r w:rsidRPr="00E14405">
        <w:rPr>
          <w:rFonts w:ascii="Calibri" w:hAnsi="Calibri" w:cs="Calibri"/>
        </w:rPr>
        <w:t>place orders</w:t>
      </w:r>
    </w:p>
    <w:p w14:paraId="51AB4D6A" w14:textId="77777777" w:rsidR="00DF4C41" w:rsidRPr="00DF4C41" w:rsidRDefault="00DF4C41" w:rsidP="002F3F62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Calibri" w:hAnsi="Calibri" w:cs="Calibri"/>
        </w:rPr>
      </w:pPr>
      <w:r w:rsidRPr="00DF4C41">
        <w:rPr>
          <w:rFonts w:ascii="Calibri" w:hAnsi="Calibri" w:cs="Calibri"/>
        </w:rPr>
        <w:t>Option to repeat past orders (e.g., “Order Same as Last Week”)</w:t>
      </w:r>
    </w:p>
    <w:p w14:paraId="33C5CEE6" w14:textId="04C8C0BD" w:rsidR="00DF4C41" w:rsidRPr="00DF4C41" w:rsidRDefault="00DF4C41" w:rsidP="002F3F62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Calibri" w:hAnsi="Calibri" w:cs="Calibri"/>
        </w:rPr>
      </w:pPr>
      <w:r w:rsidRPr="00DF4C41">
        <w:rPr>
          <w:rFonts w:ascii="Calibri" w:hAnsi="Calibri" w:cs="Calibri"/>
        </w:rPr>
        <w:t>Cutoff time configuration per customer or zone</w:t>
      </w:r>
      <w:r w:rsidR="00427704">
        <w:rPr>
          <w:rFonts w:ascii="Calibri" w:hAnsi="Calibri" w:cs="Calibri"/>
        </w:rPr>
        <w:t xml:space="preserve"> to avoid delivery delays.</w:t>
      </w:r>
      <w:r w:rsidR="00E14405" w:rsidRPr="00E14405">
        <w:rPr>
          <w:rFonts w:ascii="Segoe UI" w:hAnsi="Segoe UI" w:cs="Segoe UI"/>
          <w:b/>
          <w:bCs/>
          <w:color w:val="101010"/>
          <w:sz w:val="21"/>
          <w:szCs w:val="21"/>
          <w:shd w:val="clear" w:color="auto" w:fill="EEEEEE"/>
        </w:rPr>
        <w:t xml:space="preserve"> </w:t>
      </w:r>
      <w:r w:rsidR="00E14405" w:rsidRPr="00E14405">
        <w:rPr>
          <w:rFonts w:ascii="Calibri" w:hAnsi="Calibri" w:cs="Calibri"/>
          <w:b/>
          <w:bCs/>
        </w:rPr>
        <w:t>(Will be covered in Phase 2)</w:t>
      </w:r>
    </w:p>
    <w:p w14:paraId="469F1CE7" w14:textId="15EB8B9F" w:rsidR="00DF4C41" w:rsidRPr="00DF4C41" w:rsidRDefault="00DF4C41" w:rsidP="002F3F62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Calibri" w:hAnsi="Calibri" w:cs="Calibri"/>
        </w:rPr>
      </w:pPr>
      <w:r w:rsidRPr="00DF4C41">
        <w:rPr>
          <w:rFonts w:ascii="Calibri" w:hAnsi="Calibri" w:cs="Calibri"/>
        </w:rPr>
        <w:t>SMS/WhatsApp reminders if no order is placed by cutoff time</w:t>
      </w:r>
      <w:r w:rsidR="00E14405" w:rsidRPr="00E14405">
        <w:rPr>
          <w:rFonts w:ascii="Segoe UI" w:hAnsi="Segoe UI" w:cs="Segoe UI"/>
          <w:b/>
          <w:bCs/>
          <w:color w:val="101010"/>
          <w:sz w:val="21"/>
          <w:szCs w:val="21"/>
          <w:shd w:val="clear" w:color="auto" w:fill="EEEEEE"/>
        </w:rPr>
        <w:t xml:space="preserve"> </w:t>
      </w:r>
      <w:r w:rsidR="00E14405" w:rsidRPr="00E14405">
        <w:rPr>
          <w:rFonts w:ascii="Calibri" w:hAnsi="Calibri" w:cs="Calibri"/>
          <w:b/>
          <w:bCs/>
        </w:rPr>
        <w:t>(Will be covered in Phase 2)</w:t>
      </w:r>
    </w:p>
    <w:p w14:paraId="6124B178" w14:textId="1311EB64" w:rsidR="00DF4C41" w:rsidRPr="00DF4C41" w:rsidRDefault="00DF4C41" w:rsidP="002F3F62">
      <w:pPr>
        <w:pStyle w:val="ListParagraph"/>
        <w:numPr>
          <w:ilvl w:val="0"/>
          <w:numId w:val="20"/>
        </w:numPr>
        <w:rPr>
          <w:rFonts w:ascii="Calibri" w:hAnsi="Calibri" w:cs="Calibri"/>
          <w:b/>
          <w:bCs/>
        </w:rPr>
      </w:pPr>
      <w:r w:rsidRPr="00DF4C41">
        <w:rPr>
          <w:rFonts w:ascii="Calibri" w:hAnsi="Calibri" w:cs="Calibri"/>
          <w:b/>
          <w:bCs/>
        </w:rPr>
        <w:t xml:space="preserve"> Delivery &amp; Cylinder Exchange Tracker</w:t>
      </w:r>
      <w:r w:rsidR="00E14405">
        <w:rPr>
          <w:rFonts w:ascii="Calibri" w:hAnsi="Calibri" w:cs="Calibri"/>
          <w:b/>
          <w:bCs/>
        </w:rPr>
        <w:t xml:space="preserve"> (Phase </w:t>
      </w:r>
      <w:r w:rsidR="002A5E43">
        <w:rPr>
          <w:rFonts w:ascii="Calibri" w:hAnsi="Calibri" w:cs="Calibri"/>
          <w:b/>
          <w:bCs/>
        </w:rPr>
        <w:t>1)</w:t>
      </w:r>
    </w:p>
    <w:p w14:paraId="57B9237B" w14:textId="649D9285" w:rsidR="00DF4C41" w:rsidRPr="00DF4C41" w:rsidRDefault="00DF4C41" w:rsidP="002F3F62">
      <w:pPr>
        <w:numPr>
          <w:ilvl w:val="0"/>
          <w:numId w:val="5"/>
        </w:numPr>
        <w:tabs>
          <w:tab w:val="num" w:pos="1080"/>
        </w:tabs>
        <w:ind w:left="1494"/>
        <w:rPr>
          <w:rFonts w:ascii="Calibri" w:hAnsi="Calibri" w:cs="Calibri"/>
        </w:rPr>
      </w:pPr>
      <w:r w:rsidRPr="00DF4C41">
        <w:rPr>
          <w:rFonts w:ascii="Calibri" w:hAnsi="Calibri" w:cs="Calibri"/>
        </w:rPr>
        <w:t xml:space="preserve">Order </w:t>
      </w:r>
      <w:r w:rsidR="00427704" w:rsidRPr="00DF4C41">
        <w:rPr>
          <w:rFonts w:ascii="Calibri" w:hAnsi="Calibri" w:cs="Calibri"/>
        </w:rPr>
        <w:t>fulfilment</w:t>
      </w:r>
      <w:r w:rsidRPr="00DF4C41">
        <w:rPr>
          <w:rFonts w:ascii="Calibri" w:hAnsi="Calibri" w:cs="Calibri"/>
        </w:rPr>
        <w:t xml:space="preserve"> module:</w:t>
      </w:r>
    </w:p>
    <w:p w14:paraId="74930C2F" w14:textId="77777777" w:rsidR="00DF4C41" w:rsidRPr="00DF4C41" w:rsidRDefault="00DF4C41" w:rsidP="002F3F62">
      <w:pPr>
        <w:numPr>
          <w:ilvl w:val="1"/>
          <w:numId w:val="5"/>
        </w:numPr>
        <w:tabs>
          <w:tab w:val="num" w:pos="1800"/>
        </w:tabs>
        <w:ind w:left="2214"/>
        <w:rPr>
          <w:rFonts w:ascii="Calibri" w:hAnsi="Calibri" w:cs="Calibri"/>
        </w:rPr>
      </w:pPr>
      <w:r w:rsidRPr="00DF4C41">
        <w:rPr>
          <w:rFonts w:ascii="Calibri" w:hAnsi="Calibri" w:cs="Calibri"/>
        </w:rPr>
        <w:t>How many cylinders ordered vs. delivered</w:t>
      </w:r>
    </w:p>
    <w:p w14:paraId="4847537F" w14:textId="77777777" w:rsidR="00DF4C41" w:rsidRPr="00DF4C41" w:rsidRDefault="00DF4C41" w:rsidP="002F3F62">
      <w:pPr>
        <w:numPr>
          <w:ilvl w:val="1"/>
          <w:numId w:val="5"/>
        </w:numPr>
        <w:tabs>
          <w:tab w:val="num" w:pos="1800"/>
        </w:tabs>
        <w:ind w:left="2214"/>
        <w:rPr>
          <w:rFonts w:ascii="Calibri" w:hAnsi="Calibri" w:cs="Calibri"/>
        </w:rPr>
      </w:pPr>
      <w:r w:rsidRPr="00DF4C41">
        <w:rPr>
          <w:rFonts w:ascii="Calibri" w:hAnsi="Calibri" w:cs="Calibri"/>
        </w:rPr>
        <w:t>Empty-return tracking</w:t>
      </w:r>
    </w:p>
    <w:p w14:paraId="735B02AE" w14:textId="77777777" w:rsidR="00DF4C41" w:rsidRPr="00DF4C41" w:rsidRDefault="00DF4C41" w:rsidP="002F3F62">
      <w:pPr>
        <w:numPr>
          <w:ilvl w:val="1"/>
          <w:numId w:val="5"/>
        </w:numPr>
        <w:tabs>
          <w:tab w:val="num" w:pos="1800"/>
        </w:tabs>
        <w:ind w:left="2214"/>
        <w:rPr>
          <w:rFonts w:ascii="Calibri" w:hAnsi="Calibri" w:cs="Calibri"/>
        </w:rPr>
      </w:pPr>
      <w:r w:rsidRPr="00DF4C41">
        <w:rPr>
          <w:rFonts w:ascii="Calibri" w:hAnsi="Calibri" w:cs="Calibri"/>
        </w:rPr>
        <w:t>Pending cylinder pickup list (auto-maintained)</w:t>
      </w:r>
    </w:p>
    <w:p w14:paraId="0582BB5C" w14:textId="77777777" w:rsidR="00DF4C41" w:rsidRPr="00DF4C41" w:rsidRDefault="00DF4C41" w:rsidP="002F3F62">
      <w:pPr>
        <w:numPr>
          <w:ilvl w:val="0"/>
          <w:numId w:val="5"/>
        </w:numPr>
        <w:tabs>
          <w:tab w:val="num" w:pos="1080"/>
        </w:tabs>
        <w:ind w:left="1494"/>
        <w:rPr>
          <w:rFonts w:ascii="Calibri" w:hAnsi="Calibri" w:cs="Calibri"/>
        </w:rPr>
      </w:pPr>
      <w:r w:rsidRPr="00DF4C41">
        <w:rPr>
          <w:rFonts w:ascii="Calibri" w:hAnsi="Calibri" w:cs="Calibri"/>
        </w:rPr>
        <w:t>Digital delivery slip generated</w:t>
      </w:r>
    </w:p>
    <w:p w14:paraId="035A6C5A" w14:textId="77777777" w:rsidR="00DF4C41" w:rsidRDefault="00DF4C41" w:rsidP="002F3F62">
      <w:pPr>
        <w:numPr>
          <w:ilvl w:val="0"/>
          <w:numId w:val="5"/>
        </w:numPr>
        <w:tabs>
          <w:tab w:val="num" w:pos="1080"/>
        </w:tabs>
        <w:ind w:left="1494"/>
        <w:rPr>
          <w:rFonts w:ascii="Calibri" w:hAnsi="Calibri" w:cs="Calibri"/>
        </w:rPr>
      </w:pPr>
      <w:r w:rsidRPr="00DF4C41">
        <w:rPr>
          <w:rFonts w:ascii="Calibri" w:hAnsi="Calibri" w:cs="Calibri"/>
        </w:rPr>
        <w:t>OTP/digital signature for delivery confirmation</w:t>
      </w:r>
    </w:p>
    <w:p w14:paraId="7FBE9B35" w14:textId="21502A3D" w:rsidR="00E14405" w:rsidRDefault="00E14405" w:rsidP="002F3F62">
      <w:pPr>
        <w:numPr>
          <w:ilvl w:val="0"/>
          <w:numId w:val="5"/>
        </w:numPr>
        <w:tabs>
          <w:tab w:val="num" w:pos="1080"/>
        </w:tabs>
        <w:ind w:left="1494"/>
        <w:rPr>
          <w:rFonts w:ascii="Calibri" w:hAnsi="Calibri" w:cs="Calibri"/>
        </w:rPr>
      </w:pPr>
      <w:r w:rsidRPr="00E14405">
        <w:rPr>
          <w:rFonts w:ascii="Calibri" w:hAnsi="Calibri" w:cs="Calibri"/>
        </w:rPr>
        <w:t>Lat &amp; Long capture during delivery confirmation </w:t>
      </w:r>
      <w:r w:rsidRPr="00E14405">
        <w:rPr>
          <w:rFonts w:ascii="Calibri" w:hAnsi="Calibri" w:cs="Calibri"/>
          <w:b/>
          <w:bCs/>
        </w:rPr>
        <w:t xml:space="preserve">(Will be covered in Phase </w:t>
      </w:r>
      <w:r>
        <w:rPr>
          <w:rFonts w:ascii="Calibri" w:hAnsi="Calibri" w:cs="Calibri"/>
          <w:b/>
          <w:bCs/>
        </w:rPr>
        <w:t>2</w:t>
      </w:r>
      <w:r w:rsidRPr="00E14405">
        <w:rPr>
          <w:rFonts w:ascii="Calibri" w:hAnsi="Calibri" w:cs="Calibri"/>
          <w:b/>
          <w:bCs/>
        </w:rPr>
        <w:t>)</w:t>
      </w:r>
    </w:p>
    <w:p w14:paraId="124D9C78" w14:textId="523461E9" w:rsidR="00E14405" w:rsidRDefault="00E14405" w:rsidP="002F3F62">
      <w:pPr>
        <w:numPr>
          <w:ilvl w:val="0"/>
          <w:numId w:val="5"/>
        </w:numPr>
        <w:tabs>
          <w:tab w:val="num" w:pos="1080"/>
        </w:tabs>
        <w:ind w:left="1494"/>
        <w:rPr>
          <w:rFonts w:ascii="Calibri" w:hAnsi="Calibri" w:cs="Calibri"/>
        </w:rPr>
      </w:pPr>
      <w:r w:rsidRPr="00E14405">
        <w:rPr>
          <w:rFonts w:ascii="Calibri" w:hAnsi="Calibri" w:cs="Calibri"/>
        </w:rPr>
        <w:t>Transactional multiple order status (Order confirmed, Pending, Processing/Loaded, Out for Delivery, Delivered) </w:t>
      </w:r>
      <w:r w:rsidRPr="00E14405">
        <w:rPr>
          <w:rFonts w:ascii="Calibri" w:hAnsi="Calibri" w:cs="Calibri"/>
          <w:b/>
          <w:bCs/>
        </w:rPr>
        <w:t>(Will be covered in Phase 3)</w:t>
      </w:r>
    </w:p>
    <w:p w14:paraId="3AABCB92" w14:textId="4C47ED64" w:rsidR="00E14405" w:rsidRPr="00DF4C41" w:rsidRDefault="00E14405" w:rsidP="002F3F62">
      <w:pPr>
        <w:numPr>
          <w:ilvl w:val="0"/>
          <w:numId w:val="5"/>
        </w:numPr>
        <w:tabs>
          <w:tab w:val="num" w:pos="1080"/>
        </w:tabs>
        <w:ind w:left="1494"/>
        <w:rPr>
          <w:rFonts w:ascii="Calibri" w:hAnsi="Calibri" w:cs="Calibri"/>
        </w:rPr>
      </w:pPr>
      <w:r w:rsidRPr="00E14405">
        <w:rPr>
          <w:rFonts w:ascii="Calibri" w:hAnsi="Calibri" w:cs="Calibri"/>
        </w:rPr>
        <w:lastRenderedPageBreak/>
        <w:t>Human delivery order tracking status (Live stage tracking)</w:t>
      </w:r>
      <w:r>
        <w:rPr>
          <w:rFonts w:ascii="Calibri" w:hAnsi="Calibri" w:cs="Calibri"/>
        </w:rPr>
        <w:t xml:space="preserve"> </w:t>
      </w:r>
      <w:r w:rsidRPr="00E14405">
        <w:rPr>
          <w:rFonts w:ascii="Calibri" w:hAnsi="Calibri" w:cs="Calibri"/>
          <w:b/>
          <w:bCs/>
        </w:rPr>
        <w:t>(Will be covered in Phase 3)</w:t>
      </w:r>
    </w:p>
    <w:p w14:paraId="3EFB6773" w14:textId="00764708" w:rsidR="00DF4C41" w:rsidRPr="00DF4C41" w:rsidRDefault="00DF4C41" w:rsidP="002F3F62">
      <w:pPr>
        <w:pStyle w:val="ListParagraph"/>
        <w:numPr>
          <w:ilvl w:val="0"/>
          <w:numId w:val="20"/>
        </w:numPr>
        <w:rPr>
          <w:rFonts w:ascii="Calibri" w:hAnsi="Calibri" w:cs="Calibri"/>
          <w:b/>
          <w:bCs/>
        </w:rPr>
      </w:pPr>
      <w:r w:rsidRPr="00DF4C41">
        <w:rPr>
          <w:rFonts w:ascii="Calibri" w:hAnsi="Calibri" w:cs="Calibri"/>
          <w:b/>
          <w:bCs/>
        </w:rPr>
        <w:t xml:space="preserve"> Payment Collection &amp; Reconciliation</w:t>
      </w:r>
      <w:r w:rsidR="00E14405">
        <w:rPr>
          <w:rFonts w:ascii="Calibri" w:hAnsi="Calibri" w:cs="Calibri"/>
          <w:b/>
          <w:bCs/>
        </w:rPr>
        <w:t xml:space="preserve"> (Phase 1)</w:t>
      </w:r>
    </w:p>
    <w:p w14:paraId="4DBC8DCE" w14:textId="77777777" w:rsidR="00DF4C41" w:rsidRPr="00DF4C41" w:rsidRDefault="00DF4C41" w:rsidP="002F3F62">
      <w:pPr>
        <w:numPr>
          <w:ilvl w:val="0"/>
          <w:numId w:val="6"/>
        </w:numPr>
        <w:tabs>
          <w:tab w:val="num" w:pos="1080"/>
        </w:tabs>
        <w:ind w:left="1494"/>
        <w:rPr>
          <w:rFonts w:ascii="Calibri" w:hAnsi="Calibri" w:cs="Calibri"/>
        </w:rPr>
      </w:pPr>
      <w:r w:rsidRPr="00DF4C41">
        <w:rPr>
          <w:rFonts w:ascii="Calibri" w:hAnsi="Calibri" w:cs="Calibri"/>
        </w:rPr>
        <w:t>Record split payments (cash + UPI + NEFT)</w:t>
      </w:r>
    </w:p>
    <w:p w14:paraId="5598E84F" w14:textId="77777777" w:rsidR="00DF4C41" w:rsidRPr="00DF4C41" w:rsidRDefault="00DF4C41" w:rsidP="002F3F62">
      <w:pPr>
        <w:numPr>
          <w:ilvl w:val="0"/>
          <w:numId w:val="6"/>
        </w:numPr>
        <w:tabs>
          <w:tab w:val="num" w:pos="1080"/>
        </w:tabs>
        <w:ind w:left="1494"/>
        <w:rPr>
          <w:rFonts w:ascii="Calibri" w:hAnsi="Calibri" w:cs="Calibri"/>
        </w:rPr>
      </w:pPr>
      <w:r w:rsidRPr="00DF4C41">
        <w:rPr>
          <w:rFonts w:ascii="Calibri" w:hAnsi="Calibri" w:cs="Calibri"/>
        </w:rPr>
        <w:t>Tag against invoice/booking</w:t>
      </w:r>
    </w:p>
    <w:p w14:paraId="6614FBAF" w14:textId="4E4B2464" w:rsidR="00DF4C41" w:rsidRPr="00DF4C41" w:rsidRDefault="00DF4C41" w:rsidP="002F3F62">
      <w:pPr>
        <w:numPr>
          <w:ilvl w:val="0"/>
          <w:numId w:val="6"/>
        </w:numPr>
        <w:tabs>
          <w:tab w:val="num" w:pos="1080"/>
        </w:tabs>
        <w:ind w:left="1494"/>
        <w:rPr>
          <w:rFonts w:ascii="Calibri" w:hAnsi="Calibri" w:cs="Calibri"/>
        </w:rPr>
      </w:pPr>
      <w:r w:rsidRPr="00DF4C41">
        <w:rPr>
          <w:rFonts w:ascii="Calibri" w:hAnsi="Calibri" w:cs="Calibri"/>
        </w:rPr>
        <w:t>Maintain credit/advance ledger</w:t>
      </w:r>
      <w:r w:rsidR="00E14405">
        <w:rPr>
          <w:rFonts w:ascii="Calibri" w:hAnsi="Calibri" w:cs="Calibri"/>
        </w:rPr>
        <w:t xml:space="preserve"> </w:t>
      </w:r>
      <w:r w:rsidR="00E14405" w:rsidRPr="00E14405">
        <w:rPr>
          <w:rFonts w:ascii="Calibri" w:hAnsi="Calibri" w:cs="Calibri"/>
          <w:b/>
          <w:bCs/>
        </w:rPr>
        <w:t>(Covered in Phase 1 - Basic | Advanced Ledger &amp; Roll-forward in Phase 2)</w:t>
      </w:r>
    </w:p>
    <w:p w14:paraId="4E08525F" w14:textId="77777777" w:rsidR="00DF4C41" w:rsidRPr="00DF4C41" w:rsidRDefault="00DF4C41" w:rsidP="002F3F62">
      <w:pPr>
        <w:numPr>
          <w:ilvl w:val="0"/>
          <w:numId w:val="6"/>
        </w:numPr>
        <w:tabs>
          <w:tab w:val="num" w:pos="1080"/>
        </w:tabs>
        <w:ind w:left="1494"/>
        <w:rPr>
          <w:rFonts w:ascii="Calibri" w:hAnsi="Calibri" w:cs="Calibri"/>
        </w:rPr>
      </w:pPr>
      <w:r w:rsidRPr="00DF4C41">
        <w:rPr>
          <w:rFonts w:ascii="Calibri" w:hAnsi="Calibri" w:cs="Calibri"/>
        </w:rPr>
        <w:t>Flag over/under payments automatically</w:t>
      </w:r>
    </w:p>
    <w:p w14:paraId="304CF2A2" w14:textId="5875E495" w:rsidR="00DF4C41" w:rsidRPr="00DF4C41" w:rsidRDefault="0049A9F3" w:rsidP="002F3F62">
      <w:pPr>
        <w:numPr>
          <w:ilvl w:val="0"/>
          <w:numId w:val="6"/>
        </w:numPr>
        <w:tabs>
          <w:tab w:val="num" w:pos="1080"/>
        </w:tabs>
        <w:ind w:left="1494"/>
        <w:rPr>
          <w:rFonts w:ascii="Calibri" w:hAnsi="Calibri" w:cs="Calibri"/>
        </w:rPr>
      </w:pPr>
      <w:r w:rsidRPr="0359BC26">
        <w:rPr>
          <w:rFonts w:ascii="Calibri" w:hAnsi="Calibri" w:cs="Calibri"/>
        </w:rPr>
        <w:t>Daily report for accountant/supervisor</w:t>
      </w:r>
      <w:r w:rsidR="00E14405" w:rsidRPr="00E14405">
        <w:rPr>
          <w:rFonts w:ascii="Segoe UI" w:hAnsi="Segoe UI" w:cs="Segoe UI"/>
          <w:b/>
          <w:bCs/>
          <w:color w:val="101010"/>
          <w:sz w:val="21"/>
          <w:szCs w:val="21"/>
          <w:shd w:val="clear" w:color="auto" w:fill="EEEEEE"/>
        </w:rPr>
        <w:t xml:space="preserve"> </w:t>
      </w:r>
      <w:r w:rsidR="00E14405" w:rsidRPr="00E14405">
        <w:rPr>
          <w:rFonts w:ascii="Calibri" w:hAnsi="Calibri" w:cs="Calibri"/>
          <w:b/>
          <w:bCs/>
        </w:rPr>
        <w:t>(Will be covered in Phase 2)</w:t>
      </w:r>
    </w:p>
    <w:p w14:paraId="73B1AB37" w14:textId="2E4E52E5" w:rsidR="32199D8D" w:rsidRDefault="32199D8D" w:rsidP="0359BC26">
      <w:pPr>
        <w:numPr>
          <w:ilvl w:val="0"/>
          <w:numId w:val="6"/>
        </w:numPr>
        <w:tabs>
          <w:tab w:val="num" w:pos="1080"/>
        </w:tabs>
        <w:ind w:left="1494"/>
        <w:rPr>
          <w:rFonts w:ascii="Calibri" w:eastAsia="Calibri" w:hAnsi="Calibri" w:cs="Calibri"/>
          <w:lang w:val="en-US"/>
        </w:rPr>
      </w:pPr>
      <w:r w:rsidRPr="0359BC26">
        <w:rPr>
          <w:rFonts w:ascii="Calibri" w:eastAsia="Calibri" w:hAnsi="Calibri" w:cs="Calibri"/>
          <w:lang w:val="en-US"/>
        </w:rPr>
        <w:t xml:space="preserve">In case of </w:t>
      </w:r>
      <w:r w:rsidR="019C5261" w:rsidRPr="0359BC26">
        <w:rPr>
          <w:rFonts w:ascii="Calibri" w:eastAsia="Calibri" w:hAnsi="Calibri" w:cs="Calibri"/>
          <w:lang w:val="en-US"/>
        </w:rPr>
        <w:t>an invalid</w:t>
      </w:r>
      <w:r w:rsidR="48AD1276" w:rsidRPr="0359BC26">
        <w:rPr>
          <w:rFonts w:ascii="Calibri" w:eastAsia="Calibri" w:hAnsi="Calibri" w:cs="Calibri"/>
          <w:lang w:val="en-US"/>
        </w:rPr>
        <w:t xml:space="preserve"> transaction</w:t>
      </w:r>
      <w:r w:rsidRPr="0359BC26">
        <w:rPr>
          <w:rFonts w:ascii="Calibri" w:eastAsia="Calibri" w:hAnsi="Calibri" w:cs="Calibri"/>
          <w:lang w:val="en-US"/>
        </w:rPr>
        <w:t xml:space="preserve"> (wrong mode of payment, or over payment or any other </w:t>
      </w:r>
      <w:r w:rsidR="14BCF0DC" w:rsidRPr="0359BC26">
        <w:rPr>
          <w:rFonts w:ascii="Calibri" w:eastAsia="Calibri" w:hAnsi="Calibri" w:cs="Calibri"/>
          <w:lang w:val="en-US"/>
        </w:rPr>
        <w:t>reason) only</w:t>
      </w:r>
      <w:r w:rsidRPr="0359BC26">
        <w:rPr>
          <w:rFonts w:ascii="Calibri" w:eastAsia="Calibri" w:hAnsi="Calibri" w:cs="Calibri"/>
          <w:lang w:val="en-US"/>
        </w:rPr>
        <w:t xml:space="preserve"> authorised user should mark it.</w:t>
      </w:r>
      <w:r w:rsidR="00E14405" w:rsidRPr="00E14405">
        <w:rPr>
          <w:rFonts w:ascii="Segoe UI" w:hAnsi="Segoe UI" w:cs="Segoe UI"/>
          <w:b/>
          <w:bCs/>
          <w:color w:val="101010"/>
          <w:sz w:val="21"/>
          <w:szCs w:val="21"/>
          <w:shd w:val="clear" w:color="auto" w:fill="EEEEEE"/>
        </w:rPr>
        <w:t xml:space="preserve"> </w:t>
      </w:r>
      <w:r w:rsidR="00E14405" w:rsidRPr="00E14405">
        <w:rPr>
          <w:rFonts w:ascii="Calibri" w:eastAsia="Calibri" w:hAnsi="Calibri" w:cs="Calibri"/>
          <w:b/>
          <w:bCs/>
        </w:rPr>
        <w:t>(Will be covered in Phase 2)</w:t>
      </w:r>
      <w:r>
        <w:br/>
      </w:r>
    </w:p>
    <w:p w14:paraId="13050ED1" w14:textId="252157CA" w:rsidR="00DF4C41" w:rsidRPr="00DF4C41" w:rsidRDefault="00DF4C41" w:rsidP="002F3F62">
      <w:pPr>
        <w:pStyle w:val="ListParagraph"/>
        <w:numPr>
          <w:ilvl w:val="0"/>
          <w:numId w:val="20"/>
        </w:numPr>
        <w:rPr>
          <w:rFonts w:ascii="Calibri" w:hAnsi="Calibri" w:cs="Calibri"/>
          <w:b/>
          <w:bCs/>
        </w:rPr>
      </w:pPr>
      <w:r w:rsidRPr="00DF4C41">
        <w:rPr>
          <w:rFonts w:ascii="Calibri" w:hAnsi="Calibri" w:cs="Calibri"/>
          <w:b/>
          <w:bCs/>
        </w:rPr>
        <w:t xml:space="preserve"> Inventory Management</w:t>
      </w:r>
      <w:r w:rsidR="00BA24E7">
        <w:rPr>
          <w:rFonts w:ascii="Calibri" w:hAnsi="Calibri" w:cs="Calibri"/>
          <w:b/>
          <w:bCs/>
        </w:rPr>
        <w:t xml:space="preserve"> (Phase 1)</w:t>
      </w:r>
    </w:p>
    <w:p w14:paraId="441612DC" w14:textId="77777777" w:rsidR="00DF4C41" w:rsidRPr="00DF4C41" w:rsidRDefault="00DF4C41" w:rsidP="002F3F62">
      <w:pPr>
        <w:numPr>
          <w:ilvl w:val="0"/>
          <w:numId w:val="7"/>
        </w:numPr>
        <w:tabs>
          <w:tab w:val="num" w:pos="1080"/>
        </w:tabs>
        <w:ind w:left="1494"/>
        <w:rPr>
          <w:rFonts w:ascii="Calibri" w:hAnsi="Calibri" w:cs="Calibri"/>
        </w:rPr>
      </w:pPr>
      <w:r w:rsidRPr="00DF4C41">
        <w:rPr>
          <w:rFonts w:ascii="Calibri" w:hAnsi="Calibri" w:cs="Calibri"/>
        </w:rPr>
        <w:t>Godown stock (filled, empty, defective)</w:t>
      </w:r>
    </w:p>
    <w:p w14:paraId="1DDE5ED6" w14:textId="27833A38" w:rsidR="00DF4C41" w:rsidRPr="00DF4C41" w:rsidRDefault="00DF4C41" w:rsidP="002F3F62">
      <w:pPr>
        <w:numPr>
          <w:ilvl w:val="0"/>
          <w:numId w:val="7"/>
        </w:numPr>
        <w:tabs>
          <w:tab w:val="num" w:pos="1080"/>
        </w:tabs>
        <w:ind w:left="1494"/>
        <w:rPr>
          <w:rFonts w:ascii="Calibri" w:hAnsi="Calibri" w:cs="Calibri"/>
        </w:rPr>
      </w:pPr>
      <w:r w:rsidRPr="00DF4C41">
        <w:rPr>
          <w:rFonts w:ascii="Calibri" w:hAnsi="Calibri" w:cs="Calibri"/>
        </w:rPr>
        <w:t>BPCL refill tracking</w:t>
      </w:r>
      <w:r w:rsidR="00E14405" w:rsidRPr="00E14405">
        <w:rPr>
          <w:rFonts w:ascii="Segoe UI" w:hAnsi="Segoe UI" w:cs="Segoe UI"/>
          <w:b/>
          <w:bCs/>
          <w:color w:val="101010"/>
          <w:sz w:val="21"/>
          <w:szCs w:val="21"/>
          <w:shd w:val="clear" w:color="auto" w:fill="EEEEEE"/>
        </w:rPr>
        <w:t xml:space="preserve"> </w:t>
      </w:r>
      <w:r w:rsidR="00E14405" w:rsidRPr="00E14405">
        <w:rPr>
          <w:rFonts w:ascii="Calibri" w:hAnsi="Calibri" w:cs="Calibri"/>
          <w:b/>
          <w:bCs/>
        </w:rPr>
        <w:t>(Will be covered in Phase 3)</w:t>
      </w:r>
    </w:p>
    <w:p w14:paraId="76E8F435" w14:textId="119053AB" w:rsidR="00DF4C41" w:rsidRPr="00DF4C41" w:rsidRDefault="00DF4C41" w:rsidP="002F3F62">
      <w:pPr>
        <w:numPr>
          <w:ilvl w:val="0"/>
          <w:numId w:val="7"/>
        </w:numPr>
        <w:tabs>
          <w:tab w:val="num" w:pos="1080"/>
        </w:tabs>
        <w:ind w:left="1494"/>
        <w:rPr>
          <w:rFonts w:ascii="Calibri" w:hAnsi="Calibri" w:cs="Calibri"/>
        </w:rPr>
      </w:pPr>
      <w:r w:rsidRPr="00DF4C41">
        <w:rPr>
          <w:rFonts w:ascii="Calibri" w:hAnsi="Calibri" w:cs="Calibri"/>
        </w:rPr>
        <w:t>FIFO stock logic</w:t>
      </w:r>
      <w:r w:rsidR="00E14405">
        <w:rPr>
          <w:rFonts w:ascii="Calibri" w:hAnsi="Calibri" w:cs="Calibri"/>
        </w:rPr>
        <w:t xml:space="preserve"> </w:t>
      </w:r>
      <w:r w:rsidR="00E14405" w:rsidRPr="00E14405">
        <w:rPr>
          <w:rFonts w:ascii="Calibri" w:hAnsi="Calibri" w:cs="Calibri"/>
          <w:b/>
          <w:bCs/>
        </w:rPr>
        <w:t>(Will be covered in Phase 3)</w:t>
      </w:r>
    </w:p>
    <w:p w14:paraId="61ED857F" w14:textId="2716D733" w:rsidR="00DF4C41" w:rsidRPr="00DF4C41" w:rsidRDefault="00DF4C41" w:rsidP="002F3F62">
      <w:pPr>
        <w:numPr>
          <w:ilvl w:val="0"/>
          <w:numId w:val="7"/>
        </w:numPr>
        <w:tabs>
          <w:tab w:val="num" w:pos="1080"/>
        </w:tabs>
        <w:ind w:left="1494"/>
        <w:rPr>
          <w:rFonts w:ascii="Calibri" w:hAnsi="Calibri" w:cs="Calibri"/>
        </w:rPr>
      </w:pPr>
      <w:r w:rsidRPr="00DF4C41">
        <w:rPr>
          <w:rFonts w:ascii="Calibri" w:hAnsi="Calibri" w:cs="Calibri"/>
        </w:rPr>
        <w:t>Vehicle-wise dispatch and return entries</w:t>
      </w:r>
      <w:r w:rsidR="00E14405">
        <w:rPr>
          <w:rFonts w:ascii="Calibri" w:hAnsi="Calibri" w:cs="Calibri"/>
        </w:rPr>
        <w:t xml:space="preserve"> </w:t>
      </w:r>
      <w:r w:rsidR="00E14405" w:rsidRPr="00E14405">
        <w:rPr>
          <w:rFonts w:ascii="Calibri" w:hAnsi="Calibri" w:cs="Calibri"/>
          <w:b/>
          <w:bCs/>
        </w:rPr>
        <w:t>(Will be covered in Phase 3)</w:t>
      </w:r>
    </w:p>
    <w:p w14:paraId="702736B8" w14:textId="32AD919B" w:rsidR="00DF4C41" w:rsidRPr="00DF4C41" w:rsidRDefault="00DF4C41" w:rsidP="002F3F62">
      <w:pPr>
        <w:numPr>
          <w:ilvl w:val="0"/>
          <w:numId w:val="7"/>
        </w:numPr>
        <w:tabs>
          <w:tab w:val="num" w:pos="1080"/>
        </w:tabs>
        <w:ind w:left="1494"/>
        <w:rPr>
          <w:rFonts w:ascii="Calibri" w:hAnsi="Calibri" w:cs="Calibri"/>
        </w:rPr>
      </w:pPr>
      <w:r w:rsidRPr="00DF4C41">
        <w:rPr>
          <w:rFonts w:ascii="Calibri" w:hAnsi="Calibri" w:cs="Calibri"/>
        </w:rPr>
        <w:t>Realtime visibility of available stock</w:t>
      </w:r>
    </w:p>
    <w:p w14:paraId="2B6B2C07" w14:textId="32917377" w:rsidR="00DF4C41" w:rsidRPr="00DF4C41" w:rsidRDefault="00DF4C41" w:rsidP="002F3F62">
      <w:pPr>
        <w:numPr>
          <w:ilvl w:val="0"/>
          <w:numId w:val="7"/>
        </w:numPr>
        <w:tabs>
          <w:tab w:val="num" w:pos="1080"/>
        </w:tabs>
        <w:ind w:left="1494"/>
        <w:rPr>
          <w:rFonts w:ascii="Calibri" w:hAnsi="Calibri" w:cs="Calibri"/>
        </w:rPr>
      </w:pPr>
      <w:r w:rsidRPr="00DF4C41">
        <w:rPr>
          <w:rFonts w:ascii="Calibri" w:hAnsi="Calibri" w:cs="Calibri"/>
        </w:rPr>
        <w:t>Alerts for refill reorder levels</w:t>
      </w:r>
      <w:r w:rsidR="00E14405">
        <w:rPr>
          <w:rFonts w:ascii="Calibri" w:hAnsi="Calibri" w:cs="Calibri"/>
        </w:rPr>
        <w:t xml:space="preserve"> </w:t>
      </w:r>
    </w:p>
    <w:p w14:paraId="4984D3B2" w14:textId="73CB151A" w:rsidR="00DF4C41" w:rsidRPr="00DF4C41" w:rsidRDefault="00DF4C41" w:rsidP="002F3F62">
      <w:pPr>
        <w:pStyle w:val="ListParagraph"/>
        <w:numPr>
          <w:ilvl w:val="0"/>
          <w:numId w:val="20"/>
        </w:numPr>
        <w:rPr>
          <w:rFonts w:ascii="Calibri" w:hAnsi="Calibri" w:cs="Calibri"/>
          <w:b/>
          <w:bCs/>
        </w:rPr>
      </w:pPr>
      <w:r w:rsidRPr="00DF4C41">
        <w:rPr>
          <w:rFonts w:ascii="Calibri" w:hAnsi="Calibri" w:cs="Calibri"/>
          <w:b/>
          <w:bCs/>
        </w:rPr>
        <w:t>Trip Planning &amp; Vehicle Management</w:t>
      </w:r>
      <w:r w:rsidR="00E8535A">
        <w:rPr>
          <w:rFonts w:ascii="Calibri" w:hAnsi="Calibri" w:cs="Calibri"/>
          <w:b/>
          <w:bCs/>
        </w:rPr>
        <w:t xml:space="preserve"> (Phase 3)</w:t>
      </w:r>
    </w:p>
    <w:p w14:paraId="07BA34A0" w14:textId="77777777" w:rsidR="00DF4C41" w:rsidRPr="00DF4C41" w:rsidRDefault="00DF4C41" w:rsidP="002F3F62">
      <w:pPr>
        <w:numPr>
          <w:ilvl w:val="0"/>
          <w:numId w:val="8"/>
        </w:numPr>
        <w:tabs>
          <w:tab w:val="num" w:pos="1080"/>
        </w:tabs>
        <w:ind w:left="1494"/>
        <w:rPr>
          <w:rFonts w:ascii="Calibri" w:hAnsi="Calibri" w:cs="Calibri"/>
        </w:rPr>
      </w:pPr>
      <w:r w:rsidRPr="00DF4C41">
        <w:rPr>
          <w:rFonts w:ascii="Calibri" w:hAnsi="Calibri" w:cs="Calibri"/>
        </w:rPr>
        <w:t>Group delivery orders by zone/area</w:t>
      </w:r>
    </w:p>
    <w:p w14:paraId="0D819341" w14:textId="77777777" w:rsidR="00DF4C41" w:rsidRPr="00DF4C41" w:rsidRDefault="00DF4C41" w:rsidP="002F3F62">
      <w:pPr>
        <w:numPr>
          <w:ilvl w:val="0"/>
          <w:numId w:val="8"/>
        </w:numPr>
        <w:tabs>
          <w:tab w:val="num" w:pos="1080"/>
        </w:tabs>
        <w:ind w:left="1494"/>
        <w:rPr>
          <w:rFonts w:ascii="Calibri" w:hAnsi="Calibri" w:cs="Calibri"/>
        </w:rPr>
      </w:pPr>
      <w:r w:rsidRPr="00DF4C41">
        <w:rPr>
          <w:rFonts w:ascii="Calibri" w:hAnsi="Calibri" w:cs="Calibri"/>
        </w:rPr>
        <w:t>Auto-suggest vehicle plan based on capacity</w:t>
      </w:r>
    </w:p>
    <w:p w14:paraId="3EFACFC6" w14:textId="77777777" w:rsidR="00DF4C41" w:rsidRPr="00DF4C41" w:rsidRDefault="00DF4C41" w:rsidP="002F3F62">
      <w:pPr>
        <w:numPr>
          <w:ilvl w:val="0"/>
          <w:numId w:val="8"/>
        </w:numPr>
        <w:tabs>
          <w:tab w:val="num" w:pos="1080"/>
        </w:tabs>
        <w:ind w:left="1494"/>
        <w:rPr>
          <w:rFonts w:ascii="Calibri" w:hAnsi="Calibri" w:cs="Calibri"/>
        </w:rPr>
      </w:pPr>
      <w:r w:rsidRPr="00DF4C41">
        <w:rPr>
          <w:rFonts w:ascii="Calibri" w:hAnsi="Calibri" w:cs="Calibri"/>
        </w:rPr>
        <w:t>Driver + helper assignment</w:t>
      </w:r>
    </w:p>
    <w:p w14:paraId="3701AA62" w14:textId="77777777" w:rsidR="00DF4C41" w:rsidRDefault="00DF4C41" w:rsidP="002F3F62">
      <w:pPr>
        <w:numPr>
          <w:ilvl w:val="0"/>
          <w:numId w:val="8"/>
        </w:numPr>
        <w:tabs>
          <w:tab w:val="num" w:pos="1080"/>
        </w:tabs>
        <w:ind w:left="1494"/>
        <w:rPr>
          <w:rFonts w:ascii="Calibri" w:hAnsi="Calibri" w:cs="Calibri"/>
        </w:rPr>
      </w:pPr>
      <w:r w:rsidRPr="00DF4C41">
        <w:rPr>
          <w:rFonts w:ascii="Calibri" w:hAnsi="Calibri" w:cs="Calibri"/>
        </w:rPr>
        <w:t>Delivery logs and fuel tracking</w:t>
      </w:r>
    </w:p>
    <w:p w14:paraId="0332883B" w14:textId="65B462B9" w:rsidR="00E14405" w:rsidRPr="00DF4C41" w:rsidRDefault="00E14405" w:rsidP="002F3F62">
      <w:pPr>
        <w:numPr>
          <w:ilvl w:val="0"/>
          <w:numId w:val="8"/>
        </w:numPr>
        <w:tabs>
          <w:tab w:val="num" w:pos="1080"/>
        </w:tabs>
        <w:ind w:left="1494"/>
        <w:rPr>
          <w:rFonts w:ascii="Calibri" w:hAnsi="Calibri" w:cs="Calibri"/>
        </w:rPr>
      </w:pPr>
      <w:r w:rsidRPr="00E14405">
        <w:rPr>
          <w:rFonts w:ascii="Calibri" w:hAnsi="Calibri" w:cs="Calibri"/>
        </w:rPr>
        <w:t>Route optimization &amp; trip sequencing</w:t>
      </w:r>
    </w:p>
    <w:p w14:paraId="55F24811" w14:textId="05FF7DFB" w:rsidR="00DF4C41" w:rsidRPr="00DF4C41" w:rsidRDefault="00DF4C41" w:rsidP="002F3F62">
      <w:pPr>
        <w:pStyle w:val="ListParagraph"/>
        <w:numPr>
          <w:ilvl w:val="0"/>
          <w:numId w:val="20"/>
        </w:numPr>
        <w:rPr>
          <w:rFonts w:ascii="Calibri" w:hAnsi="Calibri" w:cs="Calibri"/>
          <w:b/>
          <w:bCs/>
        </w:rPr>
      </w:pPr>
      <w:r w:rsidRPr="00DF4C41">
        <w:rPr>
          <w:rFonts w:ascii="Calibri" w:hAnsi="Calibri" w:cs="Calibri"/>
          <w:b/>
          <w:bCs/>
        </w:rPr>
        <w:t>Competitor Intelligence Tracker</w:t>
      </w:r>
      <w:r w:rsidR="00E8535A">
        <w:rPr>
          <w:rFonts w:ascii="Calibri" w:hAnsi="Calibri" w:cs="Calibri"/>
          <w:b/>
          <w:bCs/>
        </w:rPr>
        <w:t xml:space="preserve"> (Phase 4)</w:t>
      </w:r>
    </w:p>
    <w:p w14:paraId="4AC3A58B" w14:textId="77777777" w:rsidR="00DF4C41" w:rsidRPr="00DF4C41" w:rsidRDefault="00DF4C41" w:rsidP="002F3F62">
      <w:pPr>
        <w:numPr>
          <w:ilvl w:val="0"/>
          <w:numId w:val="8"/>
        </w:numPr>
        <w:tabs>
          <w:tab w:val="num" w:pos="1080"/>
        </w:tabs>
        <w:ind w:left="1494"/>
        <w:rPr>
          <w:rFonts w:ascii="Calibri" w:hAnsi="Calibri" w:cs="Calibri"/>
        </w:rPr>
      </w:pPr>
      <w:r w:rsidRPr="00DF4C41">
        <w:rPr>
          <w:rFonts w:ascii="Calibri" w:hAnsi="Calibri" w:cs="Calibri"/>
        </w:rPr>
        <w:t>Manual input of competitor prices per segment</w:t>
      </w:r>
    </w:p>
    <w:p w14:paraId="4EB29884" w14:textId="77777777" w:rsidR="00DF4C41" w:rsidRPr="00DF4C41" w:rsidRDefault="00DF4C41" w:rsidP="002F3F62">
      <w:pPr>
        <w:numPr>
          <w:ilvl w:val="0"/>
          <w:numId w:val="8"/>
        </w:numPr>
        <w:tabs>
          <w:tab w:val="num" w:pos="1080"/>
        </w:tabs>
        <w:ind w:left="1494"/>
        <w:rPr>
          <w:rFonts w:ascii="Calibri" w:hAnsi="Calibri" w:cs="Calibri"/>
        </w:rPr>
      </w:pPr>
      <w:r w:rsidRPr="00DF4C41">
        <w:rPr>
          <w:rFonts w:ascii="Calibri" w:hAnsi="Calibri" w:cs="Calibri"/>
        </w:rPr>
        <w:t>Track movement in competitor rates over time</w:t>
      </w:r>
    </w:p>
    <w:p w14:paraId="3491E3AF" w14:textId="77777777" w:rsidR="00DF4C41" w:rsidRPr="00DF4C41" w:rsidRDefault="00DF4C41" w:rsidP="002F3F62">
      <w:pPr>
        <w:numPr>
          <w:ilvl w:val="0"/>
          <w:numId w:val="8"/>
        </w:numPr>
        <w:tabs>
          <w:tab w:val="num" w:pos="1080"/>
        </w:tabs>
        <w:ind w:left="1494"/>
        <w:rPr>
          <w:rFonts w:ascii="Calibri" w:hAnsi="Calibri" w:cs="Calibri"/>
        </w:rPr>
      </w:pPr>
      <w:r w:rsidRPr="00DF4C41">
        <w:rPr>
          <w:rFonts w:ascii="Calibri" w:hAnsi="Calibri" w:cs="Calibri"/>
        </w:rPr>
        <w:t>Alert system: If our rate is higher for a specific segment</w:t>
      </w:r>
    </w:p>
    <w:p w14:paraId="5BD88158" w14:textId="77777777" w:rsidR="00DF4C41" w:rsidRPr="00DF4C41" w:rsidRDefault="00DF4C41" w:rsidP="002F3F62">
      <w:pPr>
        <w:numPr>
          <w:ilvl w:val="0"/>
          <w:numId w:val="8"/>
        </w:numPr>
        <w:tabs>
          <w:tab w:val="num" w:pos="1080"/>
        </w:tabs>
        <w:ind w:left="1494"/>
        <w:rPr>
          <w:rFonts w:ascii="Calibri" w:hAnsi="Calibri" w:cs="Calibri"/>
        </w:rPr>
      </w:pPr>
      <w:r w:rsidRPr="00DF4C41">
        <w:rPr>
          <w:rFonts w:ascii="Calibri" w:hAnsi="Calibri" w:cs="Calibri"/>
        </w:rPr>
        <w:t>Suggest alternative offers to retain customers</w:t>
      </w:r>
    </w:p>
    <w:p w14:paraId="1BE705D5" w14:textId="305ADE87" w:rsidR="00DF4C41" w:rsidRPr="00DF4C41" w:rsidRDefault="00DF4C41" w:rsidP="002F3F62">
      <w:pPr>
        <w:pStyle w:val="ListParagraph"/>
        <w:numPr>
          <w:ilvl w:val="0"/>
          <w:numId w:val="20"/>
        </w:numPr>
        <w:rPr>
          <w:rFonts w:ascii="Calibri" w:hAnsi="Calibri" w:cs="Calibri"/>
          <w:b/>
          <w:bCs/>
        </w:rPr>
      </w:pPr>
      <w:r w:rsidRPr="00DF4C41">
        <w:rPr>
          <w:rFonts w:ascii="Calibri" w:hAnsi="Calibri" w:cs="Calibri"/>
          <w:b/>
          <w:bCs/>
        </w:rPr>
        <w:t>Dashboard &amp; Reports</w:t>
      </w:r>
      <w:r w:rsidR="00E8535A">
        <w:rPr>
          <w:rFonts w:ascii="Calibri" w:hAnsi="Calibri" w:cs="Calibri"/>
          <w:b/>
          <w:bCs/>
        </w:rPr>
        <w:t xml:space="preserve"> (Phase</w:t>
      </w:r>
      <w:r w:rsidR="002A5E43">
        <w:rPr>
          <w:rFonts w:ascii="Calibri" w:hAnsi="Calibri" w:cs="Calibri"/>
          <w:b/>
          <w:bCs/>
        </w:rPr>
        <w:t xml:space="preserve"> 4)</w:t>
      </w:r>
    </w:p>
    <w:p w14:paraId="08D76F55" w14:textId="1C7B18E0" w:rsidR="00DF4C41" w:rsidRPr="00DF4C41" w:rsidRDefault="00DF4C41" w:rsidP="002F3F62">
      <w:pPr>
        <w:numPr>
          <w:ilvl w:val="0"/>
          <w:numId w:val="8"/>
        </w:numPr>
        <w:tabs>
          <w:tab w:val="num" w:pos="1080"/>
        </w:tabs>
        <w:ind w:left="1494"/>
        <w:rPr>
          <w:rFonts w:ascii="Calibri" w:hAnsi="Calibri" w:cs="Calibri"/>
        </w:rPr>
      </w:pPr>
      <w:r w:rsidRPr="00DF4C41">
        <w:rPr>
          <w:rFonts w:ascii="Calibri" w:hAnsi="Calibri" w:cs="Calibri"/>
        </w:rPr>
        <w:t>Daily Delivery Report</w:t>
      </w:r>
      <w:r w:rsidR="002A5E43">
        <w:rPr>
          <w:rFonts w:ascii="Calibri" w:hAnsi="Calibri" w:cs="Calibri"/>
        </w:rPr>
        <w:t xml:space="preserve"> </w:t>
      </w:r>
      <w:r w:rsidR="002A5E43" w:rsidRPr="00E8535A">
        <w:rPr>
          <w:rFonts w:ascii="Calibri" w:hAnsi="Calibri" w:cs="Calibri"/>
          <w:b/>
          <w:bCs/>
        </w:rPr>
        <w:t xml:space="preserve">(Will be covered in Phase </w:t>
      </w:r>
      <w:r w:rsidR="002A5E43">
        <w:rPr>
          <w:rFonts w:ascii="Calibri" w:hAnsi="Calibri" w:cs="Calibri"/>
          <w:b/>
          <w:bCs/>
        </w:rPr>
        <w:t>1</w:t>
      </w:r>
      <w:r w:rsidR="002A5E43" w:rsidRPr="00E8535A">
        <w:rPr>
          <w:rFonts w:ascii="Calibri" w:hAnsi="Calibri" w:cs="Calibri"/>
          <w:b/>
          <w:bCs/>
        </w:rPr>
        <w:t>)</w:t>
      </w:r>
    </w:p>
    <w:p w14:paraId="4BD6D723" w14:textId="39760D69" w:rsidR="00DF4C41" w:rsidRPr="00DF4C41" w:rsidRDefault="00DF4C41" w:rsidP="002F3F62">
      <w:pPr>
        <w:numPr>
          <w:ilvl w:val="0"/>
          <w:numId w:val="8"/>
        </w:numPr>
        <w:tabs>
          <w:tab w:val="num" w:pos="1080"/>
        </w:tabs>
        <w:ind w:left="1494"/>
        <w:rPr>
          <w:rFonts w:ascii="Calibri" w:hAnsi="Calibri" w:cs="Calibri"/>
        </w:rPr>
      </w:pPr>
      <w:r w:rsidRPr="00DF4C41">
        <w:rPr>
          <w:rFonts w:ascii="Calibri" w:hAnsi="Calibri" w:cs="Calibri"/>
        </w:rPr>
        <w:t>Payment Collection Report</w:t>
      </w:r>
      <w:r w:rsidR="002A5E43">
        <w:rPr>
          <w:rFonts w:ascii="Calibri" w:hAnsi="Calibri" w:cs="Calibri"/>
        </w:rPr>
        <w:t xml:space="preserve"> </w:t>
      </w:r>
      <w:r w:rsidR="002A5E43" w:rsidRPr="00E8535A">
        <w:rPr>
          <w:rFonts w:ascii="Calibri" w:hAnsi="Calibri" w:cs="Calibri"/>
          <w:b/>
          <w:bCs/>
        </w:rPr>
        <w:t xml:space="preserve">(Will be covered in Phase </w:t>
      </w:r>
      <w:r w:rsidR="002A5E43">
        <w:rPr>
          <w:rFonts w:ascii="Calibri" w:hAnsi="Calibri" w:cs="Calibri"/>
          <w:b/>
          <w:bCs/>
        </w:rPr>
        <w:t>1</w:t>
      </w:r>
      <w:r w:rsidR="002A5E43" w:rsidRPr="00E8535A">
        <w:rPr>
          <w:rFonts w:ascii="Calibri" w:hAnsi="Calibri" w:cs="Calibri"/>
          <w:b/>
          <w:bCs/>
        </w:rPr>
        <w:t>)</w:t>
      </w:r>
    </w:p>
    <w:p w14:paraId="0C082998" w14:textId="00ED4C4A" w:rsidR="00DF4C41" w:rsidRDefault="00DF4C41" w:rsidP="002F3F62">
      <w:pPr>
        <w:numPr>
          <w:ilvl w:val="0"/>
          <w:numId w:val="8"/>
        </w:numPr>
        <w:tabs>
          <w:tab w:val="num" w:pos="1080"/>
        </w:tabs>
        <w:ind w:left="1494"/>
        <w:rPr>
          <w:rFonts w:ascii="Calibri" w:hAnsi="Calibri" w:cs="Calibri"/>
        </w:rPr>
      </w:pPr>
      <w:r w:rsidRPr="00DF4C41">
        <w:rPr>
          <w:rFonts w:ascii="Calibri" w:hAnsi="Calibri" w:cs="Calibri"/>
        </w:rPr>
        <w:t>Pending Cylinder Pickup Report</w:t>
      </w:r>
      <w:r w:rsidR="002A5E43">
        <w:rPr>
          <w:rFonts w:ascii="Calibri" w:hAnsi="Calibri" w:cs="Calibri"/>
        </w:rPr>
        <w:t xml:space="preserve"> </w:t>
      </w:r>
      <w:r w:rsidR="002A5E43" w:rsidRPr="00E8535A">
        <w:rPr>
          <w:rFonts w:ascii="Calibri" w:hAnsi="Calibri" w:cs="Calibri"/>
          <w:b/>
          <w:bCs/>
        </w:rPr>
        <w:t xml:space="preserve">(Will be covered in Phase </w:t>
      </w:r>
      <w:r w:rsidR="002A5E43">
        <w:rPr>
          <w:rFonts w:ascii="Calibri" w:hAnsi="Calibri" w:cs="Calibri"/>
          <w:b/>
          <w:bCs/>
        </w:rPr>
        <w:t>1</w:t>
      </w:r>
      <w:r w:rsidR="002A5E43" w:rsidRPr="00E8535A">
        <w:rPr>
          <w:rFonts w:ascii="Calibri" w:hAnsi="Calibri" w:cs="Calibri"/>
          <w:b/>
          <w:bCs/>
        </w:rPr>
        <w:t>)</w:t>
      </w:r>
    </w:p>
    <w:p w14:paraId="382A5BF6" w14:textId="241D379C" w:rsidR="00E8535A" w:rsidRPr="00DF4C41" w:rsidRDefault="00E8535A" w:rsidP="002F3F62">
      <w:pPr>
        <w:numPr>
          <w:ilvl w:val="0"/>
          <w:numId w:val="8"/>
        </w:numPr>
        <w:tabs>
          <w:tab w:val="num" w:pos="1080"/>
        </w:tabs>
        <w:ind w:left="1494"/>
        <w:rPr>
          <w:rFonts w:ascii="Calibri" w:hAnsi="Calibri" w:cs="Calibri"/>
        </w:rPr>
      </w:pPr>
      <w:r>
        <w:rPr>
          <w:rFonts w:ascii="Calibri" w:hAnsi="Calibri" w:cs="Calibri"/>
        </w:rPr>
        <w:t>T</w:t>
      </w:r>
      <w:r w:rsidRPr="00E8535A">
        <w:rPr>
          <w:rFonts w:ascii="Calibri" w:hAnsi="Calibri" w:cs="Calibri"/>
        </w:rPr>
        <w:t>ally &amp; Invalid Transaction Reports</w:t>
      </w:r>
      <w:r>
        <w:rPr>
          <w:rFonts w:ascii="Calibri" w:hAnsi="Calibri" w:cs="Calibri"/>
        </w:rPr>
        <w:t xml:space="preserve"> </w:t>
      </w:r>
      <w:r w:rsidRPr="00E8535A">
        <w:rPr>
          <w:rFonts w:ascii="Calibri" w:hAnsi="Calibri" w:cs="Calibri"/>
          <w:b/>
          <w:bCs/>
        </w:rPr>
        <w:t>(Will be covered in Phase 2)</w:t>
      </w:r>
    </w:p>
    <w:p w14:paraId="30305176" w14:textId="60F65A84" w:rsidR="00DF4C41" w:rsidRPr="00DF4C41" w:rsidRDefault="00DF4C41" w:rsidP="002F3F62">
      <w:pPr>
        <w:numPr>
          <w:ilvl w:val="0"/>
          <w:numId w:val="8"/>
        </w:numPr>
        <w:tabs>
          <w:tab w:val="num" w:pos="1080"/>
        </w:tabs>
        <w:ind w:left="1494"/>
        <w:rPr>
          <w:rFonts w:ascii="Calibri" w:hAnsi="Calibri" w:cs="Calibri"/>
        </w:rPr>
      </w:pPr>
      <w:r w:rsidRPr="00DF4C41">
        <w:rPr>
          <w:rFonts w:ascii="Calibri" w:hAnsi="Calibri" w:cs="Calibri"/>
        </w:rPr>
        <w:t>Outstanding Credit Ledger</w:t>
      </w:r>
      <w:r w:rsidR="00E8535A" w:rsidRPr="00E8535A">
        <w:rPr>
          <w:rFonts w:ascii="Segoe UI" w:hAnsi="Segoe UI" w:cs="Segoe UI"/>
          <w:b/>
          <w:bCs/>
          <w:color w:val="101010"/>
          <w:sz w:val="21"/>
          <w:szCs w:val="21"/>
          <w:shd w:val="clear" w:color="auto" w:fill="EEEEEE"/>
        </w:rPr>
        <w:t xml:space="preserve"> </w:t>
      </w:r>
      <w:r w:rsidR="00E8535A" w:rsidRPr="00E8535A">
        <w:rPr>
          <w:rFonts w:ascii="Calibri" w:hAnsi="Calibri" w:cs="Calibri"/>
          <w:b/>
          <w:bCs/>
        </w:rPr>
        <w:t>(Will be covered in Phase 2 / Phase 4)</w:t>
      </w:r>
    </w:p>
    <w:p w14:paraId="48B1D9E8" w14:textId="2A946FE0" w:rsidR="00DF4C41" w:rsidRPr="00DF4C41" w:rsidRDefault="00DF4C41" w:rsidP="002F3F62">
      <w:pPr>
        <w:numPr>
          <w:ilvl w:val="0"/>
          <w:numId w:val="8"/>
        </w:numPr>
        <w:tabs>
          <w:tab w:val="num" w:pos="1080"/>
        </w:tabs>
        <w:ind w:left="1494"/>
        <w:rPr>
          <w:rFonts w:ascii="Calibri" w:hAnsi="Calibri" w:cs="Calibri"/>
        </w:rPr>
      </w:pPr>
      <w:r w:rsidRPr="00DF4C41">
        <w:rPr>
          <w:rFonts w:ascii="Calibri" w:hAnsi="Calibri" w:cs="Calibri"/>
        </w:rPr>
        <w:t>Customer-wise Profitability</w:t>
      </w:r>
      <w:r w:rsidR="00E8535A" w:rsidRPr="00E8535A">
        <w:rPr>
          <w:rFonts w:ascii="Segoe UI" w:hAnsi="Segoe UI" w:cs="Segoe UI"/>
          <w:b/>
          <w:bCs/>
          <w:color w:val="101010"/>
          <w:sz w:val="21"/>
          <w:szCs w:val="21"/>
          <w:shd w:val="clear" w:color="auto" w:fill="EEEEEE"/>
        </w:rPr>
        <w:t xml:space="preserve"> </w:t>
      </w:r>
    </w:p>
    <w:p w14:paraId="6A018267" w14:textId="1B94B8AC" w:rsidR="00DF4C41" w:rsidRPr="00DF4C41" w:rsidRDefault="00DF4C41" w:rsidP="002F3F62">
      <w:pPr>
        <w:numPr>
          <w:ilvl w:val="0"/>
          <w:numId w:val="8"/>
        </w:numPr>
        <w:tabs>
          <w:tab w:val="num" w:pos="1080"/>
        </w:tabs>
        <w:ind w:left="1494"/>
        <w:rPr>
          <w:rFonts w:ascii="Calibri" w:hAnsi="Calibri" w:cs="Calibri"/>
        </w:rPr>
      </w:pPr>
      <w:r w:rsidRPr="00DF4C41">
        <w:rPr>
          <w:rFonts w:ascii="Calibri" w:hAnsi="Calibri" w:cs="Calibri"/>
        </w:rPr>
        <w:t>Inventory Movement Summary</w:t>
      </w:r>
      <w:r w:rsidR="00E8535A" w:rsidRPr="00E8535A">
        <w:rPr>
          <w:rFonts w:ascii="Segoe UI" w:hAnsi="Segoe UI" w:cs="Segoe UI"/>
          <w:b/>
          <w:bCs/>
          <w:color w:val="101010"/>
          <w:sz w:val="21"/>
          <w:szCs w:val="21"/>
          <w:shd w:val="clear" w:color="auto" w:fill="EEEEEE"/>
        </w:rPr>
        <w:t xml:space="preserve"> </w:t>
      </w:r>
    </w:p>
    <w:p w14:paraId="56F4A38D" w14:textId="337D6ABA" w:rsidR="00DF4C41" w:rsidRPr="00DF4C41" w:rsidRDefault="0049A9F3" w:rsidP="002F3F62">
      <w:pPr>
        <w:numPr>
          <w:ilvl w:val="0"/>
          <w:numId w:val="8"/>
        </w:numPr>
        <w:tabs>
          <w:tab w:val="num" w:pos="1080"/>
        </w:tabs>
        <w:ind w:left="1494"/>
        <w:rPr>
          <w:rFonts w:ascii="Calibri" w:hAnsi="Calibri" w:cs="Calibri"/>
        </w:rPr>
      </w:pPr>
      <w:r w:rsidRPr="0359BC26">
        <w:rPr>
          <w:rFonts w:ascii="Calibri" w:hAnsi="Calibri" w:cs="Calibri"/>
        </w:rPr>
        <w:t>Customer Retention/Churn alerts</w:t>
      </w:r>
      <w:r w:rsidR="00E8535A" w:rsidRPr="00E8535A">
        <w:rPr>
          <w:rFonts w:ascii="Segoe UI" w:hAnsi="Segoe UI" w:cs="Segoe UI"/>
          <w:b/>
          <w:bCs/>
          <w:color w:val="101010"/>
          <w:sz w:val="21"/>
          <w:szCs w:val="21"/>
          <w:shd w:val="clear" w:color="auto" w:fill="EEEEEE"/>
        </w:rPr>
        <w:t xml:space="preserve"> </w:t>
      </w:r>
    </w:p>
    <w:p w14:paraId="78FFED18" w14:textId="664C3F62" w:rsidR="4A515F6B" w:rsidRDefault="4A515F6B" w:rsidP="0359BC26">
      <w:pPr>
        <w:numPr>
          <w:ilvl w:val="0"/>
          <w:numId w:val="8"/>
        </w:numPr>
        <w:tabs>
          <w:tab w:val="num" w:pos="1080"/>
        </w:tabs>
        <w:ind w:left="1494"/>
        <w:rPr>
          <w:rFonts w:ascii="Calibri" w:eastAsia="Calibri" w:hAnsi="Calibri" w:cs="Calibri"/>
          <w:b/>
          <w:bCs/>
        </w:rPr>
      </w:pPr>
      <w:r w:rsidRPr="0359BC26">
        <w:rPr>
          <w:rFonts w:ascii="Calibri" w:eastAsia="Calibri" w:hAnsi="Calibri" w:cs="Calibri"/>
        </w:rPr>
        <w:t xml:space="preserve">Daily, weekly, and monthly period-wise data export will be available for Accounts. </w:t>
      </w:r>
      <w:r w:rsidRPr="0359BC26">
        <w:rPr>
          <w:rFonts w:ascii="Calibri" w:eastAsia="Calibri" w:hAnsi="Calibri" w:cs="Calibri"/>
          <w:b/>
          <w:bCs/>
        </w:rPr>
        <w:t>(As discussed earlier)</w:t>
      </w:r>
      <w:r w:rsidR="00E8535A" w:rsidRPr="00E8535A">
        <w:rPr>
          <w:rFonts w:ascii="Segoe UI" w:hAnsi="Segoe UI" w:cs="Segoe UI"/>
          <w:b/>
          <w:bCs/>
          <w:color w:val="101010"/>
          <w:sz w:val="21"/>
          <w:szCs w:val="21"/>
          <w:shd w:val="clear" w:color="auto" w:fill="EEEEEE"/>
        </w:rPr>
        <w:t xml:space="preserve"> </w:t>
      </w:r>
      <w:r w:rsidR="00E8535A" w:rsidRPr="00E8535A">
        <w:rPr>
          <w:rFonts w:ascii="Calibri" w:eastAsia="Calibri" w:hAnsi="Calibri" w:cs="Calibri"/>
          <w:b/>
          <w:bCs/>
        </w:rPr>
        <w:t>(Will be covered in Phase 2 &amp; Phase 4)</w:t>
      </w:r>
    </w:p>
    <w:p w14:paraId="6408311C" w14:textId="610926D3" w:rsidR="00690A5A" w:rsidRPr="002A5E43" w:rsidRDefault="00E8535A" w:rsidP="006B7F24">
      <w:pPr>
        <w:numPr>
          <w:ilvl w:val="0"/>
          <w:numId w:val="8"/>
        </w:numPr>
        <w:tabs>
          <w:tab w:val="num" w:pos="1080"/>
        </w:tabs>
        <w:ind w:left="1494"/>
        <w:rPr>
          <w:rFonts w:ascii="Calibri" w:hAnsi="Calibri" w:cs="Calibri"/>
        </w:rPr>
      </w:pPr>
      <w:r w:rsidRPr="002A5E43">
        <w:rPr>
          <w:rFonts w:ascii="Calibri" w:eastAsia="Calibri" w:hAnsi="Calibri" w:cs="Calibri"/>
        </w:rPr>
        <w:t xml:space="preserve">Comprehensive Audit Logs &amp; System Activity </w:t>
      </w:r>
    </w:p>
    <w:p w14:paraId="01819C93" w14:textId="37235DDF" w:rsidR="00DF4C41" w:rsidRPr="00DF4C41" w:rsidRDefault="00DF4C41" w:rsidP="00751C74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</w:rPr>
      </w:pPr>
      <w:r w:rsidRPr="00DF4C41">
        <w:rPr>
          <w:rFonts w:ascii="Calibri" w:hAnsi="Calibri" w:cs="Calibri"/>
          <w:b/>
          <w:bCs/>
        </w:rPr>
        <w:t>User Roles &amp; Access Levels</w:t>
      </w:r>
      <w:r w:rsidR="00E8535A">
        <w:rPr>
          <w:rFonts w:ascii="Calibri" w:hAnsi="Calibri" w:cs="Calibri"/>
          <w:b/>
          <w:bCs/>
        </w:rPr>
        <w:t xml:space="preserve"> (Phase 1)</w:t>
      </w:r>
    </w:p>
    <w:p w14:paraId="64606348" w14:textId="77777777" w:rsidR="00DF4C41" w:rsidRPr="00DF4C41" w:rsidRDefault="00DF4C41" w:rsidP="00DF4C41">
      <w:pPr>
        <w:numPr>
          <w:ilvl w:val="0"/>
          <w:numId w:val="11"/>
        </w:numPr>
        <w:tabs>
          <w:tab w:val="num" w:pos="720"/>
        </w:tabs>
        <w:rPr>
          <w:rFonts w:ascii="Calibri" w:hAnsi="Calibri" w:cs="Calibri"/>
        </w:rPr>
      </w:pPr>
      <w:r w:rsidRPr="00DF4C41">
        <w:rPr>
          <w:rFonts w:ascii="Calibri" w:hAnsi="Calibri" w:cs="Calibri"/>
        </w:rPr>
        <w:t>Admin (Owner)</w:t>
      </w:r>
    </w:p>
    <w:p w14:paraId="60CDB49D" w14:textId="4F4BABBB" w:rsidR="00DF4C41" w:rsidRPr="00DF4C41" w:rsidRDefault="00DF4C41" w:rsidP="00DF4C41">
      <w:pPr>
        <w:numPr>
          <w:ilvl w:val="0"/>
          <w:numId w:val="11"/>
        </w:numPr>
        <w:tabs>
          <w:tab w:val="num" w:pos="720"/>
        </w:tabs>
        <w:rPr>
          <w:rFonts w:ascii="Calibri" w:hAnsi="Calibri" w:cs="Calibri"/>
        </w:rPr>
      </w:pPr>
      <w:r w:rsidRPr="00DF4C41">
        <w:rPr>
          <w:rFonts w:ascii="Calibri" w:hAnsi="Calibri" w:cs="Calibri"/>
        </w:rPr>
        <w:t>Delivery Coordinator</w:t>
      </w:r>
      <w:r w:rsidR="00E8535A">
        <w:rPr>
          <w:rFonts w:ascii="Calibri" w:hAnsi="Calibri" w:cs="Calibri"/>
        </w:rPr>
        <w:t xml:space="preserve"> </w:t>
      </w:r>
      <w:r w:rsidR="00E8535A" w:rsidRPr="00E8535A">
        <w:rPr>
          <w:rFonts w:ascii="Calibri" w:hAnsi="Calibri" w:cs="Calibri"/>
          <w:b/>
          <w:bCs/>
        </w:rPr>
        <w:t>(Covered in Phase 1 - Basic | Dispatch Board in Phase 3)</w:t>
      </w:r>
    </w:p>
    <w:p w14:paraId="4E96D49C" w14:textId="799C2EB2" w:rsidR="00DF4C41" w:rsidRPr="00DF4C41" w:rsidRDefault="00DF4C41" w:rsidP="00DF4C41">
      <w:pPr>
        <w:numPr>
          <w:ilvl w:val="0"/>
          <w:numId w:val="11"/>
        </w:numPr>
        <w:tabs>
          <w:tab w:val="num" w:pos="720"/>
        </w:tabs>
        <w:rPr>
          <w:rFonts w:ascii="Calibri" w:hAnsi="Calibri" w:cs="Calibri"/>
        </w:rPr>
      </w:pPr>
      <w:r w:rsidRPr="00DF4C41">
        <w:rPr>
          <w:rFonts w:ascii="Calibri" w:hAnsi="Calibri" w:cs="Calibri"/>
        </w:rPr>
        <w:t>Accounts</w:t>
      </w:r>
      <w:r w:rsidR="00E8535A">
        <w:rPr>
          <w:rFonts w:ascii="Calibri" w:hAnsi="Calibri" w:cs="Calibri"/>
        </w:rPr>
        <w:t xml:space="preserve"> </w:t>
      </w:r>
      <w:r w:rsidR="00E8535A" w:rsidRPr="00E8535A">
        <w:rPr>
          <w:rFonts w:ascii="Calibri" w:hAnsi="Calibri" w:cs="Calibri"/>
          <w:b/>
          <w:bCs/>
        </w:rPr>
        <w:t>(Will be covered in Phase 2)</w:t>
      </w:r>
    </w:p>
    <w:p w14:paraId="0B673BE4" w14:textId="0DB3D371" w:rsidR="00DF4C41" w:rsidRPr="00DF4C41" w:rsidRDefault="00DF4C41" w:rsidP="00DF4C41">
      <w:pPr>
        <w:numPr>
          <w:ilvl w:val="0"/>
          <w:numId w:val="11"/>
        </w:numPr>
        <w:tabs>
          <w:tab w:val="num" w:pos="720"/>
        </w:tabs>
        <w:rPr>
          <w:rFonts w:ascii="Calibri" w:hAnsi="Calibri" w:cs="Calibri"/>
        </w:rPr>
      </w:pPr>
      <w:r w:rsidRPr="00DF4C41">
        <w:rPr>
          <w:rFonts w:ascii="Calibri" w:hAnsi="Calibri" w:cs="Calibri"/>
        </w:rPr>
        <w:lastRenderedPageBreak/>
        <w:t>Driver / Helper (Mobile app)</w:t>
      </w:r>
      <w:r w:rsidR="00E8535A">
        <w:rPr>
          <w:rFonts w:ascii="Calibri" w:hAnsi="Calibri" w:cs="Calibri"/>
        </w:rPr>
        <w:t xml:space="preserve"> </w:t>
      </w:r>
      <w:r w:rsidR="00E8535A" w:rsidRPr="00E8535A">
        <w:rPr>
          <w:rFonts w:ascii="Calibri" w:hAnsi="Calibri" w:cs="Calibri"/>
          <w:b/>
          <w:bCs/>
        </w:rPr>
        <w:t>(Covered in Phase 1 - Basic App | Live Tracking in Phase 3)</w:t>
      </w:r>
    </w:p>
    <w:p w14:paraId="12715DCB" w14:textId="7A6165CA" w:rsidR="00DF4C41" w:rsidRPr="00DF4C41" w:rsidRDefault="00DF4C41" w:rsidP="00DF4C41">
      <w:pPr>
        <w:numPr>
          <w:ilvl w:val="0"/>
          <w:numId w:val="11"/>
        </w:numPr>
        <w:tabs>
          <w:tab w:val="num" w:pos="720"/>
        </w:tabs>
        <w:rPr>
          <w:rFonts w:ascii="Calibri" w:hAnsi="Calibri" w:cs="Calibri"/>
        </w:rPr>
      </w:pPr>
      <w:r w:rsidRPr="00DF4C41">
        <w:rPr>
          <w:rFonts w:ascii="Calibri" w:hAnsi="Calibri" w:cs="Calibri"/>
        </w:rPr>
        <w:t>Customer (Web / App / WhatsApp)</w:t>
      </w:r>
      <w:r w:rsidR="00E8535A">
        <w:rPr>
          <w:rFonts w:ascii="Calibri" w:hAnsi="Calibri" w:cs="Calibri"/>
        </w:rPr>
        <w:t xml:space="preserve"> </w:t>
      </w:r>
      <w:r w:rsidR="00E8535A" w:rsidRPr="00E8535A">
        <w:rPr>
          <w:rFonts w:ascii="Calibri" w:hAnsi="Calibri" w:cs="Calibri"/>
          <w:b/>
          <w:bCs/>
        </w:rPr>
        <w:t xml:space="preserve">(Covered in Phase 1 - Basic App </w:t>
      </w:r>
      <w:r w:rsidR="002A5E43" w:rsidRPr="00E8535A">
        <w:rPr>
          <w:rFonts w:ascii="Calibri" w:hAnsi="Calibri" w:cs="Calibri"/>
          <w:b/>
          <w:bCs/>
        </w:rPr>
        <w:t xml:space="preserve">| </w:t>
      </w:r>
      <w:r w:rsidR="002A5E43">
        <w:rPr>
          <w:rFonts w:ascii="Calibri" w:hAnsi="Calibri" w:cs="Calibri"/>
          <w:b/>
          <w:bCs/>
        </w:rPr>
        <w:t>Advanced</w:t>
      </w:r>
      <w:r w:rsidR="00E8535A">
        <w:rPr>
          <w:rFonts w:ascii="Calibri" w:hAnsi="Calibri" w:cs="Calibri"/>
          <w:b/>
          <w:bCs/>
        </w:rPr>
        <w:t xml:space="preserve"> WhatsApp </w:t>
      </w:r>
      <w:r w:rsidR="00E8535A" w:rsidRPr="00E8535A">
        <w:rPr>
          <w:rFonts w:ascii="Calibri" w:hAnsi="Calibri" w:cs="Calibri"/>
          <w:b/>
          <w:bCs/>
        </w:rPr>
        <w:t>Will be covered in Phase 2)</w:t>
      </w:r>
    </w:p>
    <w:p w14:paraId="221FE609" w14:textId="77777777" w:rsidR="00690A5A" w:rsidRDefault="00690A5A" w:rsidP="00DF4C41">
      <w:pPr>
        <w:rPr>
          <w:rFonts w:ascii="Calibri" w:hAnsi="Calibri" w:cs="Calibri"/>
        </w:rPr>
      </w:pPr>
    </w:p>
    <w:p w14:paraId="6E91D50F" w14:textId="570C8A88" w:rsidR="00DF4C41" w:rsidRPr="00DF4C41" w:rsidRDefault="00DF4C41" w:rsidP="00751C74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</w:rPr>
      </w:pPr>
      <w:r w:rsidRPr="00DF4C41">
        <w:rPr>
          <w:rFonts w:ascii="Calibri" w:hAnsi="Calibri" w:cs="Calibri"/>
          <w:b/>
          <w:bCs/>
        </w:rPr>
        <w:t>Security &amp; Audit</w:t>
      </w:r>
      <w:r w:rsidR="00761D45">
        <w:rPr>
          <w:rFonts w:ascii="Calibri" w:hAnsi="Calibri" w:cs="Calibri"/>
          <w:b/>
          <w:bCs/>
        </w:rPr>
        <w:t xml:space="preserve"> (Phase 4)</w:t>
      </w:r>
    </w:p>
    <w:p w14:paraId="6BA79ABB" w14:textId="77777777" w:rsidR="00DF4C41" w:rsidRPr="00DF4C41" w:rsidRDefault="00DF4C41" w:rsidP="00DF4C41">
      <w:pPr>
        <w:numPr>
          <w:ilvl w:val="0"/>
          <w:numId w:val="12"/>
        </w:numPr>
        <w:tabs>
          <w:tab w:val="num" w:pos="720"/>
        </w:tabs>
        <w:rPr>
          <w:rFonts w:ascii="Calibri" w:hAnsi="Calibri" w:cs="Calibri"/>
        </w:rPr>
      </w:pPr>
      <w:r w:rsidRPr="00DF4C41">
        <w:rPr>
          <w:rFonts w:ascii="Calibri" w:hAnsi="Calibri" w:cs="Calibri"/>
        </w:rPr>
        <w:t>Every edit logged with user, date/time</w:t>
      </w:r>
    </w:p>
    <w:p w14:paraId="17E7E28F" w14:textId="77777777" w:rsidR="00DF4C41" w:rsidRPr="00DF4C41" w:rsidRDefault="00DF4C41" w:rsidP="00DF4C41">
      <w:pPr>
        <w:numPr>
          <w:ilvl w:val="0"/>
          <w:numId w:val="12"/>
        </w:numPr>
        <w:tabs>
          <w:tab w:val="num" w:pos="720"/>
        </w:tabs>
        <w:rPr>
          <w:rFonts w:ascii="Calibri" w:hAnsi="Calibri" w:cs="Calibri"/>
        </w:rPr>
      </w:pPr>
      <w:r w:rsidRPr="00DF4C41">
        <w:rPr>
          <w:rFonts w:ascii="Calibri" w:hAnsi="Calibri" w:cs="Calibri"/>
        </w:rPr>
        <w:t>OTP/email-based approval for rate changes</w:t>
      </w:r>
    </w:p>
    <w:p w14:paraId="35EB4DB5" w14:textId="18F4581E" w:rsidR="00DF4C41" w:rsidRPr="00DF4C41" w:rsidRDefault="00DF4C41" w:rsidP="00DF4C41">
      <w:pPr>
        <w:numPr>
          <w:ilvl w:val="0"/>
          <w:numId w:val="12"/>
        </w:numPr>
        <w:tabs>
          <w:tab w:val="num" w:pos="720"/>
        </w:tabs>
        <w:rPr>
          <w:rFonts w:ascii="Calibri" w:hAnsi="Calibri" w:cs="Calibri"/>
        </w:rPr>
      </w:pPr>
      <w:r w:rsidRPr="00DF4C41">
        <w:rPr>
          <w:rFonts w:ascii="Calibri" w:hAnsi="Calibri" w:cs="Calibri"/>
        </w:rPr>
        <w:t>Role-wise access</w:t>
      </w:r>
      <w:r w:rsidR="00D27465">
        <w:rPr>
          <w:rFonts w:ascii="Calibri" w:hAnsi="Calibri" w:cs="Calibri"/>
        </w:rPr>
        <w:t xml:space="preserve"> </w:t>
      </w:r>
      <w:r w:rsidR="00D27465" w:rsidRPr="00D27465">
        <w:rPr>
          <w:rFonts w:ascii="Calibri" w:hAnsi="Calibri" w:cs="Calibri"/>
          <w:b/>
          <w:bCs/>
        </w:rPr>
        <w:t>(Covered in Phase 1 - Base RBAC | Advanced in Phase 2 &amp; 4)</w:t>
      </w:r>
    </w:p>
    <w:p w14:paraId="1F10F6B7" w14:textId="77777777" w:rsidR="00DF4C41" w:rsidRPr="00DF4C41" w:rsidRDefault="0049A9F3" w:rsidP="00DF4C41">
      <w:pPr>
        <w:numPr>
          <w:ilvl w:val="0"/>
          <w:numId w:val="12"/>
        </w:numPr>
        <w:tabs>
          <w:tab w:val="num" w:pos="720"/>
        </w:tabs>
        <w:rPr>
          <w:rFonts w:ascii="Calibri" w:hAnsi="Calibri" w:cs="Calibri"/>
        </w:rPr>
      </w:pPr>
      <w:r w:rsidRPr="0359BC26">
        <w:rPr>
          <w:rFonts w:ascii="Calibri" w:hAnsi="Calibri" w:cs="Calibri"/>
        </w:rPr>
        <w:t>Backups and encryption for customer/payment data</w:t>
      </w:r>
    </w:p>
    <w:p w14:paraId="627AE2B3" w14:textId="36AD6336" w:rsidR="1E114FC4" w:rsidRDefault="1E114FC4" w:rsidP="0359BC26">
      <w:pPr>
        <w:numPr>
          <w:ilvl w:val="0"/>
          <w:numId w:val="12"/>
        </w:numPr>
        <w:tabs>
          <w:tab w:val="num" w:pos="720"/>
        </w:tabs>
        <w:rPr>
          <w:rFonts w:ascii="Calibri" w:eastAsia="Calibri" w:hAnsi="Calibri" w:cs="Calibri"/>
          <w:b/>
          <w:bCs/>
        </w:rPr>
      </w:pPr>
      <w:r w:rsidRPr="0359BC26">
        <w:rPr>
          <w:rFonts w:ascii="Calibri" w:eastAsia="Calibri" w:hAnsi="Calibri" w:cs="Calibri"/>
        </w:rPr>
        <w:t xml:space="preserve">Only </w:t>
      </w:r>
      <w:r w:rsidR="17540EFB" w:rsidRPr="0359BC26">
        <w:rPr>
          <w:rFonts w:ascii="Calibri" w:eastAsia="Calibri" w:hAnsi="Calibri" w:cs="Calibri"/>
        </w:rPr>
        <w:t>Admin user</w:t>
      </w:r>
      <w:r w:rsidR="2F9B34F0" w:rsidRPr="0359BC26">
        <w:rPr>
          <w:rFonts w:ascii="Calibri" w:eastAsia="Calibri" w:hAnsi="Calibri" w:cs="Calibri"/>
        </w:rPr>
        <w:t xml:space="preserve"> </w:t>
      </w:r>
      <w:r w:rsidR="6C9904F8" w:rsidRPr="0359BC26">
        <w:rPr>
          <w:rFonts w:ascii="Calibri" w:eastAsia="Calibri" w:hAnsi="Calibri" w:cs="Calibri"/>
        </w:rPr>
        <w:t xml:space="preserve">can </w:t>
      </w:r>
      <w:r w:rsidR="4A575A06" w:rsidRPr="0359BC26">
        <w:rPr>
          <w:rFonts w:ascii="Calibri" w:eastAsia="Calibri" w:hAnsi="Calibri" w:cs="Calibri"/>
        </w:rPr>
        <w:t xml:space="preserve">add, </w:t>
      </w:r>
      <w:r w:rsidR="0265237D" w:rsidRPr="0359BC26">
        <w:rPr>
          <w:rFonts w:ascii="Calibri" w:eastAsia="Calibri" w:hAnsi="Calibri" w:cs="Calibri"/>
        </w:rPr>
        <w:t>remove, mark</w:t>
      </w:r>
      <w:r w:rsidR="6C9904F8" w:rsidRPr="0359BC26">
        <w:rPr>
          <w:rFonts w:ascii="Calibri" w:eastAsia="Calibri" w:hAnsi="Calibri" w:cs="Calibri"/>
        </w:rPr>
        <w:t xml:space="preserve"> </w:t>
      </w:r>
      <w:r w:rsidR="5F4FDF61" w:rsidRPr="0359BC26">
        <w:rPr>
          <w:rFonts w:ascii="Calibri" w:eastAsia="Calibri" w:hAnsi="Calibri" w:cs="Calibri"/>
        </w:rPr>
        <w:t>users, cus</w:t>
      </w:r>
      <w:r w:rsidR="6224EB39" w:rsidRPr="0359BC26">
        <w:rPr>
          <w:rFonts w:ascii="Calibri" w:eastAsia="Calibri" w:hAnsi="Calibri" w:cs="Calibri"/>
        </w:rPr>
        <w:t>tomers,</w:t>
      </w:r>
      <w:r w:rsidR="5F4FDF61" w:rsidRPr="0359BC26">
        <w:rPr>
          <w:rFonts w:ascii="Calibri" w:eastAsia="Calibri" w:hAnsi="Calibri" w:cs="Calibri"/>
        </w:rPr>
        <w:t xml:space="preserve"> </w:t>
      </w:r>
      <w:r w:rsidR="0AF7C9C9" w:rsidRPr="0359BC26">
        <w:rPr>
          <w:rFonts w:ascii="Calibri" w:eastAsia="Calibri" w:hAnsi="Calibri" w:cs="Calibri"/>
        </w:rPr>
        <w:t>transaction</w:t>
      </w:r>
      <w:r w:rsidR="728AF8BB" w:rsidRPr="0359BC26">
        <w:rPr>
          <w:rFonts w:ascii="Calibri" w:eastAsia="Calibri" w:hAnsi="Calibri" w:cs="Calibri"/>
        </w:rPr>
        <w:t xml:space="preserve"> </w:t>
      </w:r>
      <w:r w:rsidR="4762E0B7" w:rsidRPr="0359BC26">
        <w:rPr>
          <w:rFonts w:ascii="Calibri" w:eastAsia="Calibri" w:hAnsi="Calibri" w:cs="Calibri"/>
        </w:rPr>
        <w:t>types of</w:t>
      </w:r>
      <w:r w:rsidR="728AF8BB" w:rsidRPr="0359BC26">
        <w:rPr>
          <w:rFonts w:ascii="Calibri" w:eastAsia="Calibri" w:hAnsi="Calibri" w:cs="Calibri"/>
        </w:rPr>
        <w:t xml:space="preserve"> other </w:t>
      </w:r>
      <w:r w:rsidR="34FE68AE" w:rsidRPr="0359BC26">
        <w:rPr>
          <w:rFonts w:ascii="Calibri" w:eastAsia="Calibri" w:hAnsi="Calibri" w:cs="Calibri"/>
        </w:rPr>
        <w:t>parameters (</w:t>
      </w:r>
      <w:r w:rsidR="6C9904F8" w:rsidRPr="0359BC26">
        <w:rPr>
          <w:rFonts w:ascii="Calibri" w:eastAsia="Calibri" w:hAnsi="Calibri" w:cs="Calibri"/>
          <w:b/>
          <w:bCs/>
        </w:rPr>
        <w:t>As discussed earlier)</w:t>
      </w:r>
      <w:r w:rsidR="00761D45">
        <w:rPr>
          <w:rFonts w:ascii="Calibri" w:eastAsia="Calibri" w:hAnsi="Calibri" w:cs="Calibri"/>
          <w:b/>
          <w:bCs/>
        </w:rPr>
        <w:t xml:space="preserve"> </w:t>
      </w:r>
      <w:r w:rsidR="00D27465" w:rsidRPr="00D27465">
        <w:rPr>
          <w:rFonts w:ascii="Calibri" w:eastAsia="Calibri" w:hAnsi="Calibri" w:cs="Calibri"/>
          <w:b/>
          <w:bCs/>
        </w:rPr>
        <w:t>(Will be covered in Phase 2)</w:t>
      </w:r>
    </w:p>
    <w:p w14:paraId="770221C3" w14:textId="77777777" w:rsidR="00690A5A" w:rsidRDefault="00690A5A" w:rsidP="00DF4C41">
      <w:pPr>
        <w:rPr>
          <w:rFonts w:ascii="Calibri" w:hAnsi="Calibri" w:cs="Calibri"/>
        </w:rPr>
      </w:pPr>
    </w:p>
    <w:p w14:paraId="7292C7CE" w14:textId="77777777" w:rsidR="00875D95" w:rsidRPr="00690A5A" w:rsidRDefault="00875D95">
      <w:pPr>
        <w:rPr>
          <w:rFonts w:ascii="Calibri" w:hAnsi="Calibri" w:cs="Calibri"/>
        </w:rPr>
      </w:pPr>
    </w:p>
    <w:sectPr w:rsidR="00875D95" w:rsidRPr="00690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5XDRCdvPuC+WfK" int2:id="ymX1ssJa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5CA2"/>
    <w:multiLevelType w:val="multilevel"/>
    <w:tmpl w:val="F3D0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C6E21"/>
    <w:multiLevelType w:val="multilevel"/>
    <w:tmpl w:val="6020184C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54"/>
        </w:tabs>
        <w:ind w:left="185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74"/>
        </w:tabs>
        <w:ind w:left="257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14"/>
        </w:tabs>
        <w:ind w:left="401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34"/>
        </w:tabs>
        <w:ind w:left="473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74"/>
        </w:tabs>
        <w:ind w:left="617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94"/>
        </w:tabs>
        <w:ind w:left="6894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31C33"/>
    <w:multiLevelType w:val="multilevel"/>
    <w:tmpl w:val="0540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84A70"/>
    <w:multiLevelType w:val="multilevel"/>
    <w:tmpl w:val="C284D2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23F523A7"/>
    <w:multiLevelType w:val="hybridMultilevel"/>
    <w:tmpl w:val="F9721B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E85DED"/>
    <w:multiLevelType w:val="multilevel"/>
    <w:tmpl w:val="3E7451BA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54"/>
        </w:tabs>
        <w:ind w:left="185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74"/>
        </w:tabs>
        <w:ind w:left="257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14"/>
        </w:tabs>
        <w:ind w:left="401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34"/>
        </w:tabs>
        <w:ind w:left="473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74"/>
        </w:tabs>
        <w:ind w:left="617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94"/>
        </w:tabs>
        <w:ind w:left="6894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23126"/>
    <w:multiLevelType w:val="multilevel"/>
    <w:tmpl w:val="8F0C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D3249"/>
    <w:multiLevelType w:val="multilevel"/>
    <w:tmpl w:val="BB5C2A88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54"/>
        </w:tabs>
        <w:ind w:left="185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74"/>
        </w:tabs>
        <w:ind w:left="257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14"/>
        </w:tabs>
        <w:ind w:left="401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34"/>
        </w:tabs>
        <w:ind w:left="473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74"/>
        </w:tabs>
        <w:ind w:left="617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94"/>
        </w:tabs>
        <w:ind w:left="6894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20242"/>
    <w:multiLevelType w:val="multilevel"/>
    <w:tmpl w:val="B94E9AD0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54"/>
        </w:tabs>
        <w:ind w:left="185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74"/>
        </w:tabs>
        <w:ind w:left="257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14"/>
        </w:tabs>
        <w:ind w:left="401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34"/>
        </w:tabs>
        <w:ind w:left="473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74"/>
        </w:tabs>
        <w:ind w:left="617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94"/>
        </w:tabs>
        <w:ind w:left="6894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D6F27"/>
    <w:multiLevelType w:val="multilevel"/>
    <w:tmpl w:val="17EA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91F08"/>
    <w:multiLevelType w:val="multilevel"/>
    <w:tmpl w:val="4180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702C76"/>
    <w:multiLevelType w:val="hybridMultilevel"/>
    <w:tmpl w:val="DD06B2DC"/>
    <w:lvl w:ilvl="0" w:tplc="08090017">
      <w:start w:val="1"/>
      <w:numFmt w:val="lowerLetter"/>
      <w:lvlText w:val="%1)"/>
      <w:lvlJc w:val="left"/>
      <w:pPr>
        <w:ind w:left="1134" w:hanging="360"/>
      </w:pPr>
    </w:lvl>
    <w:lvl w:ilvl="1" w:tplc="08090019" w:tentative="1">
      <w:start w:val="1"/>
      <w:numFmt w:val="lowerLetter"/>
      <w:lvlText w:val="%2."/>
      <w:lvlJc w:val="left"/>
      <w:pPr>
        <w:ind w:left="1854" w:hanging="360"/>
      </w:pPr>
    </w:lvl>
    <w:lvl w:ilvl="2" w:tplc="0809001B" w:tentative="1">
      <w:start w:val="1"/>
      <w:numFmt w:val="lowerRoman"/>
      <w:lvlText w:val="%3."/>
      <w:lvlJc w:val="right"/>
      <w:pPr>
        <w:ind w:left="2574" w:hanging="180"/>
      </w:pPr>
    </w:lvl>
    <w:lvl w:ilvl="3" w:tplc="0809000F" w:tentative="1">
      <w:start w:val="1"/>
      <w:numFmt w:val="decimal"/>
      <w:lvlText w:val="%4."/>
      <w:lvlJc w:val="left"/>
      <w:pPr>
        <w:ind w:left="3294" w:hanging="360"/>
      </w:pPr>
    </w:lvl>
    <w:lvl w:ilvl="4" w:tplc="08090019" w:tentative="1">
      <w:start w:val="1"/>
      <w:numFmt w:val="lowerLetter"/>
      <w:lvlText w:val="%5."/>
      <w:lvlJc w:val="left"/>
      <w:pPr>
        <w:ind w:left="4014" w:hanging="360"/>
      </w:pPr>
    </w:lvl>
    <w:lvl w:ilvl="5" w:tplc="0809001B" w:tentative="1">
      <w:start w:val="1"/>
      <w:numFmt w:val="lowerRoman"/>
      <w:lvlText w:val="%6."/>
      <w:lvlJc w:val="right"/>
      <w:pPr>
        <w:ind w:left="4734" w:hanging="180"/>
      </w:pPr>
    </w:lvl>
    <w:lvl w:ilvl="6" w:tplc="0809000F" w:tentative="1">
      <w:start w:val="1"/>
      <w:numFmt w:val="decimal"/>
      <w:lvlText w:val="%7."/>
      <w:lvlJc w:val="left"/>
      <w:pPr>
        <w:ind w:left="5454" w:hanging="360"/>
      </w:pPr>
    </w:lvl>
    <w:lvl w:ilvl="7" w:tplc="08090019" w:tentative="1">
      <w:start w:val="1"/>
      <w:numFmt w:val="lowerLetter"/>
      <w:lvlText w:val="%8."/>
      <w:lvlJc w:val="left"/>
      <w:pPr>
        <w:ind w:left="6174" w:hanging="360"/>
      </w:pPr>
    </w:lvl>
    <w:lvl w:ilvl="8" w:tplc="08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2" w15:restartNumberingAfterBreak="0">
    <w:nsid w:val="5CE91C8A"/>
    <w:multiLevelType w:val="multilevel"/>
    <w:tmpl w:val="3F68F0B6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54"/>
        </w:tabs>
        <w:ind w:left="185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74"/>
        </w:tabs>
        <w:ind w:left="257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14"/>
        </w:tabs>
        <w:ind w:left="401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34"/>
        </w:tabs>
        <w:ind w:left="473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74"/>
        </w:tabs>
        <w:ind w:left="617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94"/>
        </w:tabs>
        <w:ind w:left="6894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AA4C4F"/>
    <w:multiLevelType w:val="multilevel"/>
    <w:tmpl w:val="5F0C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1D57D5"/>
    <w:multiLevelType w:val="hybridMultilevel"/>
    <w:tmpl w:val="B276E7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775E62"/>
    <w:multiLevelType w:val="multilevel"/>
    <w:tmpl w:val="4BA67A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67495"/>
    <w:multiLevelType w:val="multilevel"/>
    <w:tmpl w:val="7DA0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7594A"/>
    <w:multiLevelType w:val="multilevel"/>
    <w:tmpl w:val="6DD4CC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2F370C"/>
    <w:multiLevelType w:val="multilevel"/>
    <w:tmpl w:val="039C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5E055F"/>
    <w:multiLevelType w:val="multilevel"/>
    <w:tmpl w:val="9B6CEA36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54"/>
        </w:tabs>
        <w:ind w:left="185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74"/>
        </w:tabs>
        <w:ind w:left="257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14"/>
        </w:tabs>
        <w:ind w:left="401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34"/>
        </w:tabs>
        <w:ind w:left="473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74"/>
        </w:tabs>
        <w:ind w:left="617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94"/>
        </w:tabs>
        <w:ind w:left="6894" w:hanging="360"/>
      </w:pPr>
      <w:rPr>
        <w:rFonts w:ascii="Wingdings" w:hAnsi="Wingdings" w:hint="default"/>
        <w:sz w:val="20"/>
      </w:rPr>
    </w:lvl>
  </w:abstractNum>
  <w:num w:numId="1" w16cid:durableId="62530696">
    <w:abstractNumId w:val="9"/>
  </w:num>
  <w:num w:numId="2" w16cid:durableId="1447310440">
    <w:abstractNumId w:val="5"/>
  </w:num>
  <w:num w:numId="3" w16cid:durableId="1696153898">
    <w:abstractNumId w:val="8"/>
  </w:num>
  <w:num w:numId="4" w16cid:durableId="723649116">
    <w:abstractNumId w:val="2"/>
  </w:num>
  <w:num w:numId="5" w16cid:durableId="2141803834">
    <w:abstractNumId w:val="7"/>
  </w:num>
  <w:num w:numId="6" w16cid:durableId="373778325">
    <w:abstractNumId w:val="12"/>
  </w:num>
  <w:num w:numId="7" w16cid:durableId="806553806">
    <w:abstractNumId w:val="1"/>
  </w:num>
  <w:num w:numId="8" w16cid:durableId="1270697884">
    <w:abstractNumId w:val="19"/>
  </w:num>
  <w:num w:numId="9" w16cid:durableId="1429041055">
    <w:abstractNumId w:val="13"/>
  </w:num>
  <w:num w:numId="10" w16cid:durableId="1550916625">
    <w:abstractNumId w:val="18"/>
  </w:num>
  <w:num w:numId="11" w16cid:durableId="881867268">
    <w:abstractNumId w:val="17"/>
  </w:num>
  <w:num w:numId="12" w16cid:durableId="1041632909">
    <w:abstractNumId w:val="15"/>
  </w:num>
  <w:num w:numId="13" w16cid:durableId="2018651194">
    <w:abstractNumId w:val="10"/>
  </w:num>
  <w:num w:numId="14" w16cid:durableId="176703363">
    <w:abstractNumId w:val="16"/>
  </w:num>
  <w:num w:numId="15" w16cid:durableId="1307466348">
    <w:abstractNumId w:val="6"/>
  </w:num>
  <w:num w:numId="16" w16cid:durableId="1473061092">
    <w:abstractNumId w:val="3"/>
  </w:num>
  <w:num w:numId="17" w16cid:durableId="1395154027">
    <w:abstractNumId w:val="0"/>
  </w:num>
  <w:num w:numId="18" w16cid:durableId="1546020661">
    <w:abstractNumId w:val="4"/>
  </w:num>
  <w:num w:numId="19" w16cid:durableId="208146575">
    <w:abstractNumId w:val="14"/>
  </w:num>
  <w:num w:numId="20" w16cid:durableId="12281498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C41"/>
    <w:rsid w:val="00160C69"/>
    <w:rsid w:val="002A5E43"/>
    <w:rsid w:val="002F3F62"/>
    <w:rsid w:val="00411563"/>
    <w:rsid w:val="00427704"/>
    <w:rsid w:val="0049A9F3"/>
    <w:rsid w:val="00690A5A"/>
    <w:rsid w:val="00751C74"/>
    <w:rsid w:val="00761D45"/>
    <w:rsid w:val="00875D95"/>
    <w:rsid w:val="009440FD"/>
    <w:rsid w:val="00BA13B4"/>
    <w:rsid w:val="00BA24E7"/>
    <w:rsid w:val="00C40D68"/>
    <w:rsid w:val="00D27465"/>
    <w:rsid w:val="00D61E7D"/>
    <w:rsid w:val="00DF4C41"/>
    <w:rsid w:val="00E14405"/>
    <w:rsid w:val="00E8535A"/>
    <w:rsid w:val="00ED2CEF"/>
    <w:rsid w:val="019C5261"/>
    <w:rsid w:val="01CCE21E"/>
    <w:rsid w:val="0265237D"/>
    <w:rsid w:val="0359BC26"/>
    <w:rsid w:val="059C0E3F"/>
    <w:rsid w:val="079F21C1"/>
    <w:rsid w:val="0AF7C9C9"/>
    <w:rsid w:val="14BCF0DC"/>
    <w:rsid w:val="1543E854"/>
    <w:rsid w:val="15F3CAFA"/>
    <w:rsid w:val="1660DAB0"/>
    <w:rsid w:val="17448341"/>
    <w:rsid w:val="17540EFB"/>
    <w:rsid w:val="1E114FC4"/>
    <w:rsid w:val="2220E123"/>
    <w:rsid w:val="224A1859"/>
    <w:rsid w:val="24D8FE45"/>
    <w:rsid w:val="270B6A86"/>
    <w:rsid w:val="2739B822"/>
    <w:rsid w:val="2CED5D5C"/>
    <w:rsid w:val="2DE1F3F8"/>
    <w:rsid w:val="2F9B34F0"/>
    <w:rsid w:val="32199D8D"/>
    <w:rsid w:val="34FE68AE"/>
    <w:rsid w:val="3DA17C03"/>
    <w:rsid w:val="3EFFAD79"/>
    <w:rsid w:val="40F2E1AB"/>
    <w:rsid w:val="43E76CFB"/>
    <w:rsid w:val="440E36A9"/>
    <w:rsid w:val="47603086"/>
    <w:rsid w:val="4762E0B7"/>
    <w:rsid w:val="48AD1276"/>
    <w:rsid w:val="4A515F6B"/>
    <w:rsid w:val="4A575A06"/>
    <w:rsid w:val="59AAC1AE"/>
    <w:rsid w:val="5B816806"/>
    <w:rsid w:val="5E68A82B"/>
    <w:rsid w:val="5ED1C263"/>
    <w:rsid w:val="5F4FDF61"/>
    <w:rsid w:val="60773FC8"/>
    <w:rsid w:val="616AABAC"/>
    <w:rsid w:val="6224EB39"/>
    <w:rsid w:val="693CEC8F"/>
    <w:rsid w:val="6BA89F47"/>
    <w:rsid w:val="6C3D30A4"/>
    <w:rsid w:val="6C9904F8"/>
    <w:rsid w:val="705405FD"/>
    <w:rsid w:val="728AF8BB"/>
    <w:rsid w:val="734EA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C1733"/>
  <w15:chartTrackingRefBased/>
  <w15:docId w15:val="{577C61C1-3516-6C4A-A510-8E80BE5A3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C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C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C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C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C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C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C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C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C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C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C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C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952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Puri</dc:creator>
  <cp:keywords/>
  <dc:description/>
  <cp:lastModifiedBy>Abhishek Pratap Singh</cp:lastModifiedBy>
  <cp:revision>5</cp:revision>
  <dcterms:created xsi:type="dcterms:W3CDTF">2025-07-03T07:55:00Z</dcterms:created>
  <dcterms:modified xsi:type="dcterms:W3CDTF">2026-08-20T10:38:00Z</dcterms:modified>
  <cp:category/>
</cp:coreProperties>
</file>