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B147" w14:textId="2FF4C6AD" w:rsidR="00417008" w:rsidRDefault="00ED776C">
      <w:r w:rsidRPr="00ED776C">
        <w:t xml:space="preserve">res.end() : it will automatically return 200(ok status) if there is no error. </w:t>
      </w:r>
      <w:r>
        <w:rPr>
          <w:noProof/>
        </w:rPr>
        <w:drawing>
          <wp:inline distT="0" distB="0" distL="0" distR="0" wp14:anchorId="668909FF" wp14:editId="629C593D">
            <wp:extent cx="5906770" cy="772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770" cy="7726680"/>
                    </a:xfrm>
                    <a:prstGeom prst="rect">
                      <a:avLst/>
                    </a:prstGeom>
                    <a:noFill/>
                    <a:ln>
                      <a:noFill/>
                    </a:ln>
                  </pic:spPr>
                </pic:pic>
              </a:graphicData>
            </a:graphic>
          </wp:inline>
        </w:drawing>
      </w:r>
    </w:p>
    <w:p w14:paraId="5C76AA7F" w14:textId="1B1B62F6" w:rsidR="0019068C" w:rsidRDefault="0019068C">
      <w:r>
        <w:lastRenderedPageBreak/>
        <w:t>In HTTP : we have to do res.end(json.stringyfy (to convert data  to strings)) bcoz res.end() doesn’t have inbuild functanility of converting data to string while in express res.send() converts directly the data to string.</w:t>
      </w:r>
    </w:p>
    <w:p w14:paraId="2D684A3B" w14:textId="0BCF9CBA" w:rsidR="00780FDF" w:rsidRDefault="00780FDF">
      <w:r>
        <w:t xml:space="preserve">To get json data from postman </w:t>
      </w:r>
      <w:r>
        <w:sym w:font="Wingdings" w:char="F0E8"/>
      </w:r>
      <w:r>
        <w:t xml:space="preserve"> use res.json({name: “bread”});</w:t>
      </w:r>
    </w:p>
    <w:p w14:paraId="708C03D9" w14:textId="65A8534E" w:rsidR="00780FDF" w:rsidRDefault="00780FDF" w:rsidP="00780FDF">
      <w:r>
        <w:t xml:space="preserve">U can also use data from postman </w:t>
      </w:r>
      <w:r>
        <w:sym w:font="Wingdings" w:char="F0E8"/>
      </w:r>
      <w:r>
        <w:t xml:space="preserve"> use res.send({name: “bread”});</w:t>
      </w:r>
    </w:p>
    <w:p w14:paraId="36BC4ABD" w14:textId="38B36981" w:rsidR="00780FDF" w:rsidRDefault="00D763FC">
      <w:r>
        <w:t xml:space="preserve">Used morgan to directly take calls from middleware : morgan(formats,options) </w:t>
      </w:r>
    </w:p>
    <w:p w14:paraId="55E34311" w14:textId="34EAB2E9" w:rsidR="00D763FC" w:rsidRDefault="00D763FC">
      <w:r>
        <w:t>The format function takes string and contains argument (token,request,response);</w:t>
      </w:r>
    </w:p>
    <w:p w14:paraId="2ADE53F6" w14:textId="2E47CA80" w:rsidR="000225A9" w:rsidRDefault="000225A9"/>
    <w:p w14:paraId="13306AF1" w14:textId="220D1175" w:rsidR="000225A9" w:rsidRPr="00C9390F" w:rsidRDefault="000225A9">
      <w:pPr>
        <w:rPr>
          <w:color w:val="FFC000" w:themeColor="accent4"/>
        </w:rPr>
      </w:pPr>
      <w:r w:rsidRPr="00C9390F">
        <w:rPr>
          <w:color w:val="FFC000" w:themeColor="accent4"/>
        </w:rPr>
        <w:t>Used color npm package to make identigy different things in console</w:t>
      </w:r>
    </w:p>
    <w:p w14:paraId="20333FA4" w14:textId="28090607" w:rsidR="000225A9" w:rsidRPr="00C9390F" w:rsidRDefault="000225A9">
      <w:pPr>
        <w:rPr>
          <w:color w:val="FFC000" w:themeColor="accent4"/>
        </w:rPr>
      </w:pPr>
      <w:r w:rsidRPr="00C9390F">
        <w:rPr>
          <w:color w:val="FFC000" w:themeColor="accent4"/>
        </w:rPr>
        <w:t xml:space="preserve">Used bodyParser because if u send request from postman and then the console wont be able to it to the terminal but if you use body parser then it will. </w:t>
      </w:r>
    </w:p>
    <w:p w14:paraId="232D3B5B" w14:textId="1B9F0053" w:rsidR="000225A9" w:rsidRDefault="000225A9">
      <w:pPr>
        <w:rPr>
          <w:rFonts w:ascii="Source Sans Pro" w:hAnsi="Source Sans Pro"/>
          <w:color w:val="FFC000" w:themeColor="accent4"/>
          <w:spacing w:val="2"/>
          <w:sz w:val="27"/>
          <w:szCs w:val="27"/>
          <w:shd w:val="clear" w:color="auto" w:fill="FFFFFF"/>
        </w:rPr>
      </w:pPr>
      <w:r w:rsidRPr="00C9390F">
        <w:rPr>
          <w:rFonts w:ascii="Source Sans Pro" w:hAnsi="Source Sans Pro"/>
          <w:color w:val="FFC000" w:themeColor="accent4"/>
          <w:spacing w:val="2"/>
          <w:sz w:val="27"/>
          <w:szCs w:val="27"/>
          <w:shd w:val="clear" w:color="auto" w:fill="FFFFFF"/>
        </w:rPr>
        <w:t>Parse incoming request bodies in a middleware before your handlers, available under the </w:t>
      </w:r>
      <w:r w:rsidRPr="00C9390F">
        <w:rPr>
          <w:rStyle w:val="HTMLCode"/>
          <w:rFonts w:ascii="Fira Mono" w:eastAsiaTheme="minorHAnsi" w:hAnsi="Fira Mono"/>
          <w:color w:val="FFC000" w:themeColor="accent4"/>
          <w:shd w:val="clear" w:color="auto" w:fill="F7F7F7"/>
        </w:rPr>
        <w:t>req.body</w:t>
      </w:r>
      <w:r w:rsidRPr="00C9390F">
        <w:rPr>
          <w:rFonts w:ascii="Source Sans Pro" w:hAnsi="Source Sans Pro"/>
          <w:color w:val="FFC000" w:themeColor="accent4"/>
          <w:spacing w:val="2"/>
          <w:sz w:val="27"/>
          <w:szCs w:val="27"/>
          <w:shd w:val="clear" w:color="auto" w:fill="FFFFFF"/>
        </w:rPr>
        <w:t> property.</w:t>
      </w:r>
    </w:p>
    <w:p w14:paraId="3DDC31A4" w14:textId="436930FA" w:rsidR="00B012B0" w:rsidRDefault="00B012B0">
      <w:pPr>
        <w:rPr>
          <w:rFonts w:ascii="Source Sans Pro" w:hAnsi="Source Sans Pro"/>
          <w:color w:val="FFC000" w:themeColor="accent4"/>
          <w:spacing w:val="2"/>
          <w:sz w:val="27"/>
          <w:szCs w:val="27"/>
          <w:shd w:val="clear" w:color="auto" w:fill="FFFFFF"/>
        </w:rPr>
      </w:pPr>
    </w:p>
    <w:p w14:paraId="3588BCD7" w14:textId="01D2B43F" w:rsidR="00B012B0" w:rsidRPr="00B012B0" w:rsidRDefault="00B012B0">
      <w:pPr>
        <w:rPr>
          <w:rFonts w:ascii="Source Sans Pro" w:hAnsi="Source Sans Pro"/>
          <w:color w:val="4472C4" w:themeColor="accent1"/>
          <w:spacing w:val="2"/>
          <w:sz w:val="27"/>
          <w:szCs w:val="27"/>
          <w:shd w:val="clear" w:color="auto" w:fill="FFFFFF"/>
        </w:rPr>
      </w:pPr>
      <w:r w:rsidRPr="00B012B0">
        <w:rPr>
          <w:rFonts w:ascii="Source Sans Pro" w:hAnsi="Source Sans Pro"/>
          <w:color w:val="4472C4" w:themeColor="accent1"/>
          <w:spacing w:val="2"/>
          <w:sz w:val="27"/>
          <w:szCs w:val="27"/>
          <w:shd w:val="clear" w:color="auto" w:fill="FFFFFF"/>
        </w:rPr>
        <w:t>Make the presets: i.e key: Content-type, value:application/json</w:t>
      </w:r>
      <w:r>
        <w:rPr>
          <w:rFonts w:ascii="Source Sans Pro" w:hAnsi="Source Sans Pro"/>
          <w:color w:val="4472C4" w:themeColor="accent1"/>
          <w:spacing w:val="2"/>
          <w:sz w:val="27"/>
          <w:szCs w:val="27"/>
          <w:shd w:val="clear" w:color="auto" w:fill="FFFFFF"/>
        </w:rPr>
        <w:t>.</w:t>
      </w:r>
    </w:p>
    <w:p w14:paraId="2BBDE9B0" w14:textId="2FBAD7A9" w:rsidR="00D86E26" w:rsidRDefault="00D86E26">
      <w:pPr>
        <w:rPr>
          <w:rFonts w:ascii="Source Sans Pro" w:hAnsi="Source Sans Pro"/>
          <w:color w:val="333333"/>
          <w:spacing w:val="2"/>
          <w:sz w:val="27"/>
          <w:szCs w:val="27"/>
          <w:shd w:val="clear" w:color="auto" w:fill="FFFFFF"/>
        </w:rPr>
      </w:pPr>
    </w:p>
    <w:p w14:paraId="7C6A1F01" w14:textId="77777777" w:rsidR="00C9390F" w:rsidRDefault="00D86E26">
      <w:pPr>
        <w:rPr>
          <w:rFonts w:ascii="Source Sans Pro" w:hAnsi="Source Sans Pro"/>
          <w:color w:val="333333"/>
          <w:spacing w:val="2"/>
          <w:sz w:val="27"/>
          <w:szCs w:val="27"/>
          <w:shd w:val="clear" w:color="auto" w:fill="FFFFFF"/>
        </w:rPr>
      </w:pPr>
      <w:r w:rsidRPr="00C9390F">
        <w:rPr>
          <w:rFonts w:ascii="Source Sans Pro" w:hAnsi="Source Sans Pro"/>
          <w:color w:val="333333"/>
          <w:spacing w:val="2"/>
          <w:sz w:val="27"/>
          <w:szCs w:val="27"/>
          <w:highlight w:val="yellow"/>
          <w:shd w:val="clear" w:color="auto" w:fill="FFFFFF"/>
        </w:rPr>
        <w:t xml:space="preserve">For post request: To create something we use Bootcamp.create() method. Use such methods </w:t>
      </w:r>
      <w:r w:rsidRPr="004746F9">
        <w:rPr>
          <w:rFonts w:ascii="Source Sans Pro" w:hAnsi="Source Sans Pro"/>
          <w:color w:val="FFC000" w:themeColor="accent4"/>
          <w:spacing w:val="2"/>
          <w:sz w:val="27"/>
          <w:szCs w:val="27"/>
          <w:highlight w:val="yellow"/>
          <w:shd w:val="clear" w:color="auto" w:fill="FFFFFF"/>
        </w:rPr>
        <w:t xml:space="preserve">under </w:t>
      </w:r>
      <w:r w:rsidRPr="00C9390F">
        <w:rPr>
          <w:rFonts w:ascii="Source Sans Pro" w:hAnsi="Source Sans Pro"/>
          <w:color w:val="333333"/>
          <w:spacing w:val="2"/>
          <w:sz w:val="27"/>
          <w:szCs w:val="27"/>
          <w:highlight w:val="yellow"/>
          <w:shd w:val="clear" w:color="auto" w:fill="FFFFFF"/>
        </w:rPr>
        <w:t>try and catch block so that request as well as error can be detected.</w:t>
      </w:r>
      <w:r>
        <w:rPr>
          <w:rFonts w:ascii="Source Sans Pro" w:hAnsi="Source Sans Pro"/>
          <w:color w:val="333333"/>
          <w:spacing w:val="2"/>
          <w:sz w:val="27"/>
          <w:szCs w:val="27"/>
          <w:shd w:val="clear" w:color="auto" w:fill="FFFFFF"/>
        </w:rPr>
        <w:t xml:space="preserve">  </w:t>
      </w:r>
    </w:p>
    <w:p w14:paraId="3080C965" w14:textId="77777777" w:rsidR="00A03FB4" w:rsidRDefault="00C9390F">
      <w:pPr>
        <w:rPr>
          <w:rFonts w:ascii="Source Sans Pro" w:hAnsi="Source Sans Pro"/>
          <w:color w:val="333333"/>
          <w:spacing w:val="2"/>
          <w:sz w:val="27"/>
          <w:szCs w:val="27"/>
          <w:shd w:val="clear" w:color="auto" w:fill="FFFFFF"/>
        </w:rPr>
      </w:pPr>
      <w:r>
        <w:rPr>
          <w:rFonts w:ascii="Source Sans Pro" w:hAnsi="Source Sans Pro"/>
          <w:color w:val="333333"/>
          <w:spacing w:val="2"/>
          <w:sz w:val="27"/>
          <w:szCs w:val="27"/>
          <w:shd w:val="clear" w:color="auto" w:fill="FFFFFF"/>
        </w:rPr>
        <w:t>Remember : if you are adding something which is not in the model and creating it using post method then that particular data will not be send to the database.</w:t>
      </w:r>
    </w:p>
    <w:p w14:paraId="01E8EDC2" w14:textId="05AD7DD0" w:rsidR="00C9390F" w:rsidRDefault="00A03FB4">
      <w:pPr>
        <w:rPr>
          <w:rFonts w:ascii="Source Sans Pro" w:hAnsi="Source Sans Pro"/>
          <w:color w:val="000000" w:themeColor="text1"/>
          <w:spacing w:val="2"/>
          <w:sz w:val="27"/>
          <w:szCs w:val="27"/>
          <w:shd w:val="clear" w:color="auto" w:fill="FFFFFF"/>
        </w:rPr>
      </w:pPr>
      <w:r w:rsidRPr="004746F9">
        <w:rPr>
          <w:rFonts w:ascii="Source Sans Pro" w:hAnsi="Source Sans Pro"/>
          <w:color w:val="000000" w:themeColor="text1"/>
          <w:spacing w:val="2"/>
          <w:sz w:val="27"/>
          <w:szCs w:val="27"/>
          <w:highlight w:val="darkYellow"/>
          <w:shd w:val="clear" w:color="auto" w:fill="FFFFFF"/>
        </w:rPr>
        <w:t>GET all bootcamps uses Bootcamp.find({}) to get all bootcamps. Try and catch block is same as the previous post methods.</w:t>
      </w:r>
      <w:r w:rsidRPr="004746F9">
        <w:rPr>
          <w:rFonts w:ascii="Source Sans Pro" w:hAnsi="Source Sans Pro"/>
          <w:color w:val="000000" w:themeColor="text1"/>
          <w:spacing w:val="2"/>
          <w:sz w:val="27"/>
          <w:szCs w:val="27"/>
          <w:shd w:val="clear" w:color="auto" w:fill="FFFFFF"/>
        </w:rPr>
        <w:t xml:space="preserve"> </w:t>
      </w:r>
      <w:r w:rsidR="00C9390F" w:rsidRPr="004746F9">
        <w:rPr>
          <w:rFonts w:ascii="Source Sans Pro" w:hAnsi="Source Sans Pro"/>
          <w:color w:val="000000" w:themeColor="text1"/>
          <w:spacing w:val="2"/>
          <w:sz w:val="27"/>
          <w:szCs w:val="27"/>
          <w:shd w:val="clear" w:color="auto" w:fill="FFFFFF"/>
        </w:rPr>
        <w:t xml:space="preserve">  </w:t>
      </w:r>
    </w:p>
    <w:p w14:paraId="37EADC90" w14:textId="3D614567" w:rsidR="00432B53" w:rsidRDefault="004746F9">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 xml:space="preserve">THERE are too much try and catch block so there is duplicacy so what we do is make a custom middleware(named: async middleware) of try and  catch block so that duplicate can be prevented. </w:t>
      </w:r>
      <w:r w:rsidR="00915F9D">
        <w:rPr>
          <w:rFonts w:ascii="Source Sans Pro" w:hAnsi="Source Sans Pro"/>
          <w:color w:val="000000" w:themeColor="text1"/>
          <w:spacing w:val="2"/>
          <w:sz w:val="27"/>
          <w:szCs w:val="27"/>
          <w:shd w:val="clear" w:color="auto" w:fill="FFFFFF"/>
        </w:rPr>
        <w:t>And also custom error response so that we don’t need to send errors one by one.</w:t>
      </w:r>
    </w:p>
    <w:p w14:paraId="01260E14" w14:textId="5B0C44AF" w:rsidR="00432B53" w:rsidRDefault="00432B53" w:rsidP="00432B53">
      <w:pPr>
        <w:ind w:firstLine="720"/>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i)Creating custom error handler: to do this always pass next(err). This predefined in express docs but will render in html file and therefore we have to make it json.</w:t>
      </w:r>
    </w:p>
    <w:p w14:paraId="00B3E16B" w14:textId="6D839495" w:rsidR="0005513A" w:rsidRDefault="0005513A" w:rsidP="00432B53">
      <w:pPr>
        <w:ind w:firstLine="720"/>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lastRenderedPageBreak/>
        <w:tab/>
        <w:t>Next we have a common class for ErrorResponse which contains the parameters of statusCode and message.</w:t>
      </w:r>
    </w:p>
    <w:p w14:paraId="6BE7FD0E" w14:textId="57E4ED52" w:rsidR="0005513A" w:rsidRDefault="0005513A" w:rsidP="00432B53">
      <w:pPr>
        <w:ind w:firstLine="720"/>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We don’t want to pass errorResponse in every catch statement so will make common errorResponse so that we can only pass next(err).</w:t>
      </w:r>
    </w:p>
    <w:p w14:paraId="04714732" w14:textId="421B93B1" w:rsidR="00551AAB" w:rsidRDefault="00551AAB" w:rsidP="00432B53">
      <w:pPr>
        <w:ind w:firstLine="720"/>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 xml:space="preserve">Catching the specific error suppose we wrongly copied the id and doing console log, therefore it will show “CastError”. So now we will pass if statement to pass specific response for respective errors.  </w:t>
      </w:r>
    </w:p>
    <w:p w14:paraId="5C435B93" w14:textId="4047E074" w:rsidR="00227985" w:rsidRDefault="00227985"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Now we have set name (unique :true) therefore we cant use the same name again , so now for this we have to define a if statement for checking the names but error name can be same therefore its better to use Code which we get in our terminal which is unique.</w:t>
      </w:r>
    </w:p>
    <w:p w14:paraId="207A9B75" w14:textId="1AAA9EC3" w:rsidR="00244FE5" w:rsidRDefault="00244FE5" w:rsidP="00227985">
      <w:pPr>
        <w:rPr>
          <w:rFonts w:ascii="Source Sans Pro" w:hAnsi="Source Sans Pro"/>
          <w:color w:val="000000" w:themeColor="text1"/>
          <w:spacing w:val="2"/>
          <w:sz w:val="27"/>
          <w:szCs w:val="27"/>
          <w:shd w:val="clear" w:color="auto" w:fill="FFFFFF"/>
        </w:rPr>
      </w:pPr>
    </w:p>
    <w:p w14:paraId="1E996EB7" w14:textId="60F5EA6E" w:rsidR="00244FE5" w:rsidRDefault="00244FE5"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 xml:space="preserve">Here we are creating our own custom error handlers while we can use a third party errorhandler i.e expressValidator by which things become easy. </w:t>
      </w:r>
    </w:p>
    <w:p w14:paraId="552F58EC" w14:textId="14734335" w:rsidR="00056742" w:rsidRDefault="00056742" w:rsidP="00227985">
      <w:pPr>
        <w:rPr>
          <w:rFonts w:ascii="Source Sans Pro" w:hAnsi="Source Sans Pro"/>
          <w:color w:val="000000" w:themeColor="text1"/>
          <w:spacing w:val="2"/>
          <w:sz w:val="27"/>
          <w:szCs w:val="27"/>
          <w:shd w:val="clear" w:color="auto" w:fill="FFFFFF"/>
        </w:rPr>
      </w:pPr>
    </w:p>
    <w:p w14:paraId="24E60A31" w14:textId="5675D1EC" w:rsidR="00056742" w:rsidRDefault="00056742"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 xml:space="preserve">ii) We don’t want to do again and again try and catch for every CRUD API </w:t>
      </w:r>
      <w:r w:rsidR="00696B4A">
        <w:rPr>
          <w:rFonts w:ascii="Source Sans Pro" w:hAnsi="Source Sans Pro"/>
          <w:color w:val="000000" w:themeColor="text1"/>
          <w:spacing w:val="2"/>
          <w:sz w:val="27"/>
          <w:szCs w:val="27"/>
          <w:shd w:val="clear" w:color="auto" w:fill="FFFFFF"/>
        </w:rPr>
        <w:t>therefore we are using asyncHandler . It contains predefined code available at mongoose documentation. We named it as async.js and then exported it to the every API as a middleware</w:t>
      </w:r>
    </w:p>
    <w:p w14:paraId="01033DFA" w14:textId="746D613B" w:rsidR="00325C79" w:rsidRDefault="00325C79" w:rsidP="00227985">
      <w:pPr>
        <w:rPr>
          <w:rFonts w:ascii="Source Sans Pro" w:hAnsi="Source Sans Pro"/>
          <w:color w:val="000000" w:themeColor="text1"/>
          <w:spacing w:val="2"/>
          <w:sz w:val="27"/>
          <w:szCs w:val="27"/>
          <w:shd w:val="clear" w:color="auto" w:fill="FFFFFF"/>
        </w:rPr>
      </w:pPr>
    </w:p>
    <w:p w14:paraId="2338043B" w14:textId="40CDA86D" w:rsidR="00325C79" w:rsidRDefault="00325C79" w:rsidP="00227985">
      <w:pPr>
        <w:rPr>
          <w:rFonts w:ascii="Source Sans Pro" w:hAnsi="Source Sans Pro"/>
          <w:color w:val="000000" w:themeColor="text1"/>
          <w:spacing w:val="2"/>
          <w:sz w:val="27"/>
          <w:szCs w:val="27"/>
          <w:shd w:val="clear" w:color="auto" w:fill="FFFFFF"/>
        </w:rPr>
      </w:pPr>
      <w:r w:rsidRPr="003920AB">
        <w:rPr>
          <w:rFonts w:ascii="Source Sans Pro" w:hAnsi="Source Sans Pro"/>
          <w:color w:val="70AD47" w:themeColor="accent6"/>
          <w:spacing w:val="2"/>
          <w:sz w:val="27"/>
          <w:szCs w:val="27"/>
          <w:shd w:val="clear" w:color="auto" w:fill="FFFFFF"/>
        </w:rPr>
        <w:t xml:space="preserve">Creating Predefined Mongoose Middleware: </w:t>
      </w:r>
      <w:r>
        <w:rPr>
          <w:rFonts w:ascii="Source Sans Pro" w:hAnsi="Source Sans Pro"/>
          <w:color w:val="000000" w:themeColor="text1"/>
          <w:spacing w:val="2"/>
          <w:sz w:val="27"/>
          <w:szCs w:val="27"/>
          <w:shd w:val="clear" w:color="auto" w:fill="FFFFFF"/>
        </w:rPr>
        <w:t>(pre : if applied then runs before execution of a API, post: if applied then runs after the execution of API’s)</w:t>
      </w:r>
    </w:p>
    <w:p w14:paraId="2CC34500" w14:textId="5A3ADDF3" w:rsidR="003920AB" w:rsidRDefault="003920AB" w:rsidP="00227985">
      <w:pPr>
        <w:rPr>
          <w:rFonts w:ascii="Source Sans Pro" w:hAnsi="Source Sans Pro"/>
          <w:color w:val="000000" w:themeColor="text1"/>
          <w:spacing w:val="2"/>
          <w:sz w:val="27"/>
          <w:szCs w:val="27"/>
          <w:shd w:val="clear" w:color="auto" w:fill="FFFFFF"/>
        </w:rPr>
      </w:pPr>
    </w:p>
    <w:p w14:paraId="1F61A206" w14:textId="27428294" w:rsidR="003920AB" w:rsidRDefault="003920AB"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If you want to fetch data from backend say from hooks in react.js then you can use slugify . It contains a special option which can be called to the frontend.</w:t>
      </w:r>
    </w:p>
    <w:p w14:paraId="3D982A4D" w14:textId="119BB134" w:rsidR="00075809" w:rsidRDefault="00075809" w:rsidP="00227985">
      <w:pPr>
        <w:rPr>
          <w:rFonts w:ascii="Source Sans Pro" w:hAnsi="Source Sans Pro"/>
          <w:color w:val="000000" w:themeColor="text1"/>
          <w:spacing w:val="2"/>
          <w:sz w:val="27"/>
          <w:szCs w:val="27"/>
          <w:shd w:val="clear" w:color="auto" w:fill="FFFFFF"/>
        </w:rPr>
      </w:pPr>
    </w:p>
    <w:p w14:paraId="1CE9DA94" w14:textId="73451BC6" w:rsidR="00075809" w:rsidRDefault="00075809"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 xml:space="preserve">Using </w:t>
      </w:r>
      <w:r w:rsidRPr="00D15380">
        <w:rPr>
          <w:rFonts w:ascii="Source Sans Pro" w:hAnsi="Source Sans Pro"/>
          <w:color w:val="7030A0"/>
          <w:spacing w:val="2"/>
          <w:sz w:val="27"/>
          <w:szCs w:val="27"/>
          <w:shd w:val="clear" w:color="auto" w:fill="FFFFFF"/>
        </w:rPr>
        <w:t>GeocoderMap</w:t>
      </w:r>
      <w:r>
        <w:rPr>
          <w:rFonts w:ascii="Source Sans Pro" w:hAnsi="Source Sans Pro"/>
          <w:color w:val="000000" w:themeColor="text1"/>
          <w:spacing w:val="2"/>
          <w:sz w:val="27"/>
          <w:szCs w:val="27"/>
          <w:shd w:val="clear" w:color="auto" w:fill="FFFFFF"/>
        </w:rPr>
        <w:t>: using this api so get the location(latitude and longitude simply by the address). Using the code of mapquest_geocoder(documention predefined).</w:t>
      </w:r>
    </w:p>
    <w:p w14:paraId="3D476D92" w14:textId="244FAC7A" w:rsidR="00293814" w:rsidRDefault="00293814" w:rsidP="00227985">
      <w:pPr>
        <w:rPr>
          <w:rFonts w:ascii="Source Sans Pro" w:hAnsi="Source Sans Pro"/>
          <w:color w:val="000000" w:themeColor="text1"/>
          <w:spacing w:val="2"/>
          <w:sz w:val="27"/>
          <w:szCs w:val="27"/>
          <w:shd w:val="clear" w:color="auto" w:fill="FFFFFF"/>
        </w:rPr>
      </w:pPr>
      <w:r w:rsidRPr="005A52B7">
        <w:rPr>
          <w:rFonts w:ascii="Source Sans Pro" w:hAnsi="Source Sans Pro"/>
          <w:color w:val="7030A0"/>
          <w:spacing w:val="2"/>
          <w:sz w:val="27"/>
          <w:szCs w:val="27"/>
          <w:shd w:val="clear" w:color="auto" w:fill="FFFFFF"/>
        </w:rPr>
        <w:lastRenderedPageBreak/>
        <w:t>Seeder.js</w:t>
      </w:r>
      <w:r>
        <w:rPr>
          <w:rFonts w:ascii="Source Sans Pro" w:hAnsi="Source Sans Pro"/>
          <w:color w:val="000000" w:themeColor="text1"/>
          <w:spacing w:val="2"/>
          <w:sz w:val="27"/>
          <w:szCs w:val="27"/>
          <w:shd w:val="clear" w:color="auto" w:fill="FFFFFF"/>
        </w:rPr>
        <w:t xml:space="preserve"> is made so that we can directly delete or create all bootcamps,courses,review etc at a one go. JUST TO SAVE TIME</w:t>
      </w:r>
    </w:p>
    <w:p w14:paraId="6A47D8C2" w14:textId="5EE78779" w:rsidR="00D20A82" w:rsidRDefault="00D20A82" w:rsidP="00227985">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The </w:t>
      </w:r>
      <w:r>
        <w:rPr>
          <w:rStyle w:val="Strong"/>
          <w:rFonts w:ascii="Arial" w:hAnsi="Arial" w:cs="Arial"/>
          <w:color w:val="FFFFFF"/>
          <w:spacing w:val="2"/>
          <w:sz w:val="26"/>
          <w:szCs w:val="26"/>
          <w:bdr w:val="none" w:sz="0" w:space="0" w:color="auto" w:frame="1"/>
          <w:shd w:val="clear" w:color="auto" w:fill="131417"/>
        </w:rPr>
        <w:t>process.argv property</w:t>
      </w:r>
      <w:r>
        <w:rPr>
          <w:rFonts w:ascii="Arial" w:hAnsi="Arial" w:cs="Arial"/>
          <w:color w:val="FFFFFF"/>
          <w:spacing w:val="2"/>
          <w:sz w:val="26"/>
          <w:szCs w:val="26"/>
          <w:shd w:val="clear" w:color="auto" w:fill="131417"/>
        </w:rPr>
        <w:t> is an inbuilt application programming interface of the process module which is used to get the arguments passed to the node.js process when run in the command line</w:t>
      </w:r>
    </w:p>
    <w:p w14:paraId="15749AC3" w14:textId="2385D0C4" w:rsidR="00D20A82" w:rsidRPr="00D20A82" w:rsidRDefault="00D20A82" w:rsidP="00D20A82">
      <w:pPr>
        <w:shd w:val="clear" w:color="auto" w:fill="FFFFFF"/>
        <w:spacing w:after="0" w:line="240" w:lineRule="auto"/>
        <w:textAlignment w:val="baseline"/>
        <w:rPr>
          <w:rFonts w:ascii="inherit" w:eastAsia="Times New Roman" w:hAnsi="inherit" w:cs="Segoe UI"/>
          <w:color w:val="232629"/>
          <w:kern w:val="0"/>
          <w:sz w:val="20"/>
          <w:szCs w:val="20"/>
          <w14:ligatures w14:val="none"/>
        </w:rPr>
      </w:pPr>
      <w:r w:rsidRPr="00D20A82">
        <w:rPr>
          <w:rFonts w:ascii="inherit" w:eastAsia="Times New Roman" w:hAnsi="inherit" w:cs="Segoe UI"/>
          <w:color w:val="232629"/>
          <w:kern w:val="0"/>
          <w:sz w:val="23"/>
          <w:szCs w:val="23"/>
          <w14:ligatures w14:val="none"/>
        </w:rPr>
        <w:t>It starts with 2 because the code will be run with</w:t>
      </w:r>
    </w:p>
    <w:p w14:paraId="3561F180" w14:textId="77777777" w:rsidR="00D20A82" w:rsidRPr="00D20A82" w:rsidRDefault="00D20A82" w:rsidP="00D2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kern w:val="0"/>
          <w:sz w:val="20"/>
          <w:szCs w:val="20"/>
          <w14:ligatures w14:val="none"/>
        </w:rPr>
      </w:pPr>
      <w:r w:rsidRPr="00D20A82">
        <w:rPr>
          <w:rFonts w:ascii="inherit" w:eastAsia="Times New Roman" w:hAnsi="inherit" w:cs="Courier New"/>
          <w:color w:val="232629"/>
          <w:kern w:val="0"/>
          <w:sz w:val="20"/>
          <w:szCs w:val="20"/>
          <w:bdr w:val="none" w:sz="0" w:space="0" w:color="auto" w:frame="1"/>
          <w14:ligatures w14:val="none"/>
        </w:rPr>
        <w:t>node myprogram.js firstarg secondarg</w:t>
      </w:r>
    </w:p>
    <w:p w14:paraId="38EDEC1B" w14:textId="171A9A9E" w:rsidR="00D20A82" w:rsidRDefault="00D20A82" w:rsidP="00227985">
      <w:pPr>
        <w:rPr>
          <w:rFonts w:ascii="Source Sans Pro" w:hAnsi="Source Sans Pro"/>
          <w:color w:val="000000" w:themeColor="text1"/>
          <w:spacing w:val="2"/>
          <w:sz w:val="27"/>
          <w:szCs w:val="27"/>
          <w:shd w:val="clear" w:color="auto" w:fill="FFFFFF"/>
        </w:rPr>
      </w:pPr>
    </w:p>
    <w:p w14:paraId="5B6B7F43" w14:textId="77777777" w:rsidR="00D20A82" w:rsidRPr="00D20A82" w:rsidRDefault="00D20A82" w:rsidP="00D20A82">
      <w:pPr>
        <w:shd w:val="clear" w:color="auto" w:fill="FFFFFF"/>
        <w:spacing w:after="264" w:line="240" w:lineRule="auto"/>
        <w:textAlignment w:val="baseline"/>
        <w:rPr>
          <w:rFonts w:ascii="Segoe UI" w:eastAsia="Times New Roman" w:hAnsi="Segoe UI" w:cs="Segoe UI"/>
          <w:color w:val="232629"/>
          <w:kern w:val="0"/>
          <w:sz w:val="23"/>
          <w:szCs w:val="23"/>
          <w14:ligatures w14:val="none"/>
        </w:rPr>
      </w:pPr>
      <w:r w:rsidRPr="00D20A82">
        <w:rPr>
          <w:rFonts w:ascii="Segoe UI" w:eastAsia="Times New Roman" w:hAnsi="Segoe UI" w:cs="Segoe UI"/>
          <w:color w:val="232629"/>
          <w:kern w:val="0"/>
          <w:sz w:val="23"/>
          <w:szCs w:val="23"/>
          <w14:ligatures w14:val="none"/>
        </w:rPr>
        <w:t>So</w:t>
      </w:r>
    </w:p>
    <w:p w14:paraId="45FE054E" w14:textId="77777777" w:rsidR="00D20A82" w:rsidRPr="00D20A82" w:rsidRDefault="00D20A82" w:rsidP="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D20A82">
        <w:rPr>
          <w:rFonts w:ascii="inherit" w:eastAsia="Times New Roman" w:hAnsi="inherit" w:cs="Courier New"/>
          <w:kern w:val="0"/>
          <w:sz w:val="20"/>
          <w:szCs w:val="20"/>
          <w:bdr w:val="none" w:sz="0" w:space="0" w:color="auto" w:frame="1"/>
          <w14:ligatures w14:val="none"/>
        </w:rPr>
        <w:t>process.argv[0] == "node"</w:t>
      </w:r>
    </w:p>
    <w:p w14:paraId="3D1E649E" w14:textId="77777777" w:rsidR="00D20A82" w:rsidRPr="00D20A82" w:rsidRDefault="00D20A82" w:rsidP="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p>
    <w:p w14:paraId="5206CEB9" w14:textId="77777777" w:rsidR="00D20A82" w:rsidRPr="00D20A82" w:rsidRDefault="00D20A82" w:rsidP="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D20A82">
        <w:rPr>
          <w:rFonts w:ascii="inherit" w:eastAsia="Times New Roman" w:hAnsi="inherit" w:cs="Courier New"/>
          <w:kern w:val="0"/>
          <w:sz w:val="20"/>
          <w:szCs w:val="20"/>
          <w:bdr w:val="none" w:sz="0" w:space="0" w:color="auto" w:frame="1"/>
          <w14:ligatures w14:val="none"/>
        </w:rPr>
        <w:t>process.argv[1] == "myprogram.js"</w:t>
      </w:r>
    </w:p>
    <w:p w14:paraId="6A357A6D" w14:textId="77777777" w:rsidR="00D20A82" w:rsidRPr="00D20A82" w:rsidRDefault="00D20A82" w:rsidP="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p>
    <w:p w14:paraId="20A6A508" w14:textId="77777777" w:rsidR="00D20A82" w:rsidRPr="00D20A82" w:rsidRDefault="00D20A82" w:rsidP="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14:ligatures w14:val="none"/>
        </w:rPr>
      </w:pPr>
      <w:r w:rsidRPr="00D20A82">
        <w:rPr>
          <w:rFonts w:ascii="inherit" w:eastAsia="Times New Roman" w:hAnsi="inherit" w:cs="Courier New"/>
          <w:kern w:val="0"/>
          <w:sz w:val="20"/>
          <w:szCs w:val="20"/>
          <w:bdr w:val="none" w:sz="0" w:space="0" w:color="auto" w:frame="1"/>
          <w14:ligatures w14:val="none"/>
        </w:rPr>
        <w:t>process.argv[2] == "firstarg"</w:t>
      </w:r>
    </w:p>
    <w:p w14:paraId="72AA63E1" w14:textId="197B56BC" w:rsidR="00D20A82" w:rsidRDefault="00D20A82" w:rsidP="00227985">
      <w:pPr>
        <w:rPr>
          <w:rFonts w:ascii="Source Sans Pro" w:hAnsi="Source Sans Pro"/>
          <w:color w:val="000000" w:themeColor="text1"/>
          <w:spacing w:val="2"/>
          <w:sz w:val="27"/>
          <w:szCs w:val="27"/>
          <w:shd w:val="clear" w:color="auto" w:fill="FFFFFF"/>
        </w:rPr>
      </w:pPr>
    </w:p>
    <w:p w14:paraId="2BBB2B43" w14:textId="28B156B8" w:rsidR="00A77DF6" w:rsidRDefault="00A77DF6" w:rsidP="00227985">
      <w:pPr>
        <w:rPr>
          <w:rFonts w:ascii="Source Sans Pro" w:hAnsi="Source Sans Pro"/>
          <w:color w:val="000000" w:themeColor="text1"/>
          <w:spacing w:val="2"/>
          <w:sz w:val="27"/>
          <w:szCs w:val="27"/>
          <w:shd w:val="clear" w:color="auto" w:fill="FFFFFF"/>
        </w:rPr>
      </w:pPr>
      <w:r>
        <w:rPr>
          <w:rFonts w:ascii="Source Sans Pro" w:hAnsi="Source Sans Pro"/>
          <w:color w:val="000000" w:themeColor="text1"/>
          <w:spacing w:val="2"/>
          <w:sz w:val="27"/>
          <w:szCs w:val="27"/>
          <w:shd w:val="clear" w:color="auto" w:fill="FFFFFF"/>
        </w:rPr>
        <w:t>getBootcampsbyRadius is an API which we get (/radius/:zipcode/:distance). See the code it is predefined in centerSphere of mon</w:t>
      </w:r>
      <w:r w:rsidR="002E7890">
        <w:rPr>
          <w:rFonts w:ascii="Source Sans Pro" w:hAnsi="Source Sans Pro"/>
          <w:color w:val="000000" w:themeColor="text1"/>
          <w:spacing w:val="2"/>
          <w:sz w:val="27"/>
          <w:szCs w:val="27"/>
          <w:shd w:val="clear" w:color="auto" w:fill="FFFFFF"/>
        </w:rPr>
        <w:t>g</w:t>
      </w:r>
      <w:r>
        <w:rPr>
          <w:rFonts w:ascii="Source Sans Pro" w:hAnsi="Source Sans Pro"/>
          <w:color w:val="000000" w:themeColor="text1"/>
          <w:spacing w:val="2"/>
          <w:sz w:val="27"/>
          <w:szCs w:val="27"/>
          <w:shd w:val="clear" w:color="auto" w:fill="FFFFFF"/>
        </w:rPr>
        <w:t>oDB.</w:t>
      </w:r>
    </w:p>
    <w:p w14:paraId="3658A7B0" w14:textId="0225D26C" w:rsidR="004F76F3" w:rsidRDefault="004F76F3" w:rsidP="00227985">
      <w:pPr>
        <w:rPr>
          <w:rFonts w:ascii="Source Sans Pro" w:hAnsi="Source Sans Pro"/>
          <w:color w:val="000000" w:themeColor="text1"/>
          <w:spacing w:val="2"/>
          <w:sz w:val="27"/>
          <w:szCs w:val="27"/>
          <w:shd w:val="clear" w:color="auto" w:fill="FFFFFF"/>
        </w:rPr>
      </w:pPr>
    </w:p>
    <w:p w14:paraId="000637A7" w14:textId="2AE031ED" w:rsidR="004F76F3" w:rsidRDefault="004F76F3" w:rsidP="00227985">
      <w:pPr>
        <w:rPr>
          <w:rFonts w:ascii="Source Sans Pro" w:hAnsi="Source Sans Pro"/>
          <w:color w:val="000000" w:themeColor="text1"/>
          <w:spacing w:val="2"/>
          <w:sz w:val="27"/>
          <w:szCs w:val="27"/>
          <w:shd w:val="clear" w:color="auto" w:fill="FFFFFF"/>
        </w:rPr>
      </w:pPr>
      <w:r w:rsidRPr="004F76F3">
        <w:rPr>
          <w:rFonts w:ascii="Source Sans Pro" w:hAnsi="Source Sans Pro"/>
          <w:color w:val="000000" w:themeColor="text1"/>
          <w:spacing w:val="2"/>
          <w:sz w:val="27"/>
          <w:szCs w:val="27"/>
          <w:highlight w:val="darkCyan"/>
          <w:shd w:val="clear" w:color="auto" w:fill="FFFFFF"/>
        </w:rPr>
        <w:t>Mongoose Advanced Query:</w:t>
      </w:r>
    </w:p>
    <w:p w14:paraId="75E81940" w14:textId="75019562" w:rsidR="004F76F3" w:rsidRPr="00C46E4E" w:rsidRDefault="004F76F3" w:rsidP="004F76F3">
      <w:pPr>
        <w:pStyle w:val="ListParagraph"/>
        <w:numPr>
          <w:ilvl w:val="0"/>
          <w:numId w:val="2"/>
        </w:numPr>
        <w:rPr>
          <w:rFonts w:ascii="Source Sans Pro" w:hAnsi="Source Sans Pro"/>
          <w:color w:val="262626" w:themeColor="text1" w:themeTint="D9"/>
          <w:spacing w:val="2"/>
          <w:sz w:val="27"/>
          <w:szCs w:val="27"/>
          <w:shd w:val="clear" w:color="auto" w:fill="FFFFFF"/>
        </w:rPr>
      </w:pPr>
      <w:r>
        <w:rPr>
          <w:rFonts w:ascii="Source Sans Pro" w:hAnsi="Source Sans Pro"/>
          <w:color w:val="262626" w:themeColor="text1" w:themeTint="D9"/>
          <w:spacing w:val="2"/>
          <w:sz w:val="27"/>
          <w:szCs w:val="27"/>
          <w:shd w:val="clear" w:color="auto" w:fill="FFFFFF"/>
        </w:rPr>
        <w:t xml:space="preserve">Filtering: </w:t>
      </w:r>
      <w:r w:rsidR="00872F94">
        <w:rPr>
          <w:rFonts w:ascii="Georgia" w:hAnsi="Georgia"/>
          <w:color w:val="292929"/>
          <w:spacing w:val="-1"/>
          <w:sz w:val="30"/>
          <w:szCs w:val="30"/>
          <w:shd w:val="clear" w:color="auto" w:fill="FFFFFF"/>
        </w:rPr>
        <w:t>A </w:t>
      </w:r>
      <w:r w:rsidR="00872F94">
        <w:rPr>
          <w:rStyle w:val="Strong"/>
          <w:rFonts w:ascii="Georgia" w:hAnsi="Georgia"/>
          <w:color w:val="292929"/>
          <w:spacing w:val="-1"/>
          <w:sz w:val="30"/>
          <w:szCs w:val="30"/>
          <w:shd w:val="clear" w:color="auto" w:fill="FFFFFF"/>
        </w:rPr>
        <w:t>match</w:t>
      </w:r>
      <w:r w:rsidR="00872F94">
        <w:rPr>
          <w:rFonts w:ascii="Georgia" w:hAnsi="Georgia"/>
          <w:color w:val="292929"/>
          <w:spacing w:val="-1"/>
          <w:sz w:val="30"/>
          <w:szCs w:val="30"/>
          <w:shd w:val="clear" w:color="auto" w:fill="FFFFFF"/>
        </w:rPr>
        <w:t> is an object which specifies exactly which posts we are trying to match. For example, we could match posts where published is set to true or where published is set to false.</w:t>
      </w:r>
    </w:p>
    <w:p w14:paraId="58CCCDCE" w14:textId="440045C1" w:rsidR="00C46E4E" w:rsidRDefault="00C46E4E" w:rsidP="00C46E4E">
      <w:pPr>
        <w:pStyle w:val="ListParagraph"/>
        <w:ind w:left="1080"/>
        <w:rPr>
          <w:rFonts w:ascii="Source Sans Pro" w:hAnsi="Source Sans Pro"/>
          <w:color w:val="262626" w:themeColor="text1" w:themeTint="D9"/>
          <w:spacing w:val="2"/>
          <w:sz w:val="27"/>
          <w:szCs w:val="27"/>
          <w:shd w:val="clear" w:color="auto" w:fill="FFFFFF"/>
        </w:rPr>
      </w:pPr>
    </w:p>
    <w:p w14:paraId="5A252286" w14:textId="77777777" w:rsidR="002C4F74" w:rsidRDefault="00C46E4E" w:rsidP="00C46E4E">
      <w:pPr>
        <w:pStyle w:val="ListParagraph"/>
        <w:ind w:left="1080"/>
        <w:rPr>
          <w:rFonts w:ascii="Source Sans Pro" w:hAnsi="Source Sans Pro"/>
          <w:color w:val="262626" w:themeColor="text1" w:themeTint="D9"/>
          <w:spacing w:val="2"/>
          <w:sz w:val="27"/>
          <w:szCs w:val="27"/>
          <w:shd w:val="clear" w:color="auto" w:fill="FFFFFF"/>
        </w:rPr>
      </w:pPr>
      <w:r>
        <w:rPr>
          <w:rFonts w:ascii="Source Sans Pro" w:hAnsi="Source Sans Pro"/>
          <w:color w:val="262626" w:themeColor="text1" w:themeTint="D9"/>
          <w:spacing w:val="2"/>
          <w:sz w:val="27"/>
          <w:szCs w:val="27"/>
          <w:shd w:val="clear" w:color="auto" w:fill="FFFFFF"/>
        </w:rPr>
        <w:t>To find in</w:t>
      </w:r>
    </w:p>
    <w:p w14:paraId="5980E8DC" w14:textId="3673F33B" w:rsidR="00C46E4E" w:rsidRDefault="002C4F74" w:rsidP="002C4F74">
      <w:pPr>
        <w:pStyle w:val="ListParagraph"/>
        <w:numPr>
          <w:ilvl w:val="0"/>
          <w:numId w:val="3"/>
        </w:numPr>
        <w:rPr>
          <w:rFonts w:ascii="Source Sans Pro" w:hAnsi="Source Sans Pro"/>
          <w:color w:val="262626" w:themeColor="text1" w:themeTint="D9"/>
          <w:spacing w:val="2"/>
          <w:sz w:val="27"/>
          <w:szCs w:val="27"/>
          <w:shd w:val="clear" w:color="auto" w:fill="FFFFFF"/>
        </w:rPr>
      </w:pPr>
      <w:r w:rsidRPr="002C4F74">
        <w:rPr>
          <w:rFonts w:ascii="Source Sans Pro" w:hAnsi="Source Sans Pro"/>
          <w:color w:val="5B9BD5" w:themeColor="accent5"/>
          <w:spacing w:val="2"/>
          <w:sz w:val="27"/>
          <w:szCs w:val="27"/>
          <w:shd w:val="clear" w:color="auto" w:fill="FFFFFF"/>
        </w:rPr>
        <w:t>A</w:t>
      </w:r>
      <w:r w:rsidR="00C46E4E" w:rsidRPr="002C4F74">
        <w:rPr>
          <w:rFonts w:ascii="Source Sans Pro" w:hAnsi="Source Sans Pro"/>
          <w:color w:val="5B9BD5" w:themeColor="accent5"/>
          <w:spacing w:val="2"/>
          <w:sz w:val="27"/>
          <w:szCs w:val="27"/>
          <w:shd w:val="clear" w:color="auto" w:fill="FFFFFF"/>
        </w:rPr>
        <w:t>rray</w:t>
      </w:r>
      <w:r w:rsidR="00C46E4E">
        <w:rPr>
          <w:rFonts w:ascii="Source Sans Pro" w:hAnsi="Source Sans Pro"/>
          <w:color w:val="262626" w:themeColor="text1" w:themeTint="D9"/>
          <w:spacing w:val="2"/>
          <w:sz w:val="27"/>
          <w:szCs w:val="27"/>
          <w:shd w:val="clear" w:color="auto" w:fill="FFFFFF"/>
        </w:rPr>
        <w:t xml:space="preserve"> use $in . Eg:</w:t>
      </w:r>
      <w:r w:rsidR="00E85773">
        <w:rPr>
          <w:rFonts w:ascii="Source Sans Pro" w:hAnsi="Source Sans Pro"/>
          <w:color w:val="262626" w:themeColor="text1" w:themeTint="D9"/>
          <w:spacing w:val="2"/>
          <w:sz w:val="27"/>
          <w:szCs w:val="27"/>
          <w:shd w:val="clear" w:color="auto" w:fill="FFFFFF"/>
        </w:rPr>
        <w:t xml:space="preserve"> url</w:t>
      </w:r>
      <w:r w:rsidR="00C46E4E">
        <w:rPr>
          <w:rFonts w:ascii="Source Sans Pro" w:hAnsi="Source Sans Pro"/>
          <w:color w:val="262626" w:themeColor="text1" w:themeTint="D9"/>
          <w:spacing w:val="2"/>
          <w:sz w:val="27"/>
          <w:szCs w:val="27"/>
          <w:shd w:val="clear" w:color="auto" w:fill="FFFFFF"/>
        </w:rPr>
        <w:t>?carrers[in]=Business</w:t>
      </w:r>
    </w:p>
    <w:p w14:paraId="1EB59077" w14:textId="54F413DA" w:rsidR="002C4F74" w:rsidRPr="00760FA6" w:rsidRDefault="002C4F74" w:rsidP="002C4F74">
      <w:pPr>
        <w:pStyle w:val="ListParagraph"/>
        <w:numPr>
          <w:ilvl w:val="0"/>
          <w:numId w:val="3"/>
        </w:numPr>
        <w:rPr>
          <w:rFonts w:ascii="Source Sans Pro" w:hAnsi="Source Sans Pro"/>
          <w:color w:val="262626" w:themeColor="text1" w:themeTint="D9"/>
          <w:spacing w:val="2"/>
          <w:sz w:val="27"/>
          <w:szCs w:val="27"/>
          <w:shd w:val="clear" w:color="auto" w:fill="FFFFFF"/>
        </w:rPr>
      </w:pPr>
      <w:r>
        <w:rPr>
          <w:rFonts w:ascii="Source Sans Pro" w:hAnsi="Source Sans Pro"/>
          <w:color w:val="5B9BD5" w:themeColor="accent5"/>
          <w:spacing w:val="2"/>
          <w:sz w:val="27"/>
          <w:szCs w:val="27"/>
          <w:shd w:val="clear" w:color="auto" w:fill="FFFFFF"/>
        </w:rPr>
        <w:t>Using operators</w:t>
      </w:r>
      <w:r>
        <w:rPr>
          <w:rFonts w:ascii="Source Sans Pro" w:hAnsi="Source Sans Pro"/>
          <w:color w:val="000000" w:themeColor="text1"/>
          <w:spacing w:val="2"/>
          <w:sz w:val="27"/>
          <w:szCs w:val="27"/>
          <w:shd w:val="clear" w:color="auto" w:fill="FFFFFF"/>
        </w:rPr>
        <w:t xml:space="preserve"> : url?averageCost[lte]=10000</w:t>
      </w:r>
      <w:r>
        <w:rPr>
          <w:rFonts w:ascii="Source Sans Pro" w:hAnsi="Source Sans Pro"/>
          <w:color w:val="5B9BD5" w:themeColor="accent5"/>
          <w:spacing w:val="2"/>
          <w:sz w:val="27"/>
          <w:szCs w:val="27"/>
          <w:shd w:val="clear" w:color="auto" w:fill="FFFFFF"/>
        </w:rPr>
        <w:t xml:space="preserve"> </w:t>
      </w:r>
    </w:p>
    <w:p w14:paraId="32AA6FB5" w14:textId="71E4ACB1" w:rsidR="00760FA6" w:rsidRDefault="00760FA6" w:rsidP="00760FA6">
      <w:pPr>
        <w:rPr>
          <w:rFonts w:ascii="Source Sans Pro" w:hAnsi="Source Sans Pro"/>
          <w:color w:val="262626" w:themeColor="text1" w:themeTint="D9"/>
          <w:spacing w:val="2"/>
          <w:sz w:val="27"/>
          <w:szCs w:val="27"/>
          <w:shd w:val="clear" w:color="auto" w:fill="FFFFFF"/>
        </w:rPr>
      </w:pPr>
    </w:p>
    <w:p w14:paraId="6CC1EA86" w14:textId="664F09FE" w:rsidR="00760FA6" w:rsidRDefault="00760FA6" w:rsidP="00760FA6">
      <w:pPr>
        <w:rPr>
          <w:rFonts w:ascii="Source Sans Pro" w:hAnsi="Source Sans Pro"/>
          <w:color w:val="262626" w:themeColor="text1" w:themeTint="D9"/>
          <w:spacing w:val="2"/>
          <w:sz w:val="27"/>
          <w:szCs w:val="27"/>
          <w:shd w:val="clear" w:color="auto" w:fill="FFFFFF"/>
        </w:rPr>
      </w:pPr>
    </w:p>
    <w:p w14:paraId="013F4419" w14:textId="6FFCF3C6" w:rsidR="00760FA6" w:rsidRPr="00760FA6" w:rsidRDefault="00760FA6" w:rsidP="00760FA6">
      <w:pPr>
        <w:rPr>
          <w:rFonts w:ascii="Source Sans Pro" w:hAnsi="Source Sans Pro"/>
          <w:color w:val="262626" w:themeColor="text1" w:themeTint="D9"/>
          <w:spacing w:val="2"/>
          <w:sz w:val="27"/>
          <w:szCs w:val="27"/>
          <w:shd w:val="clear" w:color="auto" w:fill="FFFFFF"/>
        </w:rPr>
      </w:pPr>
      <w:r>
        <w:rPr>
          <w:rFonts w:ascii="Source Sans Pro" w:hAnsi="Source Sans Pro"/>
          <w:color w:val="262626" w:themeColor="text1" w:themeTint="D9"/>
          <w:spacing w:val="2"/>
          <w:sz w:val="27"/>
          <w:szCs w:val="27"/>
          <w:shd w:val="clear" w:color="auto" w:fill="FFFFFF"/>
        </w:rPr>
        <w:t>Filter and Select: ------------</w:t>
      </w:r>
      <w:r w:rsidRPr="00760FA6">
        <w:rPr>
          <w:rFonts w:ascii="Source Sans Pro" w:hAnsi="Source Sans Pro"/>
          <w:color w:val="262626" w:themeColor="text1" w:themeTint="D9"/>
          <w:spacing w:val="2"/>
          <w:sz w:val="27"/>
          <w:szCs w:val="27"/>
          <w:shd w:val="clear" w:color="auto" w:fill="FFFFFF"/>
        </w:rPr>
        <w:sym w:font="Wingdings" w:char="F0E0"/>
      </w:r>
      <w:r>
        <w:rPr>
          <w:rFonts w:ascii="Source Sans Pro" w:hAnsi="Source Sans Pro"/>
          <w:color w:val="262626" w:themeColor="text1" w:themeTint="D9"/>
          <w:spacing w:val="2"/>
          <w:sz w:val="27"/>
          <w:szCs w:val="27"/>
          <w:shd w:val="clear" w:color="auto" w:fill="FFFFFF"/>
        </w:rPr>
        <w:t>&gt;&gt;&gt;&gt;&gt;&gt;&gt;&gt;&gt;&gt;&gt;&gt;</w:t>
      </w:r>
    </w:p>
    <w:p w14:paraId="3DB98D03" w14:textId="3AC8AC02" w:rsidR="00760FA6" w:rsidRDefault="00760FA6" w:rsidP="00760FA6">
      <w:pPr>
        <w:pStyle w:val="ListParagraph"/>
        <w:ind w:left="1800"/>
        <w:rPr>
          <w:rFonts w:ascii="Source Sans Pro" w:hAnsi="Source Sans Pro"/>
          <w:color w:val="262626" w:themeColor="text1" w:themeTint="D9"/>
          <w:spacing w:val="2"/>
          <w:sz w:val="27"/>
          <w:szCs w:val="27"/>
          <w:shd w:val="clear" w:color="auto" w:fill="FFFFFF"/>
        </w:rPr>
      </w:pPr>
      <w:r>
        <w:rPr>
          <w:noProof/>
        </w:rPr>
        <w:lastRenderedPageBreak/>
        <w:drawing>
          <wp:inline distT="0" distB="0" distL="0" distR="0" wp14:anchorId="5D596F5B" wp14:editId="30E4CF5E">
            <wp:extent cx="5943600" cy="502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26025"/>
                    </a:xfrm>
                    <a:prstGeom prst="rect">
                      <a:avLst/>
                    </a:prstGeom>
                    <a:noFill/>
                    <a:ln>
                      <a:noFill/>
                    </a:ln>
                  </pic:spPr>
                </pic:pic>
              </a:graphicData>
            </a:graphic>
          </wp:inline>
        </w:drawing>
      </w:r>
    </w:p>
    <w:p w14:paraId="3F7BADCE" w14:textId="06C792F4" w:rsidR="00982229" w:rsidRDefault="00982229" w:rsidP="00760FA6">
      <w:pPr>
        <w:pStyle w:val="ListParagraph"/>
        <w:ind w:left="1800"/>
        <w:rPr>
          <w:rFonts w:ascii="Source Sans Pro" w:hAnsi="Source Sans Pro"/>
          <w:color w:val="262626" w:themeColor="text1" w:themeTint="D9"/>
          <w:spacing w:val="2"/>
          <w:sz w:val="27"/>
          <w:szCs w:val="27"/>
          <w:shd w:val="clear" w:color="auto" w:fill="FFFFFF"/>
        </w:rPr>
      </w:pPr>
    </w:p>
    <w:p w14:paraId="315D4952" w14:textId="4744A58B" w:rsidR="00982229" w:rsidRDefault="00982229" w:rsidP="00760FA6">
      <w:pPr>
        <w:pStyle w:val="ListParagraph"/>
        <w:ind w:left="1800"/>
        <w:rPr>
          <w:rFonts w:ascii="Source Sans Pro" w:hAnsi="Source Sans Pro"/>
          <w:color w:val="262626" w:themeColor="text1" w:themeTint="D9"/>
          <w:spacing w:val="2"/>
          <w:sz w:val="27"/>
          <w:szCs w:val="27"/>
          <w:shd w:val="clear" w:color="auto" w:fill="FFFFFF"/>
        </w:rPr>
      </w:pPr>
      <w:r>
        <w:rPr>
          <w:rFonts w:ascii="Source Sans Pro" w:hAnsi="Source Sans Pro"/>
          <w:color w:val="262626" w:themeColor="text1" w:themeTint="D9"/>
          <w:spacing w:val="2"/>
          <w:sz w:val="27"/>
          <w:szCs w:val="27"/>
          <w:shd w:val="clear" w:color="auto" w:fill="FFFFFF"/>
        </w:rPr>
        <w:t xml:space="preserve">Sort( ): </w:t>
      </w:r>
    </w:p>
    <w:p w14:paraId="2F8FB118" w14:textId="470529CF" w:rsidR="00982229" w:rsidRDefault="00982229" w:rsidP="00760FA6">
      <w:pPr>
        <w:pStyle w:val="ListParagraph"/>
        <w:ind w:left="1800"/>
        <w:rPr>
          <w:rFonts w:ascii="Source Sans Pro" w:hAnsi="Source Sans Pro"/>
          <w:color w:val="262626" w:themeColor="text1" w:themeTint="D9"/>
          <w:spacing w:val="2"/>
          <w:sz w:val="27"/>
          <w:szCs w:val="27"/>
          <w:shd w:val="clear" w:color="auto" w:fill="FFFFFF"/>
        </w:rPr>
      </w:pPr>
      <w:r w:rsidRPr="00982229">
        <w:rPr>
          <w:rFonts w:ascii="Source Sans Pro" w:hAnsi="Source Sans Pro"/>
          <w:noProof/>
          <w:color w:val="262626" w:themeColor="text1" w:themeTint="D9"/>
          <w:spacing w:val="2"/>
          <w:sz w:val="27"/>
          <w:szCs w:val="27"/>
          <w:shd w:val="clear" w:color="auto" w:fill="FFFFFF"/>
        </w:rPr>
        <w:drawing>
          <wp:inline distT="0" distB="0" distL="0" distR="0" wp14:anchorId="1263B908" wp14:editId="04A1E816">
            <wp:extent cx="5943600" cy="2468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8245"/>
                    </a:xfrm>
                    <a:prstGeom prst="rect">
                      <a:avLst/>
                    </a:prstGeom>
                  </pic:spPr>
                </pic:pic>
              </a:graphicData>
            </a:graphic>
          </wp:inline>
        </w:drawing>
      </w:r>
    </w:p>
    <w:p w14:paraId="2C21B521" w14:textId="242E7F0B" w:rsidR="005165C9" w:rsidRDefault="005165C9" w:rsidP="00760FA6">
      <w:pPr>
        <w:pStyle w:val="ListParagraph"/>
        <w:ind w:left="1800"/>
        <w:rPr>
          <w:rFonts w:ascii="Source Sans Pro" w:hAnsi="Source Sans Pro"/>
          <w:color w:val="262626" w:themeColor="text1" w:themeTint="D9"/>
          <w:spacing w:val="2"/>
          <w:sz w:val="27"/>
          <w:szCs w:val="27"/>
          <w:shd w:val="clear" w:color="auto" w:fill="FFFFFF"/>
        </w:rPr>
      </w:pPr>
    </w:p>
    <w:p w14:paraId="26CC8A7C" w14:textId="5898D1EF" w:rsidR="005165C9" w:rsidRDefault="005165C9" w:rsidP="005165C9">
      <w:pPr>
        <w:rPr>
          <w:rFonts w:ascii="Source Sans Pro" w:hAnsi="Source Sans Pro"/>
          <w:color w:val="262626" w:themeColor="text1" w:themeTint="D9"/>
          <w:spacing w:val="2"/>
          <w:sz w:val="27"/>
          <w:szCs w:val="27"/>
          <w:shd w:val="clear" w:color="auto" w:fill="FFFFFF"/>
        </w:rPr>
      </w:pPr>
      <w:r w:rsidRPr="005165C9">
        <w:rPr>
          <w:rFonts w:ascii="Source Sans Pro" w:hAnsi="Source Sans Pro"/>
          <w:color w:val="262626" w:themeColor="text1" w:themeTint="D9"/>
          <w:spacing w:val="2"/>
          <w:sz w:val="27"/>
          <w:szCs w:val="27"/>
          <w:shd w:val="clear" w:color="auto" w:fill="FFFFFF"/>
        </w:rPr>
        <w:lastRenderedPageBreak/>
        <w:t>Pa</w:t>
      </w:r>
      <w:r>
        <w:rPr>
          <w:rFonts w:ascii="Source Sans Pro" w:hAnsi="Source Sans Pro"/>
          <w:color w:val="262626" w:themeColor="text1" w:themeTint="D9"/>
          <w:spacing w:val="2"/>
          <w:sz w:val="27"/>
          <w:szCs w:val="27"/>
          <w:shd w:val="clear" w:color="auto" w:fill="FFFFFF"/>
        </w:rPr>
        <w:t xml:space="preserve">gination: is used to give pages to the respective document. You can select prev and next page to denote no of pages. The advantage of this </w:t>
      </w:r>
      <w:r w:rsidR="00FC0F4F">
        <w:rPr>
          <w:rFonts w:ascii="Source Sans Pro" w:hAnsi="Source Sans Pro"/>
          <w:color w:val="262626" w:themeColor="text1" w:themeTint="D9"/>
          <w:spacing w:val="2"/>
          <w:sz w:val="27"/>
          <w:szCs w:val="27"/>
          <w:shd w:val="clear" w:color="auto" w:fill="FFFFFF"/>
        </w:rPr>
        <w:t>so that the frontend can fetch results in diffrenent pages. The task will become more easier</w:t>
      </w:r>
      <w:r w:rsidR="00F23A9C">
        <w:rPr>
          <w:rFonts w:ascii="Source Sans Pro" w:hAnsi="Source Sans Pro"/>
          <w:color w:val="262626" w:themeColor="text1" w:themeTint="D9"/>
          <w:spacing w:val="2"/>
          <w:sz w:val="27"/>
          <w:szCs w:val="27"/>
          <w:shd w:val="clear" w:color="auto" w:fill="FFFFFF"/>
        </w:rPr>
        <w:t xml:space="preserve"> and you add your link to the frontend.</w:t>
      </w:r>
      <w:r>
        <w:rPr>
          <w:rFonts w:ascii="Source Sans Pro" w:hAnsi="Source Sans Pro"/>
          <w:color w:val="262626" w:themeColor="text1" w:themeTint="D9"/>
          <w:spacing w:val="2"/>
          <w:sz w:val="27"/>
          <w:szCs w:val="27"/>
          <w:shd w:val="clear" w:color="auto" w:fill="FFFFFF"/>
        </w:rPr>
        <w:t xml:space="preserve"> </w:t>
      </w:r>
    </w:p>
    <w:p w14:paraId="79BAAF30" w14:textId="09DFBDD3" w:rsidR="00820FAC" w:rsidRDefault="00820FAC" w:rsidP="005165C9">
      <w:pPr>
        <w:rPr>
          <w:rFonts w:ascii="Source Sans Pro" w:hAnsi="Source Sans Pro"/>
          <w:color w:val="262626" w:themeColor="text1" w:themeTint="D9"/>
          <w:spacing w:val="2"/>
          <w:sz w:val="27"/>
          <w:szCs w:val="27"/>
          <w:shd w:val="clear" w:color="auto" w:fill="FFFFFF"/>
        </w:rPr>
      </w:pPr>
    </w:p>
    <w:p w14:paraId="09902725" w14:textId="77777777" w:rsidR="00820FAC" w:rsidRDefault="00820FAC" w:rsidP="00820FA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Pagination is the process of adding the consecutive numbers to identify the sequential number of the pages. It indicates a series of related content exists across multiple pages.</w:t>
      </w:r>
    </w:p>
    <w:p w14:paraId="7A3A79CC" w14:textId="77777777" w:rsidR="00820FAC" w:rsidRDefault="00820FAC" w:rsidP="00820FA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For example, getting enormous data and render as the list only on a single page may increase the latency of your application. So, to break the content and show it across the multiple pages will suffice the requirement of pagination</w:t>
      </w:r>
    </w:p>
    <w:p w14:paraId="67820504" w14:textId="5A3FD549" w:rsidR="00820FAC" w:rsidRDefault="00820FAC" w:rsidP="005165C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There are two options which support pagination, </w:t>
      </w:r>
      <w:r>
        <w:rPr>
          <w:rStyle w:val="HTMLCode"/>
          <w:rFonts w:eastAsiaTheme="minorHAnsi"/>
          <w:color w:val="292929"/>
          <w:spacing w:val="-1"/>
          <w:sz w:val="23"/>
          <w:szCs w:val="23"/>
          <w:shd w:val="clear" w:color="auto" w:fill="F2F2F2"/>
        </w:rPr>
        <w:t>limit</w:t>
      </w:r>
      <w:r>
        <w:rPr>
          <w:rFonts w:ascii="Georgia" w:hAnsi="Georgia"/>
          <w:color w:val="292929"/>
          <w:spacing w:val="-1"/>
          <w:sz w:val="30"/>
          <w:szCs w:val="30"/>
          <w:shd w:val="clear" w:color="auto" w:fill="FFFFFF"/>
        </w:rPr>
        <w:t> and </w:t>
      </w:r>
      <w:r>
        <w:rPr>
          <w:rStyle w:val="HTMLCode"/>
          <w:rFonts w:eastAsiaTheme="minorHAnsi"/>
          <w:color w:val="292929"/>
          <w:spacing w:val="-1"/>
          <w:sz w:val="23"/>
          <w:szCs w:val="23"/>
          <w:shd w:val="clear" w:color="auto" w:fill="F2F2F2"/>
        </w:rPr>
        <w:t>skip</w:t>
      </w:r>
      <w:r>
        <w:rPr>
          <w:rFonts w:ascii="Georgia" w:hAnsi="Georgia"/>
          <w:color w:val="292929"/>
          <w:spacing w:val="-1"/>
          <w:sz w:val="30"/>
          <w:szCs w:val="30"/>
          <w:shd w:val="clear" w:color="auto" w:fill="FFFFFF"/>
        </w:rPr>
        <w:t>. They are both are going to be a number. If you want let’s say 10 records, we will need to send the query parameter as </w:t>
      </w:r>
      <w:r>
        <w:rPr>
          <w:rStyle w:val="HTMLCode"/>
          <w:rFonts w:eastAsiaTheme="minorHAnsi"/>
          <w:color w:val="292929"/>
          <w:spacing w:val="-1"/>
          <w:sz w:val="23"/>
          <w:szCs w:val="23"/>
          <w:shd w:val="clear" w:color="auto" w:fill="F2F2F2"/>
        </w:rPr>
        <w:t>/posts?limit=10</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and the other part </w:t>
      </w:r>
      <w:r>
        <w:rPr>
          <w:rStyle w:val="HTMLCode"/>
          <w:rFonts w:eastAsiaTheme="minorHAnsi"/>
          <w:color w:val="292929"/>
          <w:spacing w:val="-1"/>
          <w:sz w:val="23"/>
          <w:szCs w:val="23"/>
          <w:shd w:val="clear" w:color="auto" w:fill="F2F2F2"/>
        </w:rPr>
        <w:t>skip</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will allow you to iterate over the pages: </w:t>
      </w:r>
      <w:r>
        <w:rPr>
          <w:rStyle w:val="HTMLCode"/>
          <w:rFonts w:eastAsiaTheme="minorHAnsi"/>
          <w:color w:val="292929"/>
          <w:spacing w:val="-1"/>
          <w:sz w:val="23"/>
          <w:szCs w:val="23"/>
          <w:shd w:val="clear" w:color="auto" w:fill="F2F2F2"/>
        </w:rPr>
        <w:t>/posts/limit=10&amp;skip=0</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This will get us the first page.</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The route </w:t>
      </w:r>
      <w:r>
        <w:rPr>
          <w:rStyle w:val="HTMLCode"/>
          <w:rFonts w:eastAsiaTheme="minorHAnsi"/>
          <w:color w:val="292929"/>
          <w:spacing w:val="-1"/>
          <w:sz w:val="23"/>
          <w:szCs w:val="23"/>
          <w:shd w:val="clear" w:color="auto" w:fill="F2F2F2"/>
        </w:rPr>
        <w:t>/posts/limit=10&amp;skip=10</w:t>
      </w:r>
      <w:r>
        <w:rPr>
          <w:rFonts w:ascii="Georgia" w:hAnsi="Georgia"/>
          <w:color w:val="292929"/>
          <w:spacing w:val="-1"/>
          <w:sz w:val="30"/>
          <w:szCs w:val="30"/>
          <w:shd w:val="clear" w:color="auto" w:fill="FFFFFF"/>
        </w:rPr>
        <w:t>, will skip the first 10 records and give you the second page with 10 records if there are any.</w:t>
      </w:r>
    </w:p>
    <w:p w14:paraId="5DE64129" w14:textId="39958B55" w:rsidR="007C7D31" w:rsidRDefault="007C7D31" w:rsidP="005165C9">
      <w:pPr>
        <w:rPr>
          <w:rFonts w:ascii="Georgia" w:hAnsi="Georgia"/>
          <w:color w:val="292929"/>
          <w:spacing w:val="-1"/>
          <w:sz w:val="30"/>
          <w:szCs w:val="30"/>
          <w:shd w:val="clear" w:color="auto" w:fill="FFFFFF"/>
        </w:rPr>
      </w:pPr>
    </w:p>
    <w:p w14:paraId="390F175E" w14:textId="253EDA01" w:rsidR="007C7D31" w:rsidRPr="007C7D31" w:rsidRDefault="007C7D31" w:rsidP="00553CFF">
      <w:pPr>
        <w:jc w:val="center"/>
        <w:rPr>
          <w:rFonts w:ascii="Georgia" w:hAnsi="Georgia"/>
          <w:b/>
          <w:bCs/>
          <w:color w:val="538135" w:themeColor="accent6" w:themeShade="BF"/>
          <w:spacing w:val="-1"/>
          <w:sz w:val="30"/>
          <w:szCs w:val="30"/>
          <w:u w:val="single"/>
          <w:shd w:val="clear" w:color="auto" w:fill="FFFFFF"/>
        </w:rPr>
      </w:pPr>
      <w:r w:rsidRPr="007C7D31">
        <w:rPr>
          <w:rFonts w:ascii="Georgia" w:hAnsi="Georgia"/>
          <w:b/>
          <w:bCs/>
          <w:color w:val="538135" w:themeColor="accent6" w:themeShade="BF"/>
          <w:spacing w:val="-1"/>
          <w:sz w:val="30"/>
          <w:szCs w:val="30"/>
          <w:u w:val="single"/>
          <w:shd w:val="clear" w:color="auto" w:fill="FFFFFF"/>
        </w:rPr>
        <w:t>COURSES  IMPLEMENTATION:</w:t>
      </w:r>
    </w:p>
    <w:p w14:paraId="7D3DE24A" w14:textId="5620EE5D" w:rsidR="007C7D31" w:rsidRDefault="007C7D31" w:rsidP="005165C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Made the course model and make sure that it has ref:Bootcamp. We have done this because our couses have specific bootcampID and we want to access those courses it should match any of the bootcampID.</w:t>
      </w:r>
    </w:p>
    <w:p w14:paraId="4865435F" w14:textId="6FD66854" w:rsidR="007C7D31" w:rsidRDefault="007C7D31" w:rsidP="005165C9">
      <w:pPr>
        <w:rPr>
          <w:rFonts w:ascii="Georgia" w:hAnsi="Georgia"/>
          <w:color w:val="292929"/>
          <w:spacing w:val="-1"/>
          <w:sz w:val="30"/>
          <w:szCs w:val="30"/>
          <w:shd w:val="clear" w:color="auto" w:fill="FFFFFF"/>
        </w:rPr>
      </w:pPr>
    </w:p>
    <w:p w14:paraId="0F6D5009" w14:textId="71CB9895" w:rsidR="007C7D31" w:rsidRDefault="007C7D31" w:rsidP="005165C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In the bootcamp.js(routes) we have added courseRouter and that has parameter of (./bootcampID/courses, getCourses) and then in course.js(routes) we have done (./, getCourses) i.e we have mergerd the </w:t>
      </w:r>
      <w:r>
        <w:rPr>
          <w:rFonts w:ascii="Georgia" w:hAnsi="Georgia"/>
          <w:color w:val="292929"/>
          <w:spacing w:val="-1"/>
          <w:sz w:val="30"/>
          <w:szCs w:val="30"/>
          <w:shd w:val="clear" w:color="auto" w:fill="FFFFFF"/>
        </w:rPr>
        <w:lastRenderedPageBreak/>
        <w:t xml:space="preserve">both routes in order to work together and last to merge both of them we have used ({mergeParams: true}) in course.js(routes) because we want to merge both of them. </w:t>
      </w:r>
    </w:p>
    <w:p w14:paraId="2AA971CF" w14:textId="417FD868" w:rsidR="00553CFF" w:rsidRDefault="00553CFF" w:rsidP="005165C9">
      <w:pPr>
        <w:rPr>
          <w:rFonts w:ascii="Georgia" w:hAnsi="Georgia"/>
          <w:color w:val="292929"/>
          <w:spacing w:val="-1"/>
          <w:sz w:val="30"/>
          <w:szCs w:val="30"/>
          <w:shd w:val="clear" w:color="auto" w:fill="FFFFFF"/>
        </w:rPr>
      </w:pPr>
    </w:p>
    <w:p w14:paraId="609DEF30" w14:textId="4F7FA2FC" w:rsidR="00553CFF" w:rsidRPr="00553CFF" w:rsidRDefault="00553CFF" w:rsidP="005165C9">
      <w:pPr>
        <w:rPr>
          <w:rFonts w:ascii="Georgia" w:hAnsi="Georgia"/>
          <w:color w:val="2F5496" w:themeColor="accent1" w:themeShade="BF"/>
          <w:spacing w:val="-1"/>
          <w:sz w:val="30"/>
          <w:szCs w:val="30"/>
          <w:shd w:val="clear" w:color="auto" w:fill="FFFFFF"/>
        </w:rPr>
      </w:pPr>
      <w:r w:rsidRPr="00553CFF">
        <w:rPr>
          <w:rFonts w:ascii="Georgia" w:hAnsi="Georgia"/>
          <w:color w:val="2F5496" w:themeColor="accent1" w:themeShade="BF"/>
          <w:spacing w:val="-1"/>
          <w:sz w:val="30"/>
          <w:szCs w:val="30"/>
          <w:shd w:val="clear" w:color="auto" w:fill="FFFFFF"/>
        </w:rPr>
        <w:t>Very Imp:</w:t>
      </w:r>
    </w:p>
    <w:p w14:paraId="3DCF262F" w14:textId="540786A9" w:rsidR="00553CFF" w:rsidRDefault="00553CFF" w:rsidP="005165C9">
      <w:pPr>
        <w:rPr>
          <w:rFonts w:ascii="Georgia" w:hAnsi="Georgia"/>
          <w:color w:val="000000" w:themeColor="text1"/>
          <w:spacing w:val="-1"/>
          <w:sz w:val="30"/>
          <w:szCs w:val="30"/>
          <w:shd w:val="clear" w:color="auto" w:fill="FFFFFF"/>
        </w:rPr>
      </w:pPr>
      <w:r w:rsidRPr="00553CFF">
        <w:rPr>
          <w:rFonts w:ascii="Georgia" w:hAnsi="Georgia"/>
          <w:color w:val="2F5496" w:themeColor="accent1" w:themeShade="BF"/>
          <w:spacing w:val="-1"/>
          <w:sz w:val="30"/>
          <w:szCs w:val="30"/>
          <w:shd w:val="clear" w:color="auto" w:fill="FFFFFF"/>
        </w:rPr>
        <w:t xml:space="preserve">Populate : </w:t>
      </w:r>
    </w:p>
    <w:p w14:paraId="563287E1" w14:textId="3EA36208" w:rsidR="00553CFF" w:rsidRPr="00F15F64" w:rsidRDefault="00553CFF" w:rsidP="00F15F64">
      <w:pPr>
        <w:pStyle w:val="ListParagraph"/>
        <w:numPr>
          <w:ilvl w:val="0"/>
          <w:numId w:val="4"/>
        </w:numPr>
        <w:rPr>
          <w:rFonts w:ascii="Georgia" w:hAnsi="Georgia"/>
          <w:color w:val="000000" w:themeColor="text1"/>
          <w:spacing w:val="-1"/>
          <w:sz w:val="30"/>
          <w:szCs w:val="30"/>
          <w:shd w:val="clear" w:color="auto" w:fill="FFFFFF"/>
        </w:rPr>
      </w:pPr>
      <w:r w:rsidRPr="00F15F64">
        <w:rPr>
          <w:rFonts w:ascii="Georgia" w:hAnsi="Georgia"/>
          <w:color w:val="000000" w:themeColor="text1"/>
          <w:spacing w:val="-1"/>
          <w:sz w:val="30"/>
          <w:szCs w:val="30"/>
          <w:shd w:val="clear" w:color="auto" w:fill="FFFFFF"/>
        </w:rPr>
        <w:t>When send request to get all courses we get the details of only the courses details + bootcampID. But we also want the information of bootcamp. Heres populate comes to the picture.</w:t>
      </w:r>
      <w:r w:rsidR="00F15F64" w:rsidRPr="00F15F64">
        <w:rPr>
          <w:rFonts w:ascii="Georgia" w:hAnsi="Georgia"/>
          <w:color w:val="000000" w:themeColor="text1"/>
          <w:spacing w:val="-1"/>
          <w:sz w:val="30"/>
          <w:szCs w:val="30"/>
          <w:shd w:val="clear" w:color="auto" w:fill="FFFFFF"/>
        </w:rPr>
        <w:t xml:space="preserve"> </w:t>
      </w:r>
    </w:p>
    <w:p w14:paraId="4FDFA461" w14:textId="6F55E23C" w:rsidR="00F15F64" w:rsidRDefault="00F15F64" w:rsidP="00F15F64">
      <w:pPr>
        <w:ind w:left="360"/>
        <w:rPr>
          <w:rFonts w:ascii="Georgia" w:hAnsi="Georgia"/>
          <w:color w:val="000000" w:themeColor="text1"/>
          <w:spacing w:val="-1"/>
          <w:sz w:val="30"/>
          <w:szCs w:val="30"/>
          <w:shd w:val="clear" w:color="auto" w:fill="FFFFFF"/>
        </w:rPr>
      </w:pPr>
    </w:p>
    <w:p w14:paraId="2F1767FF" w14:textId="18816B05" w:rsidR="00F15F64" w:rsidRDefault="00F15F64" w:rsidP="00F15F64">
      <w:pPr>
        <w:pStyle w:val="ListParagraph"/>
        <w:numPr>
          <w:ilvl w:val="0"/>
          <w:numId w:val="4"/>
        </w:num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 xml:space="preserve">If we want </w:t>
      </w:r>
      <w:r w:rsidRPr="00F15F64">
        <w:rPr>
          <w:rFonts w:ascii="Georgia" w:hAnsi="Georgia"/>
          <w:color w:val="000000" w:themeColor="text1"/>
          <w:spacing w:val="-1"/>
          <w:sz w:val="30"/>
          <w:szCs w:val="30"/>
          <w:highlight w:val="yellow"/>
          <w:shd w:val="clear" w:color="auto" w:fill="FFFFFF"/>
        </w:rPr>
        <w:t>ALL</w:t>
      </w:r>
      <w:r>
        <w:rPr>
          <w:rFonts w:ascii="Georgia" w:hAnsi="Georgia"/>
          <w:color w:val="000000" w:themeColor="text1"/>
          <w:spacing w:val="-1"/>
          <w:sz w:val="30"/>
          <w:szCs w:val="30"/>
          <w:shd w:val="clear" w:color="auto" w:fill="FFFFFF"/>
        </w:rPr>
        <w:t xml:space="preserve"> information of courses along with bootcamp then simply concat populate(‘bootcamp).</w:t>
      </w:r>
    </w:p>
    <w:p w14:paraId="03A11A54" w14:textId="77777777" w:rsidR="00F15F64" w:rsidRPr="00F15F64" w:rsidRDefault="00F15F64" w:rsidP="00F15F64">
      <w:pPr>
        <w:pStyle w:val="ListParagraph"/>
        <w:rPr>
          <w:rFonts w:ascii="Georgia" w:hAnsi="Georgia"/>
          <w:color w:val="000000" w:themeColor="text1"/>
          <w:spacing w:val="-1"/>
          <w:sz w:val="30"/>
          <w:szCs w:val="30"/>
          <w:shd w:val="clear" w:color="auto" w:fill="FFFFFF"/>
        </w:rPr>
      </w:pPr>
    </w:p>
    <w:p w14:paraId="7F192B5A" w14:textId="23748CDF" w:rsidR="00F15F64" w:rsidRDefault="00F15F64" w:rsidP="00F15F64">
      <w:pPr>
        <w:pStyle w:val="ListParagraph"/>
        <w:numPr>
          <w:ilvl w:val="0"/>
          <w:numId w:val="4"/>
        </w:num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If we want only specific info of a bootcamp(like only the name and the description) along with courses, then</w:t>
      </w:r>
    </w:p>
    <w:p w14:paraId="29D357D7" w14:textId="77777777" w:rsidR="00F15F64" w:rsidRPr="00F15F64" w:rsidRDefault="00F15F64" w:rsidP="00F15F64">
      <w:pPr>
        <w:pStyle w:val="ListParagraph"/>
        <w:rPr>
          <w:rFonts w:ascii="Georgia" w:hAnsi="Georgia"/>
          <w:color w:val="000000" w:themeColor="text1"/>
          <w:spacing w:val="-1"/>
          <w:sz w:val="30"/>
          <w:szCs w:val="30"/>
          <w:shd w:val="clear" w:color="auto" w:fill="FFFFFF"/>
        </w:rPr>
      </w:pPr>
    </w:p>
    <w:p w14:paraId="5D64B82B" w14:textId="77777777" w:rsidR="00F15F64" w:rsidRPr="00F15F64" w:rsidRDefault="00F15F64" w:rsidP="00F15F64">
      <w:pPr>
        <w:shd w:val="clear" w:color="auto" w:fill="FDF6E3"/>
        <w:spacing w:after="0" w:line="285" w:lineRule="atLeast"/>
        <w:rPr>
          <w:rFonts w:ascii="Consolas" w:eastAsia="Times New Roman" w:hAnsi="Consolas" w:cs="Times New Roman"/>
          <w:color w:val="657B83"/>
          <w:kern w:val="0"/>
          <w:sz w:val="21"/>
          <w:szCs w:val="21"/>
          <w14:ligatures w14:val="none"/>
        </w:rPr>
      </w:pPr>
      <w:r w:rsidRPr="00F15F64">
        <w:rPr>
          <w:rFonts w:ascii="Consolas" w:eastAsia="Times New Roman" w:hAnsi="Consolas" w:cs="Times New Roman"/>
          <w:color w:val="657B83"/>
          <w:kern w:val="0"/>
          <w:sz w:val="21"/>
          <w:szCs w:val="21"/>
          <w14:ligatures w14:val="none"/>
        </w:rPr>
        <w:t> </w:t>
      </w:r>
      <w:r w:rsidRPr="00F15F64">
        <w:rPr>
          <w:rFonts w:ascii="Consolas" w:eastAsia="Times New Roman" w:hAnsi="Consolas" w:cs="Times New Roman"/>
          <w:color w:val="268BD2"/>
          <w:kern w:val="0"/>
          <w:sz w:val="21"/>
          <w:szCs w:val="21"/>
          <w14:ligatures w14:val="none"/>
        </w:rPr>
        <w:t>query</w:t>
      </w:r>
      <w:r w:rsidRPr="00F15F64">
        <w:rPr>
          <w:rFonts w:ascii="Consolas" w:eastAsia="Times New Roman" w:hAnsi="Consolas" w:cs="Times New Roman"/>
          <w:color w:val="657B83"/>
          <w:kern w:val="0"/>
          <w:sz w:val="21"/>
          <w:szCs w:val="21"/>
          <w14:ligatures w14:val="none"/>
        </w:rPr>
        <w:t xml:space="preserve">  </w:t>
      </w:r>
      <w:r w:rsidRPr="00F15F64">
        <w:rPr>
          <w:rFonts w:ascii="Consolas" w:eastAsia="Times New Roman" w:hAnsi="Consolas" w:cs="Times New Roman"/>
          <w:color w:val="859900"/>
          <w:kern w:val="0"/>
          <w:sz w:val="21"/>
          <w:szCs w:val="21"/>
          <w14:ligatures w14:val="none"/>
        </w:rPr>
        <w:t>=</w:t>
      </w:r>
      <w:r w:rsidRPr="00F15F64">
        <w:rPr>
          <w:rFonts w:ascii="Consolas" w:eastAsia="Times New Roman" w:hAnsi="Consolas" w:cs="Times New Roman"/>
          <w:color w:val="657B83"/>
          <w:kern w:val="0"/>
          <w:sz w:val="21"/>
          <w:szCs w:val="21"/>
          <w14:ligatures w14:val="none"/>
        </w:rPr>
        <w:t xml:space="preserve"> </w:t>
      </w:r>
      <w:r w:rsidRPr="00F15F64">
        <w:rPr>
          <w:rFonts w:ascii="Consolas" w:eastAsia="Times New Roman" w:hAnsi="Consolas" w:cs="Times New Roman"/>
          <w:color w:val="268BD2"/>
          <w:kern w:val="0"/>
          <w:sz w:val="21"/>
          <w:szCs w:val="21"/>
          <w14:ligatures w14:val="none"/>
        </w:rPr>
        <w:t>Course</w:t>
      </w:r>
      <w:r w:rsidRPr="00F15F64">
        <w:rPr>
          <w:rFonts w:ascii="Consolas" w:eastAsia="Times New Roman" w:hAnsi="Consolas" w:cs="Times New Roman"/>
          <w:color w:val="657B83"/>
          <w:kern w:val="0"/>
          <w:sz w:val="21"/>
          <w:szCs w:val="21"/>
          <w14:ligatures w14:val="none"/>
        </w:rPr>
        <w:t>.</w:t>
      </w:r>
      <w:r w:rsidRPr="00F15F64">
        <w:rPr>
          <w:rFonts w:ascii="Consolas" w:eastAsia="Times New Roman" w:hAnsi="Consolas" w:cs="Times New Roman"/>
          <w:color w:val="268BD2"/>
          <w:kern w:val="0"/>
          <w:sz w:val="21"/>
          <w:szCs w:val="21"/>
          <w14:ligatures w14:val="none"/>
        </w:rPr>
        <w:t>find</w:t>
      </w:r>
      <w:r w:rsidRPr="00F15F64">
        <w:rPr>
          <w:rFonts w:ascii="Consolas" w:eastAsia="Times New Roman" w:hAnsi="Consolas" w:cs="Times New Roman"/>
          <w:color w:val="657B83"/>
          <w:kern w:val="0"/>
          <w:sz w:val="21"/>
          <w:szCs w:val="21"/>
          <w14:ligatures w14:val="none"/>
        </w:rPr>
        <w:t>().</w:t>
      </w:r>
      <w:r w:rsidRPr="00F15F64">
        <w:rPr>
          <w:rFonts w:ascii="Consolas" w:eastAsia="Times New Roman" w:hAnsi="Consolas" w:cs="Times New Roman"/>
          <w:color w:val="268BD2"/>
          <w:kern w:val="0"/>
          <w:sz w:val="21"/>
          <w:szCs w:val="21"/>
          <w14:ligatures w14:val="none"/>
        </w:rPr>
        <w:t>populate</w:t>
      </w:r>
      <w:r w:rsidRPr="00F15F64">
        <w:rPr>
          <w:rFonts w:ascii="Consolas" w:eastAsia="Times New Roman" w:hAnsi="Consolas" w:cs="Times New Roman"/>
          <w:color w:val="657B83"/>
          <w:kern w:val="0"/>
          <w:sz w:val="21"/>
          <w:szCs w:val="21"/>
          <w14:ligatures w14:val="none"/>
        </w:rPr>
        <w:t>({</w:t>
      </w:r>
    </w:p>
    <w:p w14:paraId="7BFA258E" w14:textId="77777777" w:rsidR="00F15F64" w:rsidRPr="00F15F64" w:rsidRDefault="00F15F64" w:rsidP="00F15F64">
      <w:pPr>
        <w:shd w:val="clear" w:color="auto" w:fill="FDF6E3"/>
        <w:spacing w:after="0" w:line="285" w:lineRule="atLeast"/>
        <w:rPr>
          <w:rFonts w:ascii="Consolas" w:eastAsia="Times New Roman" w:hAnsi="Consolas" w:cs="Times New Roman"/>
          <w:color w:val="657B83"/>
          <w:kern w:val="0"/>
          <w:sz w:val="21"/>
          <w:szCs w:val="21"/>
          <w14:ligatures w14:val="none"/>
        </w:rPr>
      </w:pPr>
      <w:r w:rsidRPr="00F15F64">
        <w:rPr>
          <w:rFonts w:ascii="Consolas" w:eastAsia="Times New Roman" w:hAnsi="Consolas" w:cs="Times New Roman"/>
          <w:color w:val="657B83"/>
          <w:kern w:val="0"/>
          <w:sz w:val="21"/>
          <w:szCs w:val="21"/>
          <w14:ligatures w14:val="none"/>
        </w:rPr>
        <w:t xml:space="preserve">            </w:t>
      </w:r>
      <w:r w:rsidRPr="00F15F64">
        <w:rPr>
          <w:rFonts w:ascii="Consolas" w:eastAsia="Times New Roman" w:hAnsi="Consolas" w:cs="Times New Roman"/>
          <w:color w:val="268BD2"/>
          <w:kern w:val="0"/>
          <w:sz w:val="21"/>
          <w:szCs w:val="21"/>
          <w14:ligatures w14:val="none"/>
        </w:rPr>
        <w:t>path</w:t>
      </w:r>
      <w:r w:rsidRPr="00F15F64">
        <w:rPr>
          <w:rFonts w:ascii="Consolas" w:eastAsia="Times New Roman" w:hAnsi="Consolas" w:cs="Times New Roman"/>
          <w:color w:val="657B83"/>
          <w:kern w:val="0"/>
          <w:sz w:val="21"/>
          <w:szCs w:val="21"/>
          <w14:ligatures w14:val="none"/>
        </w:rPr>
        <w:t>:</w:t>
      </w:r>
      <w:r w:rsidRPr="00F15F64">
        <w:rPr>
          <w:rFonts w:ascii="Consolas" w:eastAsia="Times New Roman" w:hAnsi="Consolas" w:cs="Times New Roman"/>
          <w:color w:val="2AA198"/>
          <w:kern w:val="0"/>
          <w:sz w:val="21"/>
          <w:szCs w:val="21"/>
          <w14:ligatures w14:val="none"/>
        </w:rPr>
        <w:t>'bootcamp'</w:t>
      </w:r>
      <w:r w:rsidRPr="00F15F64">
        <w:rPr>
          <w:rFonts w:ascii="Consolas" w:eastAsia="Times New Roman" w:hAnsi="Consolas" w:cs="Times New Roman"/>
          <w:color w:val="657B83"/>
          <w:kern w:val="0"/>
          <w:sz w:val="21"/>
          <w:szCs w:val="21"/>
          <w14:ligatures w14:val="none"/>
        </w:rPr>
        <w:t>,</w:t>
      </w:r>
    </w:p>
    <w:p w14:paraId="467FB3EB" w14:textId="77777777" w:rsidR="00F15F64" w:rsidRPr="00F15F64" w:rsidRDefault="00F15F64" w:rsidP="00F15F64">
      <w:pPr>
        <w:shd w:val="clear" w:color="auto" w:fill="FDF6E3"/>
        <w:spacing w:after="0" w:line="285" w:lineRule="atLeast"/>
        <w:rPr>
          <w:rFonts w:ascii="Consolas" w:eastAsia="Times New Roman" w:hAnsi="Consolas" w:cs="Times New Roman"/>
          <w:color w:val="657B83"/>
          <w:kern w:val="0"/>
          <w:sz w:val="21"/>
          <w:szCs w:val="21"/>
          <w14:ligatures w14:val="none"/>
        </w:rPr>
      </w:pPr>
      <w:r w:rsidRPr="00F15F64">
        <w:rPr>
          <w:rFonts w:ascii="Consolas" w:eastAsia="Times New Roman" w:hAnsi="Consolas" w:cs="Times New Roman"/>
          <w:color w:val="657B83"/>
          <w:kern w:val="0"/>
          <w:sz w:val="21"/>
          <w:szCs w:val="21"/>
          <w14:ligatures w14:val="none"/>
        </w:rPr>
        <w:t xml:space="preserve">            </w:t>
      </w:r>
      <w:r w:rsidRPr="00F15F64">
        <w:rPr>
          <w:rFonts w:ascii="Consolas" w:eastAsia="Times New Roman" w:hAnsi="Consolas" w:cs="Times New Roman"/>
          <w:color w:val="268BD2"/>
          <w:kern w:val="0"/>
          <w:sz w:val="21"/>
          <w:szCs w:val="21"/>
          <w14:ligatures w14:val="none"/>
        </w:rPr>
        <w:t>select</w:t>
      </w:r>
      <w:r w:rsidRPr="00F15F64">
        <w:rPr>
          <w:rFonts w:ascii="Consolas" w:eastAsia="Times New Roman" w:hAnsi="Consolas" w:cs="Times New Roman"/>
          <w:color w:val="657B83"/>
          <w:kern w:val="0"/>
          <w:sz w:val="21"/>
          <w:szCs w:val="21"/>
          <w14:ligatures w14:val="none"/>
        </w:rPr>
        <w:t>:</w:t>
      </w:r>
      <w:r w:rsidRPr="00F15F64">
        <w:rPr>
          <w:rFonts w:ascii="Consolas" w:eastAsia="Times New Roman" w:hAnsi="Consolas" w:cs="Times New Roman"/>
          <w:color w:val="2AA198"/>
          <w:kern w:val="0"/>
          <w:sz w:val="21"/>
          <w:szCs w:val="21"/>
          <w14:ligatures w14:val="none"/>
        </w:rPr>
        <w:t>'name description'</w:t>
      </w:r>
    </w:p>
    <w:p w14:paraId="2C26179D" w14:textId="77777777" w:rsidR="00F15F64" w:rsidRPr="00F15F64" w:rsidRDefault="00F15F64" w:rsidP="00F15F64">
      <w:pPr>
        <w:shd w:val="clear" w:color="auto" w:fill="FDF6E3"/>
        <w:spacing w:after="0" w:line="285" w:lineRule="atLeast"/>
        <w:rPr>
          <w:rFonts w:ascii="Consolas" w:eastAsia="Times New Roman" w:hAnsi="Consolas" w:cs="Times New Roman"/>
          <w:color w:val="657B83"/>
          <w:kern w:val="0"/>
          <w:sz w:val="21"/>
          <w:szCs w:val="21"/>
          <w14:ligatures w14:val="none"/>
        </w:rPr>
      </w:pPr>
      <w:r w:rsidRPr="00F15F64">
        <w:rPr>
          <w:rFonts w:ascii="Consolas" w:eastAsia="Times New Roman" w:hAnsi="Consolas" w:cs="Times New Roman"/>
          <w:color w:val="657B83"/>
          <w:kern w:val="0"/>
          <w:sz w:val="21"/>
          <w:szCs w:val="21"/>
          <w14:ligatures w14:val="none"/>
        </w:rPr>
        <w:t>        })</w:t>
      </w:r>
    </w:p>
    <w:p w14:paraId="48EAACB6" w14:textId="6DF08EEB" w:rsidR="00F15F64" w:rsidRDefault="00F15F64" w:rsidP="00F15F64">
      <w:pPr>
        <w:pStyle w:val="ListParagraph"/>
        <w:ind w:left="1080"/>
        <w:rPr>
          <w:rFonts w:ascii="Georgia" w:hAnsi="Georgia"/>
          <w:color w:val="000000" w:themeColor="text1"/>
          <w:spacing w:val="-1"/>
          <w:sz w:val="30"/>
          <w:szCs w:val="30"/>
          <w:shd w:val="clear" w:color="auto" w:fill="FFFFFF"/>
        </w:rPr>
      </w:pPr>
    </w:p>
    <w:p w14:paraId="667213ED" w14:textId="16142B94" w:rsidR="00F15F64" w:rsidRDefault="00F15F64" w:rsidP="00F15F64">
      <w:pPr>
        <w:rPr>
          <w:rFonts w:ascii="Georgia" w:hAnsi="Georgia"/>
          <w:color w:val="000000" w:themeColor="text1"/>
          <w:spacing w:val="-1"/>
          <w:sz w:val="30"/>
          <w:szCs w:val="30"/>
          <w:shd w:val="clear" w:color="auto" w:fill="FFFFFF"/>
        </w:rPr>
      </w:pPr>
      <w:r w:rsidRPr="00F15F64">
        <w:rPr>
          <w:rFonts w:ascii="Georgia" w:hAnsi="Georgia"/>
          <w:color w:val="0070C0"/>
          <w:spacing w:val="-1"/>
          <w:sz w:val="30"/>
          <w:szCs w:val="30"/>
          <w:shd w:val="clear" w:color="auto" w:fill="FFFFFF"/>
        </w:rPr>
        <w:t>Virtuals</w:t>
      </w:r>
      <w:r w:rsidR="00986E1D">
        <w:rPr>
          <w:rFonts w:ascii="Georgia" w:hAnsi="Georgia"/>
          <w:color w:val="0070C0"/>
          <w:spacing w:val="-1"/>
          <w:sz w:val="30"/>
          <w:szCs w:val="30"/>
          <w:shd w:val="clear" w:color="auto" w:fill="FFFFFF"/>
        </w:rPr>
        <w:t>(reversePopulate)</w:t>
      </w:r>
      <w:r w:rsidRPr="00F15F64">
        <w:rPr>
          <w:rFonts w:ascii="Georgia" w:hAnsi="Georgia"/>
          <w:color w:val="0070C0"/>
          <w:spacing w:val="-1"/>
          <w:sz w:val="30"/>
          <w:szCs w:val="30"/>
          <w:shd w:val="clear" w:color="auto" w:fill="FFFFFF"/>
        </w:rPr>
        <w:t>:</w:t>
      </w:r>
    </w:p>
    <w:p w14:paraId="7F033754" w14:textId="1CB552BD" w:rsidR="00F15F64" w:rsidRPr="00A83F82" w:rsidRDefault="00F15F64" w:rsidP="00F15F64">
      <w:pPr>
        <w:pStyle w:val="ListParagraph"/>
        <w:numPr>
          <w:ilvl w:val="0"/>
          <w:numId w:val="8"/>
        </w:numPr>
        <w:rPr>
          <w:rFonts w:ascii="Georgia" w:hAnsi="Georgia"/>
          <w:color w:val="0070C0"/>
          <w:spacing w:val="-1"/>
          <w:sz w:val="30"/>
          <w:szCs w:val="30"/>
          <w:shd w:val="clear" w:color="auto" w:fill="FFFFFF"/>
        </w:rPr>
      </w:pPr>
      <w:r>
        <w:rPr>
          <w:rFonts w:ascii="Georgia" w:hAnsi="Georgia"/>
          <w:color w:val="000000" w:themeColor="text1"/>
          <w:spacing w:val="-1"/>
          <w:sz w:val="30"/>
          <w:szCs w:val="30"/>
          <w:shd w:val="clear" w:color="auto" w:fill="FFFFFF"/>
        </w:rPr>
        <w:t>Now if we want the reverse thing i.e get all courses in our related to that bootcampID. Ofcourse we will make use of bootcamp routes.</w:t>
      </w:r>
    </w:p>
    <w:p w14:paraId="7333D3CE" w14:textId="26517A0D" w:rsidR="00A83F82" w:rsidRDefault="00A83F82" w:rsidP="00A83F82">
      <w:pPr>
        <w:pStyle w:val="ListParagraph"/>
        <w:ind w:left="1080"/>
        <w:rPr>
          <w:rFonts w:ascii="Georgia" w:hAnsi="Georgia"/>
          <w:color w:val="000000" w:themeColor="text1"/>
          <w:spacing w:val="-1"/>
          <w:sz w:val="30"/>
          <w:szCs w:val="30"/>
          <w:shd w:val="clear" w:color="auto" w:fill="FFFFFF"/>
        </w:rPr>
      </w:pPr>
    </w:p>
    <w:p w14:paraId="1EC41413" w14:textId="632C4F05" w:rsidR="00A83F82" w:rsidRPr="00A83F82" w:rsidRDefault="00A83F82" w:rsidP="00A83F82">
      <w:pPr>
        <w:pStyle w:val="ListParagraph"/>
        <w:numPr>
          <w:ilvl w:val="0"/>
          <w:numId w:val="8"/>
        </w:numPr>
        <w:rPr>
          <w:rFonts w:ascii="Georgia" w:hAnsi="Georgia"/>
          <w:color w:val="0070C0"/>
          <w:spacing w:val="-1"/>
          <w:sz w:val="30"/>
          <w:szCs w:val="30"/>
          <w:shd w:val="clear" w:color="auto" w:fill="FFFFFF"/>
        </w:rPr>
      </w:pPr>
      <w:r>
        <w:rPr>
          <w:rFonts w:ascii="Georgia" w:hAnsi="Georgia"/>
          <w:color w:val="000000" w:themeColor="text1"/>
          <w:spacing w:val="-1"/>
          <w:sz w:val="30"/>
          <w:szCs w:val="30"/>
          <w:shd w:val="clear" w:color="auto" w:fill="FFFFFF"/>
        </w:rPr>
        <w:t>Goto bootcamp and select route getallbootcamps.find().populate(‘courses’)</w:t>
      </w:r>
    </w:p>
    <w:p w14:paraId="7CA3EFC3" w14:textId="77777777" w:rsidR="00A83F82" w:rsidRPr="00A83F82" w:rsidRDefault="00A83F82" w:rsidP="00A83F82">
      <w:pPr>
        <w:pStyle w:val="ListParagraph"/>
        <w:rPr>
          <w:rFonts w:ascii="Georgia" w:hAnsi="Georgia"/>
          <w:color w:val="0070C0"/>
          <w:spacing w:val="-1"/>
          <w:sz w:val="30"/>
          <w:szCs w:val="30"/>
          <w:shd w:val="clear" w:color="auto" w:fill="FFFFFF"/>
        </w:rPr>
      </w:pPr>
    </w:p>
    <w:p w14:paraId="35E06588" w14:textId="0C47A496" w:rsidR="00A83F82" w:rsidRPr="00CF030F" w:rsidRDefault="00A83F82" w:rsidP="00A83F82">
      <w:pPr>
        <w:pStyle w:val="ListParagraph"/>
        <w:numPr>
          <w:ilvl w:val="0"/>
          <w:numId w:val="8"/>
        </w:numPr>
        <w:rPr>
          <w:rFonts w:ascii="Georgia" w:hAnsi="Georgia"/>
          <w:color w:val="0070C0"/>
          <w:spacing w:val="-1"/>
          <w:sz w:val="30"/>
          <w:szCs w:val="30"/>
          <w:shd w:val="clear" w:color="auto" w:fill="FFFFFF"/>
        </w:rPr>
      </w:pPr>
      <w:r>
        <w:rPr>
          <w:rFonts w:ascii="Georgia" w:hAnsi="Georgia"/>
          <w:color w:val="000000" w:themeColor="text1"/>
          <w:spacing w:val="-1"/>
          <w:sz w:val="30"/>
          <w:szCs w:val="30"/>
          <w:shd w:val="clear" w:color="auto" w:fill="FFFFFF"/>
        </w:rPr>
        <w:t>if u want certain fields only in courses then add path+select as done above.</w:t>
      </w:r>
    </w:p>
    <w:p w14:paraId="155CA8DD" w14:textId="77777777" w:rsidR="00CF030F" w:rsidRPr="00CF030F" w:rsidRDefault="00CF030F" w:rsidP="00CF030F">
      <w:pPr>
        <w:pStyle w:val="ListParagraph"/>
        <w:rPr>
          <w:rFonts w:ascii="Georgia" w:hAnsi="Georgia"/>
          <w:color w:val="0070C0"/>
          <w:spacing w:val="-1"/>
          <w:sz w:val="30"/>
          <w:szCs w:val="30"/>
          <w:shd w:val="clear" w:color="auto" w:fill="FFFFFF"/>
        </w:rPr>
      </w:pPr>
    </w:p>
    <w:p w14:paraId="3381CB2F" w14:textId="20557D4B" w:rsidR="00CF030F" w:rsidRDefault="00CF030F" w:rsidP="00CF030F">
      <w:pPr>
        <w:rPr>
          <w:rFonts w:ascii="Georgia" w:hAnsi="Georgia"/>
          <w:color w:val="0070C0"/>
          <w:spacing w:val="-1"/>
          <w:sz w:val="30"/>
          <w:szCs w:val="30"/>
          <w:shd w:val="clear" w:color="auto" w:fill="FFFFFF"/>
        </w:rPr>
      </w:pPr>
      <w:r>
        <w:rPr>
          <w:rFonts w:ascii="Georgia" w:hAnsi="Georgia"/>
          <w:color w:val="0070C0"/>
          <w:spacing w:val="-1"/>
          <w:sz w:val="30"/>
          <w:szCs w:val="30"/>
          <w:shd w:val="clear" w:color="auto" w:fill="FFFFFF"/>
        </w:rPr>
        <w:lastRenderedPageBreak/>
        <w:t>If we want to delete the bootcamp then all the courses should also get deleted.</w:t>
      </w:r>
    </w:p>
    <w:p w14:paraId="0AB4621E" w14:textId="6521DA43" w:rsidR="00CF030F" w:rsidRDefault="00CF030F" w:rsidP="00CF030F">
      <w:pPr>
        <w:pStyle w:val="ListParagraph"/>
        <w:numPr>
          <w:ilvl w:val="0"/>
          <w:numId w:val="9"/>
        </w:numPr>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First of all, if we want to delete the bootcamp so that all courses get deleted then there is a remove(), but make sure in the DELETE method of your bootcamp API u use findById and not findByIdAndDelete. Further call bootcamp.remove().</w:t>
      </w:r>
    </w:p>
    <w:p w14:paraId="5EBF185A" w14:textId="4DC15737" w:rsidR="00CF030F" w:rsidRDefault="00CF030F" w:rsidP="00CF030F">
      <w:pPr>
        <w:ind w:left="1080"/>
        <w:rPr>
          <w:rFonts w:ascii="Georgia" w:hAnsi="Georgia"/>
          <w:color w:val="000000" w:themeColor="text1"/>
          <w:spacing w:val="-1"/>
          <w:sz w:val="30"/>
          <w:szCs w:val="30"/>
          <w:shd w:val="clear" w:color="auto" w:fill="FFFFFF"/>
        </w:rPr>
      </w:pPr>
    </w:p>
    <w:p w14:paraId="0D3BC7F4" w14:textId="67F1829C" w:rsidR="00CF030F" w:rsidRPr="00CF030F" w:rsidRDefault="00CF030F" w:rsidP="00CF030F">
      <w:pPr>
        <w:ind w:left="1080"/>
        <w:rPr>
          <w:rFonts w:ascii="Georgia" w:hAnsi="Georgia"/>
          <w:color w:val="000000" w:themeColor="text1"/>
          <w:spacing w:val="-1"/>
          <w:sz w:val="30"/>
          <w:szCs w:val="30"/>
          <w:shd w:val="clear" w:color="auto" w:fill="FFFFFF"/>
        </w:rPr>
      </w:pPr>
      <w:r>
        <w:rPr>
          <w:rFonts w:ascii="Georgia" w:hAnsi="Georgia"/>
          <w:color w:val="000000" w:themeColor="text1"/>
          <w:spacing w:val="-1"/>
          <w:sz w:val="30"/>
          <w:szCs w:val="30"/>
          <w:shd w:val="clear" w:color="auto" w:fill="FFFFFF"/>
        </w:rPr>
        <w:t xml:space="preserve">Since we have to remove there we have use </w:t>
      </w:r>
      <w:r>
        <w:rPr>
          <w:rFonts w:ascii="Georgia" w:hAnsi="Georgia"/>
          <w:color w:val="000000" w:themeColor="text1"/>
          <w:spacing w:val="-1"/>
          <w:sz w:val="30"/>
          <w:szCs w:val="30"/>
          <w:shd w:val="clear" w:color="auto" w:fill="FFFFFF"/>
        </w:rPr>
        <w:t>findById</w:t>
      </w:r>
      <w:r>
        <w:rPr>
          <w:rFonts w:ascii="Georgia" w:hAnsi="Georgia"/>
          <w:color w:val="000000" w:themeColor="text1"/>
          <w:spacing w:val="-1"/>
          <w:sz w:val="30"/>
          <w:szCs w:val="30"/>
          <w:shd w:val="clear" w:color="auto" w:fill="FFFFFF"/>
        </w:rPr>
        <w:t>() and then bootcamp.remove().</w:t>
      </w:r>
    </w:p>
    <w:sectPr w:rsidR="00CF030F" w:rsidRPr="00CF0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Fira Mono">
    <w:altName w:val="Calibri"/>
    <w:charset w:val="00"/>
    <w:family w:val="modern"/>
    <w:pitch w:val="fixed"/>
    <w:sig w:usb0="40000287" w:usb1="02003801"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96D"/>
    <w:multiLevelType w:val="hybridMultilevel"/>
    <w:tmpl w:val="70389CEA"/>
    <w:lvl w:ilvl="0" w:tplc="65FAB7D8">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13001"/>
    <w:multiLevelType w:val="hybridMultilevel"/>
    <w:tmpl w:val="0D0E176E"/>
    <w:lvl w:ilvl="0" w:tplc="352A13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0B18FC"/>
    <w:multiLevelType w:val="hybridMultilevel"/>
    <w:tmpl w:val="AAF4E934"/>
    <w:lvl w:ilvl="0" w:tplc="A40C02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E21F0"/>
    <w:multiLevelType w:val="hybridMultilevel"/>
    <w:tmpl w:val="EB28176C"/>
    <w:lvl w:ilvl="0" w:tplc="DFFEA6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866E47"/>
    <w:multiLevelType w:val="hybridMultilevel"/>
    <w:tmpl w:val="583C6E7A"/>
    <w:lvl w:ilvl="0" w:tplc="8782FA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C67BB"/>
    <w:multiLevelType w:val="hybridMultilevel"/>
    <w:tmpl w:val="240402BA"/>
    <w:lvl w:ilvl="0" w:tplc="81A2A9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23DCE"/>
    <w:multiLevelType w:val="hybridMultilevel"/>
    <w:tmpl w:val="A186F930"/>
    <w:lvl w:ilvl="0" w:tplc="798C5D2A">
      <w:start w:val="1"/>
      <w:numFmt w:val="low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3773F"/>
    <w:multiLevelType w:val="hybridMultilevel"/>
    <w:tmpl w:val="CCAA1DCC"/>
    <w:lvl w:ilvl="0" w:tplc="4C8C1D7E">
      <w:start w:val="1"/>
      <w:numFmt w:val="low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D80A88"/>
    <w:multiLevelType w:val="hybridMultilevel"/>
    <w:tmpl w:val="8FB8FEF6"/>
    <w:lvl w:ilvl="0" w:tplc="A59E0B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857642">
    <w:abstractNumId w:val="1"/>
  </w:num>
  <w:num w:numId="2" w16cid:durableId="1628774646">
    <w:abstractNumId w:val="7"/>
  </w:num>
  <w:num w:numId="3" w16cid:durableId="1204907091">
    <w:abstractNumId w:val="3"/>
  </w:num>
  <w:num w:numId="4" w16cid:durableId="284237050">
    <w:abstractNumId w:val="2"/>
  </w:num>
  <w:num w:numId="5" w16cid:durableId="1630891113">
    <w:abstractNumId w:val="5"/>
  </w:num>
  <w:num w:numId="6" w16cid:durableId="1785882128">
    <w:abstractNumId w:val="4"/>
  </w:num>
  <w:num w:numId="7" w16cid:durableId="1970546323">
    <w:abstractNumId w:val="0"/>
  </w:num>
  <w:num w:numId="8" w16cid:durableId="1915703719">
    <w:abstractNumId w:val="6"/>
  </w:num>
  <w:num w:numId="9" w16cid:durableId="520970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645B"/>
    <w:rsid w:val="000225A9"/>
    <w:rsid w:val="0005513A"/>
    <w:rsid w:val="00056742"/>
    <w:rsid w:val="00075809"/>
    <w:rsid w:val="000A566B"/>
    <w:rsid w:val="0019068C"/>
    <w:rsid w:val="00227985"/>
    <w:rsid w:val="00244FE5"/>
    <w:rsid w:val="00293814"/>
    <w:rsid w:val="002A77D6"/>
    <w:rsid w:val="002C4F74"/>
    <w:rsid w:val="002E7890"/>
    <w:rsid w:val="00325C79"/>
    <w:rsid w:val="003920AB"/>
    <w:rsid w:val="00417008"/>
    <w:rsid w:val="00432B53"/>
    <w:rsid w:val="004746F9"/>
    <w:rsid w:val="004F76F3"/>
    <w:rsid w:val="005165C9"/>
    <w:rsid w:val="00551AAB"/>
    <w:rsid w:val="00553CFF"/>
    <w:rsid w:val="00561D88"/>
    <w:rsid w:val="005A52B7"/>
    <w:rsid w:val="00696B4A"/>
    <w:rsid w:val="00760FA6"/>
    <w:rsid w:val="00780FDF"/>
    <w:rsid w:val="007C7D31"/>
    <w:rsid w:val="00820FAC"/>
    <w:rsid w:val="00872F94"/>
    <w:rsid w:val="00915F9D"/>
    <w:rsid w:val="00942787"/>
    <w:rsid w:val="00980530"/>
    <w:rsid w:val="00982229"/>
    <w:rsid w:val="00986E1D"/>
    <w:rsid w:val="0099645B"/>
    <w:rsid w:val="00A03FB4"/>
    <w:rsid w:val="00A77DF6"/>
    <w:rsid w:val="00A83F82"/>
    <w:rsid w:val="00B012B0"/>
    <w:rsid w:val="00BA5AFB"/>
    <w:rsid w:val="00C46E4E"/>
    <w:rsid w:val="00C9390F"/>
    <w:rsid w:val="00CF030F"/>
    <w:rsid w:val="00D15380"/>
    <w:rsid w:val="00D20A82"/>
    <w:rsid w:val="00D763FC"/>
    <w:rsid w:val="00D86E26"/>
    <w:rsid w:val="00E85773"/>
    <w:rsid w:val="00ED776C"/>
    <w:rsid w:val="00F15F64"/>
    <w:rsid w:val="00F23A9C"/>
    <w:rsid w:val="00FC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9833"/>
  <w15:docId w15:val="{46ABC469-149F-4764-9F79-E84E2CB5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225A9"/>
    <w:rPr>
      <w:rFonts w:ascii="Courier New" w:eastAsia="Times New Roman" w:hAnsi="Courier New" w:cs="Courier New"/>
      <w:sz w:val="20"/>
      <w:szCs w:val="20"/>
    </w:rPr>
  </w:style>
  <w:style w:type="paragraph" w:styleId="ListParagraph">
    <w:name w:val="List Paragraph"/>
    <w:basedOn w:val="Normal"/>
    <w:uiPriority w:val="34"/>
    <w:qFormat/>
    <w:rsid w:val="00432B53"/>
    <w:pPr>
      <w:ind w:left="720"/>
      <w:contextualSpacing/>
    </w:pPr>
  </w:style>
  <w:style w:type="character" w:styleId="Strong">
    <w:name w:val="Strong"/>
    <w:basedOn w:val="DefaultParagraphFont"/>
    <w:uiPriority w:val="22"/>
    <w:qFormat/>
    <w:rsid w:val="00D20A82"/>
    <w:rPr>
      <w:b/>
      <w:bCs/>
    </w:rPr>
  </w:style>
  <w:style w:type="paragraph" w:styleId="NormalWeb">
    <w:name w:val="Normal (Web)"/>
    <w:basedOn w:val="Normal"/>
    <w:uiPriority w:val="99"/>
    <w:semiHidden/>
    <w:unhideWhenUsed/>
    <w:rsid w:val="00D20A8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D2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20A82"/>
    <w:rPr>
      <w:rFonts w:ascii="Courier New" w:eastAsia="Times New Roman" w:hAnsi="Courier New" w:cs="Courier New"/>
      <w:kern w:val="0"/>
      <w:sz w:val="20"/>
      <w:szCs w:val="20"/>
    </w:rPr>
  </w:style>
  <w:style w:type="character" w:customStyle="1" w:styleId="hljs-property">
    <w:name w:val="hljs-property"/>
    <w:basedOn w:val="DefaultParagraphFont"/>
    <w:rsid w:val="00D20A82"/>
  </w:style>
  <w:style w:type="character" w:customStyle="1" w:styleId="hljs-number">
    <w:name w:val="hljs-number"/>
    <w:basedOn w:val="DefaultParagraphFont"/>
    <w:rsid w:val="00D20A82"/>
  </w:style>
  <w:style w:type="character" w:customStyle="1" w:styleId="hljs-string">
    <w:name w:val="hljs-string"/>
    <w:basedOn w:val="DefaultParagraphFont"/>
    <w:rsid w:val="00D20A82"/>
  </w:style>
  <w:style w:type="paragraph" w:customStyle="1" w:styleId="pw-post-body-paragraph">
    <w:name w:val="pw-post-body-paragraph"/>
    <w:basedOn w:val="Normal"/>
    <w:rsid w:val="00820FA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30603">
      <w:bodyDiv w:val="1"/>
      <w:marLeft w:val="0"/>
      <w:marRight w:val="0"/>
      <w:marTop w:val="0"/>
      <w:marBottom w:val="0"/>
      <w:divBdr>
        <w:top w:val="none" w:sz="0" w:space="0" w:color="auto"/>
        <w:left w:val="none" w:sz="0" w:space="0" w:color="auto"/>
        <w:bottom w:val="none" w:sz="0" w:space="0" w:color="auto"/>
        <w:right w:val="none" w:sz="0" w:space="0" w:color="auto"/>
      </w:divBdr>
    </w:div>
    <w:div w:id="621573737">
      <w:bodyDiv w:val="1"/>
      <w:marLeft w:val="0"/>
      <w:marRight w:val="0"/>
      <w:marTop w:val="0"/>
      <w:marBottom w:val="0"/>
      <w:divBdr>
        <w:top w:val="none" w:sz="0" w:space="0" w:color="auto"/>
        <w:left w:val="none" w:sz="0" w:space="0" w:color="auto"/>
        <w:bottom w:val="none" w:sz="0" w:space="0" w:color="auto"/>
        <w:right w:val="none" w:sz="0" w:space="0" w:color="auto"/>
      </w:divBdr>
      <w:divsChild>
        <w:div w:id="1509172252">
          <w:marLeft w:val="0"/>
          <w:marRight w:val="0"/>
          <w:marTop w:val="0"/>
          <w:marBottom w:val="0"/>
          <w:divBdr>
            <w:top w:val="none" w:sz="0" w:space="0" w:color="auto"/>
            <w:left w:val="none" w:sz="0" w:space="0" w:color="auto"/>
            <w:bottom w:val="none" w:sz="0" w:space="0" w:color="auto"/>
            <w:right w:val="none" w:sz="0" w:space="0" w:color="auto"/>
          </w:divBdr>
          <w:divsChild>
            <w:div w:id="1094470090">
              <w:marLeft w:val="0"/>
              <w:marRight w:val="0"/>
              <w:marTop w:val="0"/>
              <w:marBottom w:val="0"/>
              <w:divBdr>
                <w:top w:val="none" w:sz="0" w:space="0" w:color="auto"/>
                <w:left w:val="none" w:sz="0" w:space="0" w:color="auto"/>
                <w:bottom w:val="none" w:sz="0" w:space="0" w:color="auto"/>
                <w:right w:val="none" w:sz="0" w:space="0" w:color="auto"/>
              </w:divBdr>
            </w:div>
          </w:divsChild>
        </w:div>
        <w:div w:id="1209338621">
          <w:marLeft w:val="0"/>
          <w:marRight w:val="0"/>
          <w:marTop w:val="0"/>
          <w:marBottom w:val="0"/>
          <w:divBdr>
            <w:top w:val="none" w:sz="0" w:space="0" w:color="auto"/>
            <w:left w:val="none" w:sz="0" w:space="0" w:color="auto"/>
            <w:bottom w:val="none" w:sz="0" w:space="0" w:color="auto"/>
            <w:right w:val="none" w:sz="0" w:space="0" w:color="auto"/>
          </w:divBdr>
        </w:div>
      </w:divsChild>
    </w:div>
    <w:div w:id="1483426090">
      <w:bodyDiv w:val="1"/>
      <w:marLeft w:val="0"/>
      <w:marRight w:val="0"/>
      <w:marTop w:val="0"/>
      <w:marBottom w:val="0"/>
      <w:divBdr>
        <w:top w:val="none" w:sz="0" w:space="0" w:color="auto"/>
        <w:left w:val="none" w:sz="0" w:space="0" w:color="auto"/>
        <w:bottom w:val="none" w:sz="0" w:space="0" w:color="auto"/>
        <w:right w:val="none" w:sz="0" w:space="0" w:color="auto"/>
      </w:divBdr>
      <w:divsChild>
        <w:div w:id="1647784172">
          <w:marLeft w:val="0"/>
          <w:marRight w:val="0"/>
          <w:marTop w:val="0"/>
          <w:marBottom w:val="0"/>
          <w:divBdr>
            <w:top w:val="none" w:sz="0" w:space="0" w:color="auto"/>
            <w:left w:val="none" w:sz="0" w:space="0" w:color="auto"/>
            <w:bottom w:val="none" w:sz="0" w:space="0" w:color="auto"/>
            <w:right w:val="none" w:sz="0" w:space="0" w:color="auto"/>
          </w:divBdr>
          <w:divsChild>
            <w:div w:id="1124080042">
              <w:marLeft w:val="0"/>
              <w:marRight w:val="0"/>
              <w:marTop w:val="0"/>
              <w:marBottom w:val="0"/>
              <w:divBdr>
                <w:top w:val="none" w:sz="0" w:space="0" w:color="auto"/>
                <w:left w:val="none" w:sz="0" w:space="0" w:color="auto"/>
                <w:bottom w:val="none" w:sz="0" w:space="0" w:color="auto"/>
                <w:right w:val="none" w:sz="0" w:space="0" w:color="auto"/>
              </w:divBdr>
            </w:div>
            <w:div w:id="595601897">
              <w:marLeft w:val="0"/>
              <w:marRight w:val="0"/>
              <w:marTop w:val="0"/>
              <w:marBottom w:val="0"/>
              <w:divBdr>
                <w:top w:val="none" w:sz="0" w:space="0" w:color="auto"/>
                <w:left w:val="none" w:sz="0" w:space="0" w:color="auto"/>
                <w:bottom w:val="none" w:sz="0" w:space="0" w:color="auto"/>
                <w:right w:val="none" w:sz="0" w:space="0" w:color="auto"/>
              </w:divBdr>
            </w:div>
            <w:div w:id="1377852420">
              <w:marLeft w:val="0"/>
              <w:marRight w:val="0"/>
              <w:marTop w:val="0"/>
              <w:marBottom w:val="0"/>
              <w:divBdr>
                <w:top w:val="none" w:sz="0" w:space="0" w:color="auto"/>
                <w:left w:val="none" w:sz="0" w:space="0" w:color="auto"/>
                <w:bottom w:val="none" w:sz="0" w:space="0" w:color="auto"/>
                <w:right w:val="none" w:sz="0" w:space="0" w:color="auto"/>
              </w:divBdr>
            </w:div>
            <w:div w:id="5765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0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1</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21</cp:revision>
  <dcterms:created xsi:type="dcterms:W3CDTF">2023-03-09T14:00:00Z</dcterms:created>
  <dcterms:modified xsi:type="dcterms:W3CDTF">2023-03-15T10:24:00Z</dcterms:modified>
</cp:coreProperties>
</file>