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648824CA" w:rsidR="00494CD4" w:rsidRDefault="003E64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UNSAFE DRIVING PRACTICES AND MITIGATION MECHANISMS</w:t>
      </w:r>
    </w:p>
    <w:p w14:paraId="0000000F" w14:textId="5ADC13CF" w:rsidR="00494CD4" w:rsidRDefault="003E64B4">
      <w:pPr>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REPORT</w:t>
      </w:r>
    </w:p>
    <w:p w14:paraId="00000018" w14:textId="77777777" w:rsidR="00494CD4" w:rsidRDefault="00494CD4" w:rsidP="004A19FC">
      <w:pPr>
        <w:rPr>
          <w:rFonts w:ascii="Times New Roman" w:eastAsia="Times New Roman" w:hAnsi="Times New Roman" w:cs="Times New Roman"/>
          <w:b/>
          <w:sz w:val="28"/>
          <w:szCs w:val="28"/>
        </w:rPr>
      </w:pPr>
    </w:p>
    <w:p w14:paraId="2A4AF25F" w14:textId="6224B7BB" w:rsidR="004A19FC" w:rsidRDefault="003E64B4" w:rsidP="004A19FC">
      <w:pPr>
        <w:rPr>
          <w:rFonts w:ascii="Times New Roman" w:eastAsia="Times New Roman" w:hAnsi="Times New Roman" w:cs="Times New Roman"/>
          <w:sz w:val="25"/>
          <w:szCs w:val="25"/>
        </w:rPr>
      </w:pPr>
      <w:r>
        <w:rPr>
          <w:rFonts w:ascii="Times New Roman" w:eastAsia="Times New Roman" w:hAnsi="Times New Roman" w:cs="Times New Roman"/>
          <w:sz w:val="25"/>
          <w:szCs w:val="25"/>
        </w:rPr>
        <w:t>19BCE0838 - Pranav Sinha</w:t>
      </w:r>
      <w:r w:rsidR="004A19FC">
        <w:rPr>
          <w:rFonts w:ascii="Times New Roman" w:eastAsia="Times New Roman" w:hAnsi="Times New Roman" w:cs="Times New Roman"/>
          <w:sz w:val="25"/>
          <w:szCs w:val="25"/>
        </w:rPr>
        <w:t xml:space="preserve">, </w:t>
      </w:r>
      <w:r w:rsidR="004A19FC">
        <w:rPr>
          <w:rFonts w:ascii="Times New Roman" w:eastAsia="Times New Roman" w:hAnsi="Times New Roman" w:cs="Times New Roman"/>
          <w:sz w:val="25"/>
          <w:szCs w:val="25"/>
        </w:rPr>
        <w:tab/>
      </w:r>
      <w:r w:rsidR="004A19FC">
        <w:rPr>
          <w:rFonts w:ascii="Times New Roman" w:eastAsia="Times New Roman" w:hAnsi="Times New Roman" w:cs="Times New Roman"/>
          <w:sz w:val="25"/>
          <w:szCs w:val="25"/>
        </w:rPr>
        <w:tab/>
      </w:r>
      <w:r>
        <w:rPr>
          <w:rFonts w:ascii="Times New Roman" w:eastAsia="Times New Roman" w:hAnsi="Times New Roman" w:cs="Times New Roman"/>
          <w:sz w:val="25"/>
          <w:szCs w:val="25"/>
        </w:rPr>
        <w:t>19BCE0875 - Shreyas Nair</w:t>
      </w:r>
      <w:r w:rsidR="004A19FC">
        <w:rPr>
          <w:rFonts w:ascii="Times New Roman" w:eastAsia="Times New Roman" w:hAnsi="Times New Roman" w:cs="Times New Roman"/>
          <w:sz w:val="25"/>
          <w:szCs w:val="25"/>
        </w:rPr>
        <w:t>,</w:t>
      </w:r>
    </w:p>
    <w:p w14:paraId="0C8CDE5A" w14:textId="35A96051" w:rsidR="004A19FC" w:rsidRDefault="003E64B4" w:rsidP="004A19FC">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19BCE0901 - Chinmay Sai </w:t>
      </w:r>
      <w:proofErr w:type="spellStart"/>
      <w:r>
        <w:rPr>
          <w:rFonts w:ascii="Times New Roman" w:eastAsia="Times New Roman" w:hAnsi="Times New Roman" w:cs="Times New Roman"/>
          <w:sz w:val="25"/>
          <w:szCs w:val="25"/>
        </w:rPr>
        <w:t>Vemuri</w:t>
      </w:r>
      <w:proofErr w:type="spellEnd"/>
      <w:r w:rsidR="004A19FC">
        <w:rPr>
          <w:rFonts w:ascii="Times New Roman" w:eastAsia="Times New Roman" w:hAnsi="Times New Roman" w:cs="Times New Roman"/>
          <w:sz w:val="25"/>
          <w:szCs w:val="25"/>
        </w:rPr>
        <w:t xml:space="preserve">, </w:t>
      </w:r>
      <w:r w:rsidR="004A19FC">
        <w:rPr>
          <w:rFonts w:ascii="Times New Roman" w:eastAsia="Times New Roman" w:hAnsi="Times New Roman" w:cs="Times New Roman"/>
          <w:sz w:val="25"/>
          <w:szCs w:val="25"/>
        </w:rPr>
        <w:tab/>
      </w:r>
      <w:r>
        <w:rPr>
          <w:rFonts w:ascii="Times New Roman" w:eastAsia="Times New Roman" w:hAnsi="Times New Roman" w:cs="Times New Roman"/>
          <w:sz w:val="25"/>
          <w:szCs w:val="25"/>
        </w:rPr>
        <w:t xml:space="preserve">19BCE0910 - </w:t>
      </w:r>
      <w:proofErr w:type="spellStart"/>
      <w:r>
        <w:rPr>
          <w:rFonts w:ascii="Times New Roman" w:eastAsia="Times New Roman" w:hAnsi="Times New Roman" w:cs="Times New Roman"/>
          <w:sz w:val="25"/>
          <w:szCs w:val="25"/>
        </w:rPr>
        <w:t>Pahchan</w:t>
      </w:r>
      <w:proofErr w:type="spellEnd"/>
      <w:r>
        <w:rPr>
          <w:rFonts w:ascii="Times New Roman" w:eastAsia="Times New Roman" w:hAnsi="Times New Roman" w:cs="Times New Roman"/>
          <w:sz w:val="25"/>
          <w:szCs w:val="25"/>
        </w:rPr>
        <w:t xml:space="preserve"> Garg</w:t>
      </w:r>
      <w:r w:rsidR="004A19FC">
        <w:rPr>
          <w:rFonts w:ascii="Times New Roman" w:eastAsia="Times New Roman" w:hAnsi="Times New Roman" w:cs="Times New Roman"/>
          <w:sz w:val="25"/>
          <w:szCs w:val="25"/>
        </w:rPr>
        <w:t>,</w:t>
      </w:r>
    </w:p>
    <w:p w14:paraId="00000028" w14:textId="3DE0E608" w:rsidR="00494CD4" w:rsidRDefault="003E64B4" w:rsidP="004A19FC">
      <w:pPr>
        <w:rPr>
          <w:rFonts w:ascii="Times New Roman" w:eastAsia="Times New Roman" w:hAnsi="Times New Roman" w:cs="Times New Roman"/>
          <w:sz w:val="25"/>
          <w:szCs w:val="25"/>
        </w:rPr>
      </w:pPr>
      <w:r>
        <w:rPr>
          <w:rFonts w:ascii="Times New Roman" w:eastAsia="Times New Roman" w:hAnsi="Times New Roman" w:cs="Times New Roman"/>
          <w:sz w:val="25"/>
          <w:szCs w:val="25"/>
        </w:rPr>
        <w:t>19BCE2119 - Gaurav Kumar Singh</w:t>
      </w:r>
      <w:r w:rsidR="004A19FC">
        <w:rPr>
          <w:rFonts w:ascii="Times New Roman" w:eastAsia="Times New Roman" w:hAnsi="Times New Roman" w:cs="Times New Roman"/>
          <w:sz w:val="25"/>
          <w:szCs w:val="25"/>
        </w:rPr>
        <w:t xml:space="preserve">, </w:t>
      </w:r>
      <w:r w:rsidR="004A19FC">
        <w:rPr>
          <w:rFonts w:ascii="Times New Roman" w:eastAsia="Times New Roman" w:hAnsi="Times New Roman" w:cs="Times New Roman"/>
          <w:sz w:val="25"/>
          <w:szCs w:val="25"/>
        </w:rPr>
        <w:tab/>
      </w:r>
      <w:r>
        <w:rPr>
          <w:rFonts w:ascii="Times New Roman" w:eastAsia="Times New Roman" w:hAnsi="Times New Roman" w:cs="Times New Roman"/>
          <w:sz w:val="25"/>
          <w:szCs w:val="25"/>
        </w:rPr>
        <w:t xml:space="preserve">19MIS0143 - D. </w:t>
      </w:r>
      <w:proofErr w:type="spellStart"/>
      <w:r>
        <w:rPr>
          <w:rFonts w:ascii="Times New Roman" w:eastAsia="Times New Roman" w:hAnsi="Times New Roman" w:cs="Times New Roman"/>
          <w:sz w:val="25"/>
          <w:szCs w:val="25"/>
        </w:rPr>
        <w:t>Niranjanreddy</w:t>
      </w:r>
      <w:proofErr w:type="spellEnd"/>
    </w:p>
    <w:p w14:paraId="00000053" w14:textId="77777777" w:rsidR="00494CD4" w:rsidRDefault="00494CD4">
      <w:pPr>
        <w:rPr>
          <w:rFonts w:ascii="Times New Roman" w:eastAsia="Times New Roman" w:hAnsi="Times New Roman" w:cs="Times New Roman"/>
          <w:sz w:val="25"/>
          <w:szCs w:val="25"/>
        </w:rPr>
      </w:pPr>
    </w:p>
    <w:p w14:paraId="00000054" w14:textId="77777777" w:rsidR="00494CD4" w:rsidRDefault="003E64B4">
      <w:pPr>
        <w:numPr>
          <w:ilvl w:val="0"/>
          <w:numId w:val="2"/>
        </w:numPr>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55" w14:textId="77777777" w:rsidR="00494CD4" w:rsidRDefault="00494CD4">
      <w:pPr>
        <w:rPr>
          <w:rFonts w:ascii="Times New Roman" w:eastAsia="Times New Roman" w:hAnsi="Times New Roman" w:cs="Times New Roman"/>
          <w:b/>
          <w:sz w:val="28"/>
          <w:szCs w:val="28"/>
        </w:rPr>
      </w:pPr>
    </w:p>
    <w:p w14:paraId="00000057" w14:textId="495B55CD" w:rsidR="00494CD4" w:rsidRDefault="003E64B4" w:rsidP="004A19FC">
      <w:pPr>
        <w:ind w:left="283"/>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Road accidents are frequent in the world and especially in India. India tops the world in road crash deaths and injuries. It has 1 percent of the world's vehicles but accounts for 11 percent of all road crash deaths, witnessing 53 road crashes every hour; killing 1 person every 4 minutes. At the individual level, road crash injuries and deaths impose a severe financial burden and push entire (non-poor) households into poverty and the already poor into debt. The World Bank puts the road crash and serious injury cost estimate at 7.5 percent of India's GDP. </w:t>
      </w:r>
    </w:p>
    <w:p w14:paraId="00000059" w14:textId="4FF77D20" w:rsidR="00494CD4" w:rsidRDefault="003E64B4" w:rsidP="004A19FC">
      <w:pPr>
        <w:ind w:left="283"/>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We intend to find out the reasons and factors which lead to this high number of road accidents and incidents in India. We will </w:t>
      </w:r>
      <w:proofErr w:type="spellStart"/>
      <w:r>
        <w:rPr>
          <w:rFonts w:ascii="Times New Roman" w:eastAsia="Times New Roman" w:hAnsi="Times New Roman" w:cs="Times New Roman"/>
          <w:sz w:val="25"/>
          <w:szCs w:val="25"/>
        </w:rPr>
        <w:t>analy</w:t>
      </w:r>
      <w:r w:rsidR="001B09E6">
        <w:rPr>
          <w:rFonts w:ascii="Times New Roman" w:eastAsia="Times New Roman" w:hAnsi="Times New Roman" w:cs="Times New Roman"/>
          <w:sz w:val="25"/>
          <w:szCs w:val="25"/>
        </w:rPr>
        <w:t>z</w:t>
      </w:r>
      <w:r>
        <w:rPr>
          <w:rFonts w:ascii="Times New Roman" w:eastAsia="Times New Roman" w:hAnsi="Times New Roman" w:cs="Times New Roman"/>
          <w:sz w:val="25"/>
          <w:szCs w:val="25"/>
        </w:rPr>
        <w:t>e</w:t>
      </w:r>
      <w:proofErr w:type="spellEnd"/>
      <w:r>
        <w:rPr>
          <w:rFonts w:ascii="Times New Roman" w:eastAsia="Times New Roman" w:hAnsi="Times New Roman" w:cs="Times New Roman"/>
          <w:sz w:val="25"/>
          <w:szCs w:val="25"/>
        </w:rPr>
        <w:t xml:space="preserve"> these factors and formulate mitigation strategies for the same. The report will include, but will not be limited to, factors such as drinking and driving, underage driving, speeding, ignoring traffic rules</w:t>
      </w:r>
      <w:r w:rsidR="001B09E6">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etc. We will use resources such as reputed research articles and reports, public databases, online surveys, newspaper articles</w:t>
      </w:r>
      <w:r w:rsidR="001B09E6">
        <w:rPr>
          <w:rFonts w:ascii="Times New Roman" w:eastAsia="Times New Roman" w:hAnsi="Times New Roman" w:cs="Times New Roman"/>
          <w:sz w:val="25"/>
          <w:szCs w:val="25"/>
        </w:rPr>
        <w:t>,</w:t>
      </w:r>
      <w:r>
        <w:rPr>
          <w:rFonts w:ascii="Times New Roman" w:eastAsia="Times New Roman" w:hAnsi="Times New Roman" w:cs="Times New Roman"/>
          <w:sz w:val="25"/>
          <w:szCs w:val="25"/>
        </w:rPr>
        <w:t xml:space="preserve"> etc. </w:t>
      </w:r>
    </w:p>
    <w:p w14:paraId="0000005D" w14:textId="48FDE9D3" w:rsidR="00494CD4" w:rsidRDefault="003E64B4" w:rsidP="004A19FC">
      <w:pPr>
        <w:ind w:left="283"/>
        <w:rPr>
          <w:rFonts w:ascii="Times New Roman" w:eastAsia="Times New Roman" w:hAnsi="Times New Roman" w:cs="Times New Roman"/>
          <w:sz w:val="25"/>
          <w:szCs w:val="25"/>
        </w:rPr>
      </w:pPr>
      <w:r>
        <w:rPr>
          <w:rFonts w:ascii="Times New Roman" w:eastAsia="Times New Roman" w:hAnsi="Times New Roman" w:cs="Times New Roman"/>
          <w:sz w:val="25"/>
          <w:szCs w:val="25"/>
        </w:rPr>
        <w:t>As socially responsible adults, we take it upon ourselves to be the change we want to see. We feel that in the current times, with advanced technologies at our behest, we can build methodologies to improve the road safety statistics of our country. This will require an inspired effort from the tech industry as well as the people of this country to come together and achieve the goal of maximum road safety.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5"/>
          <w:szCs w:val="25"/>
        </w:rPr>
        <w:t>Therefore, in this report we will be discussing the drawbacks of road transport systems in our country, comparing our systems with traffic systems in other countries where the road safety is better than ours, and propose innovative ideas to solve the road safety issues using developing technologies.</w:t>
      </w:r>
    </w:p>
    <w:p w14:paraId="50000D62" w14:textId="77777777" w:rsidR="004A19FC" w:rsidRPr="004A19FC" w:rsidRDefault="004A19FC" w:rsidP="004A19FC">
      <w:pPr>
        <w:ind w:left="283"/>
        <w:rPr>
          <w:rFonts w:ascii="Times New Roman" w:eastAsia="Times New Roman" w:hAnsi="Times New Roman" w:cs="Times New Roman"/>
          <w:sz w:val="25"/>
          <w:szCs w:val="25"/>
        </w:rPr>
      </w:pPr>
    </w:p>
    <w:p w14:paraId="0000005F" w14:textId="26DAAFC4" w:rsidR="00494CD4" w:rsidRPr="004A19FC" w:rsidRDefault="003E64B4" w:rsidP="004A19FC">
      <w:pPr>
        <w:numPr>
          <w:ilvl w:val="0"/>
          <w:numId w:val="2"/>
        </w:numPr>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 for choosing the titled project</w:t>
      </w:r>
    </w:p>
    <w:p w14:paraId="00000060" w14:textId="55B490E4" w:rsidR="00494CD4" w:rsidRDefault="003E64B4">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India is at the top of the rankings regarding road accidents and road accident</w:t>
      </w:r>
      <w:r w:rsidR="001B09E6">
        <w:rPr>
          <w:rFonts w:ascii="Times New Roman" w:eastAsia="Times New Roman" w:hAnsi="Times New Roman" w:cs="Times New Roman"/>
          <w:sz w:val="24"/>
          <w:szCs w:val="24"/>
        </w:rPr>
        <w:t>-</w:t>
      </w:r>
      <w:r>
        <w:rPr>
          <w:rFonts w:ascii="Times New Roman" w:eastAsia="Times New Roman" w:hAnsi="Times New Roman" w:cs="Times New Roman"/>
          <w:sz w:val="24"/>
          <w:szCs w:val="24"/>
        </w:rPr>
        <w:t>related casualties. This problem is only going to increase in the future as the count of vehicles increases if not acted upon as soon as possible. Through this report</w:t>
      </w:r>
      <w:r w:rsidR="001B09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aim to point at some of the major causes of road accidents and propose methodologies to counter the pointed causes. Most of us have been involved in some road accidents ourselves or witnessed accidents at least, and we think it’s safe to say that we are all afraid of it happening to us or anyone around us. This is the reason why we picked this title for our project.</w:t>
      </w:r>
    </w:p>
    <w:sectPr w:rsidR="00494CD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D58D" w14:textId="77777777" w:rsidR="00E16FD4" w:rsidRDefault="00E16FD4">
      <w:pPr>
        <w:spacing w:line="240" w:lineRule="auto"/>
      </w:pPr>
      <w:r>
        <w:separator/>
      </w:r>
    </w:p>
  </w:endnote>
  <w:endnote w:type="continuationSeparator" w:id="0">
    <w:p w14:paraId="2D5ED43A" w14:textId="77777777" w:rsidR="00E16FD4" w:rsidRDefault="00E16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4046" w14:textId="77777777" w:rsidR="00E16FD4" w:rsidRDefault="00E16FD4">
      <w:pPr>
        <w:spacing w:line="240" w:lineRule="auto"/>
      </w:pPr>
      <w:r>
        <w:separator/>
      </w:r>
    </w:p>
  </w:footnote>
  <w:footnote w:type="continuationSeparator" w:id="0">
    <w:p w14:paraId="2303B0DC" w14:textId="77777777" w:rsidR="00E16FD4" w:rsidRDefault="00E16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A671AA8" w:rsidR="00494CD4" w:rsidRDefault="003E64B4">
    <w:pPr>
      <w:jc w:val="right"/>
    </w:pPr>
    <w:r>
      <w:fldChar w:fldCharType="begin"/>
    </w:r>
    <w:r>
      <w:instrText>PAGE</w:instrText>
    </w:r>
    <w:r>
      <w:fldChar w:fldCharType="separate"/>
    </w:r>
    <w:r w:rsidR="001B09E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123F"/>
    <w:multiLevelType w:val="multilevel"/>
    <w:tmpl w:val="71309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8356FF"/>
    <w:multiLevelType w:val="multilevel"/>
    <w:tmpl w:val="79F87B7A"/>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DM2tDQzNLc0MbFU0lEKTi0uzszPAykwrgUAzOPwgywAAAA="/>
  </w:docVars>
  <w:rsids>
    <w:rsidRoot w:val="00494CD4"/>
    <w:rsid w:val="001B09E6"/>
    <w:rsid w:val="003E64B4"/>
    <w:rsid w:val="00494CD4"/>
    <w:rsid w:val="004A19FC"/>
    <w:rsid w:val="006C1968"/>
    <w:rsid w:val="00BA48E6"/>
    <w:rsid w:val="00D13981"/>
    <w:rsid w:val="00DF276B"/>
    <w:rsid w:val="00E1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B46D"/>
  <w15:docId w15:val="{CD80EFE1-D64D-42AD-814D-236FC2F6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GAURAV KUMAR SINGH</cp:lastModifiedBy>
  <cp:revision>6</cp:revision>
  <cp:lastPrinted>2021-08-29T13:14:00Z</cp:lastPrinted>
  <dcterms:created xsi:type="dcterms:W3CDTF">2021-08-29T13:14:00Z</dcterms:created>
  <dcterms:modified xsi:type="dcterms:W3CDTF">2021-08-30T12:19:00Z</dcterms:modified>
</cp:coreProperties>
</file>