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rPr>
          <w:sz w:val="28"/>
          <w:szCs w:val="28"/>
        </w:rPr>
      </w:pPr>
      <w:bookmarkStart w:colFirst="0" w:colLast="0" w:name="_ftqi9ub1gec3" w:id="0"/>
      <w:bookmarkEnd w:id="0"/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sz w:val="28"/>
          <w:szCs w:val="28"/>
          <w:rtl w:val="0"/>
        </w:rPr>
        <w:t xml:space="preserve">(most window types)</w:t>
      </w:r>
    </w:p>
    <w:tbl>
      <w:tblPr>
        <w:tblStyle w:val="Table1"/>
        <w:tblW w:w="4320.0" w:type="dxa"/>
        <w:jc w:val="left"/>
        <w:tblLayout w:type="fixed"/>
        <w:tblLook w:val="0600"/>
      </w:tblPr>
      <w:tblGrid>
        <w:gridCol w:w="2175"/>
        <w:gridCol w:w="2145"/>
        <w:tblGridChange w:id="0">
          <w:tblGrid>
            <w:gridCol w:w="2175"/>
            <w:gridCol w:w="2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Object/Node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i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Rotate</w:t>
            </w:r>
            <w:r w:rsidDel="00000000" w:rsidR="00000000" w:rsidRPr="00000000">
              <w:rPr>
                <w:color w:val="000000"/>
                <w:rtl w:val="0"/>
              </w:rPr>
              <w:t xml:space="preserve"> along axis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then </w:t>
            </w: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Rotate</w:t>
            </w:r>
            <w:r w:rsidDel="00000000" w:rsidR="00000000" w:rsidRPr="00000000">
              <w:rPr>
                <w:color w:val="000000"/>
                <w:rtl w:val="0"/>
              </w:rPr>
              <w:t xml:space="preserve"> along local axis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then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X,X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rtl w:val="0"/>
              </w:rPr>
              <w:t xml:space="preserve">Y,Y/Z,Z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Trackball Rotate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R, 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Precise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(</w:t>
            </w:r>
            <w:r w:rsidDel="00000000" w:rsidR="00000000" w:rsidRPr="00000000">
              <w:rPr>
                <w:i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Incremental mov</w:t>
            </w:r>
            <w:r w:rsidDel="00000000" w:rsidR="00000000" w:rsidRPr="00000000">
              <w:rPr>
                <w:rtl w:val="0"/>
              </w:rPr>
              <w:t xml:space="preserve">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hold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Duplicate Linked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Unhide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all Except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Annotate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hold</w:t>
            </w:r>
            <w:r w:rsidDel="00000000" w:rsidR="00000000" w:rsidRPr="00000000">
              <w:rPr>
                <w:color w:val="000000"/>
                <w:rtl w:val="0"/>
              </w:rPr>
              <w:t xml:space="preserve">) + LMB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drag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Erase Annotation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(</w:t>
            </w:r>
            <w:r w:rsidDel="00000000" w:rsidR="00000000" w:rsidRPr="00000000">
              <w:rPr>
                <w:i w:val="1"/>
                <w:rtl w:val="0"/>
              </w:rPr>
              <w:t xml:space="preserve">hold</w:t>
            </w:r>
            <w:r w:rsidDel="00000000" w:rsidR="00000000" w:rsidRPr="00000000">
              <w:rPr>
                <w:rtl w:val="0"/>
              </w:rPr>
              <w:t xml:space="preserve">) + RMB (</w:t>
            </w:r>
            <w:r w:rsidDel="00000000" w:rsidR="00000000" w:rsidRPr="00000000">
              <w:rPr>
                <w:i w:val="1"/>
                <w:rtl w:val="0"/>
              </w:rPr>
              <w:t xml:space="preserve">drag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Quick favs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h2ykl1g9dn5w" w:id="1"/>
      <w:bookmarkEnd w:id="1"/>
      <w:r w:rsidDel="00000000" w:rsidR="00000000" w:rsidRPr="00000000">
        <w:rPr>
          <w:rtl w:val="0"/>
        </w:rPr>
        <w:t xml:space="preserve">Navigation (3D viewport)</w:t>
      </w:r>
    </w:p>
    <w:tbl>
      <w:tblPr>
        <w:tblStyle w:val="Table2"/>
        <w:tblW w:w="4320.0" w:type="dxa"/>
        <w:jc w:val="left"/>
        <w:tblLayout w:type="fixed"/>
        <w:tblLook w:val="0600"/>
      </w:tblPr>
      <w:tblGrid>
        <w:gridCol w:w="2025"/>
        <w:gridCol w:w="2295"/>
        <w:tblGridChange w:id="0">
          <w:tblGrid>
            <w:gridCol w:w="2025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MMB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Zoom In/Out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Scroll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or </w:t>
            </w:r>
            <w:r w:rsidDel="00000000" w:rsidR="00000000" w:rsidRPr="00000000">
              <w:rPr>
                <w:color w:val="000000"/>
                <w:rtl w:val="0"/>
              </w:rPr>
              <w:t xml:space="preserve">Ctrl + MMB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~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lopdkc8geoin" w:id="2"/>
      <w:bookmarkEnd w:id="2"/>
      <w:r w:rsidDel="00000000" w:rsidR="00000000" w:rsidRPr="00000000">
        <w:rPr>
          <w:rtl w:val="0"/>
        </w:rPr>
        <w:t xml:space="preserve">View (3D viewport)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Numpad views:</w:t>
      </w:r>
    </w:p>
    <w:tbl>
      <w:tblPr>
        <w:tblStyle w:val="Table3"/>
        <w:tblW w:w="4320.0" w:type="dxa"/>
        <w:jc w:val="left"/>
        <w:tblLayout w:type="fixed"/>
        <w:tblLook w:val="0600"/>
      </w:tblPr>
      <w:tblGrid>
        <w:gridCol w:w="1440"/>
        <w:gridCol w:w="1440"/>
        <w:gridCol w:w="1440"/>
        <w:tblGridChange w:id="0">
          <w:tblGrid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Isolate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Opposite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Persp/Ortho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Focus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View Pie Menu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~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 View Switch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MMB (</w:t>
            </w:r>
            <w:r w:rsidDel="00000000" w:rsidR="00000000" w:rsidRPr="00000000">
              <w:rPr>
                <w:i w:val="1"/>
                <w:rtl w:val="0"/>
              </w:rPr>
              <w:t xml:space="preserve">drag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Show All Objects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to region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B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pageBreakBefore w:val="0"/>
        <w:rPr/>
      </w:pPr>
      <w:bookmarkStart w:colFirst="0" w:colLast="0" w:name="_7eff4733tu8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rPr/>
      </w:pPr>
      <w:bookmarkStart w:colFirst="0" w:colLast="0" w:name="_eorwaxyxmmow" w:id="4"/>
      <w:bookmarkEnd w:id="4"/>
      <w:r w:rsidDel="00000000" w:rsidR="00000000" w:rsidRPr="00000000">
        <w:rPr>
          <w:rtl w:val="0"/>
        </w:rPr>
        <w:t xml:space="preserve">Object Mode (3D viewport)</w:t>
      </w:r>
    </w:p>
    <w:tbl>
      <w:tblPr>
        <w:tblStyle w:val="Table5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Mode Pie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Edit/Object mode toggle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M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then </w:t>
            </w:r>
            <w:r w:rsidDel="00000000" w:rsidR="00000000" w:rsidRPr="00000000">
              <w:rPr>
                <w:color w:val="000000"/>
                <w:rtl w:val="0"/>
              </w:rPr>
              <w:t xml:space="preserve">X/Y/Z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or </w:t>
            </w:r>
            <w:r w:rsidDel="00000000" w:rsidR="00000000" w:rsidRPr="00000000">
              <w:rPr>
                <w:color w:val="000000"/>
                <w:rtl w:val="0"/>
              </w:rPr>
              <w:t xml:space="preserve">MMB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(drag))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Toggle Snapping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Rotation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 Location / Scale / Rotation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Join Selected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J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Attributes to New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Subdivision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+ 0/1/2/3/4/5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Mask view to region / Clear mask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Center 3D cursor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C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active object to Collection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Move Active Camera to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Alt + Numpad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as Active Camera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Numpad 0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pageBreakBefore w:val="0"/>
        <w:rPr>
          <w:sz w:val="28"/>
          <w:szCs w:val="28"/>
        </w:rPr>
      </w:pPr>
      <w:bookmarkStart w:colFirst="0" w:colLast="0" w:name="_izpxg2dal1h1" w:id="5"/>
      <w:bookmarkEnd w:id="5"/>
      <w:r w:rsidDel="00000000" w:rsidR="00000000" w:rsidRPr="00000000">
        <w:rPr>
          <w:rtl w:val="0"/>
        </w:rPr>
        <w:t xml:space="preserve">General Selection </w:t>
      </w:r>
      <w:r w:rsidDel="00000000" w:rsidR="00000000" w:rsidRPr="00000000">
        <w:rPr>
          <w:sz w:val="28"/>
          <w:szCs w:val="28"/>
          <w:rtl w:val="0"/>
        </w:rPr>
        <w:t xml:space="preserve">(most window types)</w:t>
      </w:r>
    </w:p>
    <w:tbl>
      <w:tblPr>
        <w:tblStyle w:val="Table6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Deselect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Marquee Box 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Circle 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Lasso 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RMB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Invert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Linked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Similar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specific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LMB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pageBreakBefore w:val="0"/>
        <w:rPr/>
      </w:pPr>
      <w:bookmarkStart w:colFirst="0" w:colLast="0" w:name="_xcy1u21ixro6" w:id="6"/>
      <w:bookmarkEnd w:id="6"/>
      <w:r w:rsidDel="00000000" w:rsidR="00000000" w:rsidRPr="00000000">
        <w:rPr>
          <w:rtl w:val="0"/>
        </w:rPr>
        <w:t xml:space="preserve">Shading (3D viewport)</w:t>
      </w:r>
    </w:p>
    <w:tbl>
      <w:tblPr>
        <w:tblStyle w:val="Table7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Shading Pie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X-Ray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Z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pageBreakBefore w:val="0"/>
        <w:rPr/>
      </w:pPr>
      <w:bookmarkStart w:colFirst="0" w:colLast="0" w:name="_f75ii2vr54o1" w:id="7"/>
      <w:bookmarkEnd w:id="7"/>
      <w:r w:rsidDel="00000000" w:rsidR="00000000" w:rsidRPr="00000000">
        <w:rPr>
          <w:rtl w:val="0"/>
        </w:rPr>
        <w:t xml:space="preserve">Pie Menus</w:t>
      </w:r>
    </w:p>
    <w:tbl>
      <w:tblPr>
        <w:tblStyle w:val="Table8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Pivot point pie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Snap pie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Orientation pie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pageBreakBefore w:val="0"/>
        <w:rPr/>
      </w:pPr>
      <w:bookmarkStart w:colFirst="0" w:colLast="0" w:name="_8rem5b599op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pageBreakBefore w:val="0"/>
        <w:rPr/>
      </w:pPr>
      <w:bookmarkStart w:colFirst="0" w:colLast="0" w:name="_l3k41iv1ucym" w:id="9"/>
      <w:bookmarkEnd w:id="9"/>
      <w:r w:rsidDel="00000000" w:rsidR="00000000" w:rsidRPr="00000000">
        <w:rPr>
          <w:rtl w:val="0"/>
        </w:rPr>
        <w:t xml:space="preserve">Selection (Edit Mode)</w:t>
      </w:r>
    </w:p>
    <w:tbl>
      <w:tblPr>
        <w:tblStyle w:val="Table9"/>
        <w:tblW w:w="4320.0" w:type="dxa"/>
        <w:jc w:val="left"/>
        <w:tblLayout w:type="fixed"/>
        <w:tblLook w:val="0600"/>
      </w:tblPr>
      <w:tblGrid>
        <w:gridCol w:w="2190"/>
        <w:gridCol w:w="2130"/>
        <w:tblGridChange w:id="0">
          <w:tblGrid>
            <w:gridCol w:w="219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Select Connected Mesh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 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A8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Connected Mesh Under Cursor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A9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Select Edge/Face 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 + LMB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AC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Edge 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AD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Ctrl + Alt + RMB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Vertex Select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0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Edge Select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1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Face Select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4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Mirror current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5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Ctrl + Shift + 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More/Less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+/-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8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uhkx52twcbx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Edge Crease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9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6477p6m35wr0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Shift + E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ncygwa2no89d" w:id="12"/>
      <w:bookmarkEnd w:id="12"/>
      <w:r w:rsidDel="00000000" w:rsidR="00000000" w:rsidRPr="00000000">
        <w:rPr>
          <w:rtl w:val="0"/>
        </w:rPr>
        <w:t xml:space="preserve">Curve Editing (Edit mode)</w:t>
      </w:r>
    </w:p>
    <w:tbl>
      <w:tblPr>
        <w:tblStyle w:val="Table10"/>
        <w:tblW w:w="4320.0" w:type="dxa"/>
        <w:jc w:val="left"/>
        <w:tblLayout w:type="fixed"/>
        <w:tblLook w:val="0600"/>
      </w:tblPr>
      <w:tblGrid>
        <w:gridCol w:w="2640"/>
        <w:gridCol w:w="1680"/>
        <w:tblGridChange w:id="0">
          <w:tblGrid>
            <w:gridCol w:w="264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new handle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or </w:t>
            </w:r>
            <w:r w:rsidDel="00000000" w:rsidR="00000000" w:rsidRPr="00000000">
              <w:rPr>
                <w:color w:val="000000"/>
                <w:rtl w:val="0"/>
              </w:rPr>
              <w:t xml:space="preserve">Ctrl + RMB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handle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but maintain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curve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Tilt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T</w:t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pageBreakBefore w:val="0"/>
        <w:rPr/>
      </w:pPr>
      <w:bookmarkStart w:colFirst="0" w:colLast="0" w:name="_g1s95kv7ba9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ppzlxre7xww5" w:id="14"/>
      <w:bookmarkEnd w:id="14"/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rPr/>
      </w:pPr>
      <w:bookmarkStart w:colFirst="0" w:colLast="0" w:name="_paubrcaf75y" w:id="15"/>
      <w:bookmarkEnd w:id="15"/>
      <w:r w:rsidDel="00000000" w:rsidR="00000000" w:rsidRPr="00000000">
        <w:rPr>
          <w:rtl w:val="0"/>
        </w:rPr>
        <w:t xml:space="preserve">Modeling</w:t>
      </w:r>
      <w:r w:rsidDel="00000000" w:rsidR="00000000" w:rsidRPr="00000000">
        <w:rPr>
          <w:rtl w:val="0"/>
        </w:rPr>
        <w:t xml:space="preserve"> (Edit Mode)</w:t>
      </w:r>
    </w:p>
    <w:tbl>
      <w:tblPr>
        <w:tblStyle w:val="Table11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Extrude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Bevel Vertices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Ctrl + Shift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Loop cut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Ctrl </w:t>
            </w:r>
            <w:r w:rsidDel="00000000" w:rsidR="00000000" w:rsidRPr="00000000">
              <w:rPr>
                <w:color w:val="000000"/>
                <w:rtl w:val="0"/>
              </w:rPr>
              <w:t xml:space="preserve">+ 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Vertex/Edge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G,G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Knife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Fill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Shift + Alt +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Rip Fill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Recalculate Normals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Flip Normals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Shift +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Proportional Editing On/Off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Proportional Falloff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Separate selectoin to new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pageBreakBefore w:val="0"/>
        <w:rPr/>
      </w:pPr>
      <w:bookmarkStart w:colFirst="0" w:colLast="0" w:name="_ls2c8sjyy6q" w:id="16"/>
      <w:bookmarkEnd w:id="16"/>
      <w:r w:rsidDel="00000000" w:rsidR="00000000" w:rsidRPr="00000000">
        <w:rPr>
          <w:rtl w:val="0"/>
        </w:rPr>
        <w:t xml:space="preserve">Texturing (Edit Mode)</w:t>
      </w:r>
    </w:p>
    <w:tbl>
      <w:tblPr>
        <w:tblStyle w:val="Table12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4toolpln5780" w:id="17"/>
            <w:bookmarkEnd w:id="1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Unwrap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4toolpln5780" w:id="17"/>
            <w:bookmarkEnd w:id="1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F3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4toolpln5780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Mark Seam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F4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hvmioblc0zh7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Ctrl + E</w:t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pageBreakBefore w:val="0"/>
        <w:rPr/>
      </w:pPr>
      <w:bookmarkStart w:colFirst="0" w:colLast="0" w:name="_km3p6f8c94q1" w:id="19"/>
      <w:bookmarkEnd w:id="19"/>
      <w:r w:rsidDel="00000000" w:rsidR="00000000" w:rsidRPr="00000000">
        <w:rPr>
          <w:rtl w:val="0"/>
        </w:rPr>
        <w:t xml:space="preserve">UV Editor</w:t>
      </w:r>
    </w:p>
    <w:tbl>
      <w:tblPr>
        <w:tblStyle w:val="Table13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Island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under cursor</w:t>
            </w:r>
            <w:r w:rsidDel="00000000" w:rsidR="00000000" w:rsidRPr="00000000">
              <w:rPr>
                <w:color w:val="000000"/>
                <w:rtl w:val="0"/>
              </w:rPr>
              <w:t xml:space="preserve">) or Ctrl + 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Unpin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Pinned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P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pageBreakBefore w:val="0"/>
        <w:rPr/>
      </w:pPr>
      <w:bookmarkStart w:colFirst="0" w:colLast="0" w:name="_cyh28fml5v7g" w:id="20"/>
      <w:bookmarkEnd w:id="20"/>
      <w:r w:rsidDel="00000000" w:rsidR="00000000" w:rsidRPr="00000000">
        <w:rPr>
          <w:rtl w:val="0"/>
        </w:rPr>
        <w:t xml:space="preserve">Image Editor (View)</w:t>
      </w:r>
    </w:p>
    <w:tbl>
      <w:tblPr>
        <w:tblStyle w:val="Table14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Properties, Scopes, Slots and Metadata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at 100%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(Numpad)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View to Fit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Home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Render Slot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Previous Render Slot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J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Render Slot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Save Image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S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Image As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S</w:t>
            </w:r>
          </w:p>
        </w:tc>
      </w:tr>
    </w:tbl>
    <w:p w:rsidR="00000000" w:rsidDel="00000000" w:rsidP="00000000" w:rsidRDefault="00000000" w:rsidRPr="00000000" w14:paraId="00000113">
      <w:pPr>
        <w:pStyle w:val="Heading2"/>
        <w:pageBreakBefore w:val="0"/>
        <w:rPr/>
      </w:pPr>
      <w:bookmarkStart w:colFirst="0" w:colLast="0" w:name="_jqpe9iloke07" w:id="21"/>
      <w:bookmarkEnd w:id="21"/>
      <w:r w:rsidDel="00000000" w:rsidR="00000000" w:rsidRPr="00000000">
        <w:rPr>
          <w:rtl w:val="0"/>
        </w:rPr>
        <w:t xml:space="preserve">Image Editor (Paint)</w:t>
      </w:r>
    </w:p>
    <w:tbl>
      <w:tblPr>
        <w:tblStyle w:val="Table15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New Blank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Brush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Brush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Brush 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Flip 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pageBreakBefore w:val="0"/>
        <w:rPr/>
      </w:pPr>
      <w:bookmarkStart w:colFirst="0" w:colLast="0" w:name="_u14ou4kwcky3" w:id="22"/>
      <w:bookmarkEnd w:id="22"/>
      <w:r w:rsidDel="00000000" w:rsidR="00000000" w:rsidRPr="00000000">
        <w:rPr>
          <w:rtl w:val="0"/>
        </w:rPr>
        <w:t xml:space="preserve">Nodes (Materials / Compositor)</w:t>
      </w:r>
    </w:p>
    <w:tbl>
      <w:tblPr>
        <w:tblStyle w:val="Table16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3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l00n53dudl8c" w:id="23"/>
            <w:bookmarkEnd w:id="2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Cut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4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/>
            </w:pPr>
            <w:bookmarkStart w:colFirst="0" w:colLast="0" w:name="_9ny734tx268b" w:id="24"/>
            <w:bookmarkEnd w:id="2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 RMB (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drag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l00n53dudl8c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Reroute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9ny734tx268b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Shift + RMB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drag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7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zhy10r2nsyju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Connect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8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d3bpwi591itq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l17ewbe97xmh" w:id="27"/>
            <w:bookmarkEnd w:id="2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9ny734tx268b" w:id="24"/>
            <w:bookmarkEnd w:id="2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B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f17j0cmkhkwv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Delete selected but maintain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C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amiy2qb9172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Ctrl + 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81fnadumoomq" w:id="30"/>
            <w:bookmarkEnd w:id="3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Duplicate selected and maintain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ffsuoaa6yhqf" w:id="31"/>
            <w:bookmarkEnd w:id="3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 Shift + 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2F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5lth9dzd8mtn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Mute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30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mc1gkohi2hjg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gpvr62z14ule" w:id="34"/>
            <w:bookmarkEnd w:id="3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Group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33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Ungroup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34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Ctrl + Alt +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Edit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Group (Toggle)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37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Frame Selected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138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/>
            </w:pPr>
            <w:bookmarkStart w:colFirst="0" w:colLast="0" w:name="_oebx4a30vdi6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Ctrl + 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Show/Hide inactive node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pStyle w:val="Heading2"/>
              <w:keepNext w:val="0"/>
              <w:keepLines w:val="0"/>
              <w:pageBreakBefore w:val="0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oebx4a30vdi6" w:id="35"/>
            <w:bookmarkEnd w:id="3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 H</w:t>
            </w:r>
          </w:p>
        </w:tc>
      </w:tr>
    </w:tbl>
    <w:p w:rsidR="00000000" w:rsidDel="00000000" w:rsidP="00000000" w:rsidRDefault="00000000" w:rsidRPr="00000000" w14:paraId="0000013B">
      <w:pPr>
        <w:pStyle w:val="Heading3"/>
        <w:pageBreakBefore w:val="0"/>
        <w:rPr/>
      </w:pPr>
      <w:bookmarkStart w:colFirst="0" w:colLast="0" w:name="_e15diwzfim6v" w:id="36"/>
      <w:bookmarkEnd w:id="36"/>
      <w:r w:rsidDel="00000000" w:rsidR="00000000" w:rsidRPr="00000000">
        <w:rPr>
          <w:rtl w:val="0"/>
        </w:rPr>
        <w:t xml:space="preserve">Compositor</w:t>
      </w:r>
    </w:p>
    <w:tbl>
      <w:tblPr>
        <w:tblStyle w:val="Table17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Move backdrop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MMB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backdrop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/ Alt + V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Properties and 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42">
      <w:pPr>
        <w:pStyle w:val="Heading2"/>
        <w:pageBreakBefore w:val="0"/>
        <w:rPr/>
      </w:pPr>
      <w:bookmarkStart w:colFirst="0" w:colLast="0" w:name="_ouq2h364lg2w" w:id="37"/>
      <w:bookmarkEnd w:id="37"/>
      <w:r w:rsidDel="00000000" w:rsidR="00000000" w:rsidRPr="00000000">
        <w:rPr>
          <w:rtl w:val="0"/>
        </w:rPr>
        <w:t xml:space="preserve">Sculpting</w:t>
      </w:r>
    </w:p>
    <w:tbl>
      <w:tblPr>
        <w:tblStyle w:val="Table18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Brush Selection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Space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Brush Size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Brush Strength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Brush Angle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Angle Control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Stroke Control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Mask (box)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Mask (brush)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Mask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M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Invert Mask</w:t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Hide (box)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pageBreakBefore w:val="0"/>
        <w:rPr/>
      </w:pPr>
      <w:bookmarkStart w:colFirst="0" w:colLast="0" w:name="_7s4koz19opuz" w:id="38"/>
      <w:bookmarkEnd w:id="38"/>
      <w:r w:rsidDel="00000000" w:rsidR="00000000" w:rsidRPr="00000000">
        <w:rPr>
          <w:rtl w:val="0"/>
        </w:rPr>
        <w:t xml:space="preserve">Rendering</w:t>
      </w:r>
    </w:p>
    <w:tbl>
      <w:tblPr>
        <w:tblStyle w:val="Table19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F12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Render Animation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F12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Playback rendered animation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F11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Render Region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Render Region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Alt + B</w:t>
            </w:r>
          </w:p>
        </w:tc>
      </w:tr>
    </w:tbl>
    <w:p w:rsidR="00000000" w:rsidDel="00000000" w:rsidP="00000000" w:rsidRDefault="00000000" w:rsidRPr="00000000" w14:paraId="00000164">
      <w:pPr>
        <w:pStyle w:val="Heading2"/>
        <w:pageBreakBefore w:val="0"/>
        <w:rPr/>
      </w:pPr>
      <w:bookmarkStart w:colFirst="0" w:colLast="0" w:name="_yvbfi2dhu9hp" w:id="39"/>
      <w:bookmarkEnd w:id="39"/>
      <w:r w:rsidDel="00000000" w:rsidR="00000000" w:rsidRPr="00000000">
        <w:rPr>
          <w:rtl w:val="0"/>
        </w:rPr>
        <w:t xml:space="preserve">Animation General</w:t>
      </w:r>
    </w:p>
    <w:tbl>
      <w:tblPr>
        <w:tblStyle w:val="Table20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Play/Pause Playback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Space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 Play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Scroll through frames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Scroll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Next/Previous Frame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Left/Right arrow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First/Last Frame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Left/Right arrow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Jump to Keyframe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Up/Down arrow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Keyframe on current frame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Delete Keyframe on current frame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i</w:t>
            </w:r>
          </w:p>
        </w:tc>
      </w:tr>
    </w:tbl>
    <w:p w:rsidR="00000000" w:rsidDel="00000000" w:rsidP="00000000" w:rsidRDefault="00000000" w:rsidRPr="00000000" w14:paraId="00000175">
      <w:pPr>
        <w:pStyle w:val="Heading3"/>
        <w:pageBreakBefore w:val="0"/>
        <w:rPr/>
      </w:pPr>
      <w:bookmarkStart w:colFirst="0" w:colLast="0" w:name="_8lqrowf59hi2" w:id="40"/>
      <w:bookmarkEnd w:id="40"/>
      <w:r w:rsidDel="00000000" w:rsidR="00000000" w:rsidRPr="00000000">
        <w:rPr>
          <w:rtl w:val="0"/>
        </w:rPr>
        <w:t xml:space="preserve">Animation (Timeline / Dopesheet / Graph Editor)</w:t>
      </w:r>
    </w:p>
    <w:tbl>
      <w:tblPr>
        <w:tblStyle w:val="Table21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Toggle Dopesheet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TAB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Frames/Seconds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Zoom to fit active keyframes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Home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or </w:t>
            </w:r>
            <w:r w:rsidDel="00000000" w:rsidR="00000000" w:rsidRPr="00000000">
              <w:rPr>
                <w:color w:val="000000"/>
                <w:rtl w:val="0"/>
              </w:rPr>
              <w:t xml:space="preserve">. (Numpad)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Set </w:t>
            </w:r>
            <w:r w:rsidDel="00000000" w:rsidR="00000000" w:rsidRPr="00000000">
              <w:rPr>
                <w:color w:val="000000"/>
                <w:rtl w:val="0"/>
              </w:rPr>
              <w:t xml:space="preserve">Keyframe</w:t>
            </w:r>
            <w:r w:rsidDel="00000000" w:rsidR="00000000" w:rsidRPr="00000000">
              <w:rPr>
                <w:rtl w:val="0"/>
              </w:rPr>
              <w:t xml:space="preserve"> I</w:t>
            </w:r>
            <w:r w:rsidDel="00000000" w:rsidR="00000000" w:rsidRPr="00000000">
              <w:rPr>
                <w:color w:val="000000"/>
                <w:rtl w:val="0"/>
              </w:rPr>
              <w:t xml:space="preserve">nterpolation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Keyframe Handle Type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Keyframe Extrapolation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Mirror Keyframes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M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Preview Range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 </w:t>
            </w:r>
            <w:r w:rsidDel="00000000" w:rsidR="00000000" w:rsidRPr="00000000">
              <w:rPr>
                <w:i w:val="1"/>
                <w:rtl w:val="0"/>
              </w:rPr>
              <w:t xml:space="preserve">then</w:t>
            </w:r>
            <w:r w:rsidDel="00000000" w:rsidR="00000000" w:rsidRPr="00000000">
              <w:rPr>
                <w:color w:val="000000"/>
                <w:rtl w:val="0"/>
              </w:rPr>
              <w:t xml:space="preserve"> LMB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drag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 set preview range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Alt + P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Preview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Marker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Rename Marker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M</w:t>
            </w:r>
          </w:p>
        </w:tc>
      </w:tr>
    </w:tbl>
    <w:p w:rsidR="00000000" w:rsidDel="00000000" w:rsidP="00000000" w:rsidRDefault="00000000" w:rsidRPr="00000000" w14:paraId="0000018E">
      <w:pPr>
        <w:pStyle w:val="Heading3"/>
        <w:pageBreakBefore w:val="0"/>
        <w:rPr/>
      </w:pPr>
      <w:bookmarkStart w:colFirst="0" w:colLast="0" w:name="_sextw6171vf6" w:id="41"/>
      <w:bookmarkEnd w:id="41"/>
      <w:r w:rsidDel="00000000" w:rsidR="00000000" w:rsidRPr="00000000">
        <w:rPr>
          <w:rtl w:val="0"/>
        </w:rPr>
        <w:t xml:space="preserve">Animation (Timeline / Dopesheet / Graph Editor) (cont.)</w:t>
      </w:r>
    </w:p>
    <w:tbl>
      <w:tblPr>
        <w:tblStyle w:val="Table22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pStyle w:val="Heading3"/>
              <w:pageBreakBefore w:val="0"/>
              <w:spacing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8y4ygqf54kki" w:id="42"/>
            <w:bookmarkEnd w:id="4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Bind Selected Camera to Selected Marker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pStyle w:val="Heading3"/>
              <w:pageBreakBefore w:val="0"/>
              <w:spacing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9w9lyanajyti" w:id="43"/>
            <w:bookmarkEnd w:id="4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Ctrl +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keyframes before/after current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/ 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all keyframes on current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K</w:t>
            </w:r>
          </w:p>
        </w:tc>
      </w:tr>
    </w:tbl>
    <w:p w:rsidR="00000000" w:rsidDel="00000000" w:rsidP="00000000" w:rsidRDefault="00000000" w:rsidRPr="00000000" w14:paraId="00000195">
      <w:pPr>
        <w:pStyle w:val="Heading3"/>
        <w:pageBreakBefore w:val="0"/>
        <w:rPr/>
      </w:pPr>
      <w:bookmarkStart w:colFirst="0" w:colLast="0" w:name="_jsw4xu9tma61" w:id="44"/>
      <w:bookmarkEnd w:id="44"/>
      <w:r w:rsidDel="00000000" w:rsidR="00000000" w:rsidRPr="00000000">
        <w:rPr>
          <w:rtl w:val="0"/>
        </w:rPr>
        <w:t xml:space="preserve">Graph Editor</w:t>
      </w:r>
    </w:p>
    <w:tbl>
      <w:tblPr>
        <w:tblStyle w:val="Table23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Keyframe at Cursor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RMB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and Modifiers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Lock Selected Channel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</w:t>
            </w:r>
          </w:p>
        </w:tc>
      </w:tr>
    </w:tbl>
    <w:p w:rsidR="00000000" w:rsidDel="00000000" w:rsidP="00000000" w:rsidRDefault="00000000" w:rsidRPr="00000000" w14:paraId="0000019C">
      <w:pPr>
        <w:pStyle w:val="Heading2"/>
        <w:pageBreakBefore w:val="0"/>
        <w:rPr/>
      </w:pPr>
      <w:bookmarkStart w:colFirst="0" w:colLast="0" w:name="_gas6kt2fchbj" w:id="45"/>
      <w:bookmarkEnd w:id="45"/>
      <w:r w:rsidDel="00000000" w:rsidR="00000000" w:rsidRPr="00000000">
        <w:rPr>
          <w:rtl w:val="0"/>
        </w:rPr>
        <w:t xml:space="preserve">Rigging (Armatures)</w:t>
      </w:r>
      <w:r w:rsidDel="00000000" w:rsidR="00000000" w:rsidRPr="00000000">
        <w:rPr>
          <w:rtl w:val="0"/>
        </w:rPr>
      </w:r>
    </w:p>
    <w:tbl>
      <w:tblPr>
        <w:tblStyle w:val="Table24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new bone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bone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Bone Settings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W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Roll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R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Recalculate Roll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Align bone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Alt + A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bone direction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Dissolve Bone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Ctrl +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Dissolve bones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Split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Scroll Hierarchy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]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and </w:t>
            </w:r>
            <w:r w:rsidDel="00000000" w:rsidR="00000000" w:rsidRPr="00000000">
              <w:rPr>
                <w:color w:val="000000"/>
                <w:rtl w:val="0"/>
              </w:rPr>
              <w:t xml:space="preserve">[</w:t>
            </w:r>
          </w:p>
        </w:tc>
      </w:tr>
    </w:tbl>
    <w:p w:rsidR="00000000" w:rsidDel="00000000" w:rsidP="00000000" w:rsidRDefault="00000000" w:rsidRPr="00000000" w14:paraId="000001B7">
      <w:pPr>
        <w:pStyle w:val="Heading2"/>
        <w:pageBreakBefore w:val="0"/>
        <w:rPr/>
      </w:pPr>
      <w:bookmarkStart w:colFirst="0" w:colLast="0" w:name="_vfl0fc1pidln" w:id="46"/>
      <w:bookmarkEnd w:id="46"/>
      <w:r w:rsidDel="00000000" w:rsidR="00000000" w:rsidRPr="00000000">
        <w:rPr>
          <w:rtl w:val="0"/>
        </w:rPr>
        <w:t xml:space="preserve">Posing Mode</w:t>
      </w:r>
    </w:p>
    <w:tbl>
      <w:tblPr>
        <w:tblStyle w:val="Table25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Keyframe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Location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Rotation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R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Clear Scale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Apply Pose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A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Propagate Pose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Push Pose from Breakdown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Relax Pose to Breakdown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 + 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Pose Breakdowner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Copy Pose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Paste Pose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V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IK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Pose to Library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L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 Pose Flipped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V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 Constraint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Shift + C</w:t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pageBreakBefore w:val="0"/>
        <w:rPr/>
      </w:pPr>
      <w:bookmarkStart w:colFirst="0" w:colLast="0" w:name="_nk94ppm35o8u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pageBreakBefore w:val="0"/>
        <w:rPr>
          <w:sz w:val="20"/>
          <w:szCs w:val="20"/>
        </w:rPr>
      </w:pPr>
      <w:bookmarkStart w:colFirst="0" w:colLast="0" w:name="_cx8ucdwoozbe" w:id="48"/>
      <w:bookmarkEnd w:id="48"/>
      <w:r w:rsidDel="00000000" w:rsidR="00000000" w:rsidRPr="00000000">
        <w:rPr>
          <w:rtl w:val="0"/>
        </w:rPr>
        <w:t xml:space="preserve">Window General</w:t>
      </w:r>
      <w:r w:rsidDel="00000000" w:rsidR="00000000" w:rsidRPr="00000000">
        <w:rPr>
          <w:sz w:val="20"/>
          <w:szCs w:val="20"/>
          <w:rtl w:val="0"/>
        </w:rPr>
        <w:t xml:space="preserve"> (most window types)</w:t>
      </w:r>
    </w:p>
    <w:tbl>
      <w:tblPr>
        <w:tblStyle w:val="Table26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Toolbar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bar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Maximise Area (but keep toolbar)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Space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Fullscreen Area</w:t>
            </w:r>
          </w:p>
        </w:tc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Alt + 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Quad view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Ctrl + Alt + Q</w:t>
            </w:r>
          </w:p>
        </w:tc>
      </w:tr>
    </w:tbl>
    <w:p w:rsidR="00000000" w:rsidDel="00000000" w:rsidP="00000000" w:rsidRDefault="00000000" w:rsidRPr="00000000" w14:paraId="000001E3">
      <w:pPr>
        <w:pStyle w:val="Heading3"/>
        <w:pageBreakBefore w:val="0"/>
        <w:rPr/>
      </w:pPr>
      <w:bookmarkStart w:colFirst="0" w:colLast="0" w:name="_ribzxt3e80gb" w:id="49"/>
      <w:bookmarkEnd w:id="49"/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tl w:val="0"/>
        </w:rPr>
        <w:t xml:space="preserve">Window Type (Under Cursor)</w:t>
      </w:r>
    </w:p>
    <w:tbl>
      <w:tblPr>
        <w:tblStyle w:val="Table27"/>
        <w:tblW w:w="4320.0" w:type="dxa"/>
        <w:jc w:val="left"/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Movie Clip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F3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 Console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Viewport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F5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F7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Video Sequencer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F9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UV/Image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F11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Dope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Shift + F12</w:t>
            </w:r>
          </w:p>
        </w:tc>
      </w:tr>
    </w:tbl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  <w:cols w:equalWidth="0" w:num="2" w:sep="1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Created by Blender Guru 2023 - Suggest changes: andrew@blenderguru.com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pageBreakBefore w:val="0"/>
      <w:tabs>
        <w:tab w:val="right" w:leader="none" w:pos="9270"/>
      </w:tabs>
      <w:rPr/>
    </w:pPr>
    <w:r w:rsidDel="00000000" w:rsidR="00000000" w:rsidRPr="00000000">
      <w:rPr>
        <w:sz w:val="20"/>
        <w:szCs w:val="20"/>
        <w:rtl w:val="0"/>
      </w:rPr>
      <w:t xml:space="preserve">Blender Keyboard Shortcuts v1.3 - Last updated 15th Nov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