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37FA" w14:textId="4C3AEB58" w:rsidR="003640FF" w:rsidRDefault="00BC1697">
      <w:pPr>
        <w:rPr>
          <w:rFonts w:ascii="Bahnschrift Light" w:hAnsi="Bahnschrift Light"/>
          <w:sz w:val="32"/>
          <w:szCs w:val="32"/>
          <w:lang w:val="en-US"/>
        </w:rPr>
      </w:pPr>
      <w:r w:rsidRPr="00BC1697">
        <w:rPr>
          <w:rFonts w:ascii="Bahnschrift Light" w:hAnsi="Bahnschrift Light"/>
          <w:b/>
          <w:bCs/>
          <w:sz w:val="32"/>
          <w:szCs w:val="32"/>
          <w:u w:val="single"/>
          <w:lang w:val="en-US"/>
        </w:rPr>
        <w:t xml:space="preserve">The Designing Steps Used </w:t>
      </w:r>
      <w:proofErr w:type="gramStart"/>
      <w:r w:rsidRPr="00BC1697">
        <w:rPr>
          <w:rFonts w:ascii="Bahnschrift Light" w:hAnsi="Bahnschrift Light"/>
          <w:b/>
          <w:bCs/>
          <w:sz w:val="32"/>
          <w:szCs w:val="32"/>
          <w:u w:val="single"/>
          <w:lang w:val="en-US"/>
        </w:rPr>
        <w:t>For</w:t>
      </w:r>
      <w:proofErr w:type="gramEnd"/>
      <w:r w:rsidRPr="00BC1697">
        <w:rPr>
          <w:rFonts w:ascii="Bahnschrift Light" w:hAnsi="Bahnschrift Light"/>
          <w:b/>
          <w:bCs/>
          <w:sz w:val="32"/>
          <w:szCs w:val="32"/>
          <w:u w:val="single"/>
          <w:lang w:val="en-US"/>
        </w:rPr>
        <w:t xml:space="preserve"> The OPAMP</w:t>
      </w:r>
      <w:r w:rsidRPr="00BC1697">
        <w:rPr>
          <w:rFonts w:ascii="Bahnschrift Light" w:hAnsi="Bahnschrift Light"/>
          <w:sz w:val="32"/>
          <w:szCs w:val="32"/>
          <w:lang w:val="en-US"/>
        </w:rPr>
        <w:t>:</w:t>
      </w:r>
    </w:p>
    <w:p w14:paraId="1BF7BB6F" w14:textId="36E0B2CD" w:rsidR="00BC1697" w:rsidRPr="00DA2760" w:rsidRDefault="00BC1697" w:rsidP="00BC1697">
      <w:pPr>
        <w:rPr>
          <w:rFonts w:cstheme="minorHAnsi"/>
          <w:b/>
          <w:bCs/>
          <w:sz w:val="24"/>
          <w:szCs w:val="24"/>
          <w:u w:val="single"/>
          <w:lang w:val="en-US"/>
        </w:rPr>
      </w:pPr>
      <w:r>
        <w:rPr>
          <w:rFonts w:cstheme="minorHAnsi"/>
          <w:b/>
          <w:bCs/>
          <w:sz w:val="24"/>
          <w:szCs w:val="24"/>
          <w:u w:val="single"/>
          <w:lang w:val="en-US"/>
        </w:rPr>
        <w:t>D</w:t>
      </w:r>
      <w:r w:rsidRPr="00DA2760">
        <w:rPr>
          <w:rFonts w:cstheme="minorHAnsi"/>
          <w:b/>
          <w:bCs/>
          <w:sz w:val="24"/>
          <w:szCs w:val="24"/>
          <w:u w:val="single"/>
          <w:lang w:val="en-US"/>
        </w:rPr>
        <w:t>esign Steps:</w:t>
      </w:r>
    </w:p>
    <w:p w14:paraId="09DE51FE" w14:textId="21FD1E99" w:rsidR="00BC1697" w:rsidRDefault="00BC1697" w:rsidP="00BC1697">
      <w:pPr>
        <w:rPr>
          <w:rFonts w:cstheme="minorHAnsi"/>
          <w:sz w:val="24"/>
          <w:szCs w:val="24"/>
          <w:lang w:val="en-US"/>
        </w:rPr>
      </w:pPr>
      <w:r w:rsidRPr="00DA2760">
        <w:rPr>
          <w:b/>
          <w:bCs/>
          <w:noProof/>
          <w:u w:val="single"/>
        </w:rPr>
        <w:drawing>
          <wp:anchor distT="0" distB="0" distL="114300" distR="114300" simplePos="0" relativeHeight="251659264" behindDoc="0" locked="0" layoutInCell="1" allowOverlap="1" wp14:anchorId="500554E5" wp14:editId="6E3F15DD">
            <wp:simplePos x="0" y="0"/>
            <wp:positionH relativeFrom="margin">
              <wp:align>left</wp:align>
            </wp:positionH>
            <wp:positionV relativeFrom="paragraph">
              <wp:posOffset>315595</wp:posOffset>
            </wp:positionV>
            <wp:extent cx="5631180" cy="5158740"/>
            <wp:effectExtent l="0" t="0" r="762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070" t="5673" r="22092" b="7347"/>
                    <a:stretch/>
                  </pic:blipFill>
                  <pic:spPr bwMode="auto">
                    <a:xfrm>
                      <a:off x="0" y="0"/>
                      <a:ext cx="5631180" cy="515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FC2762" w14:textId="08B1A46A" w:rsidR="00BC1697" w:rsidRDefault="00BC1697" w:rsidP="00BC1697">
      <w:pPr>
        <w:rPr>
          <w:rFonts w:cstheme="minorHAnsi"/>
          <w:sz w:val="24"/>
          <w:szCs w:val="24"/>
          <w:lang w:val="en-US"/>
        </w:rPr>
      </w:pPr>
    </w:p>
    <w:p w14:paraId="547FB796" w14:textId="77777777" w:rsidR="00BC1697" w:rsidRDefault="00BC1697" w:rsidP="00BC1697">
      <w:pPr>
        <w:rPr>
          <w:rFonts w:cstheme="minorHAnsi"/>
          <w:sz w:val="24"/>
          <w:szCs w:val="24"/>
          <w:lang w:val="en-US"/>
        </w:rPr>
      </w:pPr>
    </w:p>
    <w:p w14:paraId="42B2DF4B" w14:textId="77777777" w:rsidR="00BC1697" w:rsidRDefault="00BC1697" w:rsidP="00BC1697">
      <w:pPr>
        <w:rPr>
          <w:rFonts w:cstheme="minorHAnsi"/>
          <w:sz w:val="24"/>
          <w:szCs w:val="24"/>
          <w:lang w:val="en-US"/>
        </w:rPr>
      </w:pPr>
    </w:p>
    <w:p w14:paraId="632D0601" w14:textId="77777777" w:rsidR="00BC1697" w:rsidRDefault="00BC1697" w:rsidP="00BC1697">
      <w:pPr>
        <w:rPr>
          <w:rFonts w:cstheme="minorHAnsi"/>
          <w:sz w:val="24"/>
          <w:szCs w:val="24"/>
          <w:lang w:val="en-US"/>
        </w:rPr>
      </w:pPr>
    </w:p>
    <w:p w14:paraId="514C3253" w14:textId="77777777" w:rsidR="00BC1697" w:rsidRDefault="00BC1697" w:rsidP="00BC1697">
      <w:pPr>
        <w:rPr>
          <w:rFonts w:cstheme="minorHAnsi"/>
          <w:sz w:val="24"/>
          <w:szCs w:val="24"/>
          <w:lang w:val="en-US"/>
        </w:rPr>
      </w:pPr>
    </w:p>
    <w:p w14:paraId="73336B72" w14:textId="77777777" w:rsidR="00BC1697" w:rsidRDefault="00BC1697" w:rsidP="00BC1697">
      <w:pPr>
        <w:rPr>
          <w:rFonts w:cstheme="minorHAnsi"/>
          <w:sz w:val="24"/>
          <w:szCs w:val="24"/>
          <w:lang w:val="en-US"/>
        </w:rPr>
      </w:pPr>
    </w:p>
    <w:p w14:paraId="16ADF7B1" w14:textId="77777777" w:rsidR="00BC1697" w:rsidRDefault="00BC1697" w:rsidP="00BC1697">
      <w:pPr>
        <w:rPr>
          <w:rFonts w:cstheme="minorHAnsi"/>
          <w:sz w:val="24"/>
          <w:szCs w:val="24"/>
          <w:lang w:val="en-US"/>
        </w:rPr>
      </w:pPr>
    </w:p>
    <w:p w14:paraId="2B03FDC5" w14:textId="77777777" w:rsidR="00BC1697" w:rsidRDefault="00BC1697" w:rsidP="00BC1697">
      <w:pPr>
        <w:rPr>
          <w:rFonts w:cstheme="minorHAnsi"/>
          <w:sz w:val="24"/>
          <w:szCs w:val="24"/>
          <w:lang w:val="en-US"/>
        </w:rPr>
      </w:pPr>
    </w:p>
    <w:p w14:paraId="532B3872" w14:textId="77777777" w:rsidR="00BC1697" w:rsidRDefault="00BC1697" w:rsidP="00BC1697">
      <w:pPr>
        <w:rPr>
          <w:rFonts w:cstheme="minorHAnsi"/>
          <w:sz w:val="24"/>
          <w:szCs w:val="24"/>
          <w:lang w:val="en-US"/>
        </w:rPr>
      </w:pPr>
    </w:p>
    <w:p w14:paraId="3C214B00" w14:textId="77777777" w:rsidR="00BC1697" w:rsidRDefault="00BC1697" w:rsidP="00BC1697">
      <w:pPr>
        <w:rPr>
          <w:rFonts w:cstheme="minorHAnsi"/>
          <w:sz w:val="24"/>
          <w:szCs w:val="24"/>
          <w:lang w:val="en-US"/>
        </w:rPr>
      </w:pPr>
    </w:p>
    <w:p w14:paraId="644713D1" w14:textId="77777777" w:rsidR="00BC1697" w:rsidRDefault="00BC1697" w:rsidP="00BC1697">
      <w:pPr>
        <w:rPr>
          <w:rFonts w:cstheme="minorHAnsi"/>
          <w:sz w:val="24"/>
          <w:szCs w:val="24"/>
          <w:lang w:val="en-US"/>
        </w:rPr>
      </w:pPr>
    </w:p>
    <w:p w14:paraId="15D02A72" w14:textId="77777777" w:rsidR="00BC1697" w:rsidRDefault="00BC1697" w:rsidP="00BC1697">
      <w:pPr>
        <w:rPr>
          <w:rFonts w:cstheme="minorHAnsi"/>
          <w:sz w:val="24"/>
          <w:szCs w:val="24"/>
          <w:lang w:val="en-US"/>
        </w:rPr>
      </w:pPr>
    </w:p>
    <w:p w14:paraId="6DF91201" w14:textId="77777777" w:rsidR="00BC1697" w:rsidRDefault="00BC1697" w:rsidP="00BC1697">
      <w:pPr>
        <w:rPr>
          <w:rFonts w:cstheme="minorHAnsi"/>
          <w:sz w:val="24"/>
          <w:szCs w:val="24"/>
          <w:lang w:val="en-US"/>
        </w:rPr>
      </w:pPr>
      <w:r>
        <w:rPr>
          <w:noProof/>
        </w:rPr>
        <w:drawing>
          <wp:inline distT="0" distB="0" distL="0" distR="0" wp14:anchorId="68DFCD6F" wp14:editId="6CD8FAB5">
            <wp:extent cx="5608320" cy="663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341" t="7091" r="23288" b="10183"/>
                    <a:stretch/>
                  </pic:blipFill>
                  <pic:spPr bwMode="auto">
                    <a:xfrm>
                      <a:off x="0" y="0"/>
                      <a:ext cx="5608320" cy="6637020"/>
                    </a:xfrm>
                    <a:prstGeom prst="rect">
                      <a:avLst/>
                    </a:prstGeom>
                    <a:ln>
                      <a:noFill/>
                    </a:ln>
                    <a:extLst>
                      <a:ext uri="{53640926-AAD7-44D8-BBD7-CCE9431645EC}">
                        <a14:shadowObscured xmlns:a14="http://schemas.microsoft.com/office/drawing/2010/main"/>
                      </a:ext>
                    </a:extLst>
                  </pic:spPr>
                </pic:pic>
              </a:graphicData>
            </a:graphic>
          </wp:inline>
        </w:drawing>
      </w:r>
    </w:p>
    <w:p w14:paraId="0734B238" w14:textId="77777777" w:rsidR="00BC1697" w:rsidRDefault="00BC1697" w:rsidP="00BC1697">
      <w:pPr>
        <w:rPr>
          <w:rFonts w:cstheme="minorHAnsi"/>
          <w:sz w:val="24"/>
          <w:szCs w:val="24"/>
          <w:lang w:val="en-US"/>
        </w:rPr>
      </w:pPr>
    </w:p>
    <w:p w14:paraId="0BA5B995" w14:textId="77777777" w:rsidR="00BC1697" w:rsidRDefault="00BC1697" w:rsidP="00BC1697">
      <w:pPr>
        <w:rPr>
          <w:rFonts w:cstheme="minorHAnsi"/>
          <w:sz w:val="24"/>
          <w:szCs w:val="24"/>
          <w:lang w:val="en-US"/>
        </w:rPr>
      </w:pPr>
    </w:p>
    <w:p w14:paraId="6FCD352F" w14:textId="77777777" w:rsidR="00BC1697" w:rsidRDefault="00BC1697" w:rsidP="00BC1697">
      <w:pPr>
        <w:rPr>
          <w:rFonts w:cstheme="minorHAnsi"/>
          <w:sz w:val="24"/>
          <w:szCs w:val="24"/>
          <w:lang w:val="en-US"/>
        </w:rPr>
      </w:pPr>
    </w:p>
    <w:p w14:paraId="2E7E44C9" w14:textId="77777777" w:rsidR="00BC1697" w:rsidRDefault="00BC1697" w:rsidP="00BC1697">
      <w:pPr>
        <w:rPr>
          <w:rFonts w:cstheme="minorHAnsi"/>
          <w:sz w:val="24"/>
          <w:szCs w:val="24"/>
          <w:lang w:val="en-US"/>
        </w:rPr>
      </w:pPr>
    </w:p>
    <w:p w14:paraId="3D219E79" w14:textId="51E3A264" w:rsidR="00BC1697" w:rsidRDefault="00BC1697" w:rsidP="00BC1697">
      <w:pPr>
        <w:rPr>
          <w:rFonts w:cstheme="minorHAnsi"/>
          <w:sz w:val="24"/>
          <w:szCs w:val="24"/>
          <w:lang w:val="en-US"/>
        </w:rPr>
      </w:pPr>
      <w:r>
        <w:rPr>
          <w:noProof/>
        </w:rPr>
        <w:lastRenderedPageBreak/>
        <w:drawing>
          <wp:anchor distT="0" distB="0" distL="114300" distR="114300" simplePos="0" relativeHeight="251660288" behindDoc="0" locked="0" layoutInCell="1" allowOverlap="1" wp14:anchorId="5B16D45C" wp14:editId="403A9185">
            <wp:simplePos x="0" y="0"/>
            <wp:positionH relativeFrom="margin">
              <wp:posOffset>-7620</wp:posOffset>
            </wp:positionH>
            <wp:positionV relativeFrom="paragraph">
              <wp:posOffset>0</wp:posOffset>
            </wp:positionV>
            <wp:extent cx="5661660" cy="69037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440" t="6146" r="31132" b="20110"/>
                    <a:stretch/>
                  </pic:blipFill>
                  <pic:spPr bwMode="auto">
                    <a:xfrm>
                      <a:off x="0" y="0"/>
                      <a:ext cx="5661660" cy="690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C95E6C" w14:textId="722E9A8E" w:rsidR="00BC1697" w:rsidRDefault="00BC1697" w:rsidP="00BC1697">
      <w:pPr>
        <w:rPr>
          <w:rFonts w:cstheme="minorHAnsi"/>
          <w:sz w:val="24"/>
          <w:szCs w:val="24"/>
          <w:lang w:val="en-US"/>
        </w:rPr>
      </w:pPr>
    </w:p>
    <w:p w14:paraId="4138469A" w14:textId="77777777" w:rsidR="00BC1697" w:rsidRDefault="00BC1697" w:rsidP="00BC1697">
      <w:pPr>
        <w:rPr>
          <w:rFonts w:cstheme="minorHAnsi"/>
          <w:sz w:val="24"/>
          <w:szCs w:val="24"/>
          <w:lang w:val="en-US"/>
        </w:rPr>
      </w:pPr>
    </w:p>
    <w:p w14:paraId="26F954F8" w14:textId="7EB71D15" w:rsidR="00BC1697" w:rsidRDefault="00BC1697" w:rsidP="00BC1697">
      <w:pPr>
        <w:rPr>
          <w:rFonts w:cstheme="minorHAnsi"/>
          <w:sz w:val="24"/>
          <w:szCs w:val="24"/>
          <w:lang w:val="en-US"/>
        </w:rPr>
      </w:pPr>
    </w:p>
    <w:p w14:paraId="463D6B76" w14:textId="77777777" w:rsidR="00BC1697" w:rsidRDefault="00BC1697" w:rsidP="00BC1697">
      <w:pPr>
        <w:rPr>
          <w:rFonts w:cstheme="minorHAnsi"/>
          <w:sz w:val="24"/>
          <w:szCs w:val="24"/>
          <w:lang w:val="en-US"/>
        </w:rPr>
      </w:pPr>
    </w:p>
    <w:p w14:paraId="2EAE65F4" w14:textId="77777777" w:rsidR="00BC1697" w:rsidRDefault="00BC1697" w:rsidP="00BC1697">
      <w:pPr>
        <w:rPr>
          <w:rFonts w:cstheme="minorHAnsi"/>
          <w:sz w:val="24"/>
          <w:szCs w:val="24"/>
          <w:lang w:val="en-US"/>
        </w:rPr>
      </w:pPr>
    </w:p>
    <w:p w14:paraId="745978F6" w14:textId="21ED7BAD" w:rsidR="00BC1697" w:rsidRPr="00563D94" w:rsidRDefault="00BC1697" w:rsidP="00BC1697">
      <w:pPr>
        <w:rPr>
          <w:rFonts w:ascii="Arial Black" w:hAnsi="Arial Black" w:cstheme="minorHAnsi"/>
          <w:b/>
          <w:bCs/>
          <w:sz w:val="24"/>
          <w:szCs w:val="24"/>
          <w:u w:val="single"/>
          <w:lang w:val="en-US"/>
        </w:rPr>
      </w:pPr>
      <w:r w:rsidRPr="00563D94">
        <w:rPr>
          <w:rFonts w:ascii="Arial Black" w:hAnsi="Arial Black" w:cstheme="minorHAnsi"/>
          <w:b/>
          <w:bCs/>
          <w:sz w:val="24"/>
          <w:szCs w:val="24"/>
          <w:u w:val="single"/>
          <w:lang w:val="en-US"/>
        </w:rPr>
        <w:lastRenderedPageBreak/>
        <w:t>Checking the gain as well as power dissipation from the calculated values</w:t>
      </w:r>
    </w:p>
    <w:p w14:paraId="27826264" w14:textId="77777777" w:rsidR="00BC1697" w:rsidRDefault="00BC1697" w:rsidP="00BC1697">
      <w:pPr>
        <w:rPr>
          <w:rFonts w:cstheme="minorHAnsi"/>
          <w:sz w:val="24"/>
          <w:szCs w:val="24"/>
          <w:lang w:val="en-US"/>
        </w:rPr>
      </w:pPr>
      <w:r>
        <w:rPr>
          <w:noProof/>
        </w:rPr>
        <w:drawing>
          <wp:anchor distT="0" distB="0" distL="114300" distR="114300" simplePos="0" relativeHeight="251661312" behindDoc="0" locked="0" layoutInCell="1" allowOverlap="1" wp14:anchorId="73A0046C" wp14:editId="5CD69D4B">
            <wp:simplePos x="0" y="0"/>
            <wp:positionH relativeFrom="margin">
              <wp:posOffset>-212090</wp:posOffset>
            </wp:positionH>
            <wp:positionV relativeFrom="paragraph">
              <wp:posOffset>258445</wp:posOffset>
            </wp:positionV>
            <wp:extent cx="5676900" cy="35280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214" t="10400" r="21161" b="30274"/>
                    <a:stretch/>
                  </pic:blipFill>
                  <pic:spPr bwMode="auto">
                    <a:xfrm>
                      <a:off x="0" y="0"/>
                      <a:ext cx="5676900"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E3B3FC" w14:textId="69693A76" w:rsidR="00BC1697" w:rsidRDefault="00BC1697">
      <w:pPr>
        <w:rPr>
          <w:rFonts w:ascii="Bahnschrift Light" w:hAnsi="Bahnschrift Light"/>
          <w:sz w:val="32"/>
          <w:szCs w:val="32"/>
          <w:lang w:val="en-US"/>
        </w:rPr>
      </w:pPr>
    </w:p>
    <w:p w14:paraId="04F4BA1B" w14:textId="3B944D3D" w:rsidR="00BC1697" w:rsidRDefault="00BC1697">
      <w:pPr>
        <w:rPr>
          <w:rFonts w:ascii="Bahnschrift Light" w:hAnsi="Bahnschrift Light"/>
          <w:sz w:val="32"/>
          <w:szCs w:val="32"/>
          <w:lang w:val="en-US"/>
        </w:rPr>
      </w:pPr>
    </w:p>
    <w:p w14:paraId="4363F62D" w14:textId="6CE7EE18" w:rsidR="00BC1697" w:rsidRDefault="00BC1697">
      <w:pPr>
        <w:rPr>
          <w:rFonts w:ascii="Bahnschrift Light" w:hAnsi="Bahnschrift Light"/>
          <w:sz w:val="32"/>
          <w:szCs w:val="32"/>
          <w:lang w:val="en-US"/>
        </w:rPr>
      </w:pPr>
    </w:p>
    <w:p w14:paraId="18A5EF14" w14:textId="30D19C85" w:rsidR="00BC1697" w:rsidRDefault="00BC1697">
      <w:pPr>
        <w:rPr>
          <w:rFonts w:ascii="Bahnschrift Light" w:hAnsi="Bahnschrift Light"/>
          <w:sz w:val="32"/>
          <w:szCs w:val="32"/>
          <w:lang w:val="en-US"/>
        </w:rPr>
      </w:pPr>
    </w:p>
    <w:p w14:paraId="746E7461" w14:textId="4C7393D1" w:rsidR="00BC1697" w:rsidRDefault="00BC1697">
      <w:pPr>
        <w:rPr>
          <w:rFonts w:ascii="Bahnschrift Light" w:hAnsi="Bahnschrift Light"/>
          <w:sz w:val="32"/>
          <w:szCs w:val="32"/>
          <w:lang w:val="en-US"/>
        </w:rPr>
      </w:pPr>
    </w:p>
    <w:p w14:paraId="08FA8608" w14:textId="0DF490DD" w:rsidR="00BC1697" w:rsidRDefault="00BC1697">
      <w:pPr>
        <w:rPr>
          <w:rFonts w:ascii="Bahnschrift Light" w:hAnsi="Bahnschrift Light"/>
          <w:sz w:val="32"/>
          <w:szCs w:val="32"/>
          <w:lang w:val="en-US"/>
        </w:rPr>
      </w:pPr>
    </w:p>
    <w:p w14:paraId="7A662B59" w14:textId="3C99F6F5" w:rsidR="00BC1697" w:rsidRDefault="00BC1697">
      <w:pPr>
        <w:rPr>
          <w:rFonts w:ascii="Bahnschrift Light" w:hAnsi="Bahnschrift Light"/>
          <w:sz w:val="32"/>
          <w:szCs w:val="32"/>
          <w:lang w:val="en-US"/>
        </w:rPr>
      </w:pPr>
    </w:p>
    <w:p w14:paraId="79A3F821" w14:textId="2273161B" w:rsidR="00BC1697" w:rsidRDefault="00BC1697">
      <w:pPr>
        <w:rPr>
          <w:rFonts w:ascii="Bahnschrift Light" w:hAnsi="Bahnschrift Light"/>
          <w:sz w:val="32"/>
          <w:szCs w:val="32"/>
          <w:lang w:val="en-US"/>
        </w:rPr>
      </w:pPr>
    </w:p>
    <w:p w14:paraId="3423D710" w14:textId="5DFE3EB4" w:rsidR="00BC1697" w:rsidRDefault="00BC1697">
      <w:pPr>
        <w:rPr>
          <w:rFonts w:ascii="Bahnschrift Light" w:hAnsi="Bahnschrift Light"/>
          <w:sz w:val="32"/>
          <w:szCs w:val="32"/>
          <w:lang w:val="en-US"/>
        </w:rPr>
      </w:pPr>
    </w:p>
    <w:p w14:paraId="7DB85A93" w14:textId="2477BBC8" w:rsidR="00BC1697" w:rsidRDefault="00BC1697">
      <w:pPr>
        <w:rPr>
          <w:rFonts w:ascii="Bahnschrift Light" w:hAnsi="Bahnschrift Light"/>
          <w:sz w:val="32"/>
          <w:szCs w:val="32"/>
          <w:lang w:val="en-US"/>
        </w:rPr>
      </w:pPr>
    </w:p>
    <w:p w14:paraId="206B9D3B" w14:textId="5B7BB567" w:rsidR="00BC1697" w:rsidRDefault="00BC1697">
      <w:pPr>
        <w:rPr>
          <w:rFonts w:ascii="Bahnschrift Light" w:hAnsi="Bahnschrift Light"/>
          <w:sz w:val="32"/>
          <w:szCs w:val="32"/>
          <w:lang w:val="en-US"/>
        </w:rPr>
      </w:pPr>
    </w:p>
    <w:p w14:paraId="33EB0982" w14:textId="5AD898F1" w:rsidR="00BC1697" w:rsidRDefault="00BC1697">
      <w:pPr>
        <w:rPr>
          <w:rFonts w:ascii="Bahnschrift Light" w:hAnsi="Bahnschrift Light"/>
          <w:sz w:val="32"/>
          <w:szCs w:val="32"/>
          <w:lang w:val="en-US"/>
        </w:rPr>
      </w:pPr>
    </w:p>
    <w:p w14:paraId="427031CA" w14:textId="6532DCDC" w:rsidR="00BC1697" w:rsidRDefault="00BC1697">
      <w:pPr>
        <w:rPr>
          <w:rFonts w:ascii="Bahnschrift Light" w:hAnsi="Bahnschrift Light"/>
          <w:sz w:val="32"/>
          <w:szCs w:val="32"/>
          <w:lang w:val="en-US"/>
        </w:rPr>
      </w:pPr>
    </w:p>
    <w:p w14:paraId="6B4FD2E3" w14:textId="705A4F0A" w:rsidR="00BC1697" w:rsidRDefault="00BC1697">
      <w:pPr>
        <w:rPr>
          <w:rFonts w:ascii="Bahnschrift Light" w:hAnsi="Bahnschrift Light"/>
          <w:sz w:val="32"/>
          <w:szCs w:val="32"/>
          <w:lang w:val="en-US"/>
        </w:rPr>
      </w:pPr>
    </w:p>
    <w:p w14:paraId="68C5A1A9" w14:textId="77777777" w:rsidR="00BC1697" w:rsidRDefault="00BC1697" w:rsidP="00BC1697">
      <w:pPr>
        <w:rPr>
          <w:rFonts w:cstheme="minorHAnsi"/>
          <w:b/>
          <w:bCs/>
          <w:sz w:val="24"/>
          <w:szCs w:val="24"/>
          <w:u w:val="single"/>
          <w:lang w:val="en-US"/>
        </w:rPr>
      </w:pPr>
      <w:r>
        <w:rPr>
          <w:rFonts w:cstheme="minorHAnsi"/>
          <w:b/>
          <w:bCs/>
          <w:sz w:val="24"/>
          <w:szCs w:val="24"/>
          <w:u w:val="single"/>
          <w:lang w:val="en-US"/>
        </w:rPr>
        <w:t>Some of the observations:</w:t>
      </w:r>
    </w:p>
    <w:p w14:paraId="00D7CDD4" w14:textId="77777777" w:rsidR="00BC1697" w:rsidRPr="005F60B1" w:rsidRDefault="00BC1697" w:rsidP="00BC1697">
      <w:pPr>
        <w:pStyle w:val="ListParagraph"/>
        <w:numPr>
          <w:ilvl w:val="0"/>
          <w:numId w:val="1"/>
        </w:numPr>
        <w:rPr>
          <w:rFonts w:cstheme="minorHAnsi"/>
          <w:i/>
          <w:iCs/>
          <w:sz w:val="24"/>
          <w:szCs w:val="24"/>
          <w:lang w:val="en-US"/>
        </w:rPr>
      </w:pPr>
      <w:r>
        <w:rPr>
          <w:rFonts w:cstheme="minorHAnsi"/>
          <w:sz w:val="24"/>
          <w:szCs w:val="24"/>
          <w:lang w:val="en-US"/>
        </w:rPr>
        <w:t xml:space="preserve">Our design produced an open loop gain of about </w:t>
      </w:r>
      <w:r w:rsidRPr="00563D94">
        <w:rPr>
          <w:rFonts w:cstheme="minorHAnsi"/>
          <w:b/>
          <w:bCs/>
          <w:sz w:val="24"/>
          <w:szCs w:val="24"/>
          <w:lang w:val="en-US"/>
        </w:rPr>
        <w:t>82db</w:t>
      </w:r>
      <w:r>
        <w:rPr>
          <w:rFonts w:cstheme="minorHAnsi"/>
          <w:sz w:val="24"/>
          <w:szCs w:val="24"/>
          <w:lang w:val="en-US"/>
        </w:rPr>
        <w:t xml:space="preserve"> with a considerable phase margin of </w:t>
      </w:r>
      <w:r w:rsidRPr="00563D94">
        <w:rPr>
          <w:rFonts w:cstheme="minorHAnsi"/>
          <w:b/>
          <w:bCs/>
          <w:sz w:val="24"/>
          <w:szCs w:val="24"/>
          <w:lang w:val="en-US"/>
        </w:rPr>
        <w:t>69 degree</w:t>
      </w:r>
      <w:r>
        <w:rPr>
          <w:rFonts w:cstheme="minorHAnsi"/>
          <w:sz w:val="24"/>
          <w:szCs w:val="24"/>
          <w:lang w:val="en-US"/>
        </w:rPr>
        <w:t xml:space="preserve"> as originally opposed to </w:t>
      </w:r>
      <w:r w:rsidRPr="00563D94">
        <w:rPr>
          <w:rFonts w:cstheme="minorHAnsi"/>
          <w:b/>
          <w:bCs/>
          <w:sz w:val="24"/>
          <w:szCs w:val="24"/>
          <w:lang w:val="en-US"/>
        </w:rPr>
        <w:t>70db</w:t>
      </w:r>
      <w:r>
        <w:rPr>
          <w:rFonts w:cstheme="minorHAnsi"/>
          <w:sz w:val="24"/>
          <w:szCs w:val="24"/>
          <w:lang w:val="en-US"/>
        </w:rPr>
        <w:t xml:space="preserve"> and </w:t>
      </w:r>
      <w:proofErr w:type="gramStart"/>
      <w:r w:rsidRPr="00563D94">
        <w:rPr>
          <w:rFonts w:cstheme="minorHAnsi"/>
          <w:b/>
          <w:bCs/>
          <w:sz w:val="24"/>
          <w:szCs w:val="24"/>
          <w:lang w:val="en-US"/>
        </w:rPr>
        <w:t>60 degree</w:t>
      </w:r>
      <w:proofErr w:type="gramEnd"/>
      <w:r>
        <w:rPr>
          <w:rFonts w:cstheme="minorHAnsi"/>
          <w:sz w:val="24"/>
          <w:szCs w:val="24"/>
          <w:lang w:val="en-US"/>
        </w:rPr>
        <w:t xml:space="preserve"> margin.</w:t>
      </w:r>
    </w:p>
    <w:p w14:paraId="71FFF409" w14:textId="77777777" w:rsidR="00BC1697" w:rsidRPr="005F60B1" w:rsidRDefault="00BC1697" w:rsidP="00BC1697">
      <w:pPr>
        <w:pStyle w:val="ListParagraph"/>
        <w:numPr>
          <w:ilvl w:val="0"/>
          <w:numId w:val="1"/>
        </w:numPr>
        <w:rPr>
          <w:rFonts w:cstheme="minorHAnsi"/>
          <w:i/>
          <w:iCs/>
          <w:sz w:val="24"/>
          <w:szCs w:val="24"/>
          <w:lang w:val="en-US"/>
        </w:rPr>
      </w:pPr>
      <w:r>
        <w:rPr>
          <w:rFonts w:cstheme="minorHAnsi"/>
          <w:sz w:val="24"/>
          <w:szCs w:val="24"/>
          <w:lang w:val="en-US"/>
        </w:rPr>
        <w:t xml:space="preserve">Overall power dissipation is about </w:t>
      </w:r>
      <w:r w:rsidRPr="00563D94">
        <w:rPr>
          <w:rFonts w:cstheme="minorHAnsi"/>
          <w:b/>
          <w:bCs/>
          <w:sz w:val="24"/>
          <w:szCs w:val="24"/>
          <w:lang w:val="en-US"/>
        </w:rPr>
        <w:t>0.8mW</w:t>
      </w:r>
      <w:r>
        <w:rPr>
          <w:rFonts w:cstheme="minorHAnsi"/>
          <w:sz w:val="24"/>
          <w:szCs w:val="24"/>
          <w:lang w:val="en-US"/>
        </w:rPr>
        <w:t xml:space="preserve"> which is quite low as compared to the higher limit that we set of about </w:t>
      </w:r>
      <w:r w:rsidRPr="00563D94">
        <w:rPr>
          <w:rFonts w:cstheme="minorHAnsi"/>
          <w:b/>
          <w:bCs/>
          <w:sz w:val="24"/>
          <w:szCs w:val="24"/>
          <w:lang w:val="en-US"/>
        </w:rPr>
        <w:t>2mW</w:t>
      </w:r>
      <w:r>
        <w:rPr>
          <w:rFonts w:cstheme="minorHAnsi"/>
          <w:sz w:val="24"/>
          <w:szCs w:val="24"/>
          <w:lang w:val="en-US"/>
        </w:rPr>
        <w:t>.</w:t>
      </w:r>
    </w:p>
    <w:tbl>
      <w:tblPr>
        <w:tblW w:w="0" w:type="auto"/>
        <w:tblInd w:w="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9"/>
        <w:gridCol w:w="2972"/>
        <w:gridCol w:w="3204"/>
      </w:tblGrid>
      <w:tr w:rsidR="00BC1697" w14:paraId="22EA8D47" w14:textId="77777777" w:rsidTr="00BE40EE">
        <w:trPr>
          <w:trHeight w:val="396"/>
        </w:trPr>
        <w:tc>
          <w:tcPr>
            <w:tcW w:w="2629" w:type="dxa"/>
          </w:tcPr>
          <w:p w14:paraId="0341FC0E" w14:textId="77777777" w:rsidR="00BC1697" w:rsidRDefault="00BC1697" w:rsidP="00BE40EE">
            <w:pPr>
              <w:rPr>
                <w:rFonts w:cstheme="minorHAnsi"/>
                <w:sz w:val="24"/>
                <w:szCs w:val="24"/>
                <w:lang w:val="en-US"/>
              </w:rPr>
            </w:pPr>
            <w:r>
              <w:rPr>
                <w:rFonts w:cstheme="minorHAnsi"/>
                <w:sz w:val="24"/>
                <w:szCs w:val="24"/>
                <w:lang w:val="en-US"/>
              </w:rPr>
              <w:t xml:space="preserve">         Parameter</w:t>
            </w:r>
          </w:p>
        </w:tc>
        <w:tc>
          <w:tcPr>
            <w:tcW w:w="2972" w:type="dxa"/>
          </w:tcPr>
          <w:p w14:paraId="156F4AA1" w14:textId="77777777" w:rsidR="00BC1697" w:rsidRPr="00F85818" w:rsidRDefault="00BC1697" w:rsidP="00BE40EE">
            <w:pPr>
              <w:rPr>
                <w:rFonts w:cstheme="minorHAnsi"/>
                <w:sz w:val="24"/>
                <w:szCs w:val="24"/>
                <w:lang w:val="en-US"/>
              </w:rPr>
            </w:pPr>
            <w:r>
              <w:rPr>
                <w:rFonts w:cstheme="minorHAnsi"/>
                <w:sz w:val="24"/>
                <w:szCs w:val="24"/>
                <w:lang w:val="en-US"/>
              </w:rPr>
              <w:t xml:space="preserve">        Calculated Value</w:t>
            </w:r>
          </w:p>
        </w:tc>
        <w:tc>
          <w:tcPr>
            <w:tcW w:w="3204" w:type="dxa"/>
          </w:tcPr>
          <w:p w14:paraId="698EB60A" w14:textId="77777777" w:rsidR="00BC1697" w:rsidRPr="00F85818" w:rsidRDefault="00BC1697" w:rsidP="00BE40EE">
            <w:pPr>
              <w:rPr>
                <w:rFonts w:cstheme="minorHAnsi"/>
                <w:sz w:val="24"/>
                <w:szCs w:val="24"/>
                <w:lang w:val="en-US"/>
              </w:rPr>
            </w:pPr>
            <w:r>
              <w:rPr>
                <w:rFonts w:cstheme="minorHAnsi"/>
                <w:sz w:val="24"/>
                <w:szCs w:val="24"/>
                <w:lang w:val="en-US"/>
              </w:rPr>
              <w:t xml:space="preserve">          Obtained Value</w:t>
            </w:r>
          </w:p>
        </w:tc>
      </w:tr>
      <w:tr w:rsidR="00BC1697" w14:paraId="044657DD" w14:textId="77777777" w:rsidTr="00BE40EE">
        <w:trPr>
          <w:trHeight w:val="420"/>
        </w:trPr>
        <w:tc>
          <w:tcPr>
            <w:tcW w:w="2629" w:type="dxa"/>
          </w:tcPr>
          <w:p w14:paraId="1B3AA8FF" w14:textId="77777777" w:rsidR="00BC1697" w:rsidRPr="00F85818" w:rsidRDefault="00BC1697" w:rsidP="00BE40EE">
            <w:pPr>
              <w:rPr>
                <w:rFonts w:cstheme="minorHAnsi"/>
                <w:sz w:val="24"/>
                <w:szCs w:val="24"/>
                <w:lang w:val="en-US"/>
              </w:rPr>
            </w:pPr>
            <w:r>
              <w:rPr>
                <w:rFonts w:cstheme="minorHAnsi"/>
                <w:sz w:val="24"/>
                <w:szCs w:val="24"/>
                <w:lang w:val="en-US"/>
              </w:rPr>
              <w:t xml:space="preserve">             gm1</w:t>
            </w:r>
          </w:p>
        </w:tc>
        <w:tc>
          <w:tcPr>
            <w:tcW w:w="2972" w:type="dxa"/>
          </w:tcPr>
          <w:p w14:paraId="34720E10" w14:textId="77777777" w:rsidR="00BC1697" w:rsidRPr="00F85818" w:rsidRDefault="00BC1697" w:rsidP="00BE40EE">
            <w:pPr>
              <w:rPr>
                <w:rFonts w:cstheme="minorHAnsi"/>
                <w:sz w:val="24"/>
                <w:szCs w:val="24"/>
                <w:lang w:val="en-US"/>
              </w:rPr>
            </w:pPr>
            <w:r>
              <w:rPr>
                <w:rFonts w:cstheme="minorHAnsi"/>
                <w:sz w:val="24"/>
                <w:szCs w:val="24"/>
                <w:lang w:val="en-US"/>
              </w:rPr>
              <w:t xml:space="preserve">                 150.8uS</w:t>
            </w:r>
          </w:p>
        </w:tc>
        <w:tc>
          <w:tcPr>
            <w:tcW w:w="3204" w:type="dxa"/>
          </w:tcPr>
          <w:p w14:paraId="169243F9" w14:textId="77777777" w:rsidR="00BC1697" w:rsidRPr="00F85818" w:rsidRDefault="00BC1697" w:rsidP="00BE40EE">
            <w:pPr>
              <w:rPr>
                <w:rFonts w:cstheme="minorHAnsi"/>
                <w:sz w:val="24"/>
                <w:szCs w:val="24"/>
                <w:lang w:val="en-US"/>
              </w:rPr>
            </w:pPr>
            <w:r>
              <w:rPr>
                <w:rFonts w:cstheme="minorHAnsi"/>
                <w:sz w:val="24"/>
                <w:szCs w:val="24"/>
                <w:lang w:val="en-US"/>
              </w:rPr>
              <w:t xml:space="preserve">                    </w:t>
            </w:r>
            <w:r w:rsidRPr="00F85818">
              <w:rPr>
                <w:rFonts w:cstheme="minorHAnsi"/>
                <w:sz w:val="24"/>
                <w:szCs w:val="24"/>
                <w:lang w:val="en-US"/>
              </w:rPr>
              <w:t>152</w:t>
            </w:r>
            <w:r>
              <w:rPr>
                <w:rFonts w:cstheme="minorHAnsi"/>
                <w:sz w:val="24"/>
                <w:szCs w:val="24"/>
                <w:lang w:val="en-US"/>
              </w:rPr>
              <w:t>uS</w:t>
            </w:r>
          </w:p>
        </w:tc>
      </w:tr>
      <w:tr w:rsidR="00BC1697" w14:paraId="19F836C5" w14:textId="77777777" w:rsidTr="00BE40EE">
        <w:trPr>
          <w:trHeight w:val="420"/>
        </w:trPr>
        <w:tc>
          <w:tcPr>
            <w:tcW w:w="2629" w:type="dxa"/>
          </w:tcPr>
          <w:p w14:paraId="19A579CD" w14:textId="77777777" w:rsidR="00BC1697" w:rsidRPr="00F85818" w:rsidRDefault="00BC1697" w:rsidP="00BE40EE">
            <w:pPr>
              <w:ind w:firstLine="720"/>
              <w:rPr>
                <w:rFonts w:cstheme="minorHAnsi"/>
                <w:sz w:val="24"/>
                <w:szCs w:val="24"/>
                <w:lang w:val="en-US"/>
              </w:rPr>
            </w:pPr>
            <w:r>
              <w:rPr>
                <w:rFonts w:cstheme="minorHAnsi"/>
                <w:sz w:val="24"/>
                <w:szCs w:val="24"/>
                <w:lang w:val="en-US"/>
              </w:rPr>
              <w:t>gm6</w:t>
            </w:r>
          </w:p>
        </w:tc>
        <w:tc>
          <w:tcPr>
            <w:tcW w:w="2972" w:type="dxa"/>
          </w:tcPr>
          <w:p w14:paraId="7C3E7001" w14:textId="77777777" w:rsidR="00BC1697" w:rsidRPr="00F85818" w:rsidRDefault="00BC1697" w:rsidP="00BE40EE">
            <w:pPr>
              <w:rPr>
                <w:rFonts w:cstheme="minorHAnsi"/>
                <w:sz w:val="24"/>
                <w:szCs w:val="24"/>
                <w:lang w:val="en-US"/>
              </w:rPr>
            </w:pPr>
            <w:r>
              <w:rPr>
                <w:rFonts w:cstheme="minorHAnsi"/>
                <w:sz w:val="24"/>
                <w:szCs w:val="24"/>
                <w:lang w:val="en-US"/>
              </w:rPr>
              <w:t xml:space="preserve">                  </w:t>
            </w:r>
            <w:r w:rsidRPr="00F85818">
              <w:rPr>
                <w:rFonts w:cstheme="minorHAnsi"/>
                <w:sz w:val="24"/>
                <w:szCs w:val="24"/>
                <w:lang w:val="en-US"/>
              </w:rPr>
              <w:t>1510</w:t>
            </w:r>
            <w:r>
              <w:rPr>
                <w:rFonts w:cstheme="minorHAnsi"/>
                <w:sz w:val="24"/>
                <w:szCs w:val="24"/>
                <w:lang w:val="en-US"/>
              </w:rPr>
              <w:t>uS</w:t>
            </w:r>
          </w:p>
        </w:tc>
        <w:tc>
          <w:tcPr>
            <w:tcW w:w="3204" w:type="dxa"/>
          </w:tcPr>
          <w:p w14:paraId="025BE1F5" w14:textId="77777777" w:rsidR="00BC1697" w:rsidRPr="00F85818" w:rsidRDefault="00BC1697" w:rsidP="00BE40EE">
            <w:pPr>
              <w:rPr>
                <w:rFonts w:cstheme="minorHAnsi"/>
                <w:sz w:val="24"/>
                <w:szCs w:val="24"/>
                <w:lang w:val="en-US"/>
              </w:rPr>
            </w:pPr>
            <w:r>
              <w:rPr>
                <w:rFonts w:cstheme="minorHAnsi"/>
                <w:sz w:val="24"/>
                <w:szCs w:val="24"/>
                <w:lang w:val="en-US"/>
              </w:rPr>
              <w:t xml:space="preserve">                   </w:t>
            </w:r>
            <w:r w:rsidRPr="00F85818">
              <w:rPr>
                <w:rFonts w:cstheme="minorHAnsi"/>
                <w:sz w:val="24"/>
                <w:szCs w:val="24"/>
                <w:lang w:val="en-US"/>
              </w:rPr>
              <w:t>1600</w:t>
            </w:r>
            <w:r>
              <w:rPr>
                <w:rFonts w:cstheme="minorHAnsi"/>
                <w:sz w:val="24"/>
                <w:szCs w:val="24"/>
                <w:lang w:val="en-US"/>
              </w:rPr>
              <w:t>uS</w:t>
            </w:r>
          </w:p>
        </w:tc>
      </w:tr>
      <w:tr w:rsidR="00BC1697" w14:paraId="674BA2D3" w14:textId="77777777" w:rsidTr="00BE40EE">
        <w:trPr>
          <w:trHeight w:val="420"/>
        </w:trPr>
        <w:tc>
          <w:tcPr>
            <w:tcW w:w="2629" w:type="dxa"/>
          </w:tcPr>
          <w:p w14:paraId="6259D0F9" w14:textId="77777777" w:rsidR="00BC1697" w:rsidRPr="00F85818" w:rsidRDefault="00BC1697" w:rsidP="00BE40EE">
            <w:pPr>
              <w:rPr>
                <w:rFonts w:cstheme="minorHAnsi"/>
                <w:sz w:val="24"/>
                <w:szCs w:val="24"/>
                <w:vertAlign w:val="subscript"/>
                <w:lang w:val="en-US"/>
              </w:rPr>
            </w:pPr>
            <w:r w:rsidRPr="00F85818">
              <w:rPr>
                <w:rFonts w:cstheme="minorHAnsi"/>
                <w:sz w:val="24"/>
                <w:szCs w:val="24"/>
                <w:lang w:val="en-US"/>
              </w:rPr>
              <w:t xml:space="preserve">              Id</w:t>
            </w:r>
            <w:r w:rsidRPr="00F85818">
              <w:rPr>
                <w:rFonts w:cstheme="minorHAnsi"/>
                <w:sz w:val="24"/>
                <w:szCs w:val="24"/>
                <w:vertAlign w:val="subscript"/>
                <w:lang w:val="en-US"/>
              </w:rPr>
              <w:t>6</w:t>
            </w:r>
          </w:p>
        </w:tc>
        <w:tc>
          <w:tcPr>
            <w:tcW w:w="2972" w:type="dxa"/>
          </w:tcPr>
          <w:p w14:paraId="2AB2D426" w14:textId="77777777" w:rsidR="00BC1697" w:rsidRPr="00F85818" w:rsidRDefault="00BC1697" w:rsidP="00BE40EE">
            <w:pPr>
              <w:rPr>
                <w:rFonts w:cstheme="minorHAnsi"/>
                <w:sz w:val="24"/>
                <w:szCs w:val="24"/>
                <w:lang w:val="en-US"/>
              </w:rPr>
            </w:pPr>
            <w:r>
              <w:rPr>
                <w:rFonts w:cstheme="minorHAnsi"/>
                <w:sz w:val="24"/>
                <w:szCs w:val="24"/>
                <w:lang w:val="en-US"/>
              </w:rPr>
              <w:t xml:space="preserve">                219.2uA</w:t>
            </w:r>
          </w:p>
        </w:tc>
        <w:tc>
          <w:tcPr>
            <w:tcW w:w="3204" w:type="dxa"/>
          </w:tcPr>
          <w:p w14:paraId="29817AAA" w14:textId="77777777" w:rsidR="00BC1697" w:rsidRPr="00F85818" w:rsidRDefault="00BC1697" w:rsidP="00BE40EE">
            <w:pPr>
              <w:rPr>
                <w:rFonts w:cstheme="minorHAnsi"/>
                <w:sz w:val="24"/>
                <w:szCs w:val="24"/>
                <w:lang w:val="en-US"/>
              </w:rPr>
            </w:pPr>
            <w:r>
              <w:rPr>
                <w:rFonts w:cstheme="minorHAnsi"/>
                <w:sz w:val="24"/>
                <w:szCs w:val="24"/>
                <w:lang w:val="en-US"/>
              </w:rPr>
              <w:t xml:space="preserve">                 219.04uA</w:t>
            </w:r>
          </w:p>
        </w:tc>
      </w:tr>
    </w:tbl>
    <w:p w14:paraId="5BB2550A" w14:textId="77777777" w:rsidR="00BC1697" w:rsidRDefault="00BC1697" w:rsidP="00BC1697">
      <w:pPr>
        <w:ind w:left="360"/>
        <w:rPr>
          <w:rFonts w:cstheme="minorHAnsi"/>
          <w:i/>
          <w:iCs/>
          <w:sz w:val="24"/>
          <w:szCs w:val="24"/>
          <w:lang w:val="en-US"/>
        </w:rPr>
      </w:pPr>
    </w:p>
    <w:p w14:paraId="6375390C" w14:textId="77777777" w:rsidR="00BC1697" w:rsidRDefault="00BC1697" w:rsidP="00BC1697">
      <w:pPr>
        <w:ind w:left="360"/>
        <w:rPr>
          <w:rFonts w:cstheme="minorHAnsi"/>
          <w:i/>
          <w:iCs/>
          <w:sz w:val="24"/>
          <w:szCs w:val="24"/>
          <w:lang w:val="en-US"/>
        </w:rPr>
      </w:pPr>
    </w:p>
    <w:p w14:paraId="231A6817" w14:textId="77777777" w:rsidR="00BC1697" w:rsidRPr="00563D94" w:rsidRDefault="00BC1697" w:rsidP="00BC1697">
      <w:pPr>
        <w:ind w:left="360"/>
        <w:rPr>
          <w:rFonts w:cstheme="minorHAnsi"/>
          <w:sz w:val="24"/>
          <w:szCs w:val="24"/>
          <w:lang w:val="en-US"/>
        </w:rPr>
      </w:pPr>
    </w:p>
    <w:p w14:paraId="4717EEF4" w14:textId="77777777" w:rsidR="00BC1697" w:rsidRDefault="00BC1697" w:rsidP="00BC1697">
      <w:pPr>
        <w:tabs>
          <w:tab w:val="left" w:pos="300"/>
        </w:tabs>
        <w:rPr>
          <w:rFonts w:cstheme="minorHAnsi"/>
          <w:b/>
          <w:bCs/>
          <w:sz w:val="24"/>
          <w:szCs w:val="24"/>
          <w:u w:val="single"/>
          <w:lang w:val="en-US"/>
        </w:rPr>
      </w:pPr>
      <w:r>
        <w:rPr>
          <w:rFonts w:cstheme="minorHAnsi"/>
          <w:sz w:val="24"/>
          <w:szCs w:val="24"/>
          <w:lang w:val="en-US"/>
        </w:rPr>
        <w:tab/>
      </w:r>
      <w:r w:rsidRPr="00636228">
        <w:rPr>
          <w:rFonts w:cstheme="minorHAnsi"/>
          <w:b/>
          <w:bCs/>
          <w:sz w:val="24"/>
          <w:szCs w:val="24"/>
          <w:u w:val="single"/>
          <w:lang w:val="en-US"/>
        </w:rPr>
        <w:t>Some tradeoffs:</w:t>
      </w:r>
    </w:p>
    <w:p w14:paraId="7C36F41C" w14:textId="77777777" w:rsidR="00BC1697" w:rsidRDefault="00BC1697" w:rsidP="00BC1697">
      <w:pPr>
        <w:tabs>
          <w:tab w:val="left" w:pos="300"/>
        </w:tabs>
        <w:rPr>
          <w:rFonts w:cstheme="minorHAnsi"/>
          <w:sz w:val="24"/>
          <w:szCs w:val="24"/>
          <w:lang w:val="en-US"/>
        </w:rPr>
      </w:pPr>
      <w:r>
        <w:rPr>
          <w:rFonts w:cstheme="minorHAnsi"/>
          <w:sz w:val="24"/>
          <w:szCs w:val="24"/>
          <w:lang w:val="en-US"/>
        </w:rPr>
        <w:t xml:space="preserve">On changing the value of </w:t>
      </w:r>
      <w:r w:rsidRPr="00C52141">
        <w:rPr>
          <w:rFonts w:cstheme="minorHAnsi"/>
          <w:b/>
          <w:bCs/>
          <w:sz w:val="24"/>
          <w:szCs w:val="24"/>
          <w:lang w:val="en-US"/>
        </w:rPr>
        <w:t xml:space="preserve">compensating </w:t>
      </w:r>
      <w:proofErr w:type="gramStart"/>
      <w:r w:rsidRPr="00C52141">
        <w:rPr>
          <w:rFonts w:cstheme="minorHAnsi"/>
          <w:b/>
          <w:bCs/>
          <w:sz w:val="24"/>
          <w:szCs w:val="24"/>
          <w:lang w:val="en-US"/>
        </w:rPr>
        <w:t>capacitor</w:t>
      </w:r>
      <w:r>
        <w:rPr>
          <w:rFonts w:cstheme="minorHAnsi"/>
          <w:sz w:val="24"/>
          <w:szCs w:val="24"/>
          <w:lang w:val="en-US"/>
        </w:rPr>
        <w:t xml:space="preserve"> ,for</w:t>
      </w:r>
      <w:proofErr w:type="gramEnd"/>
      <w:r>
        <w:rPr>
          <w:rFonts w:cstheme="minorHAnsi"/>
          <w:sz w:val="24"/>
          <w:szCs w:val="24"/>
          <w:lang w:val="en-US"/>
        </w:rPr>
        <w:t xml:space="preserve"> different values :</w:t>
      </w:r>
    </w:p>
    <w:tbl>
      <w:tblPr>
        <w:tblW w:w="0" w:type="auto"/>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4"/>
        <w:gridCol w:w="1368"/>
      </w:tblGrid>
      <w:tr w:rsidR="00BC1697" w14:paraId="4C1ACB20" w14:textId="77777777" w:rsidTr="00BE40EE">
        <w:trPr>
          <w:trHeight w:val="480"/>
        </w:trPr>
        <w:tc>
          <w:tcPr>
            <w:tcW w:w="1104" w:type="dxa"/>
          </w:tcPr>
          <w:p w14:paraId="633FBE78" w14:textId="77777777" w:rsidR="00BC1697" w:rsidRDefault="00BC1697" w:rsidP="00BE40EE">
            <w:pPr>
              <w:tabs>
                <w:tab w:val="left" w:pos="300"/>
              </w:tabs>
              <w:rPr>
                <w:rFonts w:cstheme="minorHAnsi"/>
                <w:sz w:val="24"/>
                <w:szCs w:val="24"/>
                <w:lang w:val="en-US"/>
              </w:rPr>
            </w:pPr>
            <w:r>
              <w:rPr>
                <w:rFonts w:cstheme="minorHAnsi"/>
                <w:sz w:val="24"/>
                <w:szCs w:val="24"/>
                <w:lang w:val="en-US"/>
              </w:rPr>
              <w:t>Cc (pF)</w:t>
            </w:r>
          </w:p>
        </w:tc>
        <w:tc>
          <w:tcPr>
            <w:tcW w:w="1368" w:type="dxa"/>
          </w:tcPr>
          <w:p w14:paraId="1F7AFBCE" w14:textId="77777777" w:rsidR="00BC1697" w:rsidRDefault="00BC1697" w:rsidP="00BE40EE">
            <w:pPr>
              <w:tabs>
                <w:tab w:val="left" w:pos="300"/>
              </w:tabs>
              <w:rPr>
                <w:rFonts w:cstheme="minorHAnsi"/>
                <w:sz w:val="24"/>
                <w:szCs w:val="24"/>
                <w:lang w:val="en-US"/>
              </w:rPr>
            </w:pPr>
            <w:r>
              <w:rPr>
                <w:rFonts w:cstheme="minorHAnsi"/>
                <w:sz w:val="24"/>
                <w:szCs w:val="24"/>
                <w:lang w:val="en-US"/>
              </w:rPr>
              <w:t>PM (deg)</w:t>
            </w:r>
          </w:p>
        </w:tc>
      </w:tr>
      <w:tr w:rsidR="00BC1697" w14:paraId="7EB68CB9" w14:textId="77777777" w:rsidTr="00BE40EE">
        <w:trPr>
          <w:trHeight w:val="612"/>
        </w:trPr>
        <w:tc>
          <w:tcPr>
            <w:tcW w:w="1104" w:type="dxa"/>
          </w:tcPr>
          <w:p w14:paraId="3AEF7ACB" w14:textId="77777777" w:rsidR="00BC1697" w:rsidRDefault="00BC1697" w:rsidP="00BE40EE">
            <w:pPr>
              <w:tabs>
                <w:tab w:val="left" w:pos="300"/>
              </w:tabs>
              <w:rPr>
                <w:rFonts w:cstheme="minorHAnsi"/>
                <w:sz w:val="24"/>
                <w:szCs w:val="24"/>
                <w:lang w:val="en-US"/>
              </w:rPr>
            </w:pPr>
            <w:r>
              <w:rPr>
                <w:rFonts w:cstheme="minorHAnsi"/>
                <w:sz w:val="24"/>
                <w:szCs w:val="24"/>
                <w:lang w:val="en-US"/>
              </w:rPr>
              <w:t>2.2</w:t>
            </w:r>
          </w:p>
        </w:tc>
        <w:tc>
          <w:tcPr>
            <w:tcW w:w="1368" w:type="dxa"/>
          </w:tcPr>
          <w:p w14:paraId="1046945E" w14:textId="77777777" w:rsidR="00BC1697" w:rsidRDefault="00BC1697" w:rsidP="00BE40EE">
            <w:pPr>
              <w:tabs>
                <w:tab w:val="left" w:pos="300"/>
              </w:tabs>
              <w:rPr>
                <w:rFonts w:cstheme="minorHAnsi"/>
                <w:sz w:val="24"/>
                <w:szCs w:val="24"/>
                <w:lang w:val="en-US"/>
              </w:rPr>
            </w:pPr>
            <w:r>
              <w:rPr>
                <w:rFonts w:cstheme="minorHAnsi"/>
                <w:sz w:val="24"/>
                <w:szCs w:val="24"/>
                <w:lang w:val="en-US"/>
              </w:rPr>
              <w:t>64</w:t>
            </w:r>
          </w:p>
        </w:tc>
      </w:tr>
      <w:tr w:rsidR="00BC1697" w14:paraId="01B4FD0A" w14:textId="77777777" w:rsidTr="00BE40EE">
        <w:trPr>
          <w:trHeight w:val="516"/>
        </w:trPr>
        <w:tc>
          <w:tcPr>
            <w:tcW w:w="1104" w:type="dxa"/>
          </w:tcPr>
          <w:p w14:paraId="3C418659" w14:textId="77777777" w:rsidR="00BC1697" w:rsidRDefault="00BC1697" w:rsidP="00BE40EE">
            <w:pPr>
              <w:tabs>
                <w:tab w:val="left" w:pos="300"/>
              </w:tabs>
              <w:rPr>
                <w:rFonts w:cstheme="minorHAnsi"/>
                <w:sz w:val="24"/>
                <w:szCs w:val="24"/>
                <w:lang w:val="en-US"/>
              </w:rPr>
            </w:pPr>
            <w:r>
              <w:rPr>
                <w:rFonts w:cstheme="minorHAnsi"/>
                <w:sz w:val="24"/>
                <w:szCs w:val="24"/>
                <w:lang w:val="en-US"/>
              </w:rPr>
              <w:t>2.6</w:t>
            </w:r>
          </w:p>
        </w:tc>
        <w:tc>
          <w:tcPr>
            <w:tcW w:w="1368" w:type="dxa"/>
          </w:tcPr>
          <w:p w14:paraId="38CBE8F6" w14:textId="77777777" w:rsidR="00BC1697" w:rsidRDefault="00BC1697" w:rsidP="00BE40EE">
            <w:pPr>
              <w:tabs>
                <w:tab w:val="left" w:pos="300"/>
              </w:tabs>
              <w:rPr>
                <w:rFonts w:cstheme="minorHAnsi"/>
                <w:sz w:val="24"/>
                <w:szCs w:val="24"/>
                <w:lang w:val="en-US"/>
              </w:rPr>
            </w:pPr>
            <w:r>
              <w:rPr>
                <w:rFonts w:cstheme="minorHAnsi"/>
                <w:sz w:val="24"/>
                <w:szCs w:val="24"/>
                <w:lang w:val="en-US"/>
              </w:rPr>
              <w:t>67</w:t>
            </w:r>
          </w:p>
        </w:tc>
      </w:tr>
      <w:tr w:rsidR="00BC1697" w14:paraId="3B21A0C2" w14:textId="77777777" w:rsidTr="00BE40EE">
        <w:trPr>
          <w:trHeight w:val="564"/>
        </w:trPr>
        <w:tc>
          <w:tcPr>
            <w:tcW w:w="1104" w:type="dxa"/>
          </w:tcPr>
          <w:p w14:paraId="175C09AE" w14:textId="77777777" w:rsidR="00BC1697" w:rsidRDefault="00BC1697" w:rsidP="00BE40EE">
            <w:pPr>
              <w:tabs>
                <w:tab w:val="left" w:pos="300"/>
              </w:tabs>
              <w:rPr>
                <w:rFonts w:cstheme="minorHAnsi"/>
                <w:sz w:val="24"/>
                <w:szCs w:val="24"/>
                <w:lang w:val="en-US"/>
              </w:rPr>
            </w:pPr>
            <w:r>
              <w:rPr>
                <w:rFonts w:cstheme="minorHAnsi"/>
                <w:sz w:val="24"/>
                <w:szCs w:val="24"/>
                <w:lang w:val="en-US"/>
              </w:rPr>
              <w:t>3</w:t>
            </w:r>
          </w:p>
        </w:tc>
        <w:tc>
          <w:tcPr>
            <w:tcW w:w="1368" w:type="dxa"/>
          </w:tcPr>
          <w:p w14:paraId="40EC0FA9" w14:textId="77777777" w:rsidR="00BC1697" w:rsidRDefault="00BC1697" w:rsidP="00BE40EE">
            <w:pPr>
              <w:tabs>
                <w:tab w:val="left" w:pos="300"/>
              </w:tabs>
              <w:rPr>
                <w:rFonts w:cstheme="minorHAnsi"/>
                <w:sz w:val="24"/>
                <w:szCs w:val="24"/>
                <w:lang w:val="en-US"/>
              </w:rPr>
            </w:pPr>
            <w:r>
              <w:rPr>
                <w:rFonts w:cstheme="minorHAnsi"/>
                <w:sz w:val="24"/>
                <w:szCs w:val="24"/>
                <w:lang w:val="en-US"/>
              </w:rPr>
              <w:t>69</w:t>
            </w:r>
          </w:p>
        </w:tc>
      </w:tr>
      <w:tr w:rsidR="00BC1697" w14:paraId="3B8E6E31" w14:textId="77777777" w:rsidTr="00BE40EE">
        <w:trPr>
          <w:trHeight w:val="660"/>
        </w:trPr>
        <w:tc>
          <w:tcPr>
            <w:tcW w:w="1104" w:type="dxa"/>
          </w:tcPr>
          <w:p w14:paraId="14210E91" w14:textId="77777777" w:rsidR="00BC1697" w:rsidRDefault="00BC1697" w:rsidP="00BE40EE">
            <w:pPr>
              <w:tabs>
                <w:tab w:val="left" w:pos="300"/>
              </w:tabs>
              <w:rPr>
                <w:rFonts w:cstheme="minorHAnsi"/>
                <w:sz w:val="24"/>
                <w:szCs w:val="24"/>
                <w:lang w:val="en-US"/>
              </w:rPr>
            </w:pPr>
            <w:r>
              <w:rPr>
                <w:rFonts w:cstheme="minorHAnsi"/>
                <w:sz w:val="24"/>
                <w:szCs w:val="24"/>
                <w:lang w:val="en-US"/>
              </w:rPr>
              <w:t>3.5</w:t>
            </w:r>
          </w:p>
        </w:tc>
        <w:tc>
          <w:tcPr>
            <w:tcW w:w="1368" w:type="dxa"/>
          </w:tcPr>
          <w:p w14:paraId="53388D38" w14:textId="77777777" w:rsidR="00BC1697" w:rsidRDefault="00BC1697" w:rsidP="00BE40EE">
            <w:pPr>
              <w:tabs>
                <w:tab w:val="left" w:pos="300"/>
              </w:tabs>
              <w:rPr>
                <w:rFonts w:cstheme="minorHAnsi"/>
                <w:sz w:val="24"/>
                <w:szCs w:val="24"/>
                <w:lang w:val="en-US"/>
              </w:rPr>
            </w:pPr>
            <w:r>
              <w:rPr>
                <w:rFonts w:cstheme="minorHAnsi"/>
                <w:sz w:val="24"/>
                <w:szCs w:val="24"/>
                <w:lang w:val="en-US"/>
              </w:rPr>
              <w:t>71</w:t>
            </w:r>
          </w:p>
        </w:tc>
      </w:tr>
    </w:tbl>
    <w:p w14:paraId="62262743" w14:textId="77777777" w:rsidR="00BC1697" w:rsidRDefault="00BC1697" w:rsidP="00BC1697">
      <w:pPr>
        <w:tabs>
          <w:tab w:val="left" w:pos="300"/>
        </w:tabs>
        <w:rPr>
          <w:rFonts w:cstheme="minorHAnsi"/>
          <w:sz w:val="24"/>
          <w:szCs w:val="24"/>
          <w:lang w:val="en-US"/>
        </w:rPr>
      </w:pPr>
    </w:p>
    <w:p w14:paraId="6CBD30E5" w14:textId="77777777" w:rsidR="00BC1697" w:rsidRDefault="00BC1697" w:rsidP="00BC1697">
      <w:pPr>
        <w:tabs>
          <w:tab w:val="left" w:pos="300"/>
        </w:tabs>
        <w:rPr>
          <w:rFonts w:cstheme="minorHAnsi"/>
          <w:sz w:val="24"/>
          <w:szCs w:val="24"/>
          <w:lang w:val="en-US"/>
        </w:rPr>
      </w:pPr>
      <w:r>
        <w:rPr>
          <w:rFonts w:cstheme="minorHAnsi"/>
          <w:sz w:val="24"/>
          <w:szCs w:val="24"/>
          <w:lang w:val="en-US"/>
        </w:rPr>
        <w:t>We observe that the phase margin increases.</w:t>
      </w:r>
    </w:p>
    <w:p w14:paraId="3109AF30" w14:textId="77777777" w:rsidR="00BC1697" w:rsidRDefault="00BC1697" w:rsidP="00BC1697">
      <w:pPr>
        <w:tabs>
          <w:tab w:val="left" w:pos="300"/>
        </w:tabs>
        <w:rPr>
          <w:rFonts w:cstheme="minorHAnsi"/>
          <w:sz w:val="24"/>
          <w:szCs w:val="24"/>
          <w:lang w:val="en-US"/>
        </w:rPr>
      </w:pPr>
    </w:p>
    <w:p w14:paraId="6659FFDD" w14:textId="77777777" w:rsidR="00BC1697" w:rsidRDefault="00BC1697" w:rsidP="00BC1697">
      <w:pPr>
        <w:tabs>
          <w:tab w:val="left" w:pos="300"/>
        </w:tabs>
        <w:rPr>
          <w:rFonts w:cstheme="minorHAnsi"/>
          <w:b/>
          <w:bCs/>
          <w:sz w:val="24"/>
          <w:szCs w:val="24"/>
          <w:u w:val="single"/>
          <w:lang w:val="en-US"/>
        </w:rPr>
      </w:pPr>
    </w:p>
    <w:p w14:paraId="5E3E7840" w14:textId="77777777" w:rsidR="00BC1697" w:rsidRDefault="00BC1697" w:rsidP="00BC1697">
      <w:pPr>
        <w:tabs>
          <w:tab w:val="left" w:pos="300"/>
        </w:tabs>
        <w:rPr>
          <w:rFonts w:cstheme="minorHAnsi"/>
          <w:b/>
          <w:bCs/>
          <w:sz w:val="24"/>
          <w:szCs w:val="24"/>
          <w:u w:val="single"/>
          <w:lang w:val="en-US"/>
        </w:rPr>
      </w:pPr>
    </w:p>
    <w:p w14:paraId="6E92D2A7" w14:textId="77777777" w:rsidR="00BC1697" w:rsidRDefault="00BC1697" w:rsidP="00BC1697">
      <w:pPr>
        <w:tabs>
          <w:tab w:val="left" w:pos="300"/>
        </w:tabs>
        <w:rPr>
          <w:rFonts w:cstheme="minorHAnsi"/>
          <w:b/>
          <w:bCs/>
          <w:sz w:val="24"/>
          <w:szCs w:val="24"/>
          <w:u w:val="single"/>
          <w:lang w:val="en-US"/>
        </w:rPr>
      </w:pPr>
    </w:p>
    <w:p w14:paraId="7DC69446" w14:textId="77777777" w:rsidR="00BC1697" w:rsidRDefault="00BC1697" w:rsidP="00BC1697">
      <w:pPr>
        <w:tabs>
          <w:tab w:val="left" w:pos="300"/>
        </w:tabs>
        <w:rPr>
          <w:rFonts w:cstheme="minorHAnsi"/>
          <w:b/>
          <w:bCs/>
          <w:sz w:val="24"/>
          <w:szCs w:val="24"/>
          <w:u w:val="single"/>
          <w:lang w:val="en-US"/>
        </w:rPr>
      </w:pPr>
    </w:p>
    <w:p w14:paraId="38134E0B" w14:textId="77777777" w:rsidR="00BC1697" w:rsidRDefault="00BC1697" w:rsidP="00BC1697">
      <w:pPr>
        <w:tabs>
          <w:tab w:val="left" w:pos="300"/>
        </w:tabs>
        <w:rPr>
          <w:rFonts w:cstheme="minorHAnsi"/>
          <w:b/>
          <w:bCs/>
          <w:sz w:val="24"/>
          <w:szCs w:val="24"/>
          <w:u w:val="single"/>
          <w:lang w:val="en-US"/>
        </w:rPr>
      </w:pPr>
    </w:p>
    <w:p w14:paraId="5B9290CA" w14:textId="4633460D" w:rsidR="00BC1697" w:rsidRPr="00A15384" w:rsidRDefault="00BC1697" w:rsidP="00BC1697">
      <w:pPr>
        <w:tabs>
          <w:tab w:val="left" w:pos="300"/>
        </w:tabs>
        <w:rPr>
          <w:rFonts w:cstheme="minorHAnsi"/>
          <w:b/>
          <w:bCs/>
          <w:sz w:val="24"/>
          <w:szCs w:val="24"/>
          <w:u w:val="single"/>
          <w:lang w:val="en-US"/>
        </w:rPr>
      </w:pPr>
      <w:r w:rsidRPr="00A15384">
        <w:rPr>
          <w:rFonts w:cstheme="minorHAnsi"/>
          <w:b/>
          <w:bCs/>
          <w:sz w:val="24"/>
          <w:szCs w:val="24"/>
          <w:u w:val="single"/>
          <w:lang w:val="en-US"/>
        </w:rPr>
        <w:lastRenderedPageBreak/>
        <w:t>Effect of changing (W/L)</w:t>
      </w:r>
      <w:r w:rsidRPr="00A15384">
        <w:rPr>
          <w:rFonts w:cstheme="minorHAnsi"/>
          <w:b/>
          <w:bCs/>
          <w:sz w:val="24"/>
          <w:szCs w:val="24"/>
          <w:u w:val="single"/>
          <w:vertAlign w:val="subscript"/>
          <w:lang w:val="en-US"/>
        </w:rPr>
        <w:t>6</w:t>
      </w:r>
      <w:r w:rsidRPr="00A15384">
        <w:rPr>
          <w:rFonts w:cstheme="minorHAnsi"/>
          <w:b/>
          <w:bCs/>
          <w:sz w:val="24"/>
          <w:szCs w:val="24"/>
          <w:u w:val="single"/>
          <w:lang w:val="en-US"/>
        </w:rPr>
        <w:t>,</w:t>
      </w:r>
    </w:p>
    <w:p w14:paraId="20C972BF" w14:textId="77777777" w:rsidR="00BC1697" w:rsidRPr="00C52141" w:rsidRDefault="00BC1697" w:rsidP="00BC1697">
      <w:pPr>
        <w:tabs>
          <w:tab w:val="left" w:pos="300"/>
        </w:tabs>
        <w:rPr>
          <w:rFonts w:cstheme="minorHAnsi"/>
          <w:sz w:val="24"/>
          <w:szCs w:val="24"/>
          <w:lang w:val="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2"/>
        <w:gridCol w:w="2328"/>
        <w:gridCol w:w="2544"/>
        <w:gridCol w:w="2316"/>
      </w:tblGrid>
      <w:tr w:rsidR="00BC1697" w14:paraId="020A1162" w14:textId="77777777" w:rsidTr="00BE40EE">
        <w:trPr>
          <w:trHeight w:val="492"/>
        </w:trPr>
        <w:tc>
          <w:tcPr>
            <w:tcW w:w="1092" w:type="dxa"/>
          </w:tcPr>
          <w:p w14:paraId="6B43C94C" w14:textId="77777777" w:rsidR="00BC1697" w:rsidRPr="00FB002E" w:rsidRDefault="00BC1697" w:rsidP="00BE40EE">
            <w:pPr>
              <w:tabs>
                <w:tab w:val="left" w:pos="300"/>
              </w:tabs>
              <w:rPr>
                <w:rFonts w:cstheme="minorHAnsi"/>
                <w:sz w:val="24"/>
                <w:szCs w:val="24"/>
                <w:lang w:val="en-US"/>
              </w:rPr>
            </w:pPr>
            <w:r>
              <w:rPr>
                <w:rFonts w:cstheme="minorHAnsi"/>
                <w:sz w:val="24"/>
                <w:szCs w:val="24"/>
                <w:lang w:val="en-US"/>
              </w:rPr>
              <w:t>(W/L)</w:t>
            </w:r>
            <w:r>
              <w:rPr>
                <w:rFonts w:cstheme="minorHAnsi"/>
                <w:sz w:val="24"/>
                <w:szCs w:val="24"/>
                <w:vertAlign w:val="subscript"/>
                <w:lang w:val="en-US"/>
              </w:rPr>
              <w:t>6</w:t>
            </w:r>
          </w:p>
        </w:tc>
        <w:tc>
          <w:tcPr>
            <w:tcW w:w="2328" w:type="dxa"/>
          </w:tcPr>
          <w:p w14:paraId="228E667E" w14:textId="77777777" w:rsidR="00BC1697" w:rsidRPr="00FB002E" w:rsidRDefault="00BC1697" w:rsidP="00BE40EE">
            <w:pPr>
              <w:tabs>
                <w:tab w:val="left" w:pos="300"/>
              </w:tabs>
              <w:rPr>
                <w:rFonts w:cstheme="minorHAnsi"/>
                <w:sz w:val="24"/>
                <w:szCs w:val="24"/>
                <w:lang w:val="en-US"/>
              </w:rPr>
            </w:pPr>
            <w:r>
              <w:rPr>
                <w:rFonts w:cstheme="minorHAnsi"/>
                <w:sz w:val="24"/>
                <w:szCs w:val="24"/>
                <w:lang w:val="en-US"/>
              </w:rPr>
              <w:t>Id</w:t>
            </w:r>
            <w:r>
              <w:rPr>
                <w:rFonts w:cstheme="minorHAnsi"/>
                <w:sz w:val="24"/>
                <w:szCs w:val="24"/>
                <w:vertAlign w:val="subscript"/>
                <w:lang w:val="en-US"/>
              </w:rPr>
              <w:t>6</w:t>
            </w:r>
            <w:r>
              <w:rPr>
                <w:rFonts w:cstheme="minorHAnsi"/>
                <w:sz w:val="24"/>
                <w:szCs w:val="24"/>
                <w:lang w:val="en-US"/>
              </w:rPr>
              <w:t>(</w:t>
            </w:r>
            <w:proofErr w:type="spellStart"/>
            <w:r>
              <w:rPr>
                <w:rFonts w:cstheme="minorHAnsi"/>
                <w:sz w:val="24"/>
                <w:szCs w:val="24"/>
                <w:lang w:val="en-US"/>
              </w:rPr>
              <w:t>uA</w:t>
            </w:r>
            <w:proofErr w:type="spellEnd"/>
            <w:r>
              <w:rPr>
                <w:rFonts w:cstheme="minorHAnsi"/>
                <w:sz w:val="24"/>
                <w:szCs w:val="24"/>
                <w:lang w:val="en-US"/>
              </w:rPr>
              <w:t>)</w:t>
            </w:r>
          </w:p>
        </w:tc>
        <w:tc>
          <w:tcPr>
            <w:tcW w:w="2544" w:type="dxa"/>
          </w:tcPr>
          <w:p w14:paraId="4BFEA93E" w14:textId="77777777" w:rsidR="00BC1697" w:rsidRDefault="00BC1697" w:rsidP="00BE40EE">
            <w:pPr>
              <w:tabs>
                <w:tab w:val="left" w:pos="300"/>
              </w:tabs>
              <w:rPr>
                <w:rFonts w:cstheme="minorHAnsi"/>
                <w:sz w:val="24"/>
                <w:szCs w:val="24"/>
                <w:lang w:val="en-US"/>
              </w:rPr>
            </w:pPr>
            <w:r>
              <w:rPr>
                <w:rFonts w:cstheme="minorHAnsi"/>
                <w:sz w:val="24"/>
                <w:szCs w:val="24"/>
                <w:lang w:val="en-US"/>
              </w:rPr>
              <w:t>Gain(dB)</w:t>
            </w:r>
          </w:p>
        </w:tc>
        <w:tc>
          <w:tcPr>
            <w:tcW w:w="2316" w:type="dxa"/>
          </w:tcPr>
          <w:p w14:paraId="03AF9594" w14:textId="77777777" w:rsidR="00BC1697" w:rsidRDefault="00BC1697" w:rsidP="00BE40EE">
            <w:pPr>
              <w:tabs>
                <w:tab w:val="left" w:pos="300"/>
              </w:tabs>
              <w:rPr>
                <w:rFonts w:cstheme="minorHAnsi"/>
                <w:sz w:val="24"/>
                <w:szCs w:val="24"/>
                <w:lang w:val="en-US"/>
              </w:rPr>
            </w:pPr>
            <w:proofErr w:type="gramStart"/>
            <w:r>
              <w:rPr>
                <w:rFonts w:cstheme="minorHAnsi"/>
                <w:sz w:val="24"/>
                <w:szCs w:val="24"/>
                <w:lang w:val="en-US"/>
              </w:rPr>
              <w:t>PM(</w:t>
            </w:r>
            <w:proofErr w:type="gramEnd"/>
            <w:r>
              <w:rPr>
                <w:rFonts w:cstheme="minorHAnsi"/>
                <w:sz w:val="24"/>
                <w:szCs w:val="24"/>
                <w:lang w:val="en-US"/>
              </w:rPr>
              <w:t>deg)</w:t>
            </w:r>
          </w:p>
        </w:tc>
      </w:tr>
      <w:tr w:rsidR="00BC1697" w14:paraId="3D8B57F0" w14:textId="77777777" w:rsidTr="00BE40EE">
        <w:trPr>
          <w:trHeight w:val="888"/>
        </w:trPr>
        <w:tc>
          <w:tcPr>
            <w:tcW w:w="1092" w:type="dxa"/>
          </w:tcPr>
          <w:p w14:paraId="57497C12" w14:textId="77777777" w:rsidR="00BC1697" w:rsidRDefault="00BC1697" w:rsidP="00BE40EE">
            <w:pPr>
              <w:tabs>
                <w:tab w:val="left" w:pos="300"/>
              </w:tabs>
              <w:rPr>
                <w:rFonts w:cstheme="minorHAnsi"/>
                <w:sz w:val="24"/>
                <w:szCs w:val="24"/>
                <w:lang w:val="en-US"/>
              </w:rPr>
            </w:pPr>
            <w:r>
              <w:rPr>
                <w:rFonts w:cstheme="minorHAnsi"/>
                <w:sz w:val="24"/>
                <w:szCs w:val="24"/>
                <w:lang w:val="en-US"/>
              </w:rPr>
              <w:t>110</w:t>
            </w:r>
          </w:p>
        </w:tc>
        <w:tc>
          <w:tcPr>
            <w:tcW w:w="2328" w:type="dxa"/>
          </w:tcPr>
          <w:p w14:paraId="3929A378" w14:textId="77777777" w:rsidR="00BC1697" w:rsidRDefault="00BC1697" w:rsidP="00BE40EE">
            <w:pPr>
              <w:tabs>
                <w:tab w:val="left" w:pos="300"/>
              </w:tabs>
              <w:rPr>
                <w:rFonts w:cstheme="minorHAnsi"/>
                <w:sz w:val="24"/>
                <w:szCs w:val="24"/>
                <w:lang w:val="en-US"/>
              </w:rPr>
            </w:pPr>
            <w:r>
              <w:rPr>
                <w:rFonts w:cstheme="minorHAnsi"/>
                <w:sz w:val="24"/>
                <w:szCs w:val="24"/>
                <w:lang w:val="en-US"/>
              </w:rPr>
              <w:t>225</w:t>
            </w:r>
          </w:p>
        </w:tc>
        <w:tc>
          <w:tcPr>
            <w:tcW w:w="2544" w:type="dxa"/>
          </w:tcPr>
          <w:p w14:paraId="0D7116C7" w14:textId="77777777" w:rsidR="00BC1697" w:rsidRDefault="00BC1697" w:rsidP="00BE40EE">
            <w:pPr>
              <w:tabs>
                <w:tab w:val="left" w:pos="300"/>
              </w:tabs>
              <w:rPr>
                <w:rFonts w:cstheme="minorHAnsi"/>
                <w:sz w:val="24"/>
                <w:szCs w:val="24"/>
                <w:lang w:val="en-US"/>
              </w:rPr>
            </w:pPr>
            <w:r>
              <w:rPr>
                <w:rFonts w:cstheme="minorHAnsi"/>
                <w:sz w:val="24"/>
                <w:szCs w:val="24"/>
                <w:lang w:val="en-US"/>
              </w:rPr>
              <w:t>81</w:t>
            </w:r>
          </w:p>
        </w:tc>
        <w:tc>
          <w:tcPr>
            <w:tcW w:w="2316" w:type="dxa"/>
          </w:tcPr>
          <w:p w14:paraId="46837E26" w14:textId="77777777" w:rsidR="00BC1697" w:rsidRDefault="00BC1697" w:rsidP="00BE40EE">
            <w:pPr>
              <w:tabs>
                <w:tab w:val="left" w:pos="300"/>
              </w:tabs>
              <w:rPr>
                <w:rFonts w:cstheme="minorHAnsi"/>
                <w:sz w:val="24"/>
                <w:szCs w:val="24"/>
                <w:lang w:val="en-US"/>
              </w:rPr>
            </w:pPr>
            <w:r>
              <w:rPr>
                <w:rFonts w:cstheme="minorHAnsi"/>
                <w:sz w:val="24"/>
                <w:szCs w:val="24"/>
                <w:lang w:val="en-US"/>
              </w:rPr>
              <w:t>69</w:t>
            </w:r>
          </w:p>
        </w:tc>
      </w:tr>
      <w:tr w:rsidR="00BC1697" w14:paraId="4BFFAAF9" w14:textId="77777777" w:rsidTr="00BE40EE">
        <w:trPr>
          <w:trHeight w:val="912"/>
        </w:trPr>
        <w:tc>
          <w:tcPr>
            <w:tcW w:w="1092" w:type="dxa"/>
          </w:tcPr>
          <w:p w14:paraId="25B96DC0" w14:textId="77777777" w:rsidR="00BC1697" w:rsidRDefault="00BC1697" w:rsidP="00BE40EE">
            <w:pPr>
              <w:tabs>
                <w:tab w:val="left" w:pos="300"/>
              </w:tabs>
              <w:rPr>
                <w:rFonts w:cstheme="minorHAnsi"/>
                <w:sz w:val="24"/>
                <w:szCs w:val="24"/>
                <w:lang w:val="en-US"/>
              </w:rPr>
            </w:pPr>
            <w:r>
              <w:rPr>
                <w:rFonts w:cstheme="minorHAnsi"/>
                <w:sz w:val="24"/>
                <w:szCs w:val="24"/>
                <w:lang w:val="en-US"/>
              </w:rPr>
              <w:t>120</w:t>
            </w:r>
          </w:p>
        </w:tc>
        <w:tc>
          <w:tcPr>
            <w:tcW w:w="2328" w:type="dxa"/>
          </w:tcPr>
          <w:p w14:paraId="55B4373D" w14:textId="77777777" w:rsidR="00BC1697" w:rsidRDefault="00BC1697" w:rsidP="00BE40EE">
            <w:pPr>
              <w:tabs>
                <w:tab w:val="left" w:pos="300"/>
              </w:tabs>
              <w:rPr>
                <w:rFonts w:cstheme="minorHAnsi"/>
                <w:sz w:val="24"/>
                <w:szCs w:val="24"/>
                <w:lang w:val="en-US"/>
              </w:rPr>
            </w:pPr>
            <w:r>
              <w:rPr>
                <w:rFonts w:cstheme="minorHAnsi"/>
                <w:sz w:val="24"/>
                <w:szCs w:val="24"/>
                <w:lang w:val="en-US"/>
              </w:rPr>
              <w:t>234</w:t>
            </w:r>
          </w:p>
        </w:tc>
        <w:tc>
          <w:tcPr>
            <w:tcW w:w="2544" w:type="dxa"/>
          </w:tcPr>
          <w:p w14:paraId="7DB80CDA" w14:textId="77777777" w:rsidR="00BC1697" w:rsidRDefault="00BC1697" w:rsidP="00BE40EE">
            <w:pPr>
              <w:tabs>
                <w:tab w:val="left" w:pos="300"/>
              </w:tabs>
              <w:rPr>
                <w:rFonts w:cstheme="minorHAnsi"/>
                <w:sz w:val="24"/>
                <w:szCs w:val="24"/>
                <w:lang w:val="en-US"/>
              </w:rPr>
            </w:pPr>
            <w:r>
              <w:rPr>
                <w:rFonts w:cstheme="minorHAnsi"/>
                <w:sz w:val="24"/>
                <w:szCs w:val="24"/>
                <w:lang w:val="en-US"/>
              </w:rPr>
              <w:t>81</w:t>
            </w:r>
          </w:p>
        </w:tc>
        <w:tc>
          <w:tcPr>
            <w:tcW w:w="2316" w:type="dxa"/>
          </w:tcPr>
          <w:p w14:paraId="18D20467" w14:textId="77777777" w:rsidR="00BC1697" w:rsidRDefault="00BC1697" w:rsidP="00BE40EE">
            <w:pPr>
              <w:tabs>
                <w:tab w:val="left" w:pos="300"/>
              </w:tabs>
              <w:rPr>
                <w:rFonts w:cstheme="minorHAnsi"/>
                <w:sz w:val="24"/>
                <w:szCs w:val="24"/>
                <w:lang w:val="en-US"/>
              </w:rPr>
            </w:pPr>
            <w:r>
              <w:rPr>
                <w:rFonts w:cstheme="minorHAnsi"/>
                <w:sz w:val="24"/>
                <w:szCs w:val="24"/>
                <w:lang w:val="en-US"/>
              </w:rPr>
              <w:t>70</w:t>
            </w:r>
          </w:p>
        </w:tc>
      </w:tr>
      <w:tr w:rsidR="00BC1697" w14:paraId="6B7EDDEF" w14:textId="77777777" w:rsidTr="00BE40EE">
        <w:trPr>
          <w:trHeight w:val="816"/>
        </w:trPr>
        <w:tc>
          <w:tcPr>
            <w:tcW w:w="1092" w:type="dxa"/>
          </w:tcPr>
          <w:p w14:paraId="2A4EFE35" w14:textId="77777777" w:rsidR="00BC1697" w:rsidRDefault="00BC1697" w:rsidP="00BE40EE">
            <w:pPr>
              <w:tabs>
                <w:tab w:val="left" w:pos="300"/>
              </w:tabs>
              <w:rPr>
                <w:rFonts w:cstheme="minorHAnsi"/>
                <w:sz w:val="24"/>
                <w:szCs w:val="24"/>
                <w:lang w:val="en-US"/>
              </w:rPr>
            </w:pPr>
            <w:r>
              <w:rPr>
                <w:rFonts w:cstheme="minorHAnsi"/>
                <w:sz w:val="24"/>
                <w:szCs w:val="24"/>
                <w:lang w:val="en-US"/>
              </w:rPr>
              <w:t>125</w:t>
            </w:r>
          </w:p>
        </w:tc>
        <w:tc>
          <w:tcPr>
            <w:tcW w:w="2328" w:type="dxa"/>
          </w:tcPr>
          <w:p w14:paraId="337AF260" w14:textId="77777777" w:rsidR="00BC1697" w:rsidRDefault="00BC1697" w:rsidP="00BE40EE">
            <w:pPr>
              <w:tabs>
                <w:tab w:val="left" w:pos="300"/>
              </w:tabs>
              <w:rPr>
                <w:rFonts w:cstheme="minorHAnsi"/>
                <w:sz w:val="24"/>
                <w:szCs w:val="24"/>
                <w:lang w:val="en-US"/>
              </w:rPr>
            </w:pPr>
            <w:r>
              <w:rPr>
                <w:rFonts w:cstheme="minorHAnsi"/>
                <w:sz w:val="24"/>
                <w:szCs w:val="24"/>
                <w:lang w:val="en-US"/>
              </w:rPr>
              <w:t>239</w:t>
            </w:r>
          </w:p>
        </w:tc>
        <w:tc>
          <w:tcPr>
            <w:tcW w:w="2544" w:type="dxa"/>
          </w:tcPr>
          <w:p w14:paraId="0EB10C6B" w14:textId="77777777" w:rsidR="00BC1697" w:rsidRDefault="00BC1697" w:rsidP="00BE40EE">
            <w:pPr>
              <w:tabs>
                <w:tab w:val="left" w:pos="300"/>
              </w:tabs>
              <w:rPr>
                <w:rFonts w:cstheme="minorHAnsi"/>
                <w:sz w:val="24"/>
                <w:szCs w:val="24"/>
                <w:lang w:val="en-US"/>
              </w:rPr>
            </w:pPr>
            <w:r>
              <w:rPr>
                <w:rFonts w:cstheme="minorHAnsi"/>
                <w:sz w:val="24"/>
                <w:szCs w:val="24"/>
                <w:lang w:val="en-US"/>
              </w:rPr>
              <w:t>81</w:t>
            </w:r>
          </w:p>
        </w:tc>
        <w:tc>
          <w:tcPr>
            <w:tcW w:w="2316" w:type="dxa"/>
          </w:tcPr>
          <w:p w14:paraId="3936198C" w14:textId="77777777" w:rsidR="00BC1697" w:rsidRDefault="00BC1697" w:rsidP="00BE40EE">
            <w:pPr>
              <w:tabs>
                <w:tab w:val="left" w:pos="300"/>
              </w:tabs>
              <w:rPr>
                <w:rFonts w:cstheme="minorHAnsi"/>
                <w:sz w:val="24"/>
                <w:szCs w:val="24"/>
                <w:lang w:val="en-US"/>
              </w:rPr>
            </w:pPr>
            <w:r>
              <w:rPr>
                <w:rFonts w:cstheme="minorHAnsi"/>
                <w:sz w:val="24"/>
                <w:szCs w:val="24"/>
                <w:lang w:val="en-US"/>
              </w:rPr>
              <w:t>71</w:t>
            </w:r>
          </w:p>
        </w:tc>
      </w:tr>
    </w:tbl>
    <w:p w14:paraId="7D14FE00" w14:textId="77777777" w:rsidR="00BC1697" w:rsidRDefault="00BC1697" w:rsidP="00BC1697">
      <w:pPr>
        <w:jc w:val="right"/>
        <w:rPr>
          <w:rFonts w:cstheme="minorHAnsi"/>
          <w:sz w:val="24"/>
          <w:szCs w:val="24"/>
          <w:lang w:val="en-US"/>
        </w:rPr>
      </w:pPr>
    </w:p>
    <w:p w14:paraId="296140A9" w14:textId="77777777" w:rsidR="00BC1697" w:rsidRDefault="00BC1697" w:rsidP="00BC1697">
      <w:pPr>
        <w:jc w:val="right"/>
        <w:rPr>
          <w:rFonts w:cstheme="minorHAnsi"/>
          <w:sz w:val="24"/>
          <w:szCs w:val="24"/>
          <w:lang w:val="en-US"/>
        </w:rPr>
      </w:pPr>
    </w:p>
    <w:p w14:paraId="12FA5436" w14:textId="77777777" w:rsidR="00BC1697" w:rsidRDefault="00BC1697" w:rsidP="00BC1697">
      <w:pPr>
        <w:tabs>
          <w:tab w:val="left" w:pos="720"/>
        </w:tabs>
        <w:rPr>
          <w:rFonts w:cstheme="minorHAnsi"/>
          <w:sz w:val="24"/>
          <w:szCs w:val="24"/>
          <w:lang w:val="en-US"/>
        </w:rPr>
      </w:pPr>
      <w:r>
        <w:rPr>
          <w:rFonts w:cstheme="minorHAnsi"/>
          <w:sz w:val="24"/>
          <w:szCs w:val="24"/>
          <w:lang w:val="en-US"/>
        </w:rPr>
        <w:tab/>
        <w:t xml:space="preserve">As </w:t>
      </w:r>
      <w:proofErr w:type="gramStart"/>
      <w:r>
        <w:rPr>
          <w:rFonts w:cstheme="minorHAnsi"/>
          <w:sz w:val="24"/>
          <w:szCs w:val="24"/>
          <w:lang w:val="en-US"/>
        </w:rPr>
        <w:t>observed ,on</w:t>
      </w:r>
      <w:proofErr w:type="gramEnd"/>
      <w:r>
        <w:rPr>
          <w:rFonts w:cstheme="minorHAnsi"/>
          <w:sz w:val="24"/>
          <w:szCs w:val="24"/>
          <w:lang w:val="en-US"/>
        </w:rPr>
        <w:t xml:space="preserve"> increasing W/L for M6 we were able to increase phase margin even though experimentally no visible change was observed in the gain value. Also Current through M6 increased which would ultimately increase the overall power dissipation in the circuit.</w:t>
      </w:r>
    </w:p>
    <w:p w14:paraId="53972725" w14:textId="77777777" w:rsidR="00BC1697" w:rsidRPr="00BC1697" w:rsidRDefault="00BC1697">
      <w:pPr>
        <w:rPr>
          <w:rFonts w:ascii="Bahnschrift Light" w:hAnsi="Bahnschrift Light"/>
          <w:sz w:val="32"/>
          <w:szCs w:val="32"/>
          <w:lang w:val="en-US"/>
        </w:rPr>
      </w:pPr>
    </w:p>
    <w:sectPr w:rsidR="00BC1697" w:rsidRPr="00BC16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C02E8"/>
    <w:multiLevelType w:val="hybridMultilevel"/>
    <w:tmpl w:val="E89AF1A4"/>
    <w:lvl w:ilvl="0" w:tplc="A6187124">
      <w:start w:val="1"/>
      <w:numFmt w:val="decimal"/>
      <w:lvlText w:val="%1."/>
      <w:lvlJc w:val="left"/>
      <w:pPr>
        <w:ind w:left="720" w:hanging="360"/>
      </w:pPr>
      <w:rPr>
        <w:rFonts w:hint="default"/>
        <w:b/>
        <w:i w:val="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9308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697"/>
    <w:rsid w:val="003640FF"/>
    <w:rsid w:val="00BC1697"/>
    <w:rsid w:val="00E673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D3565"/>
  <w15:chartTrackingRefBased/>
  <w15:docId w15:val="{60596A4D-7ADE-4221-A059-8E23BF199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6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193</Words>
  <Characters>1102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NANDY</dc:creator>
  <cp:keywords/>
  <dc:description/>
  <cp:lastModifiedBy>GAURAV NANDY</cp:lastModifiedBy>
  <cp:revision>1</cp:revision>
  <dcterms:created xsi:type="dcterms:W3CDTF">2022-08-22T18:01:00Z</dcterms:created>
  <dcterms:modified xsi:type="dcterms:W3CDTF">2022-08-22T18:29:00Z</dcterms:modified>
</cp:coreProperties>
</file>