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----  CSS Assignments    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benefits of using CSS?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handles the look and feel part of a web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CSS, you can control the color of the text, the style of fonts,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spacing between paragraphs, how columns are sized and laid out,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saves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write CSS once and then reuse the same sheet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HTML pages.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disadvantages of CSS?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CSS, CSS 1 up to CSS3, result in creating of confusion among web browsers.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CSS, what works with one browser might not always work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another. The web developers need to test for compatibility, running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across multiple browsers.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making the changes we need to confirm the compatibility if they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appear. The similar change affects on all the browsers.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difference between CSS2 and CSS3?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Unlike CSS2, which was comprised of a single document, CSS3 has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specifications divided into many individual modules, which makes CSS3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 lot easier to handle.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CSS3, the designers can now use special fonts, like those available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Fonts and Typecast.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Name a few CSS style components.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components of css style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Selector: HTML element name, id name, class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Property: It’s like an attribute such as background color, font-size, position,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text-align, color, border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Values: which defines property or values allocate for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do you understand by CSS opacity?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specifies the transparency of an element. You can take value from 0.0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can the background color of an element be changed?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background-color property sets the background color of an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background of an element is the total size of the element, including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 and border (but not the margin).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can image repetition of the backup be controlled?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control the repetition of an image in the background, use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background-repeat property.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can use no-repeat value for the background-repeat property if you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want to repeat an image, in this case, the image will display only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is the use of the background-position property?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background-position property sets the starting position of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image.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Which property controls the image scroll in the background?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 attachment property controls the image scroll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Why should background and color be used as separate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Because it enhances the legibility of style sheets.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background property is a complex property in CSS, and if it is combined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color, the complexity will further increase.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to center block elements using CSS1?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horizontally center a block element (like &lt;div&gt;), use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the width of the element will prevent it from stretching out to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edges of its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How to maintain the CSS specifications?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CSS, you can control the color of the text, the style of fonts, the spacing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 paragraphs, how columns are sized and laid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&lt;h1&gt;The background-color Property&lt;/h1&gt;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&lt;p&gt;The background color can be specified with a color name.&lt;/p&gt;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Specification also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syntax and data types of the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Detailed explanation on CSS Selectors.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you can assign values to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Cascade (the "C" in CSS)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Box Model e.t.c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are the ways to integrate CSS as a web page?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can be added to HTML documents in 3 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Inline - by using the style attribute inside HTML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Internal - by using a &lt;style&gt; element in the &lt;head&gt; 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External - by using a &lt;link&gt; element to link to an external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embedded style sheets?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Embedded Stylesheet: It allows you to define styles for a particular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as a whole in one place. This is done by embedding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&lt;style&gt;&lt;/style&gt; tags containing the CSS properties in the head of your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What are the external style sheets?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external style sheet is a separate file linked to an HTML web page.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comes with a . css filename extension. All the styles that need to be used on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can be declared in the external style sheet.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What are the advantages and disadvantages of using external 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The style of a few documents can be controlled from the site by utilizing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Multiple HTML elements can have numerous documents, where classes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made.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To assemble styles in complex circumstances, selector and grouping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strategies are utilized.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Disadvantages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The additional download is expected to import documents having 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To render the documents, the outer template ought to be stacked.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Not practical for small style definitions.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What is the meaning of the CSS selector?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CSS selectors are used to "find" (or select) the HTML elements you want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can divide CSS selectors into five categories.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Simple selectors (select elements based on name, id,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Pseudo-class selectors (select elements based on a certain 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Pseudo-elements selectors (select and style a part of an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 selectors (select elements based on an attribute or attribute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What are the media types allowed by CSS?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continuous or paged.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visual, audio, speech, or tactile.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grid (for character grid devices), or bitmap.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interactive (for devices that allow user interaction), or static (for those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(includes all media types)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What is the rule set?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CSS rule set contains one or more selectors and one or more declarations.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