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both"/>
        <w:rPr>
          <w:b w:val="1"/>
          <w:color w:val="00000a"/>
        </w:rPr>
      </w:pPr>
      <w:r w:rsidDel="00000000" w:rsidR="00000000" w:rsidRPr="00000000">
        <w:rPr>
          <w:b w:val="1"/>
          <w:color w:val="00000a"/>
          <w:rtl w:val="0"/>
        </w:rPr>
        <w:t xml:space="preserve">Name - Srajan Ahuja</w:t>
      </w:r>
    </w:p>
    <w:p w:rsidR="00000000" w:rsidDel="00000000" w:rsidP="00000000" w:rsidRDefault="00000000" w:rsidRPr="00000000" w14:paraId="00000002">
      <w:pPr>
        <w:spacing w:after="120" w:lineRule="auto"/>
        <w:jc w:val="both"/>
        <w:rPr>
          <w:b w:val="1"/>
          <w:color w:val="00000a"/>
        </w:rPr>
      </w:pPr>
      <w:r w:rsidDel="00000000" w:rsidR="00000000" w:rsidRPr="00000000">
        <w:rPr>
          <w:b w:val="1"/>
          <w:color w:val="00000a"/>
          <w:rtl w:val="0"/>
        </w:rPr>
        <w:t xml:space="preserve">100 number - 1001858728</w:t>
      </w:r>
    </w:p>
    <w:p w:rsidR="00000000" w:rsidDel="00000000" w:rsidP="00000000" w:rsidRDefault="00000000" w:rsidRPr="00000000" w14:paraId="00000003">
      <w:pPr>
        <w:spacing w:after="120" w:lineRule="auto"/>
        <w:jc w:val="both"/>
        <w:rPr>
          <w:b w:val="1"/>
          <w:color w:val="00000a"/>
        </w:rPr>
      </w:pPr>
      <w:r w:rsidDel="00000000" w:rsidR="00000000" w:rsidRPr="00000000">
        <w:rPr>
          <w:b w:val="1"/>
          <w:color w:val="00000a"/>
          <w:rtl w:val="0"/>
        </w:rPr>
        <w:t xml:space="preserve">Date - 03/06/2021</w:t>
      </w:r>
    </w:p>
    <w:p w:rsidR="00000000" w:rsidDel="00000000" w:rsidP="00000000" w:rsidRDefault="00000000" w:rsidRPr="00000000" w14:paraId="00000004">
      <w:pPr>
        <w:spacing w:after="120" w:lineRule="auto"/>
        <w:jc w:val="both"/>
        <w:rPr>
          <w:b w:val="1"/>
          <w:color w:val="00000a"/>
        </w:rPr>
      </w:pPr>
      <w:r w:rsidDel="00000000" w:rsidR="00000000" w:rsidRPr="00000000">
        <w:rPr>
          <w:b w:val="1"/>
          <w:color w:val="00000a"/>
          <w:rtl w:val="0"/>
        </w:rPr>
        <w:t xml:space="preserve">Homework 3</w:t>
      </w:r>
    </w:p>
    <w:p w:rsidR="00000000" w:rsidDel="00000000" w:rsidP="00000000" w:rsidRDefault="00000000" w:rsidRPr="00000000" w14:paraId="00000005">
      <w:pPr>
        <w:spacing w:after="120" w:lineRule="auto"/>
        <w:jc w:val="both"/>
        <w:rPr>
          <w:b w:val="1"/>
          <w:color w:val="00000a"/>
          <w:sz w:val="20"/>
          <w:szCs w:val="20"/>
        </w:rPr>
      </w:pPr>
      <w:r w:rsidDel="00000000" w:rsidR="00000000" w:rsidRPr="00000000">
        <w:rPr>
          <w:rtl w:val="0"/>
        </w:rPr>
      </w:r>
    </w:p>
    <w:p w:rsidR="00000000" w:rsidDel="00000000" w:rsidP="00000000" w:rsidRDefault="00000000" w:rsidRPr="00000000" w14:paraId="00000006">
      <w:pPr>
        <w:spacing w:after="0" w:lineRule="auto"/>
        <w:ind w:right="-11300"/>
        <w:jc w:val="both"/>
        <w:rPr>
          <w:b w:val="1"/>
          <w:color w:val="00000a"/>
        </w:rPr>
      </w:pPr>
      <w:r w:rsidDel="00000000" w:rsidR="00000000" w:rsidRPr="00000000">
        <w:rPr>
          <w:b w:val="1"/>
          <w:color w:val="00000a"/>
          <w:rtl w:val="0"/>
        </w:rPr>
        <w:t xml:space="preserve">Q1. Design  a  “Half  Adder”  circuit  for  two  inputs  A  and  B.  Now,  design  a  “Full  Adder”</w:t>
      </w:r>
    </w:p>
    <w:p w:rsidR="00000000" w:rsidDel="00000000" w:rsidP="00000000" w:rsidRDefault="00000000" w:rsidRPr="00000000" w14:paraId="00000007">
      <w:pPr>
        <w:spacing w:after="0" w:lineRule="auto"/>
        <w:ind w:right="-11300"/>
        <w:jc w:val="both"/>
        <w:rPr>
          <w:b w:val="1"/>
          <w:color w:val="00000a"/>
        </w:rPr>
      </w:pPr>
      <w:r w:rsidDel="00000000" w:rsidR="00000000" w:rsidRPr="00000000">
        <w:rPr>
          <w:b w:val="1"/>
          <w:color w:val="00000a"/>
          <w:rtl w:val="0"/>
        </w:rPr>
        <w:t xml:space="preserve">circuit using previously designed half adders.</w:t>
      </w:r>
    </w:p>
    <w:p w:rsidR="00000000" w:rsidDel="00000000" w:rsidP="00000000" w:rsidRDefault="00000000" w:rsidRPr="00000000" w14:paraId="00000008">
      <w:pPr>
        <w:spacing w:after="0" w:lineRule="auto"/>
        <w:ind w:right="-11300"/>
        <w:jc w:val="both"/>
        <w:rPr>
          <w:b w:val="1"/>
          <w:color w:val="00000a"/>
        </w:rPr>
      </w:pPr>
      <w:r w:rsidDel="00000000" w:rsidR="00000000" w:rsidRPr="00000000">
        <w:rPr>
          <w:b w:val="1"/>
          <w:color w:val="00000a"/>
          <w:rtl w:val="0"/>
        </w:rPr>
        <w:t xml:space="preserve">[15 points]</w:t>
      </w:r>
    </w:p>
    <w:p w:rsidR="00000000" w:rsidDel="00000000" w:rsidP="00000000" w:rsidRDefault="00000000" w:rsidRPr="00000000" w14:paraId="00000009">
      <w:pPr>
        <w:spacing w:after="120" w:lineRule="auto"/>
        <w:jc w:val="both"/>
        <w:rPr>
          <w:color w:val="00000a"/>
        </w:rPr>
      </w:pPr>
      <w:r w:rsidDel="00000000" w:rsidR="00000000" w:rsidRPr="00000000">
        <w:rPr>
          <w:rtl w:val="0"/>
        </w:rPr>
      </w:r>
    </w:p>
    <w:p w:rsidR="00000000" w:rsidDel="00000000" w:rsidP="00000000" w:rsidRDefault="00000000" w:rsidRPr="00000000" w14:paraId="0000000A">
      <w:pPr>
        <w:spacing w:after="120" w:lineRule="auto"/>
        <w:jc w:val="both"/>
        <w:rPr>
          <w:color w:val="00000a"/>
        </w:rPr>
      </w:pPr>
      <w:r w:rsidDel="00000000" w:rsidR="00000000" w:rsidRPr="00000000">
        <w:rPr>
          <w:color w:val="00000a"/>
          <w:rtl w:val="0"/>
        </w:rPr>
        <w:t xml:space="preserve">A1. The circuits are below :-</w:t>
      </w:r>
    </w:p>
    <w:p w:rsidR="00000000" w:rsidDel="00000000" w:rsidP="00000000" w:rsidRDefault="00000000" w:rsidRPr="00000000" w14:paraId="0000000B">
      <w:pPr>
        <w:numPr>
          <w:ilvl w:val="0"/>
          <w:numId w:val="2"/>
        </w:numPr>
        <w:spacing w:after="120" w:lineRule="auto"/>
        <w:ind w:left="720" w:hanging="360"/>
        <w:jc w:val="both"/>
        <w:rPr>
          <w:color w:val="00000a"/>
          <w:u w:val="none"/>
        </w:rPr>
      </w:pPr>
      <w:r w:rsidDel="00000000" w:rsidR="00000000" w:rsidRPr="00000000">
        <w:rPr>
          <w:b w:val="1"/>
          <w:color w:val="00000a"/>
          <w:rtl w:val="0"/>
        </w:rPr>
        <w:t xml:space="preserve">Half Adder :-</w:t>
      </w:r>
      <w:r w:rsidDel="00000000" w:rsidR="00000000" w:rsidRPr="00000000">
        <w:rPr>
          <w:color w:val="00000a"/>
          <w:rtl w:val="0"/>
        </w:rPr>
        <w:t xml:space="preserve"> XOR takes care of the binary addition, while AND checks for carry bit.</w:t>
      </w:r>
    </w:p>
    <w:p w:rsidR="00000000" w:rsidDel="00000000" w:rsidP="00000000" w:rsidRDefault="00000000" w:rsidRPr="00000000" w14:paraId="0000000C">
      <w:pPr>
        <w:spacing w:after="120" w:lineRule="auto"/>
        <w:ind w:left="720" w:firstLine="0"/>
        <w:jc w:val="both"/>
        <w:rPr>
          <w:b w:val="1"/>
          <w:color w:val="00000a"/>
        </w:rPr>
      </w:pPr>
      <w:r w:rsidDel="00000000" w:rsidR="00000000" w:rsidRPr="00000000">
        <w:rPr>
          <w:b w:val="1"/>
          <w:color w:val="00000a"/>
          <w:rtl w:val="0"/>
        </w:rPr>
        <w:t xml:space="preserve">A = 1, B = 0 , Sum = 1, Carry = 0</w:t>
      </w:r>
    </w:p>
    <w:p w:rsidR="00000000" w:rsidDel="00000000" w:rsidP="00000000" w:rsidRDefault="00000000" w:rsidRPr="00000000" w14:paraId="0000000D">
      <w:pPr>
        <w:spacing w:after="120" w:lineRule="auto"/>
        <w:ind w:left="720" w:firstLine="0"/>
        <w:jc w:val="both"/>
        <w:rPr>
          <w:color w:val="00000a"/>
        </w:rPr>
      </w:pPr>
      <w:r w:rsidDel="00000000" w:rsidR="00000000" w:rsidRPr="00000000">
        <w:rPr>
          <w:color w:val="00000a"/>
        </w:rPr>
        <w:drawing>
          <wp:inline distB="114300" distT="114300" distL="114300" distR="114300">
            <wp:extent cx="4867920" cy="2310031"/>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67920" cy="231003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120" w:lineRule="auto"/>
        <w:ind w:left="720" w:firstLine="0"/>
        <w:jc w:val="both"/>
        <w:rPr>
          <w:b w:val="1"/>
          <w:color w:val="00000a"/>
        </w:rPr>
      </w:pPr>
      <w:r w:rsidDel="00000000" w:rsidR="00000000" w:rsidRPr="00000000">
        <w:rPr>
          <w:b w:val="1"/>
          <w:color w:val="00000a"/>
          <w:rtl w:val="0"/>
        </w:rPr>
        <w:t xml:space="preserve">A = 1, B = 1 , Sum = 0, Carry = 1</w:t>
      </w:r>
    </w:p>
    <w:p w:rsidR="00000000" w:rsidDel="00000000" w:rsidP="00000000" w:rsidRDefault="00000000" w:rsidRPr="00000000" w14:paraId="0000000F">
      <w:pPr>
        <w:spacing w:after="120" w:lineRule="auto"/>
        <w:ind w:left="720" w:firstLine="0"/>
        <w:jc w:val="both"/>
        <w:rPr>
          <w:color w:val="00000a"/>
        </w:rPr>
      </w:pPr>
      <w:r w:rsidDel="00000000" w:rsidR="00000000" w:rsidRPr="00000000">
        <w:rPr>
          <w:color w:val="00000a"/>
        </w:rPr>
        <w:drawing>
          <wp:inline distB="114300" distT="114300" distL="114300" distR="114300">
            <wp:extent cx="4936746" cy="2157318"/>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36746" cy="215731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120" w:lineRule="auto"/>
        <w:ind w:left="720" w:firstLine="0"/>
        <w:jc w:val="both"/>
        <w:rPr>
          <w:color w:val="00000a"/>
        </w:rPr>
      </w:pPr>
      <w:r w:rsidDel="00000000" w:rsidR="00000000" w:rsidRPr="00000000">
        <w:rPr>
          <w:rtl w:val="0"/>
        </w:rPr>
      </w:r>
    </w:p>
    <w:p w:rsidR="00000000" w:rsidDel="00000000" w:rsidP="00000000" w:rsidRDefault="00000000" w:rsidRPr="00000000" w14:paraId="00000011">
      <w:pPr>
        <w:numPr>
          <w:ilvl w:val="0"/>
          <w:numId w:val="2"/>
        </w:numPr>
        <w:spacing w:after="120" w:lineRule="auto"/>
        <w:ind w:left="720" w:hanging="360"/>
        <w:jc w:val="both"/>
        <w:rPr>
          <w:color w:val="00000a"/>
          <w:u w:val="none"/>
        </w:rPr>
      </w:pPr>
      <w:r w:rsidDel="00000000" w:rsidR="00000000" w:rsidRPr="00000000">
        <w:rPr>
          <w:b w:val="1"/>
          <w:color w:val="00000a"/>
          <w:rtl w:val="0"/>
        </w:rPr>
        <w:t xml:space="preserve">Full Adder :-</w:t>
      </w:r>
      <w:r w:rsidDel="00000000" w:rsidR="00000000" w:rsidRPr="00000000">
        <w:rPr>
          <w:color w:val="00000a"/>
          <w:rtl w:val="0"/>
        </w:rPr>
        <w:t xml:space="preserve"> Sum bit from Half Adder of A and B goes into a Half Adder with C, if either one of the half adders has a carry bit, the carry bit output becomes 1 (OR gate).</w:t>
      </w:r>
    </w:p>
    <w:p w:rsidR="00000000" w:rsidDel="00000000" w:rsidP="00000000" w:rsidRDefault="00000000" w:rsidRPr="00000000" w14:paraId="00000012">
      <w:pPr>
        <w:spacing w:after="120" w:lineRule="auto"/>
        <w:ind w:left="720" w:firstLine="0"/>
        <w:jc w:val="both"/>
        <w:rPr>
          <w:b w:val="1"/>
          <w:color w:val="00000a"/>
        </w:rPr>
      </w:pPr>
      <w:r w:rsidDel="00000000" w:rsidR="00000000" w:rsidRPr="00000000">
        <w:rPr>
          <w:b w:val="1"/>
          <w:color w:val="00000a"/>
          <w:rtl w:val="0"/>
        </w:rPr>
        <w:t xml:space="preserve">Logic</w:t>
      </w:r>
    </w:p>
    <w:p w:rsidR="00000000" w:rsidDel="00000000" w:rsidP="00000000" w:rsidRDefault="00000000" w:rsidRPr="00000000" w14:paraId="00000013">
      <w:pPr>
        <w:spacing w:after="120" w:lineRule="auto"/>
        <w:ind w:left="720" w:firstLine="0"/>
        <w:jc w:val="both"/>
        <w:rPr>
          <w:color w:val="00000a"/>
        </w:rPr>
      </w:pPr>
      <w:r w:rsidDel="00000000" w:rsidR="00000000" w:rsidRPr="00000000">
        <w:rPr>
          <w:color w:val="00000a"/>
        </w:rPr>
        <w:drawing>
          <wp:inline distB="114300" distT="114300" distL="114300" distR="114300">
            <wp:extent cx="4652963" cy="2028214"/>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652963" cy="202821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120" w:lineRule="auto"/>
        <w:ind w:left="720" w:firstLine="0"/>
        <w:jc w:val="both"/>
        <w:rPr>
          <w:b w:val="1"/>
          <w:color w:val="00000a"/>
        </w:rPr>
      </w:pPr>
      <w:r w:rsidDel="00000000" w:rsidR="00000000" w:rsidRPr="00000000">
        <w:rPr>
          <w:b w:val="1"/>
          <w:color w:val="00000a"/>
          <w:rtl w:val="0"/>
        </w:rPr>
        <w:t xml:space="preserve">A = 0, B = 0, C = 1, Sum = 1, Carry = 0</w:t>
      </w:r>
    </w:p>
    <w:p w:rsidR="00000000" w:rsidDel="00000000" w:rsidP="00000000" w:rsidRDefault="00000000" w:rsidRPr="00000000" w14:paraId="00000015">
      <w:pPr>
        <w:spacing w:after="120" w:lineRule="auto"/>
        <w:ind w:left="720" w:firstLine="0"/>
        <w:jc w:val="both"/>
        <w:rPr>
          <w:color w:val="00000a"/>
        </w:rPr>
      </w:pPr>
      <w:r w:rsidDel="00000000" w:rsidR="00000000" w:rsidRPr="00000000">
        <w:rPr>
          <w:color w:val="00000a"/>
        </w:rPr>
        <w:drawing>
          <wp:inline distB="114300" distT="114300" distL="114300" distR="114300">
            <wp:extent cx="5575827" cy="3307862"/>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75827" cy="330786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120" w:lineRule="auto"/>
        <w:ind w:left="720" w:firstLine="0"/>
        <w:jc w:val="both"/>
        <w:rPr>
          <w:b w:val="1"/>
          <w:color w:val="00000a"/>
        </w:rPr>
      </w:pPr>
      <w:r w:rsidDel="00000000" w:rsidR="00000000" w:rsidRPr="00000000">
        <w:rPr>
          <w:rtl w:val="0"/>
        </w:rPr>
      </w:r>
    </w:p>
    <w:p w:rsidR="00000000" w:rsidDel="00000000" w:rsidP="00000000" w:rsidRDefault="00000000" w:rsidRPr="00000000" w14:paraId="00000017">
      <w:pPr>
        <w:spacing w:after="120" w:lineRule="auto"/>
        <w:ind w:left="720" w:firstLine="0"/>
        <w:jc w:val="both"/>
        <w:rPr>
          <w:b w:val="1"/>
          <w:color w:val="00000a"/>
        </w:rPr>
      </w:pPr>
      <w:r w:rsidDel="00000000" w:rsidR="00000000" w:rsidRPr="00000000">
        <w:rPr>
          <w:rtl w:val="0"/>
        </w:rPr>
      </w:r>
    </w:p>
    <w:p w:rsidR="00000000" w:rsidDel="00000000" w:rsidP="00000000" w:rsidRDefault="00000000" w:rsidRPr="00000000" w14:paraId="00000018">
      <w:pPr>
        <w:spacing w:after="120" w:lineRule="auto"/>
        <w:ind w:left="720" w:firstLine="0"/>
        <w:jc w:val="both"/>
        <w:rPr>
          <w:b w:val="1"/>
          <w:color w:val="00000a"/>
        </w:rPr>
      </w:pPr>
      <w:r w:rsidDel="00000000" w:rsidR="00000000" w:rsidRPr="00000000">
        <w:rPr>
          <w:rtl w:val="0"/>
        </w:rPr>
      </w:r>
    </w:p>
    <w:p w:rsidR="00000000" w:rsidDel="00000000" w:rsidP="00000000" w:rsidRDefault="00000000" w:rsidRPr="00000000" w14:paraId="00000019">
      <w:pPr>
        <w:spacing w:after="120" w:lineRule="auto"/>
        <w:ind w:left="720" w:firstLine="0"/>
        <w:jc w:val="both"/>
        <w:rPr>
          <w:b w:val="1"/>
          <w:color w:val="00000a"/>
        </w:rPr>
      </w:pPr>
      <w:r w:rsidDel="00000000" w:rsidR="00000000" w:rsidRPr="00000000">
        <w:rPr>
          <w:rtl w:val="0"/>
        </w:rPr>
      </w:r>
    </w:p>
    <w:p w:rsidR="00000000" w:rsidDel="00000000" w:rsidP="00000000" w:rsidRDefault="00000000" w:rsidRPr="00000000" w14:paraId="0000001A">
      <w:pPr>
        <w:spacing w:after="120" w:lineRule="auto"/>
        <w:ind w:left="720" w:firstLine="0"/>
        <w:jc w:val="both"/>
        <w:rPr>
          <w:b w:val="1"/>
          <w:color w:val="00000a"/>
        </w:rPr>
      </w:pPr>
      <w:r w:rsidDel="00000000" w:rsidR="00000000" w:rsidRPr="00000000">
        <w:rPr>
          <w:rtl w:val="0"/>
        </w:rPr>
      </w:r>
    </w:p>
    <w:p w:rsidR="00000000" w:rsidDel="00000000" w:rsidP="00000000" w:rsidRDefault="00000000" w:rsidRPr="00000000" w14:paraId="0000001B">
      <w:pPr>
        <w:spacing w:after="120" w:lineRule="auto"/>
        <w:ind w:left="0" w:firstLine="0"/>
        <w:jc w:val="both"/>
        <w:rPr>
          <w:b w:val="1"/>
          <w:color w:val="00000a"/>
        </w:rPr>
      </w:pPr>
      <w:r w:rsidDel="00000000" w:rsidR="00000000" w:rsidRPr="00000000">
        <w:rPr>
          <w:rtl w:val="0"/>
        </w:rPr>
      </w:r>
    </w:p>
    <w:p w:rsidR="00000000" w:rsidDel="00000000" w:rsidP="00000000" w:rsidRDefault="00000000" w:rsidRPr="00000000" w14:paraId="0000001C">
      <w:pPr>
        <w:spacing w:after="120" w:lineRule="auto"/>
        <w:ind w:left="0" w:firstLine="720"/>
        <w:jc w:val="both"/>
        <w:rPr>
          <w:color w:val="00000a"/>
        </w:rPr>
      </w:pPr>
      <w:r w:rsidDel="00000000" w:rsidR="00000000" w:rsidRPr="00000000">
        <w:rPr>
          <w:b w:val="1"/>
          <w:color w:val="00000a"/>
          <w:rtl w:val="0"/>
        </w:rPr>
        <w:t xml:space="preserve">A = 1, B = 0, C = 1, Sum = 0, Carry = 1</w:t>
      </w:r>
      <w:r w:rsidDel="00000000" w:rsidR="00000000" w:rsidRPr="00000000">
        <w:rPr>
          <w:rtl w:val="0"/>
        </w:rPr>
      </w:r>
    </w:p>
    <w:p w:rsidR="00000000" w:rsidDel="00000000" w:rsidP="00000000" w:rsidRDefault="00000000" w:rsidRPr="00000000" w14:paraId="0000001D">
      <w:pPr>
        <w:spacing w:after="120" w:lineRule="auto"/>
        <w:ind w:left="720" w:firstLine="0"/>
        <w:jc w:val="both"/>
        <w:rPr>
          <w:color w:val="00000a"/>
        </w:rPr>
      </w:pPr>
      <w:r w:rsidDel="00000000" w:rsidR="00000000" w:rsidRPr="00000000">
        <w:rPr>
          <w:color w:val="00000a"/>
        </w:rPr>
        <w:drawing>
          <wp:inline distB="114300" distT="114300" distL="114300" distR="114300">
            <wp:extent cx="5919788" cy="3197065"/>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19788" cy="319706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120" w:lineRule="auto"/>
        <w:ind w:left="720" w:firstLine="0"/>
        <w:jc w:val="both"/>
        <w:rPr>
          <w:color w:val="00000a"/>
          <w:sz w:val="20"/>
          <w:szCs w:val="20"/>
        </w:rPr>
      </w:pPr>
      <w:r w:rsidDel="00000000" w:rsidR="00000000" w:rsidRPr="00000000">
        <w:rPr>
          <w:color w:val="00000a"/>
          <w:sz w:val="20"/>
          <w:szCs w:val="20"/>
          <w:rtl w:val="0"/>
        </w:rPr>
        <w:t xml:space="preserve">[Simulations created using Logic gate simulator on academo.org]</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11300" w:firstLine="0"/>
        <w:jc w:val="both"/>
        <w:rPr>
          <w:b w:val="1"/>
          <w:color w:val="00000a"/>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11300" w:firstLine="0"/>
        <w:jc w:val="both"/>
        <w:rPr>
          <w:b w:val="1"/>
          <w:color w:val="00000a"/>
        </w:rPr>
      </w:pPr>
      <w:r w:rsidDel="00000000" w:rsidR="00000000" w:rsidRPr="00000000">
        <w:rPr>
          <w:b w:val="1"/>
          <w:color w:val="00000a"/>
          <w:rtl w:val="0"/>
        </w:rPr>
        <w:t xml:space="preserve">Q</w:t>
      </w:r>
      <w:r w:rsidDel="00000000" w:rsidR="00000000" w:rsidRPr="00000000">
        <w:rPr>
          <w:b w:val="1"/>
          <w:color w:val="00000a"/>
          <w:rtl w:val="0"/>
        </w:rPr>
        <w:t xml:space="preserve">2.What is an overflow? When does it occur?[6 points]</w:t>
      </w:r>
    </w:p>
    <w:p w:rsidR="00000000" w:rsidDel="00000000" w:rsidP="00000000" w:rsidRDefault="00000000" w:rsidRPr="00000000" w14:paraId="00000021">
      <w:pPr>
        <w:spacing w:after="120" w:lineRule="auto"/>
        <w:ind w:left="0" w:firstLine="0"/>
        <w:jc w:val="both"/>
        <w:rPr>
          <w:color w:val="00000a"/>
        </w:rPr>
      </w:pPr>
      <w:r w:rsidDel="00000000" w:rsidR="00000000" w:rsidRPr="00000000">
        <w:rPr>
          <w:rtl w:val="0"/>
        </w:rPr>
      </w:r>
    </w:p>
    <w:p w:rsidR="00000000" w:rsidDel="00000000" w:rsidP="00000000" w:rsidRDefault="00000000" w:rsidRPr="00000000" w14:paraId="00000022">
      <w:pPr>
        <w:spacing w:after="120" w:lineRule="auto"/>
        <w:ind w:left="0" w:firstLine="0"/>
        <w:jc w:val="both"/>
        <w:rPr>
          <w:color w:val="00000a"/>
        </w:rPr>
      </w:pPr>
      <w:r w:rsidDel="00000000" w:rsidR="00000000" w:rsidRPr="00000000">
        <w:rPr>
          <w:color w:val="00000a"/>
          <w:rtl w:val="0"/>
        </w:rPr>
        <w:t xml:space="preserve">A2. If there is an attempt to use or store any value that is more than the capacity of the CPU (or the word size) this causes the CPU to have insufficient bits to be able to use or store that number and it drops the extra bit, this is called overflow.</w:t>
      </w:r>
    </w:p>
    <w:p w:rsidR="00000000" w:rsidDel="00000000" w:rsidP="00000000" w:rsidRDefault="00000000" w:rsidRPr="00000000" w14:paraId="00000023">
      <w:pPr>
        <w:spacing w:after="120" w:lineRule="auto"/>
        <w:ind w:left="0" w:firstLine="0"/>
        <w:jc w:val="both"/>
        <w:rPr>
          <w:color w:val="00000a"/>
        </w:rPr>
      </w:pPr>
      <w:r w:rsidDel="00000000" w:rsidR="00000000" w:rsidRPr="00000000">
        <w:rPr>
          <w:color w:val="00000a"/>
          <w:rtl w:val="0"/>
        </w:rPr>
        <w:t xml:space="preserve">A common example of occurrence of overflow would be :-</w:t>
      </w:r>
    </w:p>
    <w:p w:rsidR="00000000" w:rsidDel="00000000" w:rsidP="00000000" w:rsidRDefault="00000000" w:rsidRPr="00000000" w14:paraId="00000024">
      <w:pPr>
        <w:spacing w:after="120" w:lineRule="auto"/>
        <w:ind w:left="0" w:firstLine="0"/>
        <w:jc w:val="both"/>
        <w:rPr>
          <w:color w:val="00000a"/>
        </w:rPr>
      </w:pPr>
      <w:r w:rsidDel="00000000" w:rsidR="00000000" w:rsidRPr="00000000">
        <w:rPr>
          <w:color w:val="00000a"/>
          <w:rtl w:val="0"/>
        </w:rPr>
        <w:t xml:space="preserve">Let’s say our CPU can store only 8 bits and we want to add 255 and 1. So in binary the addition would be like :-</w:t>
      </w:r>
    </w:p>
    <w:p w:rsidR="00000000" w:rsidDel="00000000" w:rsidP="00000000" w:rsidRDefault="00000000" w:rsidRPr="00000000" w14:paraId="00000025">
      <w:pPr>
        <w:spacing w:after="120" w:lineRule="auto"/>
        <w:ind w:left="0" w:firstLine="0"/>
        <w:jc w:val="both"/>
        <w:rPr>
          <w:color w:val="00000a"/>
        </w:rPr>
      </w:pPr>
      <w:r w:rsidDel="00000000" w:rsidR="00000000" w:rsidRPr="00000000">
        <w:rPr>
          <w:color w:val="00000a"/>
          <w:rtl w:val="0"/>
        </w:rPr>
        <w:tab/>
        <w:t xml:space="preserve">255</w:t>
        <w:tab/>
        <w:tab/>
        <w:tab/>
        <w:tab/>
        <w:t xml:space="preserve">1 1 1 1 1 1 1 1</w:t>
      </w:r>
    </w:p>
    <w:p w:rsidR="00000000" w:rsidDel="00000000" w:rsidP="00000000" w:rsidRDefault="00000000" w:rsidRPr="00000000" w14:paraId="00000026">
      <w:pPr>
        <w:numPr>
          <w:ilvl w:val="0"/>
          <w:numId w:val="3"/>
        </w:numPr>
        <w:spacing w:after="120" w:lineRule="auto"/>
        <w:ind w:left="720" w:hanging="360"/>
        <w:jc w:val="both"/>
        <w:rPr>
          <w:color w:val="00000a"/>
          <w:u w:val="none"/>
        </w:rPr>
      </w:pPr>
      <w:r w:rsidDel="00000000" w:rsidR="00000000" w:rsidRPr="00000000">
        <w:rPr>
          <w:color w:val="00000a"/>
          <w:rtl w:val="0"/>
        </w:rPr>
        <w:t xml:space="preserve">1</w:t>
        <w:tab/>
        <w:tab/>
        <w:t xml:space="preserve">        </w:t>
        <w:tab/>
        <w:t xml:space="preserve">       +</w:t>
        <w:tab/>
        <w:t xml:space="preserve">0 0 0 0 0 0 0 0 </w:t>
      </w:r>
    </w:p>
    <w:p w:rsidR="00000000" w:rsidDel="00000000" w:rsidP="00000000" w:rsidRDefault="00000000" w:rsidRPr="00000000" w14:paraId="00000027">
      <w:pPr>
        <w:spacing w:after="120" w:lineRule="auto"/>
        <w:ind w:left="0" w:firstLine="0"/>
        <w:jc w:val="both"/>
        <w:rPr>
          <w:color w:val="00000a"/>
        </w:rPr>
      </w:pPr>
      <w:r w:rsidDel="00000000" w:rsidR="00000000" w:rsidRPr="00000000">
        <w:rPr>
          <w:color w:val="00000a"/>
          <w:rtl w:val="0"/>
        </w:rPr>
        <w:t xml:space="preserve">      _______________________________________</w:t>
      </w:r>
    </w:p>
    <w:p w:rsidR="00000000" w:rsidDel="00000000" w:rsidP="00000000" w:rsidRDefault="00000000" w:rsidRPr="00000000" w14:paraId="00000028">
      <w:pPr>
        <w:spacing w:after="120" w:lineRule="auto"/>
        <w:ind w:left="0" w:firstLine="720"/>
        <w:jc w:val="both"/>
        <w:rPr>
          <w:color w:val="00000a"/>
        </w:rPr>
      </w:pPr>
      <w:r w:rsidDel="00000000" w:rsidR="00000000" w:rsidRPr="00000000">
        <w:rPr>
          <w:color w:val="00000a"/>
          <w:rtl w:val="0"/>
        </w:rPr>
        <w:t xml:space="preserve">256(expected answer)         </w:t>
      </w:r>
      <w:r w:rsidDel="00000000" w:rsidR="00000000" w:rsidRPr="00000000">
        <w:rPr>
          <w:b w:val="1"/>
          <w:color w:val="00000a"/>
          <w:rtl w:val="0"/>
        </w:rPr>
        <w:t xml:space="preserve">1</w:t>
      </w:r>
      <w:r w:rsidDel="00000000" w:rsidR="00000000" w:rsidRPr="00000000">
        <w:rPr>
          <w:color w:val="00000a"/>
          <w:rtl w:val="0"/>
        </w:rPr>
        <w:t xml:space="preserve"> 0 0 0 0 0 0 0 0</w:t>
      </w:r>
    </w:p>
    <w:p w:rsidR="00000000" w:rsidDel="00000000" w:rsidP="00000000" w:rsidRDefault="00000000" w:rsidRPr="00000000" w14:paraId="00000029">
      <w:pPr>
        <w:spacing w:after="120" w:lineRule="auto"/>
        <w:ind w:left="0" w:firstLine="720"/>
        <w:jc w:val="both"/>
        <w:rPr>
          <w:color w:val="00000a"/>
        </w:rPr>
      </w:pPr>
      <w:r w:rsidDel="00000000" w:rsidR="00000000" w:rsidRPr="00000000">
        <w:rPr>
          <w:color w:val="00000a"/>
          <w:rtl w:val="0"/>
        </w:rPr>
        <w:t xml:space="preserve">But since the CPU can’t store more than 8 bits, the 9th bit gets tossed out and we get :-</w:t>
      </w:r>
    </w:p>
    <w:p w:rsidR="00000000" w:rsidDel="00000000" w:rsidP="00000000" w:rsidRDefault="00000000" w:rsidRPr="00000000" w14:paraId="0000002A">
      <w:pPr>
        <w:spacing w:after="120" w:lineRule="auto"/>
        <w:ind w:left="0" w:firstLine="720"/>
        <w:jc w:val="both"/>
        <w:rPr>
          <w:color w:val="00000a"/>
        </w:rPr>
      </w:pPr>
      <w:r w:rsidDel="00000000" w:rsidR="00000000" w:rsidRPr="00000000">
        <w:rPr>
          <w:color w:val="00000a"/>
          <w:rtl w:val="0"/>
        </w:rPr>
        <w:t xml:space="preserve">0(what the CPU stores)</w:t>
        <w:tab/>
        <w:t xml:space="preserve"> 0 0 0 0 0 0 0 0</w:t>
        <w:tab/>
      </w:r>
    </w:p>
    <w:p w:rsidR="00000000" w:rsidDel="00000000" w:rsidP="00000000" w:rsidRDefault="00000000" w:rsidRPr="00000000" w14:paraId="0000002B">
      <w:pPr>
        <w:spacing w:after="120" w:lineRule="auto"/>
        <w:jc w:val="both"/>
        <w:rPr>
          <w:color w:val="00000a"/>
        </w:rPr>
      </w:pPr>
      <w:r w:rsidDel="00000000" w:rsidR="00000000" w:rsidRPr="00000000">
        <w:rPr>
          <w:rtl w:val="0"/>
        </w:rPr>
      </w:r>
    </w:p>
    <w:p w:rsidR="00000000" w:rsidDel="00000000" w:rsidP="00000000" w:rsidRDefault="00000000" w:rsidRPr="00000000" w14:paraId="0000002C">
      <w:pPr>
        <w:spacing w:after="0" w:lineRule="auto"/>
        <w:ind w:right="-11300"/>
        <w:jc w:val="both"/>
        <w:rPr>
          <w:b w:val="1"/>
          <w:color w:val="00000a"/>
        </w:rPr>
      </w:pPr>
      <w:r w:rsidDel="00000000" w:rsidR="00000000" w:rsidRPr="00000000">
        <w:rPr>
          <w:rtl w:val="0"/>
        </w:rPr>
      </w:r>
    </w:p>
    <w:p w:rsidR="00000000" w:rsidDel="00000000" w:rsidP="00000000" w:rsidRDefault="00000000" w:rsidRPr="00000000" w14:paraId="0000002D">
      <w:pPr>
        <w:spacing w:after="0" w:lineRule="auto"/>
        <w:ind w:right="-11300"/>
        <w:jc w:val="both"/>
        <w:rPr>
          <w:b w:val="1"/>
          <w:color w:val="00000a"/>
        </w:rPr>
      </w:pPr>
      <w:r w:rsidDel="00000000" w:rsidR="00000000" w:rsidRPr="00000000">
        <w:rPr>
          <w:rtl w:val="0"/>
        </w:rPr>
      </w:r>
    </w:p>
    <w:p w:rsidR="00000000" w:rsidDel="00000000" w:rsidP="00000000" w:rsidRDefault="00000000" w:rsidRPr="00000000" w14:paraId="0000002E">
      <w:pPr>
        <w:spacing w:after="0" w:lineRule="auto"/>
        <w:ind w:right="-11300"/>
        <w:jc w:val="both"/>
        <w:rPr>
          <w:b w:val="1"/>
          <w:color w:val="00000a"/>
        </w:rPr>
      </w:pPr>
      <w:r w:rsidDel="00000000" w:rsidR="00000000" w:rsidRPr="00000000">
        <w:rPr>
          <w:rtl w:val="0"/>
        </w:rPr>
      </w:r>
    </w:p>
    <w:p w:rsidR="00000000" w:rsidDel="00000000" w:rsidP="00000000" w:rsidRDefault="00000000" w:rsidRPr="00000000" w14:paraId="0000002F">
      <w:pPr>
        <w:spacing w:after="0" w:lineRule="auto"/>
        <w:ind w:right="-11300"/>
        <w:jc w:val="both"/>
        <w:rPr>
          <w:b w:val="1"/>
          <w:color w:val="00000a"/>
        </w:rPr>
      </w:pPr>
      <w:r w:rsidDel="00000000" w:rsidR="00000000" w:rsidRPr="00000000">
        <w:rPr>
          <w:b w:val="1"/>
          <w:color w:val="00000a"/>
          <w:rtl w:val="0"/>
        </w:rPr>
        <w:t xml:space="preserve">Q3. What is Random Access Memory? Why is this called so? [6 points]</w:t>
      </w:r>
    </w:p>
    <w:p w:rsidR="00000000" w:rsidDel="00000000" w:rsidP="00000000" w:rsidRDefault="00000000" w:rsidRPr="00000000" w14:paraId="00000030">
      <w:pPr>
        <w:spacing w:after="120" w:lineRule="auto"/>
        <w:jc w:val="both"/>
        <w:rPr>
          <w:color w:val="00000a"/>
        </w:rPr>
      </w:pPr>
      <w:r w:rsidDel="00000000" w:rsidR="00000000" w:rsidRPr="00000000">
        <w:rPr>
          <w:rtl w:val="0"/>
        </w:rPr>
      </w:r>
    </w:p>
    <w:p w:rsidR="00000000" w:rsidDel="00000000" w:rsidP="00000000" w:rsidRDefault="00000000" w:rsidRPr="00000000" w14:paraId="00000031">
      <w:pPr>
        <w:spacing w:after="120" w:lineRule="auto"/>
        <w:jc w:val="both"/>
        <w:rPr>
          <w:color w:val="00000a"/>
        </w:rPr>
      </w:pPr>
      <w:r w:rsidDel="00000000" w:rsidR="00000000" w:rsidRPr="00000000">
        <w:rPr>
          <w:color w:val="00000a"/>
          <w:rtl w:val="0"/>
        </w:rPr>
        <w:t xml:space="preserve">A3. Random Access Memory (RAM) in simple terms is a short term or working memory that a CPU uses while performing a task. It is used so that the CPU doesn’t have to go back to read data from the hard drive every time it is required to complete the task.</w:t>
      </w:r>
    </w:p>
    <w:p w:rsidR="00000000" w:rsidDel="00000000" w:rsidP="00000000" w:rsidRDefault="00000000" w:rsidRPr="00000000" w14:paraId="00000032">
      <w:pPr>
        <w:spacing w:after="120" w:lineRule="auto"/>
        <w:jc w:val="both"/>
        <w:rPr>
          <w:color w:val="00000a"/>
        </w:rPr>
      </w:pPr>
      <w:r w:rsidDel="00000000" w:rsidR="00000000" w:rsidRPr="00000000">
        <w:rPr>
          <w:color w:val="00000a"/>
          <w:rtl w:val="0"/>
        </w:rPr>
        <w:t xml:space="preserve">It is called so as the CPU can access any memory location directly, all it’d require would be a column number and row number to go to in the matrix without having to go through previous addresses.</w:t>
      </w:r>
    </w:p>
    <w:p w:rsidR="00000000" w:rsidDel="00000000" w:rsidP="00000000" w:rsidRDefault="00000000" w:rsidRPr="00000000" w14:paraId="00000033">
      <w:pPr>
        <w:spacing w:after="120" w:lineRule="auto"/>
        <w:jc w:val="both"/>
        <w:rPr>
          <w:color w:val="00000a"/>
        </w:rPr>
      </w:pPr>
      <w:r w:rsidDel="00000000" w:rsidR="00000000" w:rsidRPr="00000000">
        <w:rPr>
          <w:rtl w:val="0"/>
        </w:rPr>
      </w:r>
    </w:p>
    <w:p w:rsidR="00000000" w:rsidDel="00000000" w:rsidP="00000000" w:rsidRDefault="00000000" w:rsidRPr="00000000" w14:paraId="00000034">
      <w:pPr>
        <w:spacing w:after="0" w:lineRule="auto"/>
        <w:ind w:right="-11300"/>
        <w:jc w:val="both"/>
        <w:rPr>
          <w:b w:val="1"/>
          <w:color w:val="00000a"/>
        </w:rPr>
      </w:pPr>
      <w:r w:rsidDel="00000000" w:rsidR="00000000" w:rsidRPr="00000000">
        <w:rPr>
          <w:b w:val="1"/>
          <w:color w:val="00000a"/>
          <w:rtl w:val="0"/>
        </w:rPr>
        <w:t xml:space="preserve">Q4. What </w:t>
      </w:r>
      <w:r w:rsidDel="00000000" w:rsidR="00000000" w:rsidRPr="00000000">
        <w:rPr>
          <w:b w:val="1"/>
          <w:color w:val="00000a"/>
          <w:rtl w:val="0"/>
        </w:rPr>
        <w:t xml:space="preserve">is “And-Or Latch”? Why is this called “latch”? [5 points]</w:t>
      </w:r>
    </w:p>
    <w:p w:rsidR="00000000" w:rsidDel="00000000" w:rsidP="00000000" w:rsidRDefault="00000000" w:rsidRPr="00000000" w14:paraId="00000035">
      <w:pPr>
        <w:spacing w:after="120" w:lineRule="auto"/>
        <w:jc w:val="both"/>
        <w:rPr>
          <w:color w:val="00000a"/>
        </w:rPr>
      </w:pPr>
      <w:r w:rsidDel="00000000" w:rsidR="00000000" w:rsidRPr="00000000">
        <w:rPr>
          <w:rtl w:val="0"/>
        </w:rPr>
      </w:r>
    </w:p>
    <w:p w:rsidR="00000000" w:rsidDel="00000000" w:rsidP="00000000" w:rsidRDefault="00000000" w:rsidRPr="00000000" w14:paraId="00000036">
      <w:pPr>
        <w:spacing w:after="120" w:lineRule="auto"/>
        <w:jc w:val="both"/>
        <w:rPr>
          <w:color w:val="00000a"/>
        </w:rPr>
      </w:pPr>
      <w:r w:rsidDel="00000000" w:rsidR="00000000" w:rsidRPr="00000000">
        <w:rPr>
          <w:color w:val="00000a"/>
          <w:rtl w:val="0"/>
        </w:rPr>
        <w:t xml:space="preserve">A4. The And-Or Latch is a combination of the AND, OR &amp; NOT logic gates which is used to store a bit of data. It has two inputs: Data bit and Reset bit, the data bit is the bit to be stored while the reset bit determines whether or not the data bit(current one) is to be stored.</w:t>
      </w:r>
    </w:p>
    <w:p w:rsidR="00000000" w:rsidDel="00000000" w:rsidP="00000000" w:rsidRDefault="00000000" w:rsidRPr="00000000" w14:paraId="00000037">
      <w:pPr>
        <w:spacing w:after="120" w:lineRule="auto"/>
        <w:jc w:val="both"/>
        <w:rPr>
          <w:color w:val="00000a"/>
        </w:rPr>
      </w:pPr>
      <w:r w:rsidDel="00000000" w:rsidR="00000000" w:rsidRPr="00000000">
        <w:rPr>
          <w:color w:val="00000a"/>
          <w:rtl w:val="0"/>
        </w:rPr>
        <w:t xml:space="preserve">Data = 1, Reset = 0, this stores 1 in the output.</w:t>
      </w:r>
    </w:p>
    <w:p w:rsidR="00000000" w:rsidDel="00000000" w:rsidP="00000000" w:rsidRDefault="00000000" w:rsidRPr="00000000" w14:paraId="00000038">
      <w:pPr>
        <w:spacing w:after="120" w:lineRule="auto"/>
        <w:jc w:val="both"/>
        <w:rPr>
          <w:color w:val="00000a"/>
        </w:rPr>
      </w:pPr>
      <w:r w:rsidDel="00000000" w:rsidR="00000000" w:rsidRPr="00000000">
        <w:rPr>
          <w:color w:val="00000a"/>
        </w:rPr>
        <w:drawing>
          <wp:inline distB="114300" distT="114300" distL="114300" distR="114300">
            <wp:extent cx="4519613" cy="224577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519613" cy="224577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120" w:lineRule="auto"/>
        <w:jc w:val="both"/>
        <w:rPr>
          <w:color w:val="00000a"/>
        </w:rPr>
      </w:pPr>
      <w:r w:rsidDel="00000000" w:rsidR="00000000" w:rsidRPr="00000000">
        <w:rPr>
          <w:color w:val="00000a"/>
          <w:rtl w:val="0"/>
        </w:rPr>
        <w:t xml:space="preserve">Now even if we change the Data to 0, it won’t change the output since we didn’t change the Reset bit to allow changes.</w:t>
      </w:r>
    </w:p>
    <w:p w:rsidR="00000000" w:rsidDel="00000000" w:rsidP="00000000" w:rsidRDefault="00000000" w:rsidRPr="00000000" w14:paraId="0000003A">
      <w:pPr>
        <w:spacing w:after="120" w:lineRule="auto"/>
        <w:jc w:val="both"/>
        <w:rPr>
          <w:color w:val="00000a"/>
        </w:rPr>
      </w:pPr>
      <w:r w:rsidDel="00000000" w:rsidR="00000000" w:rsidRPr="00000000">
        <w:rPr>
          <w:color w:val="00000a"/>
        </w:rPr>
        <w:drawing>
          <wp:inline distB="114300" distT="114300" distL="114300" distR="114300">
            <wp:extent cx="4529138" cy="2059527"/>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529138" cy="205952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20" w:lineRule="auto"/>
        <w:jc w:val="both"/>
        <w:rPr>
          <w:color w:val="00000a"/>
        </w:rPr>
      </w:pPr>
      <w:r w:rsidDel="00000000" w:rsidR="00000000" w:rsidRPr="00000000">
        <w:rPr>
          <w:color w:val="00000a"/>
          <w:rtl w:val="0"/>
        </w:rPr>
        <w:t xml:space="preserve">This is how it stores data and vice-versa for storing 0 instead of 1.</w:t>
      </w:r>
    </w:p>
    <w:p w:rsidR="00000000" w:rsidDel="00000000" w:rsidP="00000000" w:rsidRDefault="00000000" w:rsidRPr="00000000" w14:paraId="0000003C">
      <w:pPr>
        <w:spacing w:after="120" w:lineRule="auto"/>
        <w:jc w:val="both"/>
        <w:rPr>
          <w:color w:val="00000a"/>
        </w:rPr>
      </w:pPr>
      <w:r w:rsidDel="00000000" w:rsidR="00000000" w:rsidRPr="00000000">
        <w:rPr>
          <w:color w:val="00000a"/>
          <w:rtl w:val="0"/>
        </w:rPr>
        <w:t xml:space="preserve">It is called a latch as in simple terms it latches onto the last input and stores it unless instructed otherwise.</w:t>
      </w:r>
    </w:p>
    <w:p w:rsidR="00000000" w:rsidDel="00000000" w:rsidP="00000000" w:rsidRDefault="00000000" w:rsidRPr="00000000" w14:paraId="0000003D">
      <w:pPr>
        <w:spacing w:after="120" w:lineRule="auto"/>
        <w:jc w:val="both"/>
        <w:rPr>
          <w:color w:val="00000a"/>
        </w:rPr>
      </w:pPr>
      <w:r w:rsidDel="00000000" w:rsidR="00000000" w:rsidRPr="00000000">
        <w:rPr>
          <w:rtl w:val="0"/>
        </w:rPr>
      </w:r>
    </w:p>
    <w:p w:rsidR="00000000" w:rsidDel="00000000" w:rsidP="00000000" w:rsidRDefault="00000000" w:rsidRPr="00000000" w14:paraId="0000003E">
      <w:pPr>
        <w:spacing w:after="120" w:lineRule="auto"/>
        <w:jc w:val="both"/>
        <w:rPr>
          <w:b w:val="1"/>
          <w:color w:val="00000a"/>
        </w:rPr>
      </w:pPr>
      <w:r w:rsidDel="00000000" w:rsidR="00000000" w:rsidRPr="00000000">
        <w:rPr>
          <w:rtl w:val="0"/>
        </w:rPr>
      </w:r>
    </w:p>
    <w:p w:rsidR="00000000" w:rsidDel="00000000" w:rsidP="00000000" w:rsidRDefault="00000000" w:rsidRPr="00000000" w14:paraId="0000003F">
      <w:pPr>
        <w:spacing w:after="120" w:lineRule="auto"/>
        <w:jc w:val="both"/>
        <w:rPr>
          <w:b w:val="1"/>
          <w:color w:val="00000a"/>
        </w:rPr>
      </w:pPr>
      <w:r w:rsidDel="00000000" w:rsidR="00000000" w:rsidRPr="00000000">
        <w:rPr>
          <w:b w:val="1"/>
          <w:color w:val="00000a"/>
          <w:rtl w:val="0"/>
        </w:rPr>
        <w:t xml:space="preserve">Q5. What is a “register”? [3 points]</w:t>
      </w:r>
    </w:p>
    <w:p w:rsidR="00000000" w:rsidDel="00000000" w:rsidP="00000000" w:rsidRDefault="00000000" w:rsidRPr="00000000" w14:paraId="00000040">
      <w:pPr>
        <w:spacing w:after="120" w:lineRule="auto"/>
        <w:jc w:val="both"/>
        <w:rPr>
          <w:color w:val="00000a"/>
        </w:rPr>
      </w:pPr>
      <w:r w:rsidDel="00000000" w:rsidR="00000000" w:rsidRPr="00000000">
        <w:rPr>
          <w:rtl w:val="0"/>
        </w:rPr>
      </w:r>
    </w:p>
    <w:p w:rsidR="00000000" w:rsidDel="00000000" w:rsidP="00000000" w:rsidRDefault="00000000" w:rsidRPr="00000000" w14:paraId="00000041">
      <w:pPr>
        <w:spacing w:after="120" w:lineRule="auto"/>
        <w:jc w:val="both"/>
        <w:rPr>
          <w:color w:val="00000a"/>
        </w:rPr>
      </w:pPr>
      <w:r w:rsidDel="00000000" w:rsidR="00000000" w:rsidRPr="00000000">
        <w:rPr>
          <w:color w:val="00000a"/>
          <w:rtl w:val="0"/>
        </w:rPr>
        <w:t xml:space="preserve">A5.Since a latch can only store a bit of information, in order to store bigger data (let’s say an 8 bit number), we’d put together 8 latches in a row and store 8 bits of the number in it. Such a combination/group of  latches is called  a register. Registers are used by the CPU to store addresses or instructions while executing a task.</w:t>
      </w:r>
    </w:p>
    <w:p w:rsidR="00000000" w:rsidDel="00000000" w:rsidP="00000000" w:rsidRDefault="00000000" w:rsidRPr="00000000" w14:paraId="00000042">
      <w:pPr>
        <w:spacing w:after="120" w:lineRule="auto"/>
        <w:jc w:val="both"/>
        <w:rPr>
          <w:color w:val="00000a"/>
        </w:rPr>
      </w:pPr>
      <w:r w:rsidDel="00000000" w:rsidR="00000000" w:rsidRPr="00000000">
        <w:rPr>
          <w:rtl w:val="0"/>
        </w:rPr>
      </w:r>
    </w:p>
    <w:p w:rsidR="00000000" w:rsidDel="00000000" w:rsidP="00000000" w:rsidRDefault="00000000" w:rsidRPr="00000000" w14:paraId="00000043">
      <w:pPr>
        <w:spacing w:after="0" w:lineRule="auto"/>
        <w:ind w:right="-11460"/>
        <w:jc w:val="both"/>
        <w:rPr>
          <w:color w:val="00000a"/>
          <w:sz w:val="24"/>
          <w:szCs w:val="24"/>
          <w:shd w:fill="f2f2f2" w:val="clear"/>
        </w:rPr>
      </w:pPr>
      <w:r w:rsidDel="00000000" w:rsidR="00000000" w:rsidRPr="00000000">
        <w:rPr>
          <w:b w:val="1"/>
          <w:color w:val="00000a"/>
          <w:rtl w:val="0"/>
        </w:rPr>
        <w:t xml:space="preserve">Q6.What is “multiplexer”?[3 points]</w:t>
      </w:r>
      <w:r w:rsidDel="00000000" w:rsidR="00000000" w:rsidRPr="00000000">
        <w:rPr>
          <w:rtl w:val="0"/>
        </w:rPr>
      </w:r>
    </w:p>
    <w:p w:rsidR="00000000" w:rsidDel="00000000" w:rsidP="00000000" w:rsidRDefault="00000000" w:rsidRPr="00000000" w14:paraId="00000044">
      <w:pPr>
        <w:spacing w:after="120" w:lineRule="auto"/>
        <w:jc w:val="both"/>
        <w:rPr>
          <w:color w:val="00000a"/>
        </w:rPr>
      </w:pPr>
      <w:r w:rsidDel="00000000" w:rsidR="00000000" w:rsidRPr="00000000">
        <w:rPr>
          <w:rtl w:val="0"/>
        </w:rPr>
      </w:r>
    </w:p>
    <w:p w:rsidR="00000000" w:rsidDel="00000000" w:rsidP="00000000" w:rsidRDefault="00000000" w:rsidRPr="00000000" w14:paraId="00000045">
      <w:pPr>
        <w:spacing w:after="120" w:lineRule="auto"/>
        <w:jc w:val="both"/>
        <w:rPr>
          <w:color w:val="00000a"/>
        </w:rPr>
      </w:pPr>
      <w:r w:rsidDel="00000000" w:rsidR="00000000" w:rsidRPr="00000000">
        <w:rPr>
          <w:color w:val="00000a"/>
          <w:rtl w:val="0"/>
        </w:rPr>
        <w:t xml:space="preserve">A6. A multiplexer is a device which takes multiple inputs and gives the output through a single line. In Computers Multiplexer acts as a data selector, by taking in the address inputs from the cpu it determines the destination register it needs to send the data/signal to thus making traversing to the desired register easier for the computer.</w:t>
      </w:r>
    </w:p>
    <w:p w:rsidR="00000000" w:rsidDel="00000000" w:rsidP="00000000" w:rsidRDefault="00000000" w:rsidRPr="00000000" w14:paraId="00000046">
      <w:pPr>
        <w:spacing w:after="120" w:lineRule="auto"/>
        <w:jc w:val="both"/>
        <w:rPr>
          <w:color w:val="00000a"/>
        </w:rPr>
      </w:pPr>
      <w:r w:rsidDel="00000000" w:rsidR="00000000" w:rsidRPr="00000000">
        <w:rPr>
          <w:rtl w:val="0"/>
        </w:rPr>
      </w:r>
    </w:p>
    <w:p w:rsidR="00000000" w:rsidDel="00000000" w:rsidP="00000000" w:rsidRDefault="00000000" w:rsidRPr="00000000" w14:paraId="00000047">
      <w:pPr>
        <w:spacing w:after="0" w:lineRule="auto"/>
        <w:ind w:right="-11460"/>
        <w:jc w:val="both"/>
        <w:rPr>
          <w:color w:val="00000a"/>
          <w:sz w:val="24"/>
          <w:szCs w:val="24"/>
          <w:shd w:fill="f2f2f2" w:val="clear"/>
        </w:rPr>
      </w:pPr>
      <w:r w:rsidDel="00000000" w:rsidR="00000000" w:rsidRPr="00000000">
        <w:rPr>
          <w:b w:val="1"/>
          <w:color w:val="00000a"/>
          <w:rtl w:val="0"/>
        </w:rPr>
        <w:t xml:space="preserve">Q7.Explain fetch phase, decode phase, and execute phase in short.[12 points]</w:t>
      </w:r>
      <w:r w:rsidDel="00000000" w:rsidR="00000000" w:rsidRPr="00000000">
        <w:rPr>
          <w:rtl w:val="0"/>
        </w:rPr>
      </w:r>
    </w:p>
    <w:p w:rsidR="00000000" w:rsidDel="00000000" w:rsidP="00000000" w:rsidRDefault="00000000" w:rsidRPr="00000000" w14:paraId="00000048">
      <w:pPr>
        <w:spacing w:after="120" w:lineRule="auto"/>
        <w:jc w:val="both"/>
        <w:rPr>
          <w:color w:val="00000a"/>
        </w:rPr>
      </w:pPr>
      <w:r w:rsidDel="00000000" w:rsidR="00000000" w:rsidRPr="00000000">
        <w:rPr>
          <w:rtl w:val="0"/>
        </w:rPr>
      </w:r>
    </w:p>
    <w:p w:rsidR="00000000" w:rsidDel="00000000" w:rsidP="00000000" w:rsidRDefault="00000000" w:rsidRPr="00000000" w14:paraId="00000049">
      <w:pPr>
        <w:spacing w:after="120" w:lineRule="auto"/>
        <w:jc w:val="both"/>
        <w:rPr>
          <w:color w:val="00000a"/>
        </w:rPr>
      </w:pPr>
      <w:r w:rsidDel="00000000" w:rsidR="00000000" w:rsidRPr="00000000">
        <w:rPr>
          <w:color w:val="00000a"/>
          <w:rtl w:val="0"/>
        </w:rPr>
        <w:t xml:space="preserve">A7. </w:t>
      </w:r>
    </w:p>
    <w:p w:rsidR="00000000" w:rsidDel="00000000" w:rsidP="00000000" w:rsidRDefault="00000000" w:rsidRPr="00000000" w14:paraId="0000004A">
      <w:pPr>
        <w:numPr>
          <w:ilvl w:val="0"/>
          <w:numId w:val="5"/>
        </w:numPr>
        <w:spacing w:after="0" w:afterAutospacing="0" w:lineRule="auto"/>
        <w:ind w:left="720" w:hanging="360"/>
        <w:jc w:val="both"/>
        <w:rPr>
          <w:color w:val="00000a"/>
          <w:u w:val="none"/>
        </w:rPr>
      </w:pPr>
      <w:r w:rsidDel="00000000" w:rsidR="00000000" w:rsidRPr="00000000">
        <w:rPr>
          <w:color w:val="00000a"/>
          <w:rtl w:val="0"/>
        </w:rPr>
        <w:t xml:space="preserve">Fetch Phase - This is the process in which the CPU is obtaining instructions that are stored in the RAM. Let’s say we turn on our PC, the program counter(value on the Instruction Address Register) gets set to 0 by default. So in this fetch phase, the value on the Instruction Address register is 0 and the CPU will fetch the instruction data present at the 0th address of the RAM and write it on the Instruction Register. </w:t>
      </w:r>
    </w:p>
    <w:p w:rsidR="00000000" w:rsidDel="00000000" w:rsidP="00000000" w:rsidRDefault="00000000" w:rsidRPr="00000000" w14:paraId="0000004B">
      <w:pPr>
        <w:numPr>
          <w:ilvl w:val="0"/>
          <w:numId w:val="5"/>
        </w:numPr>
        <w:spacing w:after="0" w:afterAutospacing="0" w:lineRule="auto"/>
        <w:ind w:left="720" w:hanging="360"/>
        <w:jc w:val="both"/>
        <w:rPr>
          <w:color w:val="00000a"/>
          <w:u w:val="none"/>
        </w:rPr>
      </w:pPr>
      <w:r w:rsidDel="00000000" w:rsidR="00000000" w:rsidRPr="00000000">
        <w:rPr>
          <w:color w:val="00000a"/>
          <w:rtl w:val="0"/>
        </w:rPr>
        <w:t xml:space="preserve">Decode Phase - Now that we have the instruction in our Instruction Register, the CPU needs to figure out what it is. In order to do this the instruction is split into two parts, the first part contains the opcode, the opcode tells the CPU what kind of an operation is to be performed and the second part of the instruction is the address in the ram of the data to be used in this operation.</w:t>
      </w:r>
    </w:p>
    <w:p w:rsidR="00000000" w:rsidDel="00000000" w:rsidP="00000000" w:rsidRDefault="00000000" w:rsidRPr="00000000" w14:paraId="0000004C">
      <w:pPr>
        <w:numPr>
          <w:ilvl w:val="0"/>
          <w:numId w:val="5"/>
        </w:numPr>
        <w:spacing w:after="120" w:lineRule="auto"/>
        <w:ind w:left="720" w:hanging="360"/>
        <w:jc w:val="both"/>
        <w:rPr>
          <w:color w:val="00000a"/>
          <w:u w:val="none"/>
        </w:rPr>
      </w:pPr>
      <w:r w:rsidDel="00000000" w:rsidR="00000000" w:rsidRPr="00000000">
        <w:rPr>
          <w:color w:val="00000a"/>
          <w:rtl w:val="0"/>
        </w:rPr>
        <w:t xml:space="preserve">Execute Phase - Now that the CPU knows what operation to perform and what data to perform it with, it executes the said instruction and increments the program counter by 1 for the CPU to move on to the next instruction in the RAM, this is known as the execute phase.</w:t>
      </w:r>
    </w:p>
    <w:p w:rsidR="00000000" w:rsidDel="00000000" w:rsidP="00000000" w:rsidRDefault="00000000" w:rsidRPr="00000000" w14:paraId="0000004D">
      <w:pPr>
        <w:spacing w:after="120" w:lineRule="auto"/>
        <w:ind w:left="0" w:firstLine="0"/>
        <w:jc w:val="both"/>
        <w:rPr>
          <w:color w:val="00000a"/>
        </w:rPr>
      </w:pPr>
      <w:r w:rsidDel="00000000" w:rsidR="00000000" w:rsidRPr="00000000">
        <w:rPr>
          <w:rtl w:val="0"/>
        </w:rPr>
      </w:r>
    </w:p>
    <w:p w:rsidR="00000000" w:rsidDel="00000000" w:rsidP="00000000" w:rsidRDefault="00000000" w:rsidRPr="00000000" w14:paraId="0000004E">
      <w:pPr>
        <w:spacing w:after="120" w:lineRule="auto"/>
        <w:ind w:left="0" w:firstLine="0"/>
        <w:jc w:val="both"/>
        <w:rPr>
          <w:color w:val="00000a"/>
        </w:rPr>
      </w:pPr>
      <w:r w:rsidDel="00000000" w:rsidR="00000000" w:rsidRPr="00000000">
        <w:rPr>
          <w:rtl w:val="0"/>
        </w:rPr>
      </w:r>
    </w:p>
    <w:p w:rsidR="00000000" w:rsidDel="00000000" w:rsidP="00000000" w:rsidRDefault="00000000" w:rsidRPr="00000000" w14:paraId="0000004F">
      <w:pPr>
        <w:spacing w:after="120" w:lineRule="auto"/>
        <w:ind w:left="0" w:firstLine="0"/>
        <w:jc w:val="both"/>
        <w:rPr>
          <w:color w:val="00000a"/>
        </w:rPr>
      </w:pPr>
      <w:r w:rsidDel="00000000" w:rsidR="00000000" w:rsidRPr="00000000">
        <w:rPr>
          <w:rtl w:val="0"/>
        </w:rPr>
      </w:r>
    </w:p>
    <w:p w:rsidR="00000000" w:rsidDel="00000000" w:rsidP="00000000" w:rsidRDefault="00000000" w:rsidRPr="00000000" w14:paraId="00000050">
      <w:pPr>
        <w:spacing w:after="0" w:lineRule="auto"/>
        <w:ind w:right="-11460"/>
        <w:jc w:val="both"/>
        <w:rPr>
          <w:color w:val="00000a"/>
          <w:sz w:val="24"/>
          <w:szCs w:val="24"/>
          <w:shd w:fill="f2f2f2" w:val="clear"/>
        </w:rPr>
      </w:pPr>
      <w:r w:rsidDel="00000000" w:rsidR="00000000" w:rsidRPr="00000000">
        <w:rPr>
          <w:b w:val="1"/>
          <w:color w:val="00000a"/>
          <w:rtl w:val="0"/>
        </w:rPr>
        <w:t xml:space="preserve">Q8.What is clock speed? What is overclocking and underclocking?[6 points]</w:t>
      </w:r>
      <w:r w:rsidDel="00000000" w:rsidR="00000000" w:rsidRPr="00000000">
        <w:rPr>
          <w:rtl w:val="0"/>
        </w:rPr>
      </w:r>
    </w:p>
    <w:p w:rsidR="00000000" w:rsidDel="00000000" w:rsidP="00000000" w:rsidRDefault="00000000" w:rsidRPr="00000000" w14:paraId="00000051">
      <w:pPr>
        <w:spacing w:after="120" w:lineRule="auto"/>
        <w:ind w:left="0" w:firstLine="0"/>
        <w:jc w:val="both"/>
        <w:rPr>
          <w:color w:val="00000a"/>
        </w:rPr>
      </w:pPr>
      <w:r w:rsidDel="00000000" w:rsidR="00000000" w:rsidRPr="00000000">
        <w:rPr>
          <w:color w:val="00000a"/>
          <w:rtl w:val="0"/>
        </w:rPr>
        <w:t xml:space="preserve"> </w:t>
      </w:r>
    </w:p>
    <w:p w:rsidR="00000000" w:rsidDel="00000000" w:rsidP="00000000" w:rsidRDefault="00000000" w:rsidRPr="00000000" w14:paraId="00000052">
      <w:pPr>
        <w:spacing w:after="120" w:lineRule="auto"/>
        <w:ind w:left="0" w:firstLine="0"/>
        <w:jc w:val="both"/>
        <w:rPr>
          <w:color w:val="00000a"/>
        </w:rPr>
      </w:pPr>
      <w:r w:rsidDel="00000000" w:rsidR="00000000" w:rsidRPr="00000000">
        <w:rPr>
          <w:color w:val="00000a"/>
          <w:rtl w:val="0"/>
        </w:rPr>
        <w:t xml:space="preserve">A8.Clock speed is the rate at which a CPU can complete a fetch-decode-execute (processing) cycle. It’s unit is Hertz, where 1 Hertz means 1 cycle is completed by the CPU in 1 second.</w:t>
      </w:r>
    </w:p>
    <w:p w:rsidR="00000000" w:rsidDel="00000000" w:rsidP="00000000" w:rsidRDefault="00000000" w:rsidRPr="00000000" w14:paraId="00000053">
      <w:pPr>
        <w:numPr>
          <w:ilvl w:val="0"/>
          <w:numId w:val="6"/>
        </w:numPr>
        <w:spacing w:after="0" w:afterAutospacing="0" w:lineRule="auto"/>
        <w:ind w:left="720" w:hanging="360"/>
        <w:jc w:val="both"/>
        <w:rPr>
          <w:color w:val="00000a"/>
          <w:u w:val="none"/>
        </w:rPr>
      </w:pPr>
      <w:r w:rsidDel="00000000" w:rsidR="00000000" w:rsidRPr="00000000">
        <w:rPr>
          <w:color w:val="00000a"/>
          <w:rtl w:val="0"/>
        </w:rPr>
        <w:t xml:space="preserve">Overclocking - It is when the clock speed of a CPU is increased to increase the processing rate which reduces the response time of the CPU significantly. It can cause the CPU to heat up which can in the worst case lead to the CPU producing garbage values or permanent damage to it’s components or both. Generally CPUs come with certain resistance to overclocking, so it’s okay if it’s done correctly.</w:t>
      </w:r>
    </w:p>
    <w:p w:rsidR="00000000" w:rsidDel="00000000" w:rsidP="00000000" w:rsidRDefault="00000000" w:rsidRPr="00000000" w14:paraId="00000054">
      <w:pPr>
        <w:numPr>
          <w:ilvl w:val="0"/>
          <w:numId w:val="6"/>
        </w:numPr>
        <w:spacing w:after="120" w:lineRule="auto"/>
        <w:ind w:left="720" w:hanging="360"/>
        <w:jc w:val="both"/>
        <w:rPr>
          <w:color w:val="00000a"/>
          <w:u w:val="none"/>
        </w:rPr>
      </w:pPr>
      <w:r w:rsidDel="00000000" w:rsidR="00000000" w:rsidRPr="00000000">
        <w:rPr>
          <w:color w:val="00000a"/>
          <w:rtl w:val="0"/>
        </w:rPr>
        <w:t xml:space="preserve">Underclocking -  It is when the clock speed of a CPU is decreased. The CPUs are designed to do the tasks from high difficulty (that may or may not require overclocking) to easy ones (that can be done on one-tenth of the maximum clock speed), so the CPU doesn’t always have to be on it’s maximum clock speed, if the task isn’t very demanding or let’s say the PC is idle then the CPU can underclock and hence a lot of power.</w:t>
      </w:r>
    </w:p>
    <w:p w:rsidR="00000000" w:rsidDel="00000000" w:rsidP="00000000" w:rsidRDefault="00000000" w:rsidRPr="00000000" w14:paraId="00000055">
      <w:pPr>
        <w:spacing w:after="120" w:lineRule="auto"/>
        <w:ind w:left="720" w:firstLine="0"/>
        <w:jc w:val="both"/>
        <w:rPr>
          <w:color w:val="00000a"/>
        </w:rPr>
      </w:pPr>
      <w:r w:rsidDel="00000000" w:rsidR="00000000" w:rsidRPr="00000000">
        <w:rPr>
          <w:rtl w:val="0"/>
        </w:rPr>
      </w:r>
    </w:p>
    <w:p w:rsidR="00000000" w:rsidDel="00000000" w:rsidP="00000000" w:rsidRDefault="00000000" w:rsidRPr="00000000" w14:paraId="00000056">
      <w:pPr>
        <w:spacing w:after="0" w:lineRule="auto"/>
        <w:ind w:right="-11460"/>
        <w:jc w:val="both"/>
        <w:rPr>
          <w:color w:val="00000a"/>
          <w:sz w:val="24"/>
          <w:szCs w:val="24"/>
          <w:shd w:fill="f2f2f2" w:val="clear"/>
        </w:rPr>
      </w:pPr>
      <w:r w:rsidDel="00000000" w:rsidR="00000000" w:rsidRPr="00000000">
        <w:rPr>
          <w:b w:val="1"/>
          <w:color w:val="00000a"/>
          <w:rtl w:val="0"/>
        </w:rPr>
        <w:t xml:space="preserve">Q9.Why is security important for Programming Language Design?[8 points]</w:t>
      </w:r>
      <w:r w:rsidDel="00000000" w:rsidR="00000000" w:rsidRPr="00000000">
        <w:rPr>
          <w:rtl w:val="0"/>
        </w:rPr>
      </w:r>
    </w:p>
    <w:p w:rsidR="00000000" w:rsidDel="00000000" w:rsidP="00000000" w:rsidRDefault="00000000" w:rsidRPr="00000000" w14:paraId="00000057">
      <w:pPr>
        <w:spacing w:after="120" w:lineRule="auto"/>
        <w:ind w:left="0" w:firstLine="0"/>
        <w:jc w:val="both"/>
        <w:rPr>
          <w:color w:val="00000a"/>
        </w:rPr>
      </w:pPr>
      <w:r w:rsidDel="00000000" w:rsidR="00000000" w:rsidRPr="00000000">
        <w:rPr>
          <w:rtl w:val="0"/>
        </w:rPr>
      </w:r>
    </w:p>
    <w:p w:rsidR="00000000" w:rsidDel="00000000" w:rsidP="00000000" w:rsidRDefault="00000000" w:rsidRPr="00000000" w14:paraId="00000058">
      <w:pPr>
        <w:spacing w:after="120" w:lineRule="auto"/>
        <w:ind w:left="0" w:firstLine="0"/>
        <w:jc w:val="both"/>
        <w:rPr>
          <w:color w:val="00000a"/>
        </w:rPr>
      </w:pPr>
      <w:r w:rsidDel="00000000" w:rsidR="00000000" w:rsidRPr="00000000">
        <w:rPr>
          <w:color w:val="00000a"/>
          <w:rtl w:val="0"/>
        </w:rPr>
        <w:t xml:space="preserve">A9. Security plays an important role when it comes to language design. Let’s take the example of C vs Java to explain the importance of Security. Let’s say we have the same program that takes some user input and has 5 different functions to execute on that input. Here are the following security flaws:-</w:t>
      </w:r>
    </w:p>
    <w:p w:rsidR="00000000" w:rsidDel="00000000" w:rsidP="00000000" w:rsidRDefault="00000000" w:rsidRPr="00000000" w14:paraId="00000059">
      <w:pPr>
        <w:numPr>
          <w:ilvl w:val="0"/>
          <w:numId w:val="1"/>
        </w:numPr>
        <w:spacing w:after="0" w:afterAutospacing="0" w:lineRule="auto"/>
        <w:ind w:left="720" w:hanging="360"/>
        <w:jc w:val="both"/>
        <w:rPr>
          <w:color w:val="00000a"/>
          <w:u w:val="none"/>
        </w:rPr>
      </w:pPr>
      <w:r w:rsidDel="00000000" w:rsidR="00000000" w:rsidRPr="00000000">
        <w:rPr>
          <w:color w:val="00000a"/>
          <w:rtl w:val="0"/>
        </w:rPr>
        <w:t xml:space="preserve">Type Checking - Type checking would be done in Java but not in C and this would help the programmer to rather not execute the program at all.</w:t>
      </w:r>
    </w:p>
    <w:p w:rsidR="00000000" w:rsidDel="00000000" w:rsidP="00000000" w:rsidRDefault="00000000" w:rsidRPr="00000000" w14:paraId="0000005A">
      <w:pPr>
        <w:numPr>
          <w:ilvl w:val="0"/>
          <w:numId w:val="1"/>
        </w:numPr>
        <w:spacing w:after="0" w:afterAutospacing="0" w:lineRule="auto"/>
        <w:ind w:left="720" w:hanging="360"/>
        <w:jc w:val="both"/>
        <w:rPr>
          <w:color w:val="00000a"/>
          <w:u w:val="none"/>
        </w:rPr>
      </w:pPr>
      <w:r w:rsidDel="00000000" w:rsidR="00000000" w:rsidRPr="00000000">
        <w:rPr>
          <w:color w:val="00000a"/>
          <w:rtl w:val="0"/>
        </w:rPr>
        <w:t xml:space="preserve">Pointers - Anyone using the application built in C can access the system/memory addresses since C uses pointers which compromises the security of the system. Whereas for the application built in Java, this won’t be the case as it restricts pointers.</w:t>
      </w:r>
    </w:p>
    <w:p w:rsidR="00000000" w:rsidDel="00000000" w:rsidP="00000000" w:rsidRDefault="00000000" w:rsidRPr="00000000" w14:paraId="0000005B">
      <w:pPr>
        <w:numPr>
          <w:ilvl w:val="0"/>
          <w:numId w:val="1"/>
        </w:numPr>
        <w:spacing w:after="120" w:lineRule="auto"/>
        <w:ind w:left="720" w:hanging="360"/>
        <w:jc w:val="both"/>
        <w:rPr>
          <w:color w:val="00000a"/>
          <w:u w:val="none"/>
        </w:rPr>
      </w:pPr>
      <w:r w:rsidDel="00000000" w:rsidR="00000000" w:rsidRPr="00000000">
        <w:rPr>
          <w:color w:val="00000a"/>
          <w:rtl w:val="0"/>
        </w:rPr>
        <w:t xml:space="preserve">Try-catch block - Java has a feature which enables the program to execute/choose an alternative execution plan in case a certain block(or in this case one of the functions in this application) doesn’t work. Whereas the C application won’t execute at all on encountering any errors.</w:t>
      </w:r>
    </w:p>
    <w:p w:rsidR="00000000" w:rsidDel="00000000" w:rsidP="00000000" w:rsidRDefault="00000000" w:rsidRPr="00000000" w14:paraId="0000005C">
      <w:pPr>
        <w:spacing w:after="120" w:lineRule="auto"/>
        <w:ind w:left="0" w:firstLine="0"/>
        <w:jc w:val="both"/>
        <w:rPr>
          <w:color w:val="00000a"/>
        </w:rPr>
      </w:pPr>
      <w:r w:rsidDel="00000000" w:rsidR="00000000" w:rsidRPr="00000000">
        <w:rPr>
          <w:color w:val="00000a"/>
          <w:rtl w:val="0"/>
        </w:rPr>
        <w:t xml:space="preserve">In conclusion, having these security concerns in mind while designing a programming language makes the programming language semantically safe.</w:t>
      </w:r>
    </w:p>
    <w:p w:rsidR="00000000" w:rsidDel="00000000" w:rsidP="00000000" w:rsidRDefault="00000000" w:rsidRPr="00000000" w14:paraId="0000005D">
      <w:pPr>
        <w:spacing w:after="120" w:lineRule="auto"/>
        <w:ind w:left="0" w:firstLine="0"/>
        <w:jc w:val="both"/>
        <w:rPr>
          <w:color w:val="00000a"/>
        </w:rPr>
      </w:pPr>
      <w:r w:rsidDel="00000000" w:rsidR="00000000" w:rsidRPr="00000000">
        <w:rPr>
          <w:rtl w:val="0"/>
        </w:rPr>
      </w:r>
    </w:p>
    <w:p w:rsidR="00000000" w:rsidDel="00000000" w:rsidP="00000000" w:rsidRDefault="00000000" w:rsidRPr="00000000" w14:paraId="0000005E">
      <w:pPr>
        <w:spacing w:after="120" w:lineRule="auto"/>
        <w:jc w:val="both"/>
        <w:rPr>
          <w:b w:val="1"/>
          <w:color w:val="00000a"/>
          <w:sz w:val="20"/>
          <w:szCs w:val="20"/>
        </w:rPr>
      </w:pPr>
      <w:r w:rsidDel="00000000" w:rsidR="00000000" w:rsidRPr="00000000">
        <w:rPr>
          <w:b w:val="1"/>
          <w:color w:val="00000a"/>
          <w:rtl w:val="0"/>
        </w:rPr>
        <w:t xml:space="preserve">Q</w:t>
      </w:r>
      <w:r w:rsidDel="00000000" w:rsidR="00000000" w:rsidRPr="00000000">
        <w:rPr>
          <w:b w:val="1"/>
          <w:color w:val="00000a"/>
          <w:rtl w:val="0"/>
        </w:rPr>
        <w:t xml:space="preserve">10. What would be some of the design goals if you were to design a Programming Language? Explain your answer. [15 points]</w:t>
      </w:r>
      <w:r w:rsidDel="00000000" w:rsidR="00000000" w:rsidRPr="00000000">
        <w:rPr>
          <w:rtl w:val="0"/>
        </w:rPr>
      </w:r>
    </w:p>
    <w:p w:rsidR="00000000" w:rsidDel="00000000" w:rsidP="00000000" w:rsidRDefault="00000000" w:rsidRPr="00000000" w14:paraId="0000005F">
      <w:pPr>
        <w:spacing w:after="120" w:lineRule="auto"/>
        <w:ind w:left="0" w:firstLine="0"/>
        <w:jc w:val="both"/>
        <w:rPr>
          <w:color w:val="00000a"/>
        </w:rPr>
      </w:pPr>
      <w:r w:rsidDel="00000000" w:rsidR="00000000" w:rsidRPr="00000000">
        <w:rPr>
          <w:rtl w:val="0"/>
        </w:rPr>
      </w:r>
    </w:p>
    <w:p w:rsidR="00000000" w:rsidDel="00000000" w:rsidP="00000000" w:rsidRDefault="00000000" w:rsidRPr="00000000" w14:paraId="00000060">
      <w:pPr>
        <w:spacing w:after="120" w:lineRule="auto"/>
        <w:ind w:left="0" w:firstLine="0"/>
        <w:jc w:val="both"/>
        <w:rPr>
          <w:color w:val="00000a"/>
        </w:rPr>
      </w:pPr>
      <w:r w:rsidDel="00000000" w:rsidR="00000000" w:rsidRPr="00000000">
        <w:rPr>
          <w:color w:val="00000a"/>
          <w:rtl w:val="0"/>
        </w:rPr>
        <w:t xml:space="preserve">A10.</w:t>
      </w:r>
    </w:p>
    <w:p w:rsidR="00000000" w:rsidDel="00000000" w:rsidP="00000000" w:rsidRDefault="00000000" w:rsidRPr="00000000" w14:paraId="00000061">
      <w:pPr>
        <w:spacing w:after="120" w:lineRule="auto"/>
        <w:ind w:left="0" w:firstLine="0"/>
        <w:jc w:val="both"/>
        <w:rPr>
          <w:color w:val="00000a"/>
        </w:rPr>
      </w:pPr>
      <w:r w:rsidDel="00000000" w:rsidR="00000000" w:rsidRPr="00000000">
        <w:rPr>
          <w:color w:val="00000a"/>
          <w:rtl w:val="0"/>
        </w:rPr>
        <w:t xml:space="preserve">I would keep in mind the following design goals while designing a programming language:-</w:t>
      </w:r>
    </w:p>
    <w:p w:rsidR="00000000" w:rsidDel="00000000" w:rsidP="00000000" w:rsidRDefault="00000000" w:rsidRPr="00000000" w14:paraId="00000062">
      <w:pPr>
        <w:numPr>
          <w:ilvl w:val="0"/>
          <w:numId w:val="7"/>
        </w:numPr>
        <w:spacing w:after="0" w:afterAutospacing="0" w:lineRule="auto"/>
        <w:ind w:left="720" w:hanging="360"/>
        <w:jc w:val="both"/>
        <w:rPr>
          <w:color w:val="00000a"/>
          <w:u w:val="none"/>
        </w:rPr>
      </w:pPr>
      <w:r w:rsidDel="00000000" w:rsidR="00000000" w:rsidRPr="00000000">
        <w:rPr>
          <w:color w:val="00000a"/>
          <w:rtl w:val="0"/>
        </w:rPr>
        <w:t xml:space="preserve">Generality - The lower the number of special use cases, the easier it is for anyone to use the programming language.</w:t>
      </w:r>
    </w:p>
    <w:p w:rsidR="00000000" w:rsidDel="00000000" w:rsidP="00000000" w:rsidRDefault="00000000" w:rsidRPr="00000000" w14:paraId="00000063">
      <w:pPr>
        <w:numPr>
          <w:ilvl w:val="0"/>
          <w:numId w:val="7"/>
        </w:numPr>
        <w:spacing w:after="0" w:afterAutospacing="0" w:lineRule="auto"/>
        <w:ind w:left="720" w:hanging="360"/>
        <w:jc w:val="both"/>
        <w:rPr>
          <w:color w:val="00000a"/>
          <w:u w:val="none"/>
        </w:rPr>
      </w:pPr>
      <w:r w:rsidDel="00000000" w:rsidR="00000000" w:rsidRPr="00000000">
        <w:rPr>
          <w:color w:val="00000a"/>
          <w:rtl w:val="0"/>
        </w:rPr>
        <w:t xml:space="preserve">Uniformity -  It should be uniform throughout, that is, if an integer is declared and a semicolon is used after that then a semicolon should be used after declaring a floating point number too.</w:t>
      </w:r>
    </w:p>
    <w:p w:rsidR="00000000" w:rsidDel="00000000" w:rsidP="00000000" w:rsidRDefault="00000000" w:rsidRPr="00000000" w14:paraId="00000064">
      <w:pPr>
        <w:numPr>
          <w:ilvl w:val="0"/>
          <w:numId w:val="7"/>
        </w:numPr>
        <w:spacing w:after="0" w:afterAutospacing="0" w:lineRule="auto"/>
        <w:ind w:left="720" w:hanging="360"/>
        <w:jc w:val="both"/>
        <w:rPr>
          <w:color w:val="00000a"/>
          <w:u w:val="none"/>
        </w:rPr>
      </w:pPr>
      <w:r w:rsidDel="00000000" w:rsidR="00000000" w:rsidRPr="00000000">
        <w:rPr>
          <w:color w:val="00000a"/>
          <w:rtl w:val="0"/>
        </w:rPr>
        <w:t xml:space="preserve">Security - The language should have secure features like the code should be verified before execution so that we know if there are any flaws in the syntax or not and the language should not directly be giving out memory block addresses and rather interact with an intermediary first for security reasons.</w:t>
      </w:r>
    </w:p>
    <w:p w:rsidR="00000000" w:rsidDel="00000000" w:rsidP="00000000" w:rsidRDefault="00000000" w:rsidRPr="00000000" w14:paraId="00000065">
      <w:pPr>
        <w:numPr>
          <w:ilvl w:val="0"/>
          <w:numId w:val="7"/>
        </w:numPr>
        <w:spacing w:after="0" w:afterAutospacing="0" w:lineRule="auto"/>
        <w:ind w:left="720" w:hanging="360"/>
        <w:jc w:val="both"/>
        <w:rPr>
          <w:color w:val="00000a"/>
          <w:u w:val="none"/>
        </w:rPr>
      </w:pPr>
      <w:r w:rsidDel="00000000" w:rsidR="00000000" w:rsidRPr="00000000">
        <w:rPr>
          <w:color w:val="00000a"/>
          <w:rtl w:val="0"/>
        </w:rPr>
        <w:t xml:space="preserve">Orthogonality - Two constructs can be incorporated in each other easily to be used in a meaningful way (for example using functions inside classes).</w:t>
      </w:r>
    </w:p>
    <w:p w:rsidR="00000000" w:rsidDel="00000000" w:rsidP="00000000" w:rsidRDefault="00000000" w:rsidRPr="00000000" w14:paraId="00000066">
      <w:pPr>
        <w:numPr>
          <w:ilvl w:val="0"/>
          <w:numId w:val="7"/>
        </w:numPr>
        <w:spacing w:after="0" w:afterAutospacing="0" w:lineRule="auto"/>
        <w:ind w:left="720" w:hanging="360"/>
        <w:jc w:val="both"/>
        <w:rPr>
          <w:color w:val="00000a"/>
          <w:u w:val="none"/>
        </w:rPr>
      </w:pPr>
      <w:r w:rsidDel="00000000" w:rsidR="00000000" w:rsidRPr="00000000">
        <w:rPr>
          <w:color w:val="00000a"/>
          <w:rtl w:val="0"/>
        </w:rPr>
        <w:t xml:space="preserve">Readability -  No programmer wants to read a code that's difficult to decipher or requires a huge learning curve to understand.</w:t>
      </w:r>
    </w:p>
    <w:p w:rsidR="00000000" w:rsidDel="00000000" w:rsidP="00000000" w:rsidRDefault="00000000" w:rsidRPr="00000000" w14:paraId="00000067">
      <w:pPr>
        <w:numPr>
          <w:ilvl w:val="0"/>
          <w:numId w:val="7"/>
        </w:numPr>
        <w:spacing w:after="120" w:lineRule="auto"/>
        <w:ind w:left="720" w:hanging="360"/>
        <w:jc w:val="both"/>
        <w:rPr>
          <w:color w:val="00000a"/>
          <w:u w:val="none"/>
        </w:rPr>
      </w:pPr>
      <w:r w:rsidDel="00000000" w:rsidR="00000000" w:rsidRPr="00000000">
        <w:rPr>
          <w:color w:val="00000a"/>
          <w:rtl w:val="0"/>
        </w:rPr>
        <w:t xml:space="preserve">Writability - It should be easy to express for the programmer.</w:t>
      </w:r>
    </w:p>
    <w:p w:rsidR="00000000" w:rsidDel="00000000" w:rsidP="00000000" w:rsidRDefault="00000000" w:rsidRPr="00000000" w14:paraId="00000068">
      <w:pPr>
        <w:spacing w:after="120" w:lineRule="auto"/>
        <w:jc w:val="both"/>
        <w:rPr>
          <w:color w:val="00000a"/>
        </w:rPr>
      </w:pPr>
      <w:r w:rsidDel="00000000" w:rsidR="00000000" w:rsidRPr="00000000">
        <w:rPr>
          <w:rtl w:val="0"/>
        </w:rPr>
      </w:r>
    </w:p>
    <w:p w:rsidR="00000000" w:rsidDel="00000000" w:rsidP="00000000" w:rsidRDefault="00000000" w:rsidRPr="00000000" w14:paraId="00000069">
      <w:pPr>
        <w:spacing w:after="120" w:lineRule="auto"/>
        <w:jc w:val="both"/>
        <w:rPr>
          <w:b w:val="1"/>
          <w:color w:val="00000a"/>
        </w:rPr>
      </w:pPr>
      <w:r w:rsidDel="00000000" w:rsidR="00000000" w:rsidRPr="00000000">
        <w:rPr>
          <w:rtl w:val="0"/>
        </w:rPr>
      </w:r>
    </w:p>
    <w:p w:rsidR="00000000" w:rsidDel="00000000" w:rsidP="00000000" w:rsidRDefault="00000000" w:rsidRPr="00000000" w14:paraId="0000006A">
      <w:pPr>
        <w:spacing w:after="120" w:lineRule="auto"/>
        <w:jc w:val="both"/>
        <w:rPr>
          <w:b w:val="1"/>
          <w:color w:val="00000a"/>
          <w:sz w:val="20"/>
          <w:szCs w:val="20"/>
        </w:rPr>
      </w:pPr>
      <w:r w:rsidDel="00000000" w:rsidR="00000000" w:rsidRPr="00000000">
        <w:rPr>
          <w:b w:val="1"/>
          <w:color w:val="00000a"/>
          <w:rtl w:val="0"/>
        </w:rPr>
        <w:t xml:space="preserve">Q11. What is the “writability” of a programming language? [3 points]</w:t>
      </w:r>
      <w:r w:rsidDel="00000000" w:rsidR="00000000" w:rsidRPr="00000000">
        <w:rPr>
          <w:rtl w:val="0"/>
        </w:rPr>
      </w:r>
    </w:p>
    <w:p w:rsidR="00000000" w:rsidDel="00000000" w:rsidP="00000000" w:rsidRDefault="00000000" w:rsidRPr="00000000" w14:paraId="0000006B">
      <w:pPr>
        <w:spacing w:after="120" w:lineRule="auto"/>
        <w:jc w:val="both"/>
        <w:rPr>
          <w:color w:val="00000a"/>
        </w:rPr>
      </w:pPr>
      <w:r w:rsidDel="00000000" w:rsidR="00000000" w:rsidRPr="00000000">
        <w:rPr>
          <w:color w:val="00000a"/>
          <w:rtl w:val="0"/>
        </w:rPr>
        <w:t xml:space="preserve">A11.</w:t>
      </w:r>
    </w:p>
    <w:p w:rsidR="00000000" w:rsidDel="00000000" w:rsidP="00000000" w:rsidRDefault="00000000" w:rsidRPr="00000000" w14:paraId="0000006C">
      <w:pPr>
        <w:spacing w:after="120" w:lineRule="auto"/>
        <w:jc w:val="both"/>
        <w:rPr>
          <w:color w:val="00000a"/>
        </w:rPr>
      </w:pPr>
      <w:r w:rsidDel="00000000" w:rsidR="00000000" w:rsidRPr="00000000">
        <w:rPr>
          <w:color w:val="00000a"/>
          <w:rtl w:val="0"/>
        </w:rPr>
        <w:t xml:space="preserve">Writability is the quality of a programming language that makes it easier for a programmer to express their logic/flow for their desired algorithm in a clear, correct and concise way.</w:t>
      </w:r>
    </w:p>
    <w:p w:rsidR="00000000" w:rsidDel="00000000" w:rsidP="00000000" w:rsidRDefault="00000000" w:rsidRPr="00000000" w14:paraId="0000006D">
      <w:pPr>
        <w:spacing w:after="120" w:lineRule="auto"/>
        <w:jc w:val="both"/>
        <w:rPr>
          <w:color w:val="00000a"/>
        </w:rPr>
      </w:pPr>
      <w:r w:rsidDel="00000000" w:rsidR="00000000" w:rsidRPr="00000000">
        <w:rPr>
          <w:rtl w:val="0"/>
        </w:rPr>
      </w:r>
    </w:p>
    <w:p w:rsidR="00000000" w:rsidDel="00000000" w:rsidP="00000000" w:rsidRDefault="00000000" w:rsidRPr="00000000" w14:paraId="0000006E">
      <w:pPr>
        <w:spacing w:after="120" w:lineRule="auto"/>
        <w:jc w:val="both"/>
        <w:rPr>
          <w:b w:val="1"/>
          <w:color w:val="00000a"/>
        </w:rPr>
      </w:pPr>
      <w:r w:rsidDel="00000000" w:rsidR="00000000" w:rsidRPr="00000000">
        <w:rPr>
          <w:b w:val="1"/>
          <w:color w:val="00000a"/>
          <w:rtl w:val="0"/>
        </w:rPr>
        <w:t xml:space="preserve">Q12. What are the differences between primitive type and reference type in Java? [5 points]</w:t>
      </w:r>
    </w:p>
    <w:p w:rsidR="00000000" w:rsidDel="00000000" w:rsidP="00000000" w:rsidRDefault="00000000" w:rsidRPr="00000000" w14:paraId="0000006F">
      <w:pPr>
        <w:spacing w:after="120" w:lineRule="auto"/>
        <w:jc w:val="both"/>
        <w:rPr>
          <w:color w:val="00000a"/>
        </w:rPr>
      </w:pPr>
      <w:r w:rsidDel="00000000" w:rsidR="00000000" w:rsidRPr="00000000">
        <w:rPr>
          <w:color w:val="00000a"/>
          <w:rtl w:val="0"/>
        </w:rPr>
        <w:t xml:space="preserve">A12.</w:t>
      </w:r>
    </w:p>
    <w:p w:rsidR="00000000" w:rsidDel="00000000" w:rsidP="00000000" w:rsidRDefault="00000000" w:rsidRPr="00000000" w14:paraId="00000070">
      <w:pPr>
        <w:numPr>
          <w:ilvl w:val="0"/>
          <w:numId w:val="4"/>
        </w:numPr>
        <w:spacing w:after="0" w:afterAutospacing="0" w:lineRule="auto"/>
        <w:ind w:left="720" w:hanging="360"/>
        <w:jc w:val="both"/>
        <w:rPr>
          <w:color w:val="00000a"/>
          <w:u w:val="none"/>
        </w:rPr>
      </w:pPr>
      <w:r w:rsidDel="00000000" w:rsidR="00000000" w:rsidRPr="00000000">
        <w:rPr>
          <w:color w:val="00000a"/>
          <w:rtl w:val="0"/>
        </w:rPr>
        <w:t xml:space="preserve">Primitive types are predefined (int, float, boolean, etc.) whereas Reference types are created by the programmer (array, class, etc).</w:t>
      </w:r>
    </w:p>
    <w:p w:rsidR="00000000" w:rsidDel="00000000" w:rsidP="00000000" w:rsidRDefault="00000000" w:rsidRPr="00000000" w14:paraId="00000071">
      <w:pPr>
        <w:numPr>
          <w:ilvl w:val="0"/>
          <w:numId w:val="4"/>
        </w:numPr>
        <w:spacing w:after="0" w:afterAutospacing="0" w:lineRule="auto"/>
        <w:ind w:left="720" w:hanging="360"/>
        <w:jc w:val="both"/>
        <w:rPr>
          <w:color w:val="00000a"/>
          <w:u w:val="none"/>
        </w:rPr>
      </w:pPr>
      <w:r w:rsidDel="00000000" w:rsidR="00000000" w:rsidRPr="00000000">
        <w:rPr>
          <w:color w:val="00000a"/>
          <w:rtl w:val="0"/>
        </w:rPr>
        <w:t xml:space="preserve">Primitive types store values corresponding to every variable whereas Reference types store the address in the memory that’s pointing to a heap memory containing the objects in it.</w:t>
      </w:r>
    </w:p>
    <w:p w:rsidR="00000000" w:rsidDel="00000000" w:rsidP="00000000" w:rsidRDefault="00000000" w:rsidRPr="00000000" w14:paraId="00000072">
      <w:pPr>
        <w:numPr>
          <w:ilvl w:val="0"/>
          <w:numId w:val="4"/>
        </w:numPr>
        <w:spacing w:after="120" w:lineRule="auto"/>
        <w:ind w:left="720" w:hanging="360"/>
        <w:jc w:val="both"/>
        <w:rPr>
          <w:color w:val="00000a"/>
          <w:u w:val="none"/>
        </w:rPr>
      </w:pPr>
      <w:r w:rsidDel="00000000" w:rsidR="00000000" w:rsidRPr="00000000">
        <w:rPr>
          <w:color w:val="00000a"/>
          <w:rtl w:val="0"/>
        </w:rPr>
        <w:t xml:space="preserve">Primitive types can only store one type of value whereas Reference types can store multiple types of values.</w:t>
      </w:r>
    </w:p>
    <w:p w:rsidR="00000000" w:rsidDel="00000000" w:rsidP="00000000" w:rsidRDefault="00000000" w:rsidRPr="00000000" w14:paraId="00000073">
      <w:pPr>
        <w:spacing w:after="120" w:lineRule="auto"/>
        <w:jc w:val="both"/>
        <w:rPr>
          <w:color w:val="00000a"/>
        </w:rPr>
      </w:pPr>
      <w:r w:rsidDel="00000000" w:rsidR="00000000" w:rsidRPr="00000000">
        <w:rPr>
          <w:rtl w:val="0"/>
        </w:rPr>
      </w:r>
    </w:p>
    <w:p w:rsidR="00000000" w:rsidDel="00000000" w:rsidP="00000000" w:rsidRDefault="00000000" w:rsidRPr="00000000" w14:paraId="00000074">
      <w:pPr>
        <w:spacing w:after="120" w:lineRule="auto"/>
        <w:jc w:val="both"/>
        <w:rPr>
          <w:b w:val="1"/>
          <w:color w:val="00000a"/>
          <w:sz w:val="20"/>
          <w:szCs w:val="20"/>
        </w:rPr>
      </w:pPr>
      <w:r w:rsidDel="00000000" w:rsidR="00000000" w:rsidRPr="00000000">
        <w:rPr>
          <w:b w:val="1"/>
          <w:color w:val="00000a"/>
          <w:rtl w:val="0"/>
        </w:rPr>
        <w:t xml:space="preserve">Q13. What is an “extra semicolon problem” in C++? [3 points]</w:t>
      </w:r>
      <w:r w:rsidDel="00000000" w:rsidR="00000000" w:rsidRPr="00000000">
        <w:rPr>
          <w:rtl w:val="0"/>
        </w:rPr>
      </w:r>
    </w:p>
    <w:p w:rsidR="00000000" w:rsidDel="00000000" w:rsidP="00000000" w:rsidRDefault="00000000" w:rsidRPr="00000000" w14:paraId="00000075">
      <w:pPr>
        <w:spacing w:after="120" w:lineRule="auto"/>
        <w:jc w:val="both"/>
        <w:rPr>
          <w:color w:val="00000a"/>
        </w:rPr>
      </w:pPr>
      <w:r w:rsidDel="00000000" w:rsidR="00000000" w:rsidRPr="00000000">
        <w:rPr>
          <w:color w:val="00000a"/>
          <w:rtl w:val="0"/>
        </w:rPr>
        <w:t xml:space="preserve">A13.</w:t>
      </w:r>
    </w:p>
    <w:p w:rsidR="00000000" w:rsidDel="00000000" w:rsidP="00000000" w:rsidRDefault="00000000" w:rsidRPr="00000000" w14:paraId="00000076">
      <w:pPr>
        <w:spacing w:after="120" w:lineRule="auto"/>
        <w:jc w:val="both"/>
        <w:rPr>
          <w:color w:val="00000a"/>
        </w:rPr>
      </w:pPr>
      <w:r w:rsidDel="00000000" w:rsidR="00000000" w:rsidRPr="00000000">
        <w:rPr>
          <w:color w:val="00000a"/>
          <w:rtl w:val="0"/>
        </w:rPr>
        <w:t xml:space="preserve">In order for C++ to be widely adapted by the existing programmers (when C was very popular), C++ was made very similar to C and a byproduct of this was that after declaring a class in C++ (an object) a semicolon was used but it wasn’t the case after declaring a function which caused irregularities and messed with the uniformity of C++.</w:t>
      </w:r>
    </w:p>
    <w:p w:rsidR="00000000" w:rsidDel="00000000" w:rsidP="00000000" w:rsidRDefault="00000000" w:rsidRPr="00000000" w14:paraId="00000077">
      <w:pPr>
        <w:spacing w:after="120" w:lineRule="auto"/>
        <w:jc w:val="both"/>
        <w:rPr>
          <w:color w:val="00000a"/>
        </w:rPr>
      </w:pPr>
      <w:r w:rsidDel="00000000" w:rsidR="00000000" w:rsidRPr="00000000">
        <w:rPr>
          <w:rtl w:val="0"/>
        </w:rPr>
      </w:r>
    </w:p>
    <w:p w:rsidR="00000000" w:rsidDel="00000000" w:rsidP="00000000" w:rsidRDefault="00000000" w:rsidRPr="00000000" w14:paraId="00000078">
      <w:pPr>
        <w:spacing w:after="120" w:lineRule="auto"/>
        <w:jc w:val="both"/>
        <w:rPr>
          <w:b w:val="1"/>
          <w:color w:val="00000a"/>
        </w:rPr>
      </w:pPr>
      <w:r w:rsidDel="00000000" w:rsidR="00000000" w:rsidRPr="00000000">
        <w:rPr>
          <w:rtl w:val="0"/>
        </w:rPr>
      </w:r>
    </w:p>
    <w:p w:rsidR="00000000" w:rsidDel="00000000" w:rsidP="00000000" w:rsidRDefault="00000000" w:rsidRPr="00000000" w14:paraId="00000079">
      <w:pPr>
        <w:spacing w:after="120" w:lineRule="auto"/>
        <w:jc w:val="both"/>
        <w:rPr>
          <w:b w:val="1"/>
          <w:color w:val="00000a"/>
        </w:rPr>
      </w:pPr>
      <w:r w:rsidDel="00000000" w:rsidR="00000000" w:rsidRPr="00000000">
        <w:rPr>
          <w:rtl w:val="0"/>
        </w:rPr>
      </w:r>
    </w:p>
    <w:p w:rsidR="00000000" w:rsidDel="00000000" w:rsidP="00000000" w:rsidRDefault="00000000" w:rsidRPr="00000000" w14:paraId="0000007A">
      <w:pPr>
        <w:spacing w:after="120" w:lineRule="auto"/>
        <w:jc w:val="both"/>
        <w:rPr>
          <w:b w:val="1"/>
          <w:color w:val="00000a"/>
        </w:rPr>
      </w:pPr>
      <w:r w:rsidDel="00000000" w:rsidR="00000000" w:rsidRPr="00000000">
        <w:rPr>
          <w:rtl w:val="0"/>
        </w:rPr>
      </w:r>
    </w:p>
    <w:p w:rsidR="00000000" w:rsidDel="00000000" w:rsidP="00000000" w:rsidRDefault="00000000" w:rsidRPr="00000000" w14:paraId="0000007B">
      <w:pPr>
        <w:spacing w:after="120" w:lineRule="auto"/>
        <w:jc w:val="both"/>
        <w:rPr>
          <w:b w:val="1"/>
          <w:color w:val="00000a"/>
          <w:sz w:val="24"/>
          <w:szCs w:val="24"/>
          <w:shd w:fill="f2f2f2" w:val="clear"/>
        </w:rPr>
      </w:pPr>
      <w:r w:rsidDel="00000000" w:rsidR="00000000" w:rsidRPr="00000000">
        <w:rPr>
          <w:b w:val="1"/>
          <w:color w:val="00000a"/>
          <w:rtl w:val="0"/>
        </w:rPr>
        <w:t xml:space="preserve">Q14. </w:t>
      </w:r>
      <w:r w:rsidDel="00000000" w:rsidR="00000000" w:rsidRPr="00000000">
        <w:rPr>
          <w:b w:val="1"/>
          <w:color w:val="00000a"/>
          <w:rtl w:val="0"/>
        </w:rPr>
        <w:t xml:space="preserve">What is “macro”? Write a piece of code using a macro.[7 points]</w:t>
      </w:r>
      <w:r w:rsidDel="00000000" w:rsidR="00000000" w:rsidRPr="00000000">
        <w:rPr>
          <w:rtl w:val="0"/>
        </w:rPr>
      </w:r>
    </w:p>
    <w:p w:rsidR="00000000" w:rsidDel="00000000" w:rsidP="00000000" w:rsidRDefault="00000000" w:rsidRPr="00000000" w14:paraId="0000007C">
      <w:pPr>
        <w:spacing w:after="120" w:lineRule="auto"/>
        <w:jc w:val="both"/>
        <w:rPr>
          <w:b w:val="1"/>
          <w:color w:val="00000a"/>
        </w:rPr>
      </w:pPr>
      <w:r w:rsidDel="00000000" w:rsidR="00000000" w:rsidRPr="00000000">
        <w:rPr>
          <w:rtl w:val="0"/>
        </w:rPr>
      </w:r>
    </w:p>
    <w:p w:rsidR="00000000" w:rsidDel="00000000" w:rsidP="00000000" w:rsidRDefault="00000000" w:rsidRPr="00000000" w14:paraId="0000007D">
      <w:pPr>
        <w:spacing w:after="120" w:lineRule="auto"/>
        <w:jc w:val="both"/>
        <w:rPr>
          <w:color w:val="00000a"/>
        </w:rPr>
      </w:pPr>
      <w:r w:rsidDel="00000000" w:rsidR="00000000" w:rsidRPr="00000000">
        <w:rPr>
          <w:color w:val="00000a"/>
          <w:rtl w:val="0"/>
        </w:rPr>
        <w:t xml:space="preserve">A14.</w:t>
      </w:r>
    </w:p>
    <w:p w:rsidR="00000000" w:rsidDel="00000000" w:rsidP="00000000" w:rsidRDefault="00000000" w:rsidRPr="00000000" w14:paraId="0000007E">
      <w:pPr>
        <w:spacing w:after="120" w:lineRule="auto"/>
        <w:jc w:val="both"/>
        <w:rPr>
          <w:color w:val="00000a"/>
        </w:rPr>
      </w:pPr>
      <w:r w:rsidDel="00000000" w:rsidR="00000000" w:rsidRPr="00000000">
        <w:rPr>
          <w:color w:val="00000a"/>
          <w:rtl w:val="0"/>
        </w:rPr>
        <w:t xml:space="preserve">A macro is a small code that stands for a long piece of code, let’s say our code has a lot of repetitions in it then a macro would be a solution to create abstractions for that particular repetitive piece of code.</w:t>
      </w:r>
    </w:p>
    <w:p w:rsidR="00000000" w:rsidDel="00000000" w:rsidP="00000000" w:rsidRDefault="00000000" w:rsidRPr="00000000" w14:paraId="0000007F">
      <w:pPr>
        <w:spacing w:after="120" w:lineRule="auto"/>
        <w:jc w:val="both"/>
        <w:rPr>
          <w:color w:val="00000a"/>
        </w:rPr>
      </w:pPr>
      <w:r w:rsidDel="00000000" w:rsidR="00000000" w:rsidRPr="00000000">
        <w:rPr>
          <w:color w:val="00000a"/>
          <w:rtl w:val="0"/>
        </w:rPr>
        <w:t xml:space="preserve">Though this is similar to functions but functions are compiled whereas macros are preprocessed or in simple words, they’re known before execution.</w:t>
      </w:r>
    </w:p>
    <w:p w:rsidR="00000000" w:rsidDel="00000000" w:rsidP="00000000" w:rsidRDefault="00000000" w:rsidRPr="00000000" w14:paraId="00000080">
      <w:pPr>
        <w:spacing w:after="120" w:lineRule="auto"/>
        <w:jc w:val="both"/>
        <w:rPr>
          <w:color w:val="00000a"/>
        </w:rPr>
      </w:pPr>
      <w:r w:rsidDel="00000000" w:rsidR="00000000" w:rsidRPr="00000000">
        <w:rPr>
          <w:color w:val="00000a"/>
          <w:rtl w:val="0"/>
        </w:rPr>
        <w:t xml:space="preserve">For example, A code in C using macros:-  number is the macro here</w:t>
      </w:r>
    </w:p>
    <w:p w:rsidR="00000000" w:rsidDel="00000000" w:rsidP="00000000" w:rsidRDefault="00000000" w:rsidRPr="00000000" w14:paraId="00000081">
      <w:pPr>
        <w:spacing w:after="120" w:lineRule="auto"/>
        <w:jc w:val="both"/>
        <w:rPr>
          <w:color w:val="00000a"/>
        </w:rPr>
      </w:pPr>
      <w:r w:rsidDel="00000000" w:rsidR="00000000" w:rsidRPr="00000000">
        <w:rPr>
          <w:rtl w:val="0"/>
        </w:rPr>
      </w:r>
    </w:p>
    <w:p w:rsidR="00000000" w:rsidDel="00000000" w:rsidP="00000000" w:rsidRDefault="00000000" w:rsidRPr="00000000" w14:paraId="00000082">
      <w:pPr>
        <w:spacing w:after="120" w:lineRule="auto"/>
        <w:jc w:val="both"/>
        <w:rPr>
          <w:color w:val="00000a"/>
        </w:rPr>
      </w:pPr>
      <w:r w:rsidDel="00000000" w:rsidR="00000000" w:rsidRPr="00000000">
        <w:rPr>
          <w:color w:val="00000a"/>
          <w:rtl w:val="0"/>
        </w:rPr>
        <w:t xml:space="preserve">#include&lt;stdio.h&gt;</w:t>
      </w:r>
    </w:p>
    <w:p w:rsidR="00000000" w:rsidDel="00000000" w:rsidP="00000000" w:rsidRDefault="00000000" w:rsidRPr="00000000" w14:paraId="00000083">
      <w:pPr>
        <w:spacing w:after="120" w:lineRule="auto"/>
        <w:jc w:val="both"/>
        <w:rPr>
          <w:color w:val="00000a"/>
        </w:rPr>
      </w:pPr>
      <w:r w:rsidDel="00000000" w:rsidR="00000000" w:rsidRPr="00000000">
        <w:rPr>
          <w:color w:val="00000a"/>
          <w:rtl w:val="0"/>
        </w:rPr>
        <w:t xml:space="preserve">#define number 7</w:t>
      </w:r>
    </w:p>
    <w:p w:rsidR="00000000" w:rsidDel="00000000" w:rsidP="00000000" w:rsidRDefault="00000000" w:rsidRPr="00000000" w14:paraId="00000084">
      <w:pPr>
        <w:spacing w:after="120" w:lineRule="auto"/>
        <w:jc w:val="both"/>
        <w:rPr>
          <w:color w:val="00000a"/>
        </w:rPr>
      </w:pPr>
      <w:r w:rsidDel="00000000" w:rsidR="00000000" w:rsidRPr="00000000">
        <w:rPr>
          <w:color w:val="00000a"/>
          <w:rtl w:val="0"/>
        </w:rPr>
        <w:t xml:space="preserve">int main() {</w:t>
      </w:r>
    </w:p>
    <w:p w:rsidR="00000000" w:rsidDel="00000000" w:rsidP="00000000" w:rsidRDefault="00000000" w:rsidRPr="00000000" w14:paraId="00000085">
      <w:pPr>
        <w:spacing w:after="120" w:lineRule="auto"/>
        <w:jc w:val="both"/>
        <w:rPr>
          <w:color w:val="00000a"/>
        </w:rPr>
      </w:pPr>
      <w:r w:rsidDel="00000000" w:rsidR="00000000" w:rsidRPr="00000000">
        <w:rPr>
          <w:color w:val="00000a"/>
          <w:rtl w:val="0"/>
        </w:rPr>
        <w:t xml:space="preserve">int multi,prod;</w:t>
      </w:r>
    </w:p>
    <w:p w:rsidR="00000000" w:rsidDel="00000000" w:rsidP="00000000" w:rsidRDefault="00000000" w:rsidRPr="00000000" w14:paraId="00000086">
      <w:pPr>
        <w:spacing w:after="120" w:lineRule="auto"/>
        <w:jc w:val="both"/>
        <w:rPr>
          <w:color w:val="00000a"/>
        </w:rPr>
      </w:pPr>
      <w:r w:rsidDel="00000000" w:rsidR="00000000" w:rsidRPr="00000000">
        <w:rPr>
          <w:color w:val="00000a"/>
          <w:rtl w:val="0"/>
        </w:rPr>
        <w:t xml:space="preserve">printf(“What do you want 7 to be multiplied with? ”);</w:t>
      </w:r>
    </w:p>
    <w:p w:rsidR="00000000" w:rsidDel="00000000" w:rsidP="00000000" w:rsidRDefault="00000000" w:rsidRPr="00000000" w14:paraId="00000087">
      <w:pPr>
        <w:spacing w:after="120" w:lineRule="auto"/>
        <w:jc w:val="both"/>
        <w:rPr>
          <w:color w:val="00000a"/>
        </w:rPr>
      </w:pPr>
      <w:r w:rsidDel="00000000" w:rsidR="00000000" w:rsidRPr="00000000">
        <w:rPr>
          <w:color w:val="00000a"/>
          <w:rtl w:val="0"/>
        </w:rPr>
        <w:t xml:space="preserve">scanf(“%d”, &amp;multi);</w:t>
      </w:r>
    </w:p>
    <w:p w:rsidR="00000000" w:rsidDel="00000000" w:rsidP="00000000" w:rsidRDefault="00000000" w:rsidRPr="00000000" w14:paraId="00000088">
      <w:pPr>
        <w:spacing w:after="120" w:lineRule="auto"/>
        <w:jc w:val="both"/>
        <w:rPr>
          <w:color w:val="00000a"/>
        </w:rPr>
      </w:pPr>
      <w:r w:rsidDel="00000000" w:rsidR="00000000" w:rsidRPr="00000000">
        <w:rPr>
          <w:color w:val="00000a"/>
          <w:rtl w:val="0"/>
        </w:rPr>
        <w:t xml:space="preserve">prod = number*multi;</w:t>
        <w:tab/>
        <w:tab/>
        <w:t xml:space="preserve"> /* using macro here */</w:t>
      </w:r>
    </w:p>
    <w:p w:rsidR="00000000" w:rsidDel="00000000" w:rsidP="00000000" w:rsidRDefault="00000000" w:rsidRPr="00000000" w14:paraId="00000089">
      <w:pPr>
        <w:spacing w:after="120" w:lineRule="auto"/>
        <w:jc w:val="both"/>
        <w:rPr>
          <w:color w:val="00000a"/>
        </w:rPr>
      </w:pPr>
      <w:r w:rsidDel="00000000" w:rsidR="00000000" w:rsidRPr="00000000">
        <w:rPr>
          <w:color w:val="00000a"/>
          <w:rtl w:val="0"/>
        </w:rPr>
        <w:t xml:space="preserve">printf(“\n Product = %d”, prod);</w:t>
      </w:r>
    </w:p>
    <w:p w:rsidR="00000000" w:rsidDel="00000000" w:rsidP="00000000" w:rsidRDefault="00000000" w:rsidRPr="00000000" w14:paraId="0000008A">
      <w:pPr>
        <w:spacing w:after="120" w:lineRule="auto"/>
        <w:jc w:val="both"/>
        <w:rPr>
          <w:color w:val="00000a"/>
        </w:rPr>
      </w:pPr>
      <w:r w:rsidDel="00000000" w:rsidR="00000000" w:rsidRPr="00000000">
        <w:rPr>
          <w:color w:val="00000a"/>
          <w:rtl w:val="0"/>
        </w:rPr>
        <w:t xml:space="preserve">}</w:t>
      </w:r>
    </w:p>
    <w:p w:rsidR="00000000" w:rsidDel="00000000" w:rsidP="00000000" w:rsidRDefault="00000000" w:rsidRPr="00000000" w14:paraId="0000008B">
      <w:pPr>
        <w:spacing w:after="120" w:lineRule="auto"/>
        <w:jc w:val="both"/>
        <w:rPr>
          <w:color w:val="00000a"/>
        </w:rPr>
      </w:pPr>
      <w:r w:rsidDel="00000000" w:rsidR="00000000" w:rsidRPr="00000000">
        <w:rPr>
          <w:rtl w:val="0"/>
        </w:rPr>
      </w:r>
    </w:p>
    <w:p w:rsidR="00000000" w:rsidDel="00000000" w:rsidP="00000000" w:rsidRDefault="00000000" w:rsidRPr="00000000" w14:paraId="0000008C">
      <w:pPr>
        <w:spacing w:after="120" w:lineRule="auto"/>
        <w:jc w:val="both"/>
        <w:rPr>
          <w:color w:val="00000a"/>
        </w:rPr>
      </w:pPr>
      <w:r w:rsidDel="00000000" w:rsidR="00000000" w:rsidRPr="00000000">
        <w:rPr>
          <w:rtl w:val="0"/>
        </w:rPr>
      </w:r>
    </w:p>
    <w:p w:rsidR="00000000" w:rsidDel="00000000" w:rsidP="00000000" w:rsidRDefault="00000000" w:rsidRPr="00000000" w14:paraId="0000008D">
      <w:pPr>
        <w:spacing w:after="120" w:lineRule="auto"/>
        <w:jc w:val="both"/>
        <w:rPr>
          <w:b w:val="1"/>
          <w:color w:val="00000a"/>
          <w:sz w:val="20"/>
          <w:szCs w:val="20"/>
        </w:rPr>
      </w:pPr>
      <w:r w:rsidDel="00000000" w:rsidR="00000000" w:rsidRPr="00000000">
        <w:rPr>
          <w:b w:val="1"/>
          <w:color w:val="00000a"/>
          <w:rtl w:val="0"/>
        </w:rPr>
        <w:t xml:space="preserve">Q15. What is “dynamic typing” mechanism? [3 points]</w:t>
      </w:r>
      <w:r w:rsidDel="00000000" w:rsidR="00000000" w:rsidRPr="00000000">
        <w:rPr>
          <w:rtl w:val="0"/>
        </w:rPr>
      </w:r>
    </w:p>
    <w:p w:rsidR="00000000" w:rsidDel="00000000" w:rsidP="00000000" w:rsidRDefault="00000000" w:rsidRPr="00000000" w14:paraId="0000008E">
      <w:pPr>
        <w:spacing w:after="120" w:lineRule="auto"/>
        <w:jc w:val="both"/>
        <w:rPr>
          <w:color w:val="00000a"/>
        </w:rPr>
      </w:pPr>
      <w:r w:rsidDel="00000000" w:rsidR="00000000" w:rsidRPr="00000000">
        <w:rPr>
          <w:color w:val="00000a"/>
          <w:rtl w:val="0"/>
        </w:rPr>
        <w:t xml:space="preserve">A15.</w:t>
      </w:r>
    </w:p>
    <w:p w:rsidR="00000000" w:rsidDel="00000000" w:rsidP="00000000" w:rsidRDefault="00000000" w:rsidRPr="00000000" w14:paraId="0000008F">
      <w:pPr>
        <w:spacing w:after="120" w:lineRule="auto"/>
        <w:jc w:val="both"/>
        <w:rPr>
          <w:color w:val="00000a"/>
        </w:rPr>
      </w:pPr>
      <w:r w:rsidDel="00000000" w:rsidR="00000000" w:rsidRPr="00000000">
        <w:rPr>
          <w:color w:val="00000a"/>
          <w:rtl w:val="0"/>
        </w:rPr>
        <w:t xml:space="preserve">Dynamic typing is when in a programming language the data type of the variable is not required to be declared during variable declaration and it’s type checking is performed on run-time.</w:t>
      </w:r>
    </w:p>
    <w:p w:rsidR="00000000" w:rsidDel="00000000" w:rsidP="00000000" w:rsidRDefault="00000000" w:rsidRPr="00000000" w14:paraId="00000090">
      <w:pPr>
        <w:spacing w:after="120" w:lineRule="auto"/>
        <w:jc w:val="both"/>
        <w:rPr>
          <w:color w:val="00000a"/>
        </w:rPr>
      </w:pPr>
      <w:r w:rsidDel="00000000" w:rsidR="00000000" w:rsidRPr="00000000">
        <w:rPr>
          <w:color w:val="00000a"/>
          <w:rtl w:val="0"/>
        </w:rPr>
        <w:t xml:space="preserve">Python and Lisp use dynamic typing mechanism.</w:t>
      </w:r>
    </w:p>
    <w:p w:rsidR="00000000" w:rsidDel="00000000" w:rsidP="00000000" w:rsidRDefault="00000000" w:rsidRPr="00000000" w14:paraId="00000091">
      <w:pPr>
        <w:spacing w:after="120" w:lineRule="auto"/>
        <w:jc w:val="both"/>
        <w:rPr>
          <w:color w:val="00000a"/>
        </w:rPr>
      </w:pPr>
      <w:r w:rsidDel="00000000" w:rsidR="00000000" w:rsidRPr="00000000">
        <w:rPr>
          <w:rtl w:val="0"/>
        </w:rPr>
      </w:r>
    </w:p>
    <w:p w:rsidR="00000000" w:rsidDel="00000000" w:rsidP="00000000" w:rsidRDefault="00000000" w:rsidRPr="00000000" w14:paraId="00000092">
      <w:pPr>
        <w:spacing w:after="120" w:lineRule="auto"/>
        <w:jc w:val="both"/>
        <w:rPr>
          <w:b w:val="1"/>
          <w:color w:val="00000a"/>
        </w:rPr>
      </w:pPr>
      <w:r w:rsidDel="00000000" w:rsidR="00000000" w:rsidRPr="00000000">
        <w:rPr>
          <w:b w:val="1"/>
          <w:color w:val="00000a"/>
          <w:rtl w:val="0"/>
        </w:rPr>
        <w:t xml:space="preserve">Extra credit (bonus question):</w:t>
      </w:r>
    </w:p>
    <w:p w:rsidR="00000000" w:rsidDel="00000000" w:rsidP="00000000" w:rsidRDefault="00000000" w:rsidRPr="00000000" w14:paraId="00000093">
      <w:pPr>
        <w:spacing w:after="120" w:lineRule="auto"/>
        <w:jc w:val="both"/>
        <w:rPr>
          <w:b w:val="1"/>
          <w:color w:val="00000a"/>
        </w:rPr>
      </w:pPr>
      <w:r w:rsidDel="00000000" w:rsidR="00000000" w:rsidRPr="00000000">
        <w:rPr>
          <w:b w:val="1"/>
          <w:color w:val="00000a"/>
          <w:rtl w:val="0"/>
        </w:rPr>
        <w:t xml:space="preserve">Q</w:t>
      </w:r>
      <w:r w:rsidDel="00000000" w:rsidR="00000000" w:rsidRPr="00000000">
        <w:rPr>
          <w:b w:val="1"/>
          <w:color w:val="00000a"/>
          <w:rtl w:val="0"/>
        </w:rPr>
        <w:t xml:space="preserve">16. Give an example of the following (do not use the examples from the slides or the book) : [15 points]</w:t>
      </w:r>
    </w:p>
    <w:p w:rsidR="00000000" w:rsidDel="00000000" w:rsidP="00000000" w:rsidRDefault="00000000" w:rsidRPr="00000000" w14:paraId="00000094">
      <w:pPr>
        <w:spacing w:after="120" w:lineRule="auto"/>
        <w:ind w:firstLine="540"/>
        <w:jc w:val="both"/>
        <w:rPr>
          <w:b w:val="1"/>
          <w:color w:val="00000a"/>
        </w:rPr>
      </w:pPr>
      <w:r w:rsidDel="00000000" w:rsidR="00000000" w:rsidRPr="00000000">
        <w:rPr>
          <w:b w:val="1"/>
          <w:color w:val="00000a"/>
          <w:rtl w:val="0"/>
        </w:rPr>
        <w:t xml:space="preserve">a. Inheritance</w:t>
      </w:r>
    </w:p>
    <w:p w:rsidR="00000000" w:rsidDel="00000000" w:rsidP="00000000" w:rsidRDefault="00000000" w:rsidRPr="00000000" w14:paraId="00000095">
      <w:pPr>
        <w:spacing w:after="120" w:lineRule="auto"/>
        <w:ind w:firstLine="540"/>
        <w:jc w:val="both"/>
        <w:rPr>
          <w:b w:val="1"/>
          <w:color w:val="00000a"/>
        </w:rPr>
      </w:pPr>
      <w:r w:rsidDel="00000000" w:rsidR="00000000" w:rsidRPr="00000000">
        <w:rPr>
          <w:b w:val="1"/>
          <w:color w:val="00000a"/>
          <w:rtl w:val="0"/>
        </w:rPr>
        <w:t xml:space="preserve">b. Polymorphism</w:t>
      </w:r>
    </w:p>
    <w:p w:rsidR="00000000" w:rsidDel="00000000" w:rsidP="00000000" w:rsidRDefault="00000000" w:rsidRPr="00000000" w14:paraId="00000096">
      <w:pPr>
        <w:spacing w:after="120" w:lineRule="auto"/>
        <w:ind w:firstLine="540"/>
        <w:jc w:val="both"/>
        <w:rPr>
          <w:b w:val="1"/>
          <w:color w:val="00000a"/>
        </w:rPr>
      </w:pPr>
      <w:r w:rsidDel="00000000" w:rsidR="00000000" w:rsidRPr="00000000">
        <w:rPr>
          <w:b w:val="1"/>
          <w:color w:val="00000a"/>
          <w:rtl w:val="0"/>
        </w:rPr>
        <w:t xml:space="preserve">c. Abstract Data Type</w:t>
      </w:r>
    </w:p>
    <w:p w:rsidR="00000000" w:rsidDel="00000000" w:rsidP="00000000" w:rsidRDefault="00000000" w:rsidRPr="00000000" w14:paraId="00000097">
      <w:pPr>
        <w:spacing w:after="120" w:lineRule="auto"/>
        <w:jc w:val="both"/>
        <w:rPr>
          <w:color w:val="00000a"/>
        </w:rPr>
      </w:pPr>
      <w:r w:rsidDel="00000000" w:rsidR="00000000" w:rsidRPr="00000000">
        <w:rPr>
          <w:rtl w:val="0"/>
        </w:rPr>
      </w:r>
    </w:p>
    <w:p w:rsidR="00000000" w:rsidDel="00000000" w:rsidP="00000000" w:rsidRDefault="00000000" w:rsidRPr="00000000" w14:paraId="00000098">
      <w:pPr>
        <w:spacing w:after="120" w:lineRule="auto"/>
        <w:jc w:val="both"/>
        <w:rPr>
          <w:color w:val="00000a"/>
        </w:rPr>
      </w:pPr>
      <w:r w:rsidDel="00000000" w:rsidR="00000000" w:rsidRPr="00000000">
        <w:rPr>
          <w:color w:val="00000a"/>
          <w:rtl w:val="0"/>
        </w:rPr>
        <w:t xml:space="preserve">A16.</w:t>
      </w:r>
    </w:p>
    <w:p w:rsidR="00000000" w:rsidDel="00000000" w:rsidP="00000000" w:rsidRDefault="00000000" w:rsidRPr="00000000" w14:paraId="00000099">
      <w:pPr>
        <w:spacing w:after="120" w:lineRule="auto"/>
        <w:jc w:val="both"/>
        <w:rPr>
          <w:color w:val="00000a"/>
        </w:rPr>
      </w:pPr>
      <w:r w:rsidDel="00000000" w:rsidR="00000000" w:rsidRPr="00000000">
        <w:rPr>
          <w:color w:val="00000a"/>
          <w:rtl w:val="0"/>
        </w:rPr>
        <w:t xml:space="preserve">B. Polymorphism</w:t>
      </w:r>
    </w:p>
    <w:p w:rsidR="00000000" w:rsidDel="00000000" w:rsidP="00000000" w:rsidRDefault="00000000" w:rsidRPr="00000000" w14:paraId="0000009A">
      <w:pPr>
        <w:spacing w:after="120" w:lineRule="auto"/>
        <w:jc w:val="both"/>
        <w:rPr>
          <w:color w:val="00000a"/>
        </w:rPr>
      </w:pPr>
      <w:r w:rsidDel="00000000" w:rsidR="00000000" w:rsidRPr="00000000">
        <w:rPr>
          <w:color w:val="00000a"/>
          <w:rtl w:val="0"/>
        </w:rPr>
        <w:t xml:space="preserve">In this method the function whoAmI exists for all smartphone types but at runtime it’s output depends on which object it is invoked on.</w:t>
      </w:r>
    </w:p>
    <w:p w:rsidR="00000000" w:rsidDel="00000000" w:rsidP="00000000" w:rsidRDefault="00000000" w:rsidRPr="00000000" w14:paraId="0000009B">
      <w:pPr>
        <w:spacing w:after="120" w:lineRule="auto"/>
        <w:jc w:val="both"/>
        <w:rPr>
          <w:color w:val="00000a"/>
        </w:rPr>
      </w:pPr>
      <w:r w:rsidDel="00000000" w:rsidR="00000000" w:rsidRPr="00000000">
        <w:rPr>
          <w:rtl w:val="0"/>
        </w:rPr>
      </w:r>
    </w:p>
    <w:p w:rsidR="00000000" w:rsidDel="00000000" w:rsidP="00000000" w:rsidRDefault="00000000" w:rsidRPr="00000000" w14:paraId="0000009C">
      <w:pPr>
        <w:spacing w:after="120" w:lineRule="auto"/>
        <w:jc w:val="both"/>
        <w:rPr>
          <w:color w:val="00000a"/>
        </w:rPr>
      </w:pPr>
      <w:r w:rsidDel="00000000" w:rsidR="00000000" w:rsidRPr="00000000">
        <w:rPr>
          <w:color w:val="00000a"/>
          <w:rtl w:val="0"/>
        </w:rPr>
        <w:t xml:space="preserve">public class smartphones{</w:t>
      </w:r>
    </w:p>
    <w:p w:rsidR="00000000" w:rsidDel="00000000" w:rsidP="00000000" w:rsidRDefault="00000000" w:rsidRPr="00000000" w14:paraId="0000009D">
      <w:pPr>
        <w:spacing w:after="120" w:lineRule="auto"/>
        <w:ind w:left="720" w:firstLine="0"/>
        <w:jc w:val="both"/>
        <w:rPr>
          <w:color w:val="00000a"/>
        </w:rPr>
      </w:pPr>
      <w:r w:rsidDel="00000000" w:rsidR="00000000" w:rsidRPr="00000000">
        <w:rPr>
          <w:color w:val="00000a"/>
          <w:rtl w:val="0"/>
        </w:rPr>
        <w:t xml:space="preserve">int price;</w:t>
      </w:r>
    </w:p>
    <w:p w:rsidR="00000000" w:rsidDel="00000000" w:rsidP="00000000" w:rsidRDefault="00000000" w:rsidRPr="00000000" w14:paraId="0000009E">
      <w:pPr>
        <w:spacing w:after="120" w:lineRule="auto"/>
        <w:ind w:left="720" w:firstLine="0"/>
        <w:jc w:val="both"/>
        <w:rPr>
          <w:color w:val="00000a"/>
        </w:rPr>
      </w:pPr>
      <w:r w:rsidDel="00000000" w:rsidR="00000000" w:rsidRPr="00000000">
        <w:rPr>
          <w:color w:val="00000a"/>
          <w:rtl w:val="0"/>
        </w:rPr>
        <w:t xml:space="preserve">string name;</w:t>
      </w:r>
    </w:p>
    <w:p w:rsidR="00000000" w:rsidDel="00000000" w:rsidP="00000000" w:rsidRDefault="00000000" w:rsidRPr="00000000" w14:paraId="0000009F">
      <w:pPr>
        <w:spacing w:after="120" w:lineRule="auto"/>
        <w:ind w:left="720" w:firstLine="0"/>
        <w:jc w:val="both"/>
        <w:rPr>
          <w:color w:val="00000a"/>
        </w:rPr>
      </w:pPr>
      <w:r w:rsidDel="00000000" w:rsidR="00000000" w:rsidRPr="00000000">
        <w:rPr>
          <w:color w:val="00000a"/>
          <w:rtl w:val="0"/>
        </w:rPr>
        <w:t xml:space="preserve">public void whoAmI (){</w:t>
      </w:r>
    </w:p>
    <w:p w:rsidR="00000000" w:rsidDel="00000000" w:rsidP="00000000" w:rsidRDefault="00000000" w:rsidRPr="00000000" w14:paraId="000000A0">
      <w:pPr>
        <w:spacing w:after="120" w:lineRule="auto"/>
        <w:ind w:left="720" w:firstLine="0"/>
        <w:jc w:val="both"/>
        <w:rPr>
          <w:color w:val="00000a"/>
        </w:rPr>
      </w:pPr>
      <w:r w:rsidDel="00000000" w:rsidR="00000000" w:rsidRPr="00000000">
        <w:rPr>
          <w:color w:val="00000a"/>
          <w:rtl w:val="0"/>
        </w:rPr>
        <w:tab/>
        <w:t xml:space="preserve">System.out.println (“I am a Smartphone”);</w:t>
      </w:r>
    </w:p>
    <w:p w:rsidR="00000000" w:rsidDel="00000000" w:rsidP="00000000" w:rsidRDefault="00000000" w:rsidRPr="00000000" w14:paraId="000000A1">
      <w:pPr>
        <w:spacing w:after="120" w:lineRule="auto"/>
        <w:jc w:val="both"/>
        <w:rPr>
          <w:color w:val="00000a"/>
        </w:rPr>
      </w:pPr>
      <w:r w:rsidDel="00000000" w:rsidR="00000000" w:rsidRPr="00000000">
        <w:rPr>
          <w:color w:val="00000a"/>
          <w:rtl w:val="0"/>
        </w:rPr>
        <w:tab/>
        <w:t xml:space="preserve">}</w:t>
      </w:r>
    </w:p>
    <w:p w:rsidR="00000000" w:rsidDel="00000000" w:rsidP="00000000" w:rsidRDefault="00000000" w:rsidRPr="00000000" w14:paraId="000000A2">
      <w:pPr>
        <w:spacing w:after="120" w:lineRule="auto"/>
        <w:jc w:val="both"/>
        <w:rPr>
          <w:color w:val="00000a"/>
        </w:rPr>
      </w:pPr>
      <w:r w:rsidDel="00000000" w:rsidR="00000000" w:rsidRPr="00000000">
        <w:rPr>
          <w:color w:val="00000a"/>
          <w:rtl w:val="0"/>
        </w:rPr>
        <w:t xml:space="preserve">}</w:t>
      </w:r>
    </w:p>
    <w:p w:rsidR="00000000" w:rsidDel="00000000" w:rsidP="00000000" w:rsidRDefault="00000000" w:rsidRPr="00000000" w14:paraId="000000A3">
      <w:pPr>
        <w:spacing w:after="120" w:lineRule="auto"/>
        <w:jc w:val="both"/>
        <w:rPr>
          <w:color w:val="00000a"/>
        </w:rPr>
      </w:pPr>
      <w:r w:rsidDel="00000000" w:rsidR="00000000" w:rsidRPr="00000000">
        <w:rPr>
          <w:color w:val="00000a"/>
          <w:rtl w:val="0"/>
        </w:rPr>
        <w:t xml:space="preserve">public class iPhone extends smartphones{</w:t>
      </w:r>
    </w:p>
    <w:p w:rsidR="00000000" w:rsidDel="00000000" w:rsidP="00000000" w:rsidRDefault="00000000" w:rsidRPr="00000000" w14:paraId="000000A4">
      <w:pPr>
        <w:spacing w:after="120" w:lineRule="auto"/>
        <w:ind w:left="720" w:firstLine="0"/>
        <w:jc w:val="both"/>
        <w:rPr>
          <w:color w:val="00000a"/>
        </w:rPr>
      </w:pPr>
      <w:r w:rsidDel="00000000" w:rsidR="00000000" w:rsidRPr="00000000">
        <w:rPr>
          <w:color w:val="00000a"/>
          <w:rtl w:val="0"/>
        </w:rPr>
        <w:t xml:space="preserve">public void whoAmI (){</w:t>
      </w:r>
    </w:p>
    <w:p w:rsidR="00000000" w:rsidDel="00000000" w:rsidP="00000000" w:rsidRDefault="00000000" w:rsidRPr="00000000" w14:paraId="000000A5">
      <w:pPr>
        <w:spacing w:after="120" w:lineRule="auto"/>
        <w:ind w:left="720" w:firstLine="0"/>
        <w:jc w:val="both"/>
        <w:rPr>
          <w:color w:val="00000a"/>
        </w:rPr>
      </w:pPr>
      <w:r w:rsidDel="00000000" w:rsidR="00000000" w:rsidRPr="00000000">
        <w:rPr>
          <w:color w:val="00000a"/>
          <w:rtl w:val="0"/>
        </w:rPr>
        <w:tab/>
        <w:t xml:space="preserve">System.out.println (“I am an iPhone”);</w:t>
      </w:r>
    </w:p>
    <w:p w:rsidR="00000000" w:rsidDel="00000000" w:rsidP="00000000" w:rsidRDefault="00000000" w:rsidRPr="00000000" w14:paraId="000000A6">
      <w:pPr>
        <w:spacing w:after="120" w:lineRule="auto"/>
        <w:jc w:val="both"/>
        <w:rPr>
          <w:color w:val="00000a"/>
        </w:rPr>
      </w:pPr>
      <w:r w:rsidDel="00000000" w:rsidR="00000000" w:rsidRPr="00000000">
        <w:rPr>
          <w:color w:val="00000a"/>
          <w:rtl w:val="0"/>
        </w:rPr>
        <w:tab/>
        <w:t xml:space="preserve">}</w:t>
      </w:r>
    </w:p>
    <w:p w:rsidR="00000000" w:rsidDel="00000000" w:rsidP="00000000" w:rsidRDefault="00000000" w:rsidRPr="00000000" w14:paraId="000000A7">
      <w:pPr>
        <w:spacing w:after="120" w:lineRule="auto"/>
        <w:jc w:val="both"/>
        <w:rPr>
          <w:color w:val="00000a"/>
        </w:rPr>
      </w:pPr>
      <w:r w:rsidDel="00000000" w:rsidR="00000000" w:rsidRPr="00000000">
        <w:rPr>
          <w:rtl w:val="0"/>
        </w:rPr>
      </w:r>
    </w:p>
    <w:p w:rsidR="00000000" w:rsidDel="00000000" w:rsidP="00000000" w:rsidRDefault="00000000" w:rsidRPr="00000000" w14:paraId="000000A8">
      <w:pPr>
        <w:spacing w:after="120" w:lineRule="auto"/>
        <w:jc w:val="both"/>
        <w:rPr>
          <w:color w:val="00000a"/>
        </w:rPr>
      </w:pPr>
      <w:r w:rsidDel="00000000" w:rsidR="00000000" w:rsidRPr="00000000">
        <w:rPr>
          <w:color w:val="00000a"/>
          <w:rtl w:val="0"/>
        </w:rPr>
        <w:t xml:space="preserve">}</w:t>
      </w:r>
    </w:p>
    <w:p w:rsidR="00000000" w:rsidDel="00000000" w:rsidP="00000000" w:rsidRDefault="00000000" w:rsidRPr="00000000" w14:paraId="000000A9">
      <w:pPr>
        <w:spacing w:after="120" w:lineRule="auto"/>
        <w:jc w:val="both"/>
        <w:rPr>
          <w:color w:val="00000a"/>
        </w:rPr>
      </w:pPr>
      <w:r w:rsidDel="00000000" w:rsidR="00000000" w:rsidRPr="00000000">
        <w:rPr>
          <w:color w:val="00000a"/>
          <w:rtl w:val="0"/>
        </w:rPr>
        <w:t xml:space="preserve">public class Android extends smartphones{</w:t>
      </w:r>
    </w:p>
    <w:p w:rsidR="00000000" w:rsidDel="00000000" w:rsidP="00000000" w:rsidRDefault="00000000" w:rsidRPr="00000000" w14:paraId="000000AA">
      <w:pPr>
        <w:spacing w:after="120" w:lineRule="auto"/>
        <w:ind w:left="720" w:firstLine="0"/>
        <w:jc w:val="both"/>
        <w:rPr>
          <w:color w:val="00000a"/>
        </w:rPr>
      </w:pPr>
      <w:r w:rsidDel="00000000" w:rsidR="00000000" w:rsidRPr="00000000">
        <w:rPr>
          <w:color w:val="00000a"/>
          <w:rtl w:val="0"/>
        </w:rPr>
        <w:t xml:space="preserve">public void whoAmI (){</w:t>
      </w:r>
    </w:p>
    <w:p w:rsidR="00000000" w:rsidDel="00000000" w:rsidP="00000000" w:rsidRDefault="00000000" w:rsidRPr="00000000" w14:paraId="000000AB">
      <w:pPr>
        <w:spacing w:after="120" w:lineRule="auto"/>
        <w:ind w:left="720" w:firstLine="0"/>
        <w:jc w:val="both"/>
        <w:rPr>
          <w:color w:val="00000a"/>
        </w:rPr>
      </w:pPr>
      <w:r w:rsidDel="00000000" w:rsidR="00000000" w:rsidRPr="00000000">
        <w:rPr>
          <w:color w:val="00000a"/>
          <w:rtl w:val="0"/>
        </w:rPr>
        <w:tab/>
        <w:t xml:space="preserve">System.out.println (“I am an Android”);</w:t>
      </w:r>
    </w:p>
    <w:p w:rsidR="00000000" w:rsidDel="00000000" w:rsidP="00000000" w:rsidRDefault="00000000" w:rsidRPr="00000000" w14:paraId="000000AC">
      <w:pPr>
        <w:spacing w:after="120" w:lineRule="auto"/>
        <w:jc w:val="both"/>
        <w:rPr>
          <w:color w:val="00000a"/>
        </w:rPr>
      </w:pPr>
      <w:r w:rsidDel="00000000" w:rsidR="00000000" w:rsidRPr="00000000">
        <w:rPr>
          <w:color w:val="00000a"/>
          <w:rtl w:val="0"/>
        </w:rPr>
        <w:tab/>
        <w:t xml:space="preserve">}</w:t>
      </w:r>
    </w:p>
    <w:p w:rsidR="00000000" w:rsidDel="00000000" w:rsidP="00000000" w:rsidRDefault="00000000" w:rsidRPr="00000000" w14:paraId="000000AD">
      <w:pPr>
        <w:spacing w:after="120" w:lineRule="auto"/>
        <w:jc w:val="both"/>
        <w:rPr>
          <w:color w:val="00000a"/>
        </w:rPr>
      </w:pPr>
      <w:r w:rsidDel="00000000" w:rsidR="00000000" w:rsidRPr="00000000">
        <w:rPr>
          <w:rtl w:val="0"/>
        </w:rPr>
      </w:r>
    </w:p>
    <w:p w:rsidR="00000000" w:rsidDel="00000000" w:rsidP="00000000" w:rsidRDefault="00000000" w:rsidRPr="00000000" w14:paraId="000000AE">
      <w:pPr>
        <w:spacing w:after="120" w:lineRule="auto"/>
        <w:jc w:val="both"/>
        <w:rPr>
          <w:color w:val="00000a"/>
        </w:rPr>
      </w:pPr>
      <w:r w:rsidDel="00000000" w:rsidR="00000000" w:rsidRPr="00000000">
        <w:rPr>
          <w:color w:val="00000a"/>
          <w:rtl w:val="0"/>
        </w:rPr>
        <w:t xml:space="preserve">}</w:t>
      </w:r>
    </w:p>
    <w:p w:rsidR="00000000" w:rsidDel="00000000" w:rsidP="00000000" w:rsidRDefault="00000000" w:rsidRPr="00000000" w14:paraId="000000AF">
      <w:pPr>
        <w:spacing w:after="120" w:lineRule="auto"/>
        <w:jc w:val="both"/>
        <w:rPr>
          <w:color w:val="00000a"/>
        </w:rPr>
      </w:pPr>
      <w:r w:rsidDel="00000000" w:rsidR="00000000" w:rsidRPr="00000000">
        <w:rPr>
          <w:color w:val="00000a"/>
          <w:rtl w:val="0"/>
        </w:rPr>
        <w:t xml:space="preserve">public class MyBelongings{</w:t>
      </w:r>
    </w:p>
    <w:p w:rsidR="00000000" w:rsidDel="00000000" w:rsidP="00000000" w:rsidRDefault="00000000" w:rsidRPr="00000000" w14:paraId="000000B0">
      <w:pPr>
        <w:spacing w:after="120" w:lineRule="auto"/>
        <w:ind w:left="720" w:firstLine="0"/>
        <w:jc w:val="both"/>
        <w:rPr>
          <w:color w:val="00000a"/>
        </w:rPr>
      </w:pPr>
      <w:r w:rsidDel="00000000" w:rsidR="00000000" w:rsidRPr="00000000">
        <w:rPr>
          <w:color w:val="00000a"/>
          <w:rtl w:val="0"/>
        </w:rPr>
        <w:t xml:space="preserve">public static void main(String[] args){</w:t>
      </w:r>
    </w:p>
    <w:p w:rsidR="00000000" w:rsidDel="00000000" w:rsidP="00000000" w:rsidRDefault="00000000" w:rsidRPr="00000000" w14:paraId="000000B1">
      <w:pPr>
        <w:spacing w:after="120" w:lineRule="auto"/>
        <w:ind w:left="1440" w:firstLine="0"/>
        <w:jc w:val="both"/>
        <w:rPr>
          <w:color w:val="00000a"/>
        </w:rPr>
      </w:pPr>
      <w:r w:rsidDel="00000000" w:rsidR="00000000" w:rsidRPr="00000000">
        <w:rPr>
          <w:color w:val="00000a"/>
          <w:rtl w:val="0"/>
        </w:rPr>
        <w:t xml:space="preserve">smartphones a = new smartphones();</w:t>
      </w:r>
    </w:p>
    <w:p w:rsidR="00000000" w:rsidDel="00000000" w:rsidP="00000000" w:rsidRDefault="00000000" w:rsidRPr="00000000" w14:paraId="000000B2">
      <w:pPr>
        <w:spacing w:after="120" w:lineRule="auto"/>
        <w:ind w:left="1440" w:firstLine="0"/>
        <w:jc w:val="both"/>
        <w:rPr>
          <w:color w:val="00000a"/>
        </w:rPr>
      </w:pPr>
      <w:r w:rsidDel="00000000" w:rsidR="00000000" w:rsidRPr="00000000">
        <w:rPr>
          <w:color w:val="00000a"/>
          <w:rtl w:val="0"/>
        </w:rPr>
        <w:t xml:space="preserve">smartphones XPro = new iPhone();</w:t>
      </w:r>
    </w:p>
    <w:p w:rsidR="00000000" w:rsidDel="00000000" w:rsidP="00000000" w:rsidRDefault="00000000" w:rsidRPr="00000000" w14:paraId="000000B3">
      <w:pPr>
        <w:spacing w:after="120" w:lineRule="auto"/>
        <w:ind w:left="1440" w:firstLine="0"/>
        <w:jc w:val="both"/>
        <w:rPr>
          <w:color w:val="00000a"/>
        </w:rPr>
      </w:pPr>
      <w:r w:rsidDel="00000000" w:rsidR="00000000" w:rsidRPr="00000000">
        <w:rPr>
          <w:color w:val="00000a"/>
          <w:rtl w:val="0"/>
        </w:rPr>
        <w:t xml:space="preserve">smartphones Note10 = new Android();</w:t>
      </w:r>
    </w:p>
    <w:p w:rsidR="00000000" w:rsidDel="00000000" w:rsidP="00000000" w:rsidRDefault="00000000" w:rsidRPr="00000000" w14:paraId="000000B4">
      <w:pPr>
        <w:spacing w:after="120" w:lineRule="auto"/>
        <w:ind w:left="1440" w:firstLine="0"/>
        <w:jc w:val="both"/>
        <w:rPr>
          <w:color w:val="00000a"/>
        </w:rPr>
      </w:pPr>
      <w:r w:rsidDel="00000000" w:rsidR="00000000" w:rsidRPr="00000000">
        <w:rPr>
          <w:rtl w:val="0"/>
        </w:rPr>
      </w:r>
    </w:p>
    <w:p w:rsidR="00000000" w:rsidDel="00000000" w:rsidP="00000000" w:rsidRDefault="00000000" w:rsidRPr="00000000" w14:paraId="000000B5">
      <w:pPr>
        <w:spacing w:after="120" w:lineRule="auto"/>
        <w:ind w:left="1440" w:firstLine="0"/>
        <w:jc w:val="both"/>
        <w:rPr>
          <w:color w:val="00000a"/>
        </w:rPr>
      </w:pPr>
      <w:r w:rsidDel="00000000" w:rsidR="00000000" w:rsidRPr="00000000">
        <w:rPr>
          <w:color w:val="00000a"/>
          <w:rtl w:val="0"/>
        </w:rPr>
        <w:t xml:space="preserve">a.whoAmI();</w:t>
      </w:r>
    </w:p>
    <w:p w:rsidR="00000000" w:rsidDel="00000000" w:rsidP="00000000" w:rsidRDefault="00000000" w:rsidRPr="00000000" w14:paraId="000000B6">
      <w:pPr>
        <w:spacing w:after="120" w:lineRule="auto"/>
        <w:ind w:left="1440" w:firstLine="0"/>
        <w:jc w:val="both"/>
        <w:rPr>
          <w:color w:val="00000a"/>
        </w:rPr>
      </w:pPr>
      <w:r w:rsidDel="00000000" w:rsidR="00000000" w:rsidRPr="00000000">
        <w:rPr>
          <w:color w:val="00000a"/>
          <w:rtl w:val="0"/>
        </w:rPr>
        <w:t xml:space="preserve">XPro.whoAmI();</w:t>
      </w:r>
    </w:p>
    <w:p w:rsidR="00000000" w:rsidDel="00000000" w:rsidP="00000000" w:rsidRDefault="00000000" w:rsidRPr="00000000" w14:paraId="000000B7">
      <w:pPr>
        <w:spacing w:after="120" w:lineRule="auto"/>
        <w:ind w:left="1440" w:firstLine="0"/>
        <w:jc w:val="both"/>
        <w:rPr>
          <w:color w:val="00000a"/>
        </w:rPr>
      </w:pPr>
      <w:r w:rsidDel="00000000" w:rsidR="00000000" w:rsidRPr="00000000">
        <w:rPr>
          <w:color w:val="00000a"/>
          <w:rtl w:val="0"/>
        </w:rPr>
        <w:t xml:space="preserve">Note10.whoAmI();</w:t>
      </w:r>
    </w:p>
    <w:p w:rsidR="00000000" w:rsidDel="00000000" w:rsidP="00000000" w:rsidRDefault="00000000" w:rsidRPr="00000000" w14:paraId="000000B8">
      <w:pPr>
        <w:spacing w:after="120" w:lineRule="auto"/>
        <w:ind w:left="720" w:firstLine="0"/>
        <w:jc w:val="both"/>
        <w:rPr>
          <w:color w:val="00000a"/>
        </w:rPr>
      </w:pPr>
      <w:r w:rsidDel="00000000" w:rsidR="00000000" w:rsidRPr="00000000">
        <w:rPr>
          <w:color w:val="00000a"/>
          <w:rtl w:val="0"/>
        </w:rPr>
        <w:t xml:space="preserve">}</w:t>
      </w:r>
    </w:p>
    <w:p w:rsidR="00000000" w:rsidDel="00000000" w:rsidP="00000000" w:rsidRDefault="00000000" w:rsidRPr="00000000" w14:paraId="000000B9">
      <w:pPr>
        <w:spacing w:after="120" w:lineRule="auto"/>
        <w:jc w:val="both"/>
        <w:rPr>
          <w:color w:val="00000a"/>
        </w:rPr>
      </w:pPr>
      <w:r w:rsidDel="00000000" w:rsidR="00000000" w:rsidRPr="00000000">
        <w:rPr>
          <w:color w:val="00000a"/>
          <w:rtl w:val="0"/>
        </w:rPr>
        <w:t xml:space="preserve">}</w:t>
      </w:r>
      <w:r w:rsidDel="00000000" w:rsidR="00000000" w:rsidRPr="00000000">
        <w:rPr>
          <w:rtl w:val="0"/>
        </w:rPr>
      </w:r>
    </w:p>
    <w:sectPr>
      <w:pgSz w:h="15840" w:w="12240" w:orient="portrait"/>
      <w:pgMar w:bottom="1440" w:top="1440" w:left="99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12"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