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855729878"/>
        <w:docPartObj>
          <w:docPartGallery w:val="Cover Pages"/>
          <w:docPartUnique/>
        </w:docPartObj>
      </w:sdtPr>
      <w:sdtEndPr>
        <w:rPr>
          <w:color w:val="FFFFFF" w:themeColor="background1"/>
          <w:sz w:val="36"/>
          <w:szCs w:val="36"/>
        </w:rPr>
      </w:sdtEndPr>
      <w:sdtContent>
        <w:p w14:paraId="7E5B1E3F" w14:textId="22239ED9" w:rsidR="00167079" w:rsidRDefault="00167079">
          <w:pPr>
            <w:pStyle w:val="NoSpacing"/>
          </w:pPr>
          <w:r>
            <w:rPr>
              <w:noProof/>
            </w:rPr>
            <mc:AlternateContent>
              <mc:Choice Requires="wpg">
                <w:drawing>
                  <wp:anchor distT="0" distB="0" distL="114300" distR="114300" simplePos="0" relativeHeight="251659264" behindDoc="1" locked="0" layoutInCell="1" allowOverlap="1" wp14:anchorId="08A4610F" wp14:editId="3E7EB2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EFC17" w14:textId="42FF9F02" w:rsidR="00167079" w:rsidRDefault="0016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A4610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08EFC17" w14:textId="42FF9F02" w:rsidR="00167079" w:rsidRDefault="0016707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88573A" w14:textId="4B91C1AC" w:rsidR="00167079" w:rsidRDefault="009D4789" w:rsidP="009D4789">
          <w:pPr>
            <w:jc w:val="right"/>
            <w:rPr>
              <w:rFonts w:eastAsiaTheme="minorEastAsia"/>
              <w:color w:val="FFFFFF" w:themeColor="background1"/>
              <w:sz w:val="36"/>
              <w:szCs w:val="36"/>
            </w:rPr>
          </w:pPr>
          <w:r>
            <w:rPr>
              <w:noProof/>
            </w:rPr>
            <mc:AlternateContent>
              <mc:Choice Requires="wps">
                <w:drawing>
                  <wp:anchor distT="0" distB="0" distL="114300" distR="114300" simplePos="0" relativeHeight="251664384" behindDoc="0" locked="0" layoutInCell="1" allowOverlap="1" wp14:anchorId="4DA1C564" wp14:editId="4116C13C">
                    <wp:simplePos x="0" y="0"/>
                    <wp:positionH relativeFrom="column">
                      <wp:posOffset>198157</wp:posOffset>
                    </wp:positionH>
                    <wp:positionV relativeFrom="paragraph">
                      <wp:posOffset>1038860</wp:posOffset>
                    </wp:positionV>
                    <wp:extent cx="2035773" cy="578773"/>
                    <wp:effectExtent l="0" t="0" r="22225" b="12065"/>
                    <wp:wrapNone/>
                    <wp:docPr id="33" name="Text Box 33"/>
                    <wp:cNvGraphicFramePr/>
                    <a:graphic xmlns:a="http://schemas.openxmlformats.org/drawingml/2006/main">
                      <a:graphicData uri="http://schemas.microsoft.com/office/word/2010/wordprocessingShape">
                        <wps:wsp>
                          <wps:cNvSpPr txBox="1"/>
                          <wps:spPr>
                            <a:xfrm>
                              <a:off x="0" y="0"/>
                              <a:ext cx="2035773" cy="578773"/>
                            </a:xfrm>
                            <a:prstGeom prst="rect">
                              <a:avLst/>
                            </a:prstGeom>
                            <a:noFill/>
                            <a:ln w="6350">
                              <a:solidFill>
                                <a:prstClr val="black"/>
                              </a:solidFill>
                            </a:ln>
                          </wps:spPr>
                          <wps:txbx>
                            <w:txbxContent>
                              <w:p w14:paraId="16DE7903" w14:textId="7B09542A" w:rsidR="009D4789" w:rsidRPr="009D4789" w:rsidRDefault="009D4789" w:rsidP="009D4789">
                                <w:pPr>
                                  <w:pStyle w:val="NoSpacing"/>
                                  <w:spacing w:line="360" w:lineRule="auto"/>
                                  <w:jc w:val="right"/>
                                  <w:rPr>
                                    <w:b/>
                                    <w:bCs/>
                                    <w:color w:val="FFFFFF" w:themeColor="background1"/>
                                    <w:sz w:val="28"/>
                                    <w:szCs w:val="28"/>
                                  </w:rPr>
                                </w:pPr>
                                <w:r w:rsidRPr="009D4789">
                                  <w:rPr>
                                    <w:b/>
                                    <w:bCs/>
                                    <w:color w:val="FFFFFF" w:themeColor="background1"/>
                                    <w:sz w:val="28"/>
                                    <w:szCs w:val="28"/>
                                  </w:rPr>
                                  <w:t>2</w:t>
                                </w:r>
                                <w:r w:rsidRPr="009D4789">
                                  <w:rPr>
                                    <w:b/>
                                    <w:bCs/>
                                    <w:color w:val="FFFFFF" w:themeColor="background1"/>
                                    <w:sz w:val="28"/>
                                    <w:szCs w:val="28"/>
                                    <w:vertAlign w:val="superscript"/>
                                  </w:rPr>
                                  <w:t xml:space="preserve">nd </w:t>
                                </w:r>
                                <w:r w:rsidRPr="009D4789">
                                  <w:rPr>
                                    <w:b/>
                                    <w:bCs/>
                                    <w:color w:val="FFFFFF" w:themeColor="background1"/>
                                    <w:sz w:val="32"/>
                                    <w:szCs w:val="32"/>
                                  </w:rPr>
                                  <w:t>September</w:t>
                                </w:r>
                                <w:r w:rsidRPr="009D4789">
                                  <w:rPr>
                                    <w:b/>
                                    <w:bCs/>
                                    <w:color w:val="FFFFFF" w:themeColor="background1"/>
                                    <w:sz w:val="28"/>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1C564" id="_x0000_t202" coordsize="21600,21600" o:spt="202" path="m,l,21600r21600,l21600,xe">
                    <v:stroke joinstyle="miter"/>
                    <v:path gradientshapeok="t" o:connecttype="rect"/>
                  </v:shapetype>
                  <v:shape id="Text Box 33" o:spid="_x0000_s1055" type="#_x0000_t202" style="position:absolute;left:0;text-align:left;margin-left:15.6pt;margin-top:81.8pt;width:160.3pt;height:4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" filled="f" strokeweight=".5pt">
                    <v:textbox>
                      <w:txbxContent>
                        <w:p w14:paraId="16DE7903" w14:textId="7B09542A" w:rsidR="009D4789" w:rsidRPr="009D4789" w:rsidRDefault="009D4789" w:rsidP="009D4789">
                          <w:pPr>
                            <w:pStyle w:val="NoSpacing"/>
                            <w:spacing w:line="360" w:lineRule="auto"/>
                            <w:jc w:val="right"/>
                            <w:rPr>
                              <w:b/>
                              <w:bCs/>
                              <w:color w:val="FFFFFF" w:themeColor="background1"/>
                              <w:sz w:val="28"/>
                              <w:szCs w:val="28"/>
                            </w:rPr>
                          </w:pPr>
                          <w:r w:rsidRPr="009D4789">
                            <w:rPr>
                              <w:b/>
                              <w:bCs/>
                              <w:color w:val="FFFFFF" w:themeColor="background1"/>
                              <w:sz w:val="28"/>
                              <w:szCs w:val="28"/>
                            </w:rPr>
                            <w:t>2</w:t>
                          </w:r>
                          <w:r w:rsidRPr="009D4789">
                            <w:rPr>
                              <w:b/>
                              <w:bCs/>
                              <w:color w:val="FFFFFF" w:themeColor="background1"/>
                              <w:sz w:val="28"/>
                              <w:szCs w:val="28"/>
                              <w:vertAlign w:val="superscript"/>
                            </w:rPr>
                            <w:t xml:space="preserve">nd </w:t>
                          </w:r>
                          <w:r w:rsidRPr="009D4789">
                            <w:rPr>
                              <w:b/>
                              <w:bCs/>
                              <w:color w:val="FFFFFF" w:themeColor="background1"/>
                              <w:sz w:val="32"/>
                              <w:szCs w:val="32"/>
                            </w:rPr>
                            <w:t>September</w:t>
                          </w:r>
                          <w:r w:rsidRPr="009D4789">
                            <w:rPr>
                              <w:b/>
                              <w:bCs/>
                              <w:color w:val="FFFFFF" w:themeColor="background1"/>
                              <w:sz w:val="28"/>
                              <w:szCs w:val="28"/>
                            </w:rPr>
                            <w:t>,2022</w:t>
                          </w:r>
                        </w:p>
                      </w:txbxContent>
                    </v:textbox>
                  </v:shape>
                </w:pict>
              </mc:Fallback>
            </mc:AlternateContent>
          </w:r>
          <w:r w:rsidRPr="004B3839">
            <w:rPr>
              <w:noProof/>
            </w:rPr>
            <mc:AlternateContent>
              <mc:Choice Requires="wps">
                <w:drawing>
                  <wp:anchor distT="0" distB="0" distL="114300" distR="114300" simplePos="0" relativeHeight="251661312" behindDoc="0" locked="0" layoutInCell="1" allowOverlap="1" wp14:anchorId="2AE6EC64" wp14:editId="6554BEA5">
                    <wp:simplePos x="0" y="0"/>
                    <wp:positionH relativeFrom="page">
                      <wp:posOffset>4256405</wp:posOffset>
                    </wp:positionH>
                    <wp:positionV relativeFrom="page">
                      <wp:posOffset>9760715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DDA59" w14:textId="6881E795" w:rsidR="00167079" w:rsidRPr="00A137AC" w:rsidRDefault="000913C7">
                                <w:pPr>
                                  <w:pStyle w:val="NoSpacing"/>
                                  <w:rPr>
                                    <w:b/>
                                    <w:bCs/>
                                    <w:color w:val="595959" w:themeColor="text1" w:themeTint="A6"/>
                                    <w:sz w:val="20"/>
                                    <w:szCs w:val="20"/>
                                  </w:rPr>
                                </w:pPr>
                                <w:sdt>
                                  <w:sdtPr>
                                    <w:rPr>
                                      <w:b/>
                                      <w:bCs/>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504F2" w:rsidRPr="009D4789">
                                      <w:rPr>
                                        <w:b/>
                                        <w:bCs/>
                                        <w:caps/>
                                        <w:color w:val="595959" w:themeColor="text1" w:themeTint="A6"/>
                                        <w:sz w:val="40"/>
                                        <w:szCs w:val="40"/>
                                      </w:rPr>
                                      <w:t>Skillovilla</w:t>
                                    </w:r>
                                    <w:r w:rsidR="00BD4957" w:rsidRPr="009D4789">
                                      <w:rPr>
                                        <w:b/>
                                        <w:bCs/>
                                        <w:caps/>
                                        <w:color w:val="595959" w:themeColor="text1" w:themeTint="A6"/>
                                        <w:sz w:val="40"/>
                                        <w:szCs w:val="4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E6EC64" id="Text Box 32" o:spid="_x0000_s1056" type="#_x0000_t202" style="position:absolute;left:0;text-align:left;margin-left:335.15pt;margin-top:768.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" filled="f" stroked="f" strokeweight=".5pt">
                    <v:textbox style="mso-fit-shape-to-text:t" inset="0,0,0,0">
                      <w:txbxContent>
                        <w:p w14:paraId="586DDA59" w14:textId="6881E795" w:rsidR="00167079" w:rsidRPr="00A137AC" w:rsidRDefault="000913C7">
                          <w:pPr>
                            <w:pStyle w:val="NoSpacing"/>
                            <w:rPr>
                              <w:b/>
                              <w:bCs/>
                              <w:color w:val="595959" w:themeColor="text1" w:themeTint="A6"/>
                              <w:sz w:val="20"/>
                              <w:szCs w:val="20"/>
                            </w:rPr>
                          </w:pPr>
                          <w:sdt>
                            <w:sdtPr>
                              <w:rPr>
                                <w:b/>
                                <w:bCs/>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504F2" w:rsidRPr="009D4789">
                                <w:rPr>
                                  <w:b/>
                                  <w:bCs/>
                                  <w:caps/>
                                  <w:color w:val="595959" w:themeColor="text1" w:themeTint="A6"/>
                                  <w:sz w:val="40"/>
                                  <w:szCs w:val="40"/>
                                </w:rPr>
                                <w:t>Skillovilla</w:t>
                              </w:r>
                              <w:r w:rsidR="00BD4957" w:rsidRPr="009D4789">
                                <w:rPr>
                                  <w:b/>
                                  <w:bCs/>
                                  <w:caps/>
                                  <w:color w:val="595959" w:themeColor="text1" w:themeTint="A6"/>
                                  <w:sz w:val="40"/>
                                  <w:szCs w:val="40"/>
                                </w:rPr>
                                <w:t xml:space="preserve"> capstone project</w:t>
                              </w:r>
                            </w:sdtContent>
                          </w:sdt>
                        </w:p>
                      </w:txbxContent>
                    </v:textbox>
                    <w10:wrap anchorx="page" anchory="page"/>
                  </v:shape>
                </w:pict>
              </mc:Fallback>
            </mc:AlternateContent>
          </w:r>
          <w:r w:rsidR="004B3839">
            <w:rPr>
              <w:noProof/>
            </w:rPr>
            <mc:AlternateContent>
              <mc:Choice Requires="wps">
                <w:drawing>
                  <wp:anchor distT="0" distB="0" distL="114300" distR="114300" simplePos="0" relativeHeight="251662336" behindDoc="1" locked="0" layoutInCell="1" allowOverlap="1" wp14:anchorId="20B9A70C" wp14:editId="1DFD8E35">
                    <wp:simplePos x="0" y="0"/>
                    <wp:positionH relativeFrom="column">
                      <wp:posOffset>2714625</wp:posOffset>
                    </wp:positionH>
                    <wp:positionV relativeFrom="paragraph">
                      <wp:posOffset>895985</wp:posOffset>
                    </wp:positionV>
                    <wp:extent cx="4333875" cy="1800225"/>
                    <wp:effectExtent l="0" t="0" r="28575" b="28575"/>
                    <wp:wrapTight wrapText="bothSides">
                      <wp:wrapPolygon edited="0">
                        <wp:start x="0" y="0"/>
                        <wp:lineTo x="0" y="21714"/>
                        <wp:lineTo x="21647" y="21714"/>
                        <wp:lineTo x="21647" y="0"/>
                        <wp:lineTo x="0" y="0"/>
                      </wp:wrapPolygon>
                    </wp:wrapTight>
                    <wp:docPr id="11" name="Frame 11"/>
                    <wp:cNvGraphicFramePr/>
                    <a:graphic xmlns:a="http://schemas.openxmlformats.org/drawingml/2006/main">
                      <a:graphicData uri="http://schemas.microsoft.com/office/word/2010/wordprocessingShape">
                        <wps:wsp>
                          <wps:cNvSpPr/>
                          <wps:spPr>
                            <a:xfrm>
                              <a:off x="0" y="0"/>
                              <a:ext cx="4333875" cy="1800225"/>
                            </a:xfrm>
                            <a:prstGeom prst="frame">
                              <a:avLst>
                                <a:gd name="adj1" fmla="val 353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7B4EC" id="Frame 11" o:spid="_x0000_s1026" style="position:absolute;margin-left:213.75pt;margin-top:70.55pt;width:341.25pt;height:14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33875,180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" path="m,l4333875,r,1800225l,1800225,,xm63566,63566r,1673093l4270309,1736659r,-1673093l63566,63566xe" fillcolor="white [3201]" strokecolor="#70ad47 [3209]" strokeweight="1pt">
                    <v:stroke joinstyle="miter"/>
                    <v:path arrowok="t" o:connecttype="custom" o:connectlocs="0,0;4333875,0;4333875,1800225;0,1800225;0,0;63566,63566;63566,1736659;4270309,1736659;4270309,63566;63566,63566" o:connectangles="0,0,0,0,0,0,0,0,0,0"/>
                    <w10:wrap type="tight"/>
                  </v:shape>
                </w:pict>
              </mc:Fallback>
            </mc:AlternateContent>
          </w:r>
          <w:r w:rsidR="003504F2" w:rsidRPr="004B3839">
            <w:rPr>
              <w:noProof/>
            </w:rPr>
            <mc:AlternateContent>
              <mc:Choice Requires="wps">
                <w:drawing>
                  <wp:anchor distT="0" distB="0" distL="114300" distR="114300" simplePos="0" relativeHeight="251660288" behindDoc="0" locked="0" layoutInCell="1" allowOverlap="1" wp14:anchorId="55798D8D" wp14:editId="0ADE0CC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38600" cy="160147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60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E5B65" w14:textId="74FE8E35" w:rsidR="00167079" w:rsidRPr="003504F2" w:rsidRDefault="000913C7" w:rsidP="003504F2">
                                <w:pPr>
                                  <w:pStyle w:val="NoSpacing"/>
                                  <w:ind w:right="-630"/>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7079" w:rsidRPr="003504F2">
                                      <w:rPr>
                                        <w:rFonts w:asciiTheme="majorHAnsi" w:eastAsiaTheme="majorEastAsia" w:hAnsiTheme="majorHAnsi" w:cstheme="majorBidi"/>
                                        <w:b/>
                                        <w:bCs/>
                                        <w:color w:val="262626" w:themeColor="text1" w:themeTint="D9"/>
                                        <w:sz w:val="72"/>
                                        <w:szCs w:val="72"/>
                                      </w:rPr>
                                      <w:t>Swiggy 2019 Business Insights</w:t>
                                    </w:r>
                                  </w:sdtContent>
                                </w:sdt>
                              </w:p>
                              <w:p w14:paraId="03E4DF67" w14:textId="31D57773" w:rsidR="00167079" w:rsidRPr="003504F2" w:rsidRDefault="000913C7">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7079" w:rsidRPr="003504F2">
                                      <w:rPr>
                                        <w:b/>
                                        <w:bCs/>
                                        <w:color w:val="404040" w:themeColor="text1" w:themeTint="BF"/>
                                        <w:sz w:val="36"/>
                                        <w:szCs w:val="36"/>
                                      </w:rPr>
                                      <w:t>By Gaurav Bedi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5798D8D" id="Text Box 1" o:spid="_x0000_s1057" type="#_x0000_t202" style="position:absolute;left:0;text-align:left;margin-left:0;margin-top:0;width:318pt;height:126.1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" filled="f" stroked="f" strokeweight=".5pt">
                    <v:textbox style="mso-fit-shape-to-text:t" inset="0,0,0,0">
                      <w:txbxContent>
                        <w:p w14:paraId="095E5B65" w14:textId="74FE8E35" w:rsidR="00167079" w:rsidRPr="003504F2" w:rsidRDefault="000913C7" w:rsidP="003504F2">
                          <w:pPr>
                            <w:pStyle w:val="NoSpacing"/>
                            <w:ind w:right="-630"/>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7079" w:rsidRPr="003504F2">
                                <w:rPr>
                                  <w:rFonts w:asciiTheme="majorHAnsi" w:eastAsiaTheme="majorEastAsia" w:hAnsiTheme="majorHAnsi" w:cstheme="majorBidi"/>
                                  <w:b/>
                                  <w:bCs/>
                                  <w:color w:val="262626" w:themeColor="text1" w:themeTint="D9"/>
                                  <w:sz w:val="72"/>
                                  <w:szCs w:val="72"/>
                                </w:rPr>
                                <w:t>Swiggy 2019 Business Insights</w:t>
                              </w:r>
                            </w:sdtContent>
                          </w:sdt>
                        </w:p>
                        <w:p w14:paraId="03E4DF67" w14:textId="31D57773" w:rsidR="00167079" w:rsidRPr="003504F2" w:rsidRDefault="000913C7">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67079" w:rsidRPr="003504F2">
                                <w:rPr>
                                  <w:b/>
                                  <w:bCs/>
                                  <w:color w:val="404040" w:themeColor="text1" w:themeTint="BF"/>
                                  <w:sz w:val="36"/>
                                  <w:szCs w:val="36"/>
                                </w:rPr>
                                <w:t>By Gaurav Bedi</w:t>
                              </w:r>
                            </w:sdtContent>
                          </w:sdt>
                        </w:p>
                      </w:txbxContent>
                    </v:textbox>
                    <w10:wrap anchorx="page" anchory="page"/>
                  </v:shape>
                </w:pict>
              </mc:Fallback>
            </mc:AlternateContent>
          </w:r>
          <w:r w:rsidR="00167079" w:rsidRPr="004B3839">
            <w:rPr>
              <w:rFonts w:eastAsiaTheme="minorEastAsia"/>
              <w:color w:val="FFFFFF" w:themeColor="background1"/>
              <w:sz w:val="36"/>
              <w:szCs w:val="36"/>
            </w:rPr>
            <w:br w:type="page"/>
          </w:r>
        </w:p>
      </w:sdtContent>
    </w:sdt>
    <w:p w14:paraId="7B009D3C" w14:textId="77777777" w:rsidR="009839F4" w:rsidRDefault="009839F4">
      <w:pPr>
        <w:rPr>
          <w:b/>
          <w:bCs/>
          <w:sz w:val="44"/>
          <w:szCs w:val="44"/>
        </w:rPr>
      </w:pPr>
    </w:p>
    <w:p w14:paraId="2DB1296D" w14:textId="619CF850" w:rsidR="00E46CB0" w:rsidRPr="009839F4" w:rsidRDefault="00D032B5">
      <w:pPr>
        <w:rPr>
          <w:b/>
          <w:bCs/>
          <w:sz w:val="44"/>
          <w:szCs w:val="44"/>
        </w:rPr>
      </w:pPr>
      <w:r w:rsidRPr="009839F4">
        <w:rPr>
          <w:b/>
          <w:bCs/>
          <w:sz w:val="44"/>
          <w:szCs w:val="44"/>
        </w:rPr>
        <w:t>Some important insights:</w:t>
      </w:r>
    </w:p>
    <w:p w14:paraId="337F92F9" w14:textId="5529491E" w:rsidR="00D032B5" w:rsidRPr="009839F4" w:rsidRDefault="00D032B5" w:rsidP="00D032B5">
      <w:pPr>
        <w:pStyle w:val="ListParagraph"/>
        <w:numPr>
          <w:ilvl w:val="0"/>
          <w:numId w:val="39"/>
        </w:numPr>
        <w:rPr>
          <w:sz w:val="24"/>
          <w:szCs w:val="24"/>
        </w:rPr>
      </w:pPr>
      <w:r w:rsidRPr="009839F4">
        <w:rPr>
          <w:sz w:val="24"/>
          <w:szCs w:val="24"/>
        </w:rPr>
        <w:t xml:space="preserve">There is </w:t>
      </w:r>
      <w:r w:rsidRPr="009839F4">
        <w:rPr>
          <w:b/>
          <w:bCs/>
          <w:sz w:val="24"/>
          <w:szCs w:val="24"/>
        </w:rPr>
        <w:t>37 Days</w:t>
      </w:r>
      <w:r w:rsidRPr="009839F4">
        <w:rPr>
          <w:sz w:val="24"/>
          <w:szCs w:val="24"/>
        </w:rPr>
        <w:t xml:space="preserve"> with more than 20% of deviation out of 366 days which is 10.1% of whole year.</w:t>
      </w:r>
    </w:p>
    <w:p w14:paraId="3918E882" w14:textId="77777777" w:rsidR="00624888" w:rsidRPr="009839F4" w:rsidRDefault="00624888" w:rsidP="00D032B5">
      <w:pPr>
        <w:pStyle w:val="ListParagraph"/>
        <w:numPr>
          <w:ilvl w:val="0"/>
          <w:numId w:val="39"/>
        </w:numPr>
        <w:rPr>
          <w:sz w:val="24"/>
          <w:szCs w:val="24"/>
        </w:rPr>
      </w:pPr>
      <w:r w:rsidRPr="009839F4">
        <w:rPr>
          <w:sz w:val="24"/>
          <w:szCs w:val="24"/>
        </w:rPr>
        <w:t xml:space="preserve">Maximum ±20 Deviations occurs in </w:t>
      </w:r>
      <w:r w:rsidRPr="009839F4">
        <w:rPr>
          <w:b/>
          <w:bCs/>
          <w:sz w:val="24"/>
          <w:szCs w:val="24"/>
        </w:rPr>
        <w:t>April Month</w:t>
      </w:r>
      <w:r w:rsidRPr="009839F4">
        <w:rPr>
          <w:sz w:val="24"/>
          <w:szCs w:val="24"/>
        </w:rPr>
        <w:t xml:space="preserve"> and Minimum in </w:t>
      </w:r>
      <w:r w:rsidRPr="009839F4">
        <w:rPr>
          <w:b/>
          <w:bCs/>
          <w:sz w:val="24"/>
          <w:szCs w:val="24"/>
        </w:rPr>
        <w:t>May month</w:t>
      </w:r>
      <w:r w:rsidRPr="009839F4">
        <w:rPr>
          <w:sz w:val="24"/>
          <w:szCs w:val="24"/>
        </w:rPr>
        <w:t>.</w:t>
      </w:r>
    </w:p>
    <w:p w14:paraId="3453AEEF" w14:textId="075A73C7" w:rsidR="002174F4" w:rsidRPr="009839F4" w:rsidRDefault="00624888" w:rsidP="009839F4">
      <w:pPr>
        <w:pStyle w:val="ListParagraph"/>
        <w:numPr>
          <w:ilvl w:val="0"/>
          <w:numId w:val="39"/>
        </w:numPr>
        <w:rPr>
          <w:sz w:val="24"/>
          <w:szCs w:val="24"/>
        </w:rPr>
      </w:pPr>
      <w:r w:rsidRPr="009839F4">
        <w:rPr>
          <w:sz w:val="24"/>
          <w:szCs w:val="24"/>
        </w:rPr>
        <w:t>Trendline</w:t>
      </w:r>
      <w:r w:rsidR="002174F4" w:rsidRPr="009839F4">
        <w:rPr>
          <w:sz w:val="24"/>
          <w:szCs w:val="24"/>
        </w:rPr>
        <w:t xml:space="preserve"> of</w:t>
      </w:r>
      <w:r w:rsidR="009839F4" w:rsidRPr="009839F4">
        <w:rPr>
          <w:sz w:val="24"/>
          <w:szCs w:val="24"/>
        </w:rPr>
        <w:t xml:space="preserve"> ±20</w:t>
      </w:r>
      <w:r w:rsidR="002174F4" w:rsidRPr="009839F4">
        <w:rPr>
          <w:sz w:val="24"/>
          <w:szCs w:val="24"/>
        </w:rPr>
        <w:t xml:space="preserve"> Deviation</w:t>
      </w:r>
      <w:r w:rsidRPr="009839F4">
        <w:rPr>
          <w:sz w:val="24"/>
          <w:szCs w:val="24"/>
        </w:rPr>
        <w:t xml:space="preserve"> </w:t>
      </w:r>
      <w:r w:rsidR="002174F4" w:rsidRPr="009839F4">
        <w:rPr>
          <w:sz w:val="24"/>
          <w:szCs w:val="24"/>
        </w:rPr>
        <w:t>from January to December</w:t>
      </w:r>
      <w:r w:rsidRPr="009839F4">
        <w:rPr>
          <w:sz w:val="24"/>
          <w:szCs w:val="24"/>
        </w:rPr>
        <w:t xml:space="preserve"> </w:t>
      </w:r>
      <w:r w:rsidR="002174F4" w:rsidRPr="009839F4">
        <w:rPr>
          <w:sz w:val="24"/>
          <w:szCs w:val="24"/>
        </w:rPr>
        <w:t>(</w:t>
      </w:r>
      <w:r w:rsidRPr="009839F4">
        <w:rPr>
          <w:sz w:val="24"/>
          <w:szCs w:val="24"/>
        </w:rPr>
        <w:t>overall year</w:t>
      </w:r>
      <w:r w:rsidR="002174F4" w:rsidRPr="009839F4">
        <w:rPr>
          <w:sz w:val="24"/>
          <w:szCs w:val="24"/>
        </w:rPr>
        <w:t>)</w:t>
      </w:r>
      <w:r w:rsidRPr="009839F4">
        <w:rPr>
          <w:sz w:val="24"/>
          <w:szCs w:val="24"/>
        </w:rPr>
        <w:t xml:space="preserve"> is going</w:t>
      </w:r>
      <w:r w:rsidR="00884663">
        <w:rPr>
          <w:sz w:val="24"/>
          <w:szCs w:val="24"/>
        </w:rPr>
        <w:t xml:space="preserve"> </w:t>
      </w:r>
      <w:r w:rsidRPr="009839F4">
        <w:rPr>
          <w:b/>
          <w:bCs/>
          <w:sz w:val="24"/>
          <w:szCs w:val="24"/>
        </w:rPr>
        <w:t>downwards</w:t>
      </w:r>
      <w:r w:rsidR="00884663">
        <w:rPr>
          <w:b/>
          <w:bCs/>
          <w:sz w:val="24"/>
          <w:szCs w:val="24"/>
        </w:rPr>
        <w:t>(linear)</w:t>
      </w:r>
      <w:r w:rsidRPr="009839F4">
        <w:rPr>
          <w:sz w:val="24"/>
          <w:szCs w:val="24"/>
        </w:rPr>
        <w:t>.</w:t>
      </w:r>
    </w:p>
    <w:p w14:paraId="629908FB" w14:textId="3C9E4675" w:rsidR="002174F4" w:rsidRPr="009839F4" w:rsidRDefault="002174F4" w:rsidP="002174F4">
      <w:pPr>
        <w:pStyle w:val="ListParagraph"/>
        <w:numPr>
          <w:ilvl w:val="0"/>
          <w:numId w:val="39"/>
        </w:numPr>
        <w:rPr>
          <w:sz w:val="24"/>
          <w:szCs w:val="24"/>
        </w:rPr>
      </w:pPr>
      <w:r w:rsidRPr="009839F4">
        <w:rPr>
          <w:b/>
          <w:bCs/>
          <w:sz w:val="24"/>
          <w:szCs w:val="24"/>
        </w:rPr>
        <w:t>59.5%(Approx.)</w:t>
      </w:r>
      <w:r w:rsidRPr="009839F4">
        <w:rPr>
          <w:sz w:val="24"/>
          <w:szCs w:val="24"/>
        </w:rPr>
        <w:t xml:space="preserve"> </w:t>
      </w:r>
      <w:r w:rsidR="00884663">
        <w:rPr>
          <w:sz w:val="24"/>
          <w:szCs w:val="24"/>
        </w:rPr>
        <w:t>d</w:t>
      </w:r>
      <w:r w:rsidRPr="009839F4">
        <w:rPr>
          <w:sz w:val="24"/>
          <w:szCs w:val="24"/>
        </w:rPr>
        <w:t xml:space="preserve">eviations of whole year happened in </w:t>
      </w:r>
      <w:r w:rsidRPr="009839F4">
        <w:rPr>
          <w:b/>
          <w:bCs/>
          <w:sz w:val="24"/>
          <w:szCs w:val="24"/>
        </w:rPr>
        <w:t>first 4 months</w:t>
      </w:r>
      <w:r w:rsidRPr="009839F4">
        <w:rPr>
          <w:sz w:val="24"/>
          <w:szCs w:val="24"/>
        </w:rPr>
        <w:t xml:space="preserve">, no unusual deviations in </w:t>
      </w:r>
      <w:r w:rsidR="003E254B">
        <w:rPr>
          <w:sz w:val="24"/>
          <w:szCs w:val="24"/>
        </w:rPr>
        <w:t>M</w:t>
      </w:r>
      <w:r w:rsidRPr="009839F4">
        <w:rPr>
          <w:sz w:val="24"/>
          <w:szCs w:val="24"/>
        </w:rPr>
        <w:t xml:space="preserve">ay and apart from November </w:t>
      </w:r>
      <w:r w:rsidR="009839F4" w:rsidRPr="009839F4">
        <w:rPr>
          <w:sz w:val="24"/>
          <w:szCs w:val="24"/>
        </w:rPr>
        <w:t xml:space="preserve">with 3 </w:t>
      </w:r>
      <w:r w:rsidR="003E254B" w:rsidRPr="009839F4">
        <w:rPr>
          <w:sz w:val="24"/>
          <w:szCs w:val="24"/>
        </w:rPr>
        <w:t>deviations</w:t>
      </w:r>
      <w:r w:rsidR="009839F4" w:rsidRPr="009839F4">
        <w:rPr>
          <w:sz w:val="24"/>
          <w:szCs w:val="24"/>
        </w:rPr>
        <w:t xml:space="preserve"> from June to December there was just 2 deviation count per month.</w:t>
      </w:r>
    </w:p>
    <w:p w14:paraId="2EEE5A93" w14:textId="6B87D6E7" w:rsidR="00D032B5" w:rsidRPr="009839F4" w:rsidRDefault="00D032B5" w:rsidP="00D032B5">
      <w:pPr>
        <w:rPr>
          <w:sz w:val="24"/>
          <w:szCs w:val="24"/>
        </w:rPr>
      </w:pPr>
    </w:p>
    <w:p w14:paraId="188F60C0" w14:textId="77777777" w:rsidR="009839F4" w:rsidRDefault="009839F4" w:rsidP="00D032B5"/>
    <w:p w14:paraId="67350DB6" w14:textId="77777777" w:rsidR="009839F4" w:rsidRDefault="009839F4" w:rsidP="00D032B5"/>
    <w:p w14:paraId="540F1BA2" w14:textId="77777777" w:rsidR="009839F4" w:rsidRDefault="009839F4" w:rsidP="00D032B5"/>
    <w:p w14:paraId="4509F82A" w14:textId="77777777" w:rsidR="009839F4" w:rsidRDefault="009839F4" w:rsidP="00D032B5"/>
    <w:p w14:paraId="554C4CD5" w14:textId="62A3E80C" w:rsidR="00D032B5" w:rsidRDefault="00624888" w:rsidP="00D032B5">
      <w:r>
        <w:rPr>
          <w:noProof/>
        </w:rPr>
        <w:drawing>
          <wp:inline distT="0" distB="0" distL="0" distR="0" wp14:anchorId="48AFD342" wp14:editId="232E32C9">
            <wp:extent cx="7086600" cy="2335530"/>
            <wp:effectExtent l="0" t="0" r="9525" b="7620"/>
            <wp:docPr id="34" name="Chart 34">
              <a:extLst xmlns:a="http://schemas.openxmlformats.org/drawingml/2006/main">
                <a:ext uri="{FF2B5EF4-FFF2-40B4-BE49-F238E27FC236}">
                  <a16:creationId xmlns:a16="http://schemas.microsoft.com/office/drawing/2014/main" id="{55DFF036-464F-479F-8F20-BF4612297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45B0C8" w14:textId="3708A6A9" w:rsidR="009839F4" w:rsidRPr="00A137AC" w:rsidRDefault="009839F4" w:rsidP="009839F4">
      <w:pPr>
        <w:pStyle w:val="NoSpacing"/>
        <w:rPr>
          <w:b/>
          <w:bCs/>
          <w:color w:val="595959" w:themeColor="text1" w:themeTint="A6"/>
          <w:sz w:val="20"/>
          <w:szCs w:val="20"/>
        </w:rPr>
      </w:pPr>
    </w:p>
    <w:p w14:paraId="72D7DA30" w14:textId="6359EB1D" w:rsidR="00D032B5" w:rsidRDefault="00D032B5" w:rsidP="00D032B5"/>
    <w:tbl>
      <w:tblPr>
        <w:tblStyle w:val="PlainTable1"/>
        <w:tblpPr w:leftFromText="180" w:rightFromText="180" w:vertAnchor="page" w:horzAnchor="margin" w:tblpY="4499"/>
        <w:tblW w:w="0" w:type="auto"/>
        <w:tblLook w:val="04A0" w:firstRow="1" w:lastRow="0" w:firstColumn="1" w:lastColumn="0" w:noHBand="0" w:noVBand="1"/>
      </w:tblPr>
      <w:tblGrid>
        <w:gridCol w:w="724"/>
        <w:gridCol w:w="2293"/>
        <w:gridCol w:w="2912"/>
        <w:gridCol w:w="5221"/>
      </w:tblGrid>
      <w:tr w:rsidR="00067157" w:rsidRPr="001727E8" w14:paraId="2B213E47" w14:textId="77777777" w:rsidTr="00345DE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24" w:type="dxa"/>
            <w:shd w:val="clear" w:color="auto" w:fill="0070C0"/>
          </w:tcPr>
          <w:p w14:paraId="7A0C2046" w14:textId="30CF95A8" w:rsidR="00067157" w:rsidRPr="00517F38" w:rsidRDefault="00067157" w:rsidP="00345DEA">
            <w:pPr>
              <w:jc w:val="center"/>
              <w:rPr>
                <w:color w:val="FFFFFF" w:themeColor="background1"/>
                <w:sz w:val="28"/>
                <w:szCs w:val="28"/>
              </w:rPr>
            </w:pPr>
            <w:r w:rsidRPr="00517F38">
              <w:rPr>
                <w:color w:val="FFFFFF" w:themeColor="background1"/>
                <w:sz w:val="28"/>
                <w:szCs w:val="28"/>
              </w:rPr>
              <w:lastRenderedPageBreak/>
              <w:t>S.n</w:t>
            </w:r>
            <w:r w:rsidR="002575A0" w:rsidRPr="00517F38">
              <w:rPr>
                <w:color w:val="FFFFFF" w:themeColor="background1"/>
                <w:sz w:val="28"/>
                <w:szCs w:val="28"/>
              </w:rPr>
              <w:t>o</w:t>
            </w:r>
          </w:p>
        </w:tc>
        <w:tc>
          <w:tcPr>
            <w:tcW w:w="2293" w:type="dxa"/>
            <w:shd w:val="clear" w:color="auto" w:fill="0070C0"/>
          </w:tcPr>
          <w:p w14:paraId="5FECA992" w14:textId="33EA94A8" w:rsidR="00067157" w:rsidRPr="00B83E96" w:rsidRDefault="00067157" w:rsidP="00345DE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B83E96">
              <w:rPr>
                <w:color w:val="FFFFFF" w:themeColor="background1"/>
                <w:sz w:val="28"/>
                <w:szCs w:val="28"/>
              </w:rPr>
              <w:t>Date</w:t>
            </w:r>
          </w:p>
        </w:tc>
        <w:tc>
          <w:tcPr>
            <w:tcW w:w="2912" w:type="dxa"/>
            <w:shd w:val="clear" w:color="auto" w:fill="0070C0"/>
          </w:tcPr>
          <w:p w14:paraId="15323131" w14:textId="4B50A844" w:rsidR="00067157" w:rsidRPr="003B0804" w:rsidRDefault="00067157" w:rsidP="00345DE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3B0804">
              <w:rPr>
                <w:color w:val="FFFFFF" w:themeColor="background1"/>
                <w:sz w:val="28"/>
                <w:szCs w:val="28"/>
              </w:rPr>
              <w:t>Deviation</w:t>
            </w:r>
            <w:r w:rsidR="00BF1BC4" w:rsidRPr="003B0804">
              <w:rPr>
                <w:color w:val="FFFFFF" w:themeColor="background1"/>
                <w:sz w:val="28"/>
                <w:szCs w:val="28"/>
              </w:rPr>
              <w:t xml:space="preserve"> in Orders</w:t>
            </w:r>
          </w:p>
        </w:tc>
        <w:tc>
          <w:tcPr>
            <w:tcW w:w="5221" w:type="dxa"/>
            <w:shd w:val="clear" w:color="auto" w:fill="0070C0"/>
          </w:tcPr>
          <w:p w14:paraId="4195CE89" w14:textId="69A5E00B" w:rsidR="00067157" w:rsidRPr="001727E8" w:rsidRDefault="00067157" w:rsidP="00345DEA">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1727E8">
              <w:rPr>
                <w:color w:val="FFFFFF" w:themeColor="background1"/>
                <w:sz w:val="32"/>
                <w:szCs w:val="32"/>
              </w:rPr>
              <w:t>Reason of Deviation</w:t>
            </w:r>
          </w:p>
        </w:tc>
      </w:tr>
      <w:tr w:rsidR="00067157" w14:paraId="633D58E5" w14:textId="77777777" w:rsidTr="00345DE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724" w:type="dxa"/>
          </w:tcPr>
          <w:p w14:paraId="26AB98A2" w14:textId="76C4B46D" w:rsidR="00067157" w:rsidRPr="00517F38" w:rsidRDefault="002575A0" w:rsidP="00345DEA">
            <w:pPr>
              <w:jc w:val="center"/>
              <w:rPr>
                <w:sz w:val="28"/>
                <w:szCs w:val="28"/>
              </w:rPr>
            </w:pPr>
            <w:r w:rsidRPr="00517F38">
              <w:rPr>
                <w:sz w:val="28"/>
                <w:szCs w:val="28"/>
              </w:rPr>
              <w:t>1.</w:t>
            </w:r>
          </w:p>
        </w:tc>
        <w:tc>
          <w:tcPr>
            <w:tcW w:w="2293" w:type="dxa"/>
          </w:tcPr>
          <w:p w14:paraId="634C7595" w14:textId="13C9CA9A" w:rsidR="007A3C78" w:rsidRPr="00B83E96" w:rsidRDefault="007A3C78"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1/10/2019</w:t>
            </w:r>
          </w:p>
          <w:p w14:paraId="355F01D6" w14:textId="66716138"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18D632A1" w14:textId="6C050C27" w:rsidR="00067157" w:rsidRPr="003B0804" w:rsidRDefault="00EC4E91"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B0804">
              <w:rPr>
                <w:b/>
                <w:bCs/>
                <w:sz w:val="28"/>
                <w:szCs w:val="28"/>
              </w:rPr>
              <w:t>45%(Negative)</w:t>
            </w:r>
          </w:p>
        </w:tc>
        <w:tc>
          <w:tcPr>
            <w:tcW w:w="5221" w:type="dxa"/>
          </w:tcPr>
          <w:p w14:paraId="3F21887D" w14:textId="3E83B5A5" w:rsidR="008A367E" w:rsidRDefault="00530846" w:rsidP="00345DE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w:t>
            </w:r>
            <w:r w:rsidR="00884663">
              <w:t>rop</w:t>
            </w:r>
            <w:r>
              <w:t xml:space="preserve"> </w:t>
            </w:r>
            <w:r w:rsidR="00884663">
              <w:t>of</w:t>
            </w:r>
            <w:r>
              <w:t xml:space="preserve"> </w:t>
            </w:r>
            <w:r w:rsidRPr="00884663">
              <w:rPr>
                <w:b/>
                <w:bCs/>
              </w:rPr>
              <w:t>49%</w:t>
            </w:r>
            <w:r>
              <w:t xml:space="preserve"> </w:t>
            </w:r>
            <w:r w:rsidR="00884663">
              <w:t>in overall</w:t>
            </w:r>
            <w:r>
              <w:t xml:space="preserve"> traffic </w:t>
            </w:r>
            <w:r w:rsidR="00CD2406">
              <w:t>in which Facebook</w:t>
            </w:r>
            <w:r w:rsidR="0034361F">
              <w:t>,</w:t>
            </w:r>
            <w:r w:rsidR="0033138A">
              <w:t xml:space="preserve"> </w:t>
            </w:r>
            <w:proofErr w:type="spellStart"/>
            <w:r w:rsidR="0034361F">
              <w:t>youtube</w:t>
            </w:r>
            <w:proofErr w:type="spellEnd"/>
            <w:r w:rsidR="0033138A">
              <w:t xml:space="preserve"> and </w:t>
            </w:r>
            <w:r w:rsidR="009B22AF">
              <w:t>twitter</w:t>
            </w:r>
            <w:r w:rsidR="00CD2406">
              <w:t xml:space="preserve"> plays the major role</w:t>
            </w:r>
            <w:r w:rsidR="0034361F">
              <w:t xml:space="preserve"> with </w:t>
            </w:r>
            <w:r w:rsidR="00CD2406" w:rsidRPr="00884663">
              <w:rPr>
                <w:b/>
                <w:bCs/>
              </w:rPr>
              <w:t>95%</w:t>
            </w:r>
            <w:r w:rsidR="009B22AF" w:rsidRPr="00884663">
              <w:rPr>
                <w:b/>
                <w:bCs/>
              </w:rPr>
              <w:t>,49%</w:t>
            </w:r>
            <w:r w:rsidR="0033138A" w:rsidRPr="00884663">
              <w:rPr>
                <w:b/>
                <w:bCs/>
              </w:rPr>
              <w:t xml:space="preserve"> and </w:t>
            </w:r>
            <w:r w:rsidR="009B22AF" w:rsidRPr="00884663">
              <w:rPr>
                <w:b/>
                <w:bCs/>
              </w:rPr>
              <w:t>49%</w:t>
            </w:r>
            <w:r w:rsidR="009B22AF">
              <w:t xml:space="preserve"> </w:t>
            </w:r>
            <w:r w:rsidR="00884663">
              <w:t>drop</w:t>
            </w:r>
            <w:r w:rsidR="009B22AF">
              <w:t xml:space="preserve"> </w:t>
            </w:r>
            <w:r w:rsidR="00884663">
              <w:t>in</w:t>
            </w:r>
            <w:r w:rsidR="009B22AF">
              <w:t xml:space="preserve"> traffic but </w:t>
            </w:r>
            <w:r w:rsidR="002F7A73">
              <w:t>other</w:t>
            </w:r>
            <w:r w:rsidR="00884663">
              <w:t>s</w:t>
            </w:r>
            <w:r w:rsidR="002F7A73">
              <w:t xml:space="preserve"> source </w:t>
            </w:r>
            <w:r w:rsidR="007D684E">
              <w:t>show</w:t>
            </w:r>
            <w:r w:rsidR="002F7A73">
              <w:t xml:space="preserve"> </w:t>
            </w:r>
            <w:r w:rsidR="00E11F7D" w:rsidRPr="00884663">
              <w:rPr>
                <w:b/>
                <w:bCs/>
              </w:rPr>
              <w:t>15%</w:t>
            </w:r>
            <w:r w:rsidR="00E11F7D">
              <w:t xml:space="preserve"> better traffic than last week.</w:t>
            </w:r>
          </w:p>
          <w:p w14:paraId="537AED98" w14:textId="77777777" w:rsidR="005B7E59" w:rsidRDefault="00791A65" w:rsidP="009B48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But</w:t>
            </w:r>
            <w:r w:rsidR="00D757CB">
              <w:t xml:space="preserve"> Overall</w:t>
            </w:r>
            <w:r>
              <w:t xml:space="preserve"> conversion</w:t>
            </w:r>
            <w:r w:rsidR="009B48C8">
              <w:t xml:space="preserve"> hike</w:t>
            </w:r>
            <w:r>
              <w:t xml:space="preserve"> </w:t>
            </w:r>
            <w:r w:rsidR="009B48C8">
              <w:t>of</w:t>
            </w:r>
            <w:r w:rsidRPr="009B48C8">
              <w:rPr>
                <w:b/>
                <w:bCs/>
              </w:rPr>
              <w:t xml:space="preserve"> 7%</w:t>
            </w:r>
            <w:r w:rsidR="009B48C8">
              <w:rPr>
                <w:b/>
                <w:bCs/>
              </w:rPr>
              <w:t xml:space="preserve"> </w:t>
            </w:r>
            <w:r w:rsidR="009B48C8" w:rsidRPr="009B48C8">
              <w:t>in whi</w:t>
            </w:r>
            <w:r w:rsidR="009B48C8">
              <w:t>ch</w:t>
            </w:r>
            <w:r w:rsidR="004138E4">
              <w:t xml:space="preserve"> </w:t>
            </w:r>
            <w:r w:rsidR="00234A44">
              <w:t>L2M,</w:t>
            </w:r>
            <w:r w:rsidR="002F74CF">
              <w:t xml:space="preserve"> </w:t>
            </w:r>
            <w:r w:rsidR="00234A44">
              <w:t>M2O,</w:t>
            </w:r>
            <w:r w:rsidR="002F74CF">
              <w:t xml:space="preserve"> </w:t>
            </w:r>
            <w:r w:rsidR="00234A44">
              <w:t>C2P,</w:t>
            </w:r>
            <w:r w:rsidR="002F74CF">
              <w:t xml:space="preserve"> </w:t>
            </w:r>
            <w:r w:rsidR="00234A44">
              <w:t>P2O</w:t>
            </w:r>
            <w:r w:rsidR="00D757CB">
              <w:t xml:space="preserve"> individually</w:t>
            </w:r>
            <w:r w:rsidR="00234A44">
              <w:t xml:space="preserve"> </w:t>
            </w:r>
            <w:r w:rsidR="00962DA9">
              <w:t xml:space="preserve">shows </w:t>
            </w:r>
            <w:r w:rsidR="009B48C8">
              <w:t xml:space="preserve">hike of </w:t>
            </w:r>
            <w:r w:rsidR="009B48C8" w:rsidRPr="009B48C8">
              <w:rPr>
                <w:b/>
                <w:bCs/>
              </w:rPr>
              <w:t>3%, 1%, 2%, 1%</w:t>
            </w:r>
            <w:r w:rsidR="00962DA9">
              <w:t xml:space="preserve"> as compare</w:t>
            </w:r>
            <w:r w:rsidR="009B48C8">
              <w:t>d</w:t>
            </w:r>
            <w:r w:rsidR="00962DA9">
              <w:t xml:space="preserve"> to last week</w:t>
            </w:r>
            <w:r w:rsidR="009B48C8">
              <w:t xml:space="preserve"> due to</w:t>
            </w:r>
            <w:r w:rsidR="00B45292">
              <w:t xml:space="preserve"> </w:t>
            </w:r>
            <w:r w:rsidR="009B48C8" w:rsidRPr="009B48C8">
              <w:rPr>
                <w:b/>
                <w:bCs/>
              </w:rPr>
              <w:t>7.8%</w:t>
            </w:r>
            <w:r w:rsidR="00FF7EC2">
              <w:t xml:space="preserve"> increment </w:t>
            </w:r>
            <w:r w:rsidR="00C94211">
              <w:t xml:space="preserve">of Average cost for two and </w:t>
            </w:r>
            <w:r w:rsidR="007D684E">
              <w:t>decline</w:t>
            </w:r>
            <w:r w:rsidR="00C94211">
              <w:t xml:space="preserve"> o</w:t>
            </w:r>
            <w:r w:rsidR="008267F6">
              <w:t xml:space="preserve">f </w:t>
            </w:r>
            <w:r w:rsidR="008267F6" w:rsidRPr="009B48C8">
              <w:rPr>
                <w:b/>
                <w:bCs/>
              </w:rPr>
              <w:t>2</w:t>
            </w:r>
            <w:r w:rsidR="009B48C8">
              <w:rPr>
                <w:b/>
                <w:bCs/>
              </w:rPr>
              <w:t>.1</w:t>
            </w:r>
            <w:r w:rsidR="008267F6" w:rsidRPr="009B48C8">
              <w:rPr>
                <w:b/>
                <w:bCs/>
              </w:rPr>
              <w:t>%</w:t>
            </w:r>
            <w:r w:rsidR="008267F6">
              <w:t xml:space="preserve"> in payment success rate as compare to last week</w:t>
            </w:r>
            <w:r w:rsidR="009B48C8">
              <w:t xml:space="preserve"> and </w:t>
            </w:r>
            <w:r w:rsidR="009B48C8" w:rsidRPr="009B48C8">
              <w:rPr>
                <w:b/>
                <w:bCs/>
              </w:rPr>
              <w:t>6.9%</w:t>
            </w:r>
            <w:r w:rsidR="009B48C8">
              <w:t xml:space="preserve"> increase in out-of-stock items.</w:t>
            </w:r>
          </w:p>
          <w:p w14:paraId="63E40CB6" w14:textId="77777777" w:rsidR="009B48C8" w:rsidRPr="008C0BDA" w:rsidRDefault="009B48C8" w:rsidP="009B48C8">
            <w:pPr>
              <w:ind w:left="360"/>
              <w:cnfStyle w:val="000000100000" w:firstRow="0" w:lastRow="0" w:firstColumn="0" w:lastColumn="0" w:oddVBand="0" w:evenVBand="0" w:oddHBand="1" w:evenHBand="0" w:firstRowFirstColumn="0" w:firstRowLastColumn="0" w:lastRowFirstColumn="0" w:lastRowLastColumn="0"/>
            </w:pPr>
          </w:p>
          <w:p w14:paraId="14205D80" w14:textId="77777777" w:rsidR="009B48C8" w:rsidRDefault="009B48C8" w:rsidP="004A2AD7">
            <w:pPr>
              <w:ind w:left="256"/>
              <w:cnfStyle w:val="000000100000" w:firstRow="0" w:lastRow="0" w:firstColumn="0" w:lastColumn="0" w:oddVBand="0" w:evenVBand="0" w:oddHBand="1" w:evenHBand="0" w:firstRowFirstColumn="0" w:firstRowLastColumn="0" w:lastRowFirstColumn="0" w:lastRowLastColumn="0"/>
              <w:rPr>
                <w:b/>
                <w:bCs/>
              </w:rPr>
            </w:pPr>
            <w:r w:rsidRPr="00862249">
              <w:rPr>
                <w:b/>
                <w:bCs/>
              </w:rPr>
              <w:t xml:space="preserve">Hypothesis: </w:t>
            </w:r>
            <w:r>
              <w:rPr>
                <w:b/>
                <w:bCs/>
              </w:rPr>
              <w:t>The ma</w:t>
            </w:r>
            <w:r w:rsidR="00267044">
              <w:rPr>
                <w:b/>
                <w:bCs/>
              </w:rPr>
              <w:t>in</w:t>
            </w:r>
            <w:r>
              <w:rPr>
                <w:b/>
                <w:bCs/>
              </w:rPr>
              <w:t xml:space="preserve"> factor of </w:t>
            </w:r>
            <w:r w:rsidR="00267044">
              <w:rPr>
                <w:b/>
                <w:bCs/>
              </w:rPr>
              <w:t>orders</w:t>
            </w:r>
            <w:r>
              <w:rPr>
                <w:b/>
                <w:bCs/>
              </w:rPr>
              <w:t xml:space="preserve"> drop </w:t>
            </w:r>
            <w:r w:rsidR="00267044">
              <w:rPr>
                <w:b/>
                <w:bCs/>
              </w:rPr>
              <w:t xml:space="preserve">Is drop in online traffic and certain factor have some minor effects like </w:t>
            </w:r>
            <w:proofErr w:type="gramStart"/>
            <w:r w:rsidR="00267044">
              <w:rPr>
                <w:b/>
                <w:bCs/>
              </w:rPr>
              <w:t>drop in</w:t>
            </w:r>
            <w:proofErr w:type="gramEnd"/>
            <w:r w:rsidR="00267044">
              <w:rPr>
                <w:b/>
                <w:bCs/>
              </w:rPr>
              <w:t xml:space="preserve"> Payment success rate, increase in out-of-stock items etc. </w:t>
            </w:r>
          </w:p>
          <w:p w14:paraId="4755DDF3" w14:textId="77777777" w:rsidR="000E5597" w:rsidRDefault="000E5597" w:rsidP="009B48C8">
            <w:pPr>
              <w:cnfStyle w:val="000000100000" w:firstRow="0" w:lastRow="0" w:firstColumn="0" w:lastColumn="0" w:oddVBand="0" w:evenVBand="0" w:oddHBand="1" w:evenHBand="0" w:firstRowFirstColumn="0" w:firstRowLastColumn="0" w:lastRowFirstColumn="0" w:lastRowLastColumn="0"/>
              <w:rPr>
                <w:b/>
                <w:bCs/>
              </w:rPr>
            </w:pPr>
          </w:p>
          <w:p w14:paraId="13274628" w14:textId="77777777" w:rsidR="000E5597" w:rsidRDefault="000E5597" w:rsidP="009B48C8">
            <w:pPr>
              <w:cnfStyle w:val="000000100000" w:firstRow="0" w:lastRow="0" w:firstColumn="0" w:lastColumn="0" w:oddVBand="0" w:evenVBand="0" w:oddHBand="1" w:evenHBand="0" w:firstRowFirstColumn="0" w:firstRowLastColumn="0" w:lastRowFirstColumn="0" w:lastRowLastColumn="0"/>
              <w:rPr>
                <w:b/>
                <w:bCs/>
              </w:rPr>
            </w:pPr>
          </w:p>
          <w:p w14:paraId="6C6113B1" w14:textId="44307C8F" w:rsidR="000E5597" w:rsidRDefault="000E5597" w:rsidP="009B48C8">
            <w:pPr>
              <w:cnfStyle w:val="000000100000" w:firstRow="0" w:lastRow="0" w:firstColumn="0" w:lastColumn="0" w:oddVBand="0" w:evenVBand="0" w:oddHBand="1" w:evenHBand="0" w:firstRowFirstColumn="0" w:firstRowLastColumn="0" w:lastRowFirstColumn="0" w:lastRowLastColumn="0"/>
            </w:pPr>
          </w:p>
        </w:tc>
      </w:tr>
      <w:tr w:rsidR="00067157" w14:paraId="4662418A"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432E6916" w14:textId="29CA6341" w:rsidR="00067157" w:rsidRPr="00517F38" w:rsidRDefault="00714CE6" w:rsidP="00345DEA">
            <w:pPr>
              <w:jc w:val="center"/>
              <w:rPr>
                <w:sz w:val="28"/>
                <w:szCs w:val="28"/>
              </w:rPr>
            </w:pPr>
            <w:r w:rsidRPr="00517F38">
              <w:rPr>
                <w:sz w:val="28"/>
                <w:szCs w:val="28"/>
              </w:rPr>
              <w:t>2.</w:t>
            </w:r>
          </w:p>
        </w:tc>
        <w:tc>
          <w:tcPr>
            <w:tcW w:w="2293" w:type="dxa"/>
          </w:tcPr>
          <w:p w14:paraId="51E89B68" w14:textId="77777777" w:rsidR="00A27AD5" w:rsidRPr="00B83E96" w:rsidRDefault="00A27AD5"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1/17/2019</w:t>
            </w:r>
          </w:p>
          <w:p w14:paraId="4388431A" w14:textId="5BA77B34"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5D83043A" w14:textId="0096ACF9" w:rsidR="00067157" w:rsidRPr="003B0804" w:rsidRDefault="00A64BA4"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B0804">
              <w:rPr>
                <w:b/>
                <w:bCs/>
                <w:sz w:val="28"/>
                <w:szCs w:val="28"/>
              </w:rPr>
              <w:t>106</w:t>
            </w:r>
            <w:r w:rsidR="004339AB" w:rsidRPr="003B0804">
              <w:rPr>
                <w:b/>
                <w:bCs/>
                <w:sz w:val="28"/>
                <w:szCs w:val="28"/>
              </w:rPr>
              <w:t>% (Positive)</w:t>
            </w:r>
          </w:p>
        </w:tc>
        <w:tc>
          <w:tcPr>
            <w:tcW w:w="5221" w:type="dxa"/>
          </w:tcPr>
          <w:p w14:paraId="23C90027" w14:textId="0792559B" w:rsidR="00267044" w:rsidRPr="00267044" w:rsidRDefault="003F4478" w:rsidP="002670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There is </w:t>
            </w:r>
            <w:r w:rsidR="00C26E47">
              <w:t xml:space="preserve">Increase in </w:t>
            </w:r>
            <w:r w:rsidR="00E2218B">
              <w:t xml:space="preserve">overall </w:t>
            </w:r>
            <w:r w:rsidR="00C26E47">
              <w:t xml:space="preserve">Traffic by </w:t>
            </w:r>
            <w:r w:rsidR="00E2218B" w:rsidRPr="000E15A7">
              <w:rPr>
                <w:b/>
                <w:bCs/>
              </w:rPr>
              <w:t>110%</w:t>
            </w:r>
            <w:r w:rsidR="00E2218B">
              <w:t xml:space="preserve"> </w:t>
            </w:r>
            <w:r w:rsidR="00267044">
              <w:t xml:space="preserve">due to exponentially hike of </w:t>
            </w:r>
            <w:r w:rsidR="00267044" w:rsidRPr="00B21D35">
              <w:rPr>
                <w:b/>
                <w:bCs/>
              </w:rPr>
              <w:t>1980%</w:t>
            </w:r>
            <w:r w:rsidR="00267044">
              <w:rPr>
                <w:b/>
                <w:bCs/>
              </w:rPr>
              <w:t xml:space="preserve"> </w:t>
            </w:r>
            <w:r w:rsidR="00267044" w:rsidRPr="00267044">
              <w:t>in</w:t>
            </w:r>
            <w:r w:rsidR="00267044">
              <w:t xml:space="preserve"> </w:t>
            </w:r>
            <w:proofErr w:type="spellStart"/>
            <w:r w:rsidR="00267044">
              <w:t>facebook</w:t>
            </w:r>
            <w:proofErr w:type="spellEnd"/>
            <w:r w:rsidR="00267044">
              <w:t xml:space="preserve"> traffic but there is </w:t>
            </w:r>
            <w:r w:rsidR="00267044" w:rsidRPr="00267044">
              <w:rPr>
                <w:b/>
                <w:bCs/>
              </w:rPr>
              <w:t>6% decline in traffic from others source</w:t>
            </w:r>
            <w:r w:rsidR="00267044" w:rsidRPr="00132E51">
              <w:t xml:space="preserve"> as compare to last week</w:t>
            </w:r>
            <w:r w:rsidR="00267044" w:rsidRPr="00411B77">
              <w:rPr>
                <w:b/>
                <w:bCs/>
              </w:rPr>
              <w:t>.</w:t>
            </w:r>
          </w:p>
          <w:p w14:paraId="74A890EC" w14:textId="4D8C03BF" w:rsidR="008C0BDA" w:rsidRPr="008C0BDA" w:rsidRDefault="00267044" w:rsidP="00002E1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267044">
              <w:t>There is</w:t>
            </w:r>
            <w:r w:rsidR="00306303">
              <w:t xml:space="preserve"> d</w:t>
            </w:r>
            <w:r>
              <w:t>rop of conversion</w:t>
            </w:r>
            <w:r w:rsidR="0014287A">
              <w:t xml:space="preserve"> </w:t>
            </w:r>
            <w:r w:rsidR="00853FD0">
              <w:t>in</w:t>
            </w:r>
            <w:r w:rsidR="005159F7">
              <w:t xml:space="preserve"> </w:t>
            </w:r>
            <w:r w:rsidR="005159F7" w:rsidRPr="000E15A7">
              <w:rPr>
                <w:b/>
                <w:bCs/>
              </w:rPr>
              <w:t>L2M,</w:t>
            </w:r>
            <w:r w:rsidR="00853FD0" w:rsidRPr="000E15A7">
              <w:rPr>
                <w:b/>
                <w:bCs/>
              </w:rPr>
              <w:t xml:space="preserve"> </w:t>
            </w:r>
            <w:r w:rsidR="0014287A" w:rsidRPr="000E15A7">
              <w:rPr>
                <w:b/>
                <w:bCs/>
              </w:rPr>
              <w:t>M2C,</w:t>
            </w:r>
            <w:r w:rsidR="00853FD0" w:rsidRPr="000E15A7">
              <w:rPr>
                <w:b/>
                <w:bCs/>
              </w:rPr>
              <w:t xml:space="preserve"> </w:t>
            </w:r>
            <w:r w:rsidR="0014287A" w:rsidRPr="000E15A7">
              <w:rPr>
                <w:b/>
                <w:bCs/>
              </w:rPr>
              <w:t>C2P</w:t>
            </w:r>
            <w:r w:rsidR="00853FD0" w:rsidRPr="000E15A7">
              <w:rPr>
                <w:b/>
                <w:bCs/>
              </w:rPr>
              <w:t xml:space="preserve"> by </w:t>
            </w:r>
            <w:r w:rsidR="00D22976" w:rsidRPr="000E15A7">
              <w:rPr>
                <w:b/>
                <w:bCs/>
              </w:rPr>
              <w:t>2%, 1%, 1%</w:t>
            </w:r>
            <w:r w:rsidR="00853FD0">
              <w:t xml:space="preserve"> as compare</w:t>
            </w:r>
            <w:r>
              <w:t>d</w:t>
            </w:r>
            <w:r w:rsidR="00853FD0">
              <w:t xml:space="preserve"> to last week</w:t>
            </w:r>
            <w:r>
              <w:t xml:space="preserve"> </w:t>
            </w:r>
            <w:r w:rsidR="00F31DF6">
              <w:t xml:space="preserve">even after </w:t>
            </w:r>
            <w:r w:rsidR="0009341F">
              <w:t>increase in traffic</w:t>
            </w:r>
            <w:r w:rsidR="006B5F44">
              <w:t xml:space="preserve">, data shows even </w:t>
            </w:r>
            <w:r>
              <w:t xml:space="preserve">1% hike in </w:t>
            </w:r>
            <w:r w:rsidR="00884DDD">
              <w:t>R</w:t>
            </w:r>
            <w:r w:rsidR="00884DDD" w:rsidRPr="00884DDD">
              <w:t>estaurant serves</w:t>
            </w:r>
            <w:r>
              <w:t xml:space="preserve"> which is </w:t>
            </w:r>
            <w:r w:rsidRPr="00267044">
              <w:rPr>
                <w:b/>
                <w:bCs/>
              </w:rPr>
              <w:t>360</w:t>
            </w:r>
            <w:r>
              <w:rPr>
                <w:b/>
                <w:bCs/>
              </w:rPr>
              <w:t>0(Approx.)</w:t>
            </w:r>
            <w:r w:rsidR="00186D44">
              <w:t>,</w:t>
            </w:r>
            <w:r w:rsidR="00186D44" w:rsidRPr="00267044">
              <w:rPr>
                <w:b/>
                <w:bCs/>
              </w:rPr>
              <w:t xml:space="preserve"> </w:t>
            </w:r>
            <w:r w:rsidR="00644D34" w:rsidRPr="00267044">
              <w:rPr>
                <w:b/>
                <w:bCs/>
              </w:rPr>
              <w:t>3%</w:t>
            </w:r>
            <w:r w:rsidR="00002E16">
              <w:rPr>
                <w:b/>
                <w:bCs/>
              </w:rPr>
              <w:t xml:space="preserve"> </w:t>
            </w:r>
            <w:r w:rsidR="00002E16" w:rsidRPr="00002E16">
              <w:t>hike in</w:t>
            </w:r>
            <w:r w:rsidR="00002E16">
              <w:t xml:space="preserve"> payments </w:t>
            </w:r>
            <w:r w:rsidR="00BA69B2">
              <w:t>success</w:t>
            </w:r>
            <w:r w:rsidR="00002E16">
              <w:t xml:space="preserve"> rate, </w:t>
            </w:r>
            <w:r w:rsidR="00002E16" w:rsidRPr="00002E16">
              <w:rPr>
                <w:b/>
                <w:bCs/>
              </w:rPr>
              <w:t>13.6%</w:t>
            </w:r>
            <w:r w:rsidR="00002E16">
              <w:t xml:space="preserve"> and </w:t>
            </w:r>
            <w:r w:rsidR="00002E16" w:rsidRPr="00002E16">
              <w:rPr>
                <w:b/>
                <w:bCs/>
              </w:rPr>
              <w:t xml:space="preserve">3.7% </w:t>
            </w:r>
            <w:r w:rsidR="00002E16">
              <w:t xml:space="preserve">drop in </w:t>
            </w:r>
            <w:r w:rsidR="00240C2E">
              <w:t xml:space="preserve">Avg. </w:t>
            </w:r>
            <w:r w:rsidR="005F6FC5">
              <w:t>packing</w:t>
            </w:r>
            <w:r w:rsidR="00002E16">
              <w:t xml:space="preserve"> and</w:t>
            </w:r>
            <w:r w:rsidR="005F6FC5">
              <w:t xml:space="preserve"> delivery charges and cost for two is also</w:t>
            </w:r>
            <w:r w:rsidR="00002E16">
              <w:t xml:space="preserve"> drop by </w:t>
            </w:r>
            <w:r w:rsidR="00002E16" w:rsidRPr="00002E16">
              <w:rPr>
                <w:b/>
                <w:bCs/>
              </w:rPr>
              <w:t>8.5%</w:t>
            </w:r>
            <w:r w:rsidR="00002E16">
              <w:rPr>
                <w:b/>
                <w:bCs/>
              </w:rPr>
              <w:t xml:space="preserve"> </w:t>
            </w:r>
            <w:r w:rsidR="00002E16" w:rsidRPr="00002E16">
              <w:t>as compared to last week.</w:t>
            </w:r>
          </w:p>
          <w:p w14:paraId="2AF62FC6" w14:textId="77777777" w:rsidR="00862249" w:rsidRPr="008C0BDA" w:rsidRDefault="00862249" w:rsidP="00345DEA">
            <w:pPr>
              <w:ind w:left="360"/>
              <w:cnfStyle w:val="000000000000" w:firstRow="0" w:lastRow="0" w:firstColumn="0" w:lastColumn="0" w:oddVBand="0" w:evenVBand="0" w:oddHBand="0" w:evenHBand="0" w:firstRowFirstColumn="0" w:firstRowLastColumn="0" w:lastRowFirstColumn="0" w:lastRowLastColumn="0"/>
            </w:pPr>
          </w:p>
          <w:p w14:paraId="38C47ABD" w14:textId="77777777" w:rsidR="004D6A16" w:rsidRDefault="00C55AAC" w:rsidP="00345DEA">
            <w:pPr>
              <w:pStyle w:val="ListParagraph"/>
              <w:ind w:left="256"/>
              <w:cnfStyle w:val="000000000000" w:firstRow="0" w:lastRow="0" w:firstColumn="0" w:lastColumn="0" w:oddVBand="0" w:evenVBand="0" w:oddHBand="0" w:evenHBand="0" w:firstRowFirstColumn="0" w:firstRowLastColumn="0" w:lastRowFirstColumn="0" w:lastRowLastColumn="0"/>
              <w:rPr>
                <w:b/>
                <w:bCs/>
              </w:rPr>
            </w:pPr>
            <w:r w:rsidRPr="00862249">
              <w:rPr>
                <w:b/>
                <w:bCs/>
              </w:rPr>
              <w:t>Hypothesis</w:t>
            </w:r>
            <w:r w:rsidR="004D6A16" w:rsidRPr="00862249">
              <w:rPr>
                <w:b/>
                <w:bCs/>
              </w:rPr>
              <w:t>:</w:t>
            </w:r>
            <w:r w:rsidR="00200697" w:rsidRPr="00862249">
              <w:rPr>
                <w:b/>
                <w:bCs/>
              </w:rPr>
              <w:t xml:space="preserve"> </w:t>
            </w:r>
            <w:r w:rsidR="00002E16">
              <w:rPr>
                <w:b/>
                <w:bCs/>
              </w:rPr>
              <w:t xml:space="preserve">Facebook is the major contributor of overall hike in orders. </w:t>
            </w:r>
          </w:p>
          <w:p w14:paraId="3AC213E2" w14:textId="77777777" w:rsidR="000E5597" w:rsidRDefault="000E5597" w:rsidP="00345DEA">
            <w:pPr>
              <w:pStyle w:val="ListParagraph"/>
              <w:ind w:left="256"/>
              <w:cnfStyle w:val="000000000000" w:firstRow="0" w:lastRow="0" w:firstColumn="0" w:lastColumn="0" w:oddVBand="0" w:evenVBand="0" w:oddHBand="0" w:evenHBand="0" w:firstRowFirstColumn="0" w:firstRowLastColumn="0" w:lastRowFirstColumn="0" w:lastRowLastColumn="0"/>
              <w:rPr>
                <w:b/>
                <w:bCs/>
              </w:rPr>
            </w:pPr>
          </w:p>
          <w:p w14:paraId="7E237E9A" w14:textId="77777777" w:rsidR="000E5597" w:rsidRDefault="000E5597" w:rsidP="00345DEA">
            <w:pPr>
              <w:pStyle w:val="ListParagraph"/>
              <w:ind w:left="256"/>
              <w:cnfStyle w:val="000000000000" w:firstRow="0" w:lastRow="0" w:firstColumn="0" w:lastColumn="0" w:oddVBand="0" w:evenVBand="0" w:oddHBand="0" w:evenHBand="0" w:firstRowFirstColumn="0" w:firstRowLastColumn="0" w:lastRowFirstColumn="0" w:lastRowLastColumn="0"/>
              <w:rPr>
                <w:b/>
                <w:bCs/>
              </w:rPr>
            </w:pPr>
          </w:p>
          <w:p w14:paraId="2794C1E8" w14:textId="77777777" w:rsidR="000913C7" w:rsidRDefault="000913C7" w:rsidP="00345DEA">
            <w:pPr>
              <w:pStyle w:val="ListParagraph"/>
              <w:ind w:left="256"/>
              <w:cnfStyle w:val="000000000000" w:firstRow="0" w:lastRow="0" w:firstColumn="0" w:lastColumn="0" w:oddVBand="0" w:evenVBand="0" w:oddHBand="0" w:evenHBand="0" w:firstRowFirstColumn="0" w:firstRowLastColumn="0" w:lastRowFirstColumn="0" w:lastRowLastColumn="0"/>
              <w:rPr>
                <w:b/>
                <w:bCs/>
              </w:rPr>
            </w:pPr>
          </w:p>
          <w:p w14:paraId="6F8543AD" w14:textId="77777777" w:rsidR="000913C7" w:rsidRDefault="000913C7" w:rsidP="00345DEA">
            <w:pPr>
              <w:pStyle w:val="ListParagraph"/>
              <w:ind w:left="256"/>
              <w:cnfStyle w:val="000000000000" w:firstRow="0" w:lastRow="0" w:firstColumn="0" w:lastColumn="0" w:oddVBand="0" w:evenVBand="0" w:oddHBand="0" w:evenHBand="0" w:firstRowFirstColumn="0" w:firstRowLastColumn="0" w:lastRowFirstColumn="0" w:lastRowLastColumn="0"/>
              <w:rPr>
                <w:b/>
                <w:bCs/>
              </w:rPr>
            </w:pPr>
          </w:p>
          <w:p w14:paraId="0645FF5D" w14:textId="428186F7" w:rsidR="000E5597" w:rsidRPr="00862249" w:rsidRDefault="000E5597" w:rsidP="00345DEA">
            <w:pPr>
              <w:pStyle w:val="ListParagraph"/>
              <w:ind w:left="256"/>
              <w:cnfStyle w:val="000000000000" w:firstRow="0" w:lastRow="0" w:firstColumn="0" w:lastColumn="0" w:oddVBand="0" w:evenVBand="0" w:oddHBand="0" w:evenHBand="0" w:firstRowFirstColumn="0" w:firstRowLastColumn="0" w:lastRowFirstColumn="0" w:lastRowLastColumn="0"/>
              <w:rPr>
                <w:b/>
                <w:bCs/>
              </w:rPr>
            </w:pPr>
          </w:p>
        </w:tc>
      </w:tr>
      <w:tr w:rsidR="00067157" w14:paraId="311FA027"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5AC6AB87" w14:textId="4FC18B01" w:rsidR="00067157" w:rsidRPr="00517F38" w:rsidRDefault="005F6727" w:rsidP="00345DEA">
            <w:pPr>
              <w:jc w:val="center"/>
              <w:rPr>
                <w:sz w:val="28"/>
                <w:szCs w:val="28"/>
              </w:rPr>
            </w:pPr>
            <w:r w:rsidRPr="00517F38">
              <w:rPr>
                <w:sz w:val="28"/>
                <w:szCs w:val="28"/>
              </w:rPr>
              <w:lastRenderedPageBreak/>
              <w:t>3.</w:t>
            </w:r>
          </w:p>
        </w:tc>
        <w:tc>
          <w:tcPr>
            <w:tcW w:w="2293" w:type="dxa"/>
          </w:tcPr>
          <w:p w14:paraId="3913C307" w14:textId="77777777" w:rsidR="00862728" w:rsidRPr="00B83E96" w:rsidRDefault="00862728"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1/21/2019</w:t>
            </w:r>
          </w:p>
          <w:p w14:paraId="42793229" w14:textId="4A95400A"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3E861F5E" w14:textId="23AA8973" w:rsidR="00067157" w:rsidRPr="003B0804" w:rsidRDefault="00A45098"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B0804">
              <w:rPr>
                <w:b/>
                <w:bCs/>
                <w:sz w:val="28"/>
                <w:szCs w:val="28"/>
              </w:rPr>
              <w:t>23%</w:t>
            </w:r>
            <w:r w:rsidR="00141C58" w:rsidRPr="003B0804">
              <w:rPr>
                <w:b/>
                <w:bCs/>
                <w:sz w:val="28"/>
                <w:szCs w:val="28"/>
              </w:rPr>
              <w:t>(Positive)</w:t>
            </w:r>
          </w:p>
        </w:tc>
        <w:tc>
          <w:tcPr>
            <w:tcW w:w="5221" w:type="dxa"/>
          </w:tcPr>
          <w:p w14:paraId="5B010815" w14:textId="51EB6168" w:rsidR="00067157" w:rsidRDefault="008B2272" w:rsidP="00345DE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Traffic increased by </w:t>
            </w:r>
            <w:r w:rsidRPr="00002E16">
              <w:rPr>
                <w:b/>
                <w:bCs/>
              </w:rPr>
              <w:t>5%</w:t>
            </w:r>
            <w:r>
              <w:t xml:space="preserve"> </w:t>
            </w:r>
            <w:r w:rsidR="00DB4113">
              <w:t>in all 4 sources.</w:t>
            </w:r>
          </w:p>
          <w:p w14:paraId="0EF65AA8" w14:textId="77777777" w:rsidR="001052A5" w:rsidRDefault="001052A5" w:rsidP="00345DE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P2O </w:t>
            </w:r>
            <w:r w:rsidR="009862D7">
              <w:t xml:space="preserve">declined </w:t>
            </w:r>
            <w:r w:rsidR="009862D7" w:rsidRPr="009A12BE">
              <w:rPr>
                <w:b/>
                <w:bCs/>
              </w:rPr>
              <w:t>2%</w:t>
            </w:r>
            <w:r w:rsidR="009862D7">
              <w:t xml:space="preserve"> as compare</w:t>
            </w:r>
            <w:r w:rsidR="003F6DC8">
              <w:t>d</w:t>
            </w:r>
            <w:r w:rsidR="009862D7">
              <w:t xml:space="preserve"> to last week.</w:t>
            </w:r>
          </w:p>
          <w:p w14:paraId="4EE92EA8" w14:textId="788FCAEE" w:rsidR="006F1370" w:rsidRDefault="006F1370" w:rsidP="00345DE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As per the supporting data</w:t>
            </w:r>
            <w:r w:rsidR="00BC5EF9">
              <w:t>, success rate of Payment decre</w:t>
            </w:r>
            <w:r w:rsidR="00C436E4">
              <w:t xml:space="preserve">ased by </w:t>
            </w:r>
            <w:r w:rsidR="00C436E4" w:rsidRPr="009A12BE">
              <w:rPr>
                <w:b/>
                <w:bCs/>
              </w:rPr>
              <w:t>2%</w:t>
            </w:r>
            <w:r w:rsidR="00042605">
              <w:t>,</w:t>
            </w:r>
            <w:r w:rsidR="00397E4A">
              <w:t xml:space="preserve"> Avg. discount is same as last week,</w:t>
            </w:r>
            <w:r w:rsidR="00F00546">
              <w:t xml:space="preserve"> Avg. delivery charges increased </w:t>
            </w:r>
            <w:r w:rsidR="00DE30A7">
              <w:t xml:space="preserve">by </w:t>
            </w:r>
            <w:r w:rsidR="00DE30A7" w:rsidRPr="00DE30A7">
              <w:rPr>
                <w:b/>
              </w:rPr>
              <w:t>11.1%</w:t>
            </w:r>
            <w:r w:rsidR="009B767C">
              <w:t xml:space="preserve"> as compare</w:t>
            </w:r>
            <w:r w:rsidR="00DE30A7">
              <w:t>d</w:t>
            </w:r>
            <w:r w:rsidR="009B767C">
              <w:t xml:space="preserve"> to last week</w:t>
            </w:r>
            <w:r w:rsidR="00397E4A">
              <w:t>.</w:t>
            </w:r>
          </w:p>
          <w:p w14:paraId="392F28ED" w14:textId="77777777" w:rsidR="00DE30A7" w:rsidRDefault="00DE30A7" w:rsidP="00345DEA">
            <w:pPr>
              <w:ind w:left="360"/>
              <w:cnfStyle w:val="000000100000" w:firstRow="0" w:lastRow="0" w:firstColumn="0" w:lastColumn="0" w:oddVBand="0" w:evenVBand="0" w:oddHBand="1" w:evenHBand="0" w:firstRowFirstColumn="0" w:firstRowLastColumn="0" w:lastRowFirstColumn="0" w:lastRowLastColumn="0"/>
              <w:rPr>
                <w:b/>
                <w:bCs/>
              </w:rPr>
            </w:pPr>
          </w:p>
          <w:p w14:paraId="4BB9DB48" w14:textId="77777777" w:rsidR="00021788" w:rsidRDefault="00021788" w:rsidP="00345DEA">
            <w:pPr>
              <w:ind w:left="360"/>
              <w:cnfStyle w:val="000000100000" w:firstRow="0" w:lastRow="0" w:firstColumn="0" w:lastColumn="0" w:oddVBand="0" w:evenVBand="0" w:oddHBand="1" w:evenHBand="0" w:firstRowFirstColumn="0" w:firstRowLastColumn="0" w:lastRowFirstColumn="0" w:lastRowLastColumn="0"/>
              <w:rPr>
                <w:b/>
                <w:bCs/>
              </w:rPr>
            </w:pPr>
            <w:r w:rsidRPr="00295AF0">
              <w:rPr>
                <w:b/>
                <w:bCs/>
              </w:rPr>
              <w:t>Hypothesis:</w:t>
            </w:r>
            <w:r w:rsidR="00022877" w:rsidRPr="00295AF0">
              <w:rPr>
                <w:b/>
                <w:bCs/>
              </w:rPr>
              <w:t xml:space="preserve"> </w:t>
            </w:r>
            <w:r w:rsidR="00094EB5" w:rsidRPr="00295AF0">
              <w:rPr>
                <w:b/>
                <w:bCs/>
              </w:rPr>
              <w:t>Overall</w:t>
            </w:r>
            <w:r w:rsidR="003C2BB9">
              <w:rPr>
                <w:b/>
                <w:bCs/>
              </w:rPr>
              <w:t xml:space="preserve"> increased</w:t>
            </w:r>
            <w:r w:rsidR="00094EB5" w:rsidRPr="00295AF0">
              <w:rPr>
                <w:b/>
                <w:bCs/>
              </w:rPr>
              <w:t xml:space="preserve"> traffic </w:t>
            </w:r>
            <w:r w:rsidR="003868F9">
              <w:rPr>
                <w:b/>
                <w:bCs/>
              </w:rPr>
              <w:t>brings</w:t>
            </w:r>
            <w:r w:rsidR="00094EB5" w:rsidRPr="00295AF0">
              <w:rPr>
                <w:b/>
                <w:bCs/>
              </w:rPr>
              <w:t xml:space="preserve"> the </w:t>
            </w:r>
            <w:r w:rsidR="002A644F" w:rsidRPr="00295AF0">
              <w:rPr>
                <w:b/>
                <w:bCs/>
              </w:rPr>
              <w:t>conversion but</w:t>
            </w:r>
            <w:r w:rsidR="00A86364" w:rsidRPr="00295AF0">
              <w:rPr>
                <w:b/>
                <w:bCs/>
              </w:rPr>
              <w:t xml:space="preserve"> increased</w:t>
            </w:r>
            <w:r w:rsidR="002A644F" w:rsidRPr="00295AF0">
              <w:rPr>
                <w:b/>
                <w:bCs/>
              </w:rPr>
              <w:t xml:space="preserve"> delivery charges</w:t>
            </w:r>
            <w:r w:rsidR="00DE30A7">
              <w:rPr>
                <w:b/>
                <w:bCs/>
              </w:rPr>
              <w:t xml:space="preserve"> </w:t>
            </w:r>
            <w:r w:rsidR="00A86364" w:rsidRPr="00295AF0">
              <w:rPr>
                <w:b/>
                <w:bCs/>
              </w:rPr>
              <w:t>declined th</w:t>
            </w:r>
            <w:r w:rsidR="00295AF0" w:rsidRPr="00295AF0">
              <w:rPr>
                <w:b/>
                <w:bCs/>
              </w:rPr>
              <w:t>e Success rate of payment. (</w:t>
            </w:r>
            <w:r w:rsidR="00C021FC" w:rsidRPr="00295AF0">
              <w:rPr>
                <w:b/>
                <w:bCs/>
              </w:rPr>
              <w:t>As</w:t>
            </w:r>
            <w:r w:rsidR="00295AF0" w:rsidRPr="00295AF0">
              <w:rPr>
                <w:b/>
                <w:bCs/>
              </w:rPr>
              <w:t xml:space="preserve"> per point</w:t>
            </w:r>
            <w:r w:rsidR="009A12BE">
              <w:rPr>
                <w:b/>
                <w:bCs/>
              </w:rPr>
              <w:t xml:space="preserve"> 2&amp;</w:t>
            </w:r>
            <w:r w:rsidR="00295AF0" w:rsidRPr="00295AF0">
              <w:rPr>
                <w:b/>
                <w:bCs/>
              </w:rPr>
              <w:t xml:space="preserve"> 3)</w:t>
            </w:r>
            <w:r w:rsidR="00DE30A7">
              <w:rPr>
                <w:b/>
                <w:bCs/>
              </w:rPr>
              <w:t xml:space="preserve"> </w:t>
            </w:r>
          </w:p>
          <w:p w14:paraId="04668005" w14:textId="77777777" w:rsidR="000E5597" w:rsidRDefault="000E5597" w:rsidP="00345DEA">
            <w:pPr>
              <w:ind w:left="360"/>
              <w:cnfStyle w:val="000000100000" w:firstRow="0" w:lastRow="0" w:firstColumn="0" w:lastColumn="0" w:oddVBand="0" w:evenVBand="0" w:oddHBand="1" w:evenHBand="0" w:firstRowFirstColumn="0" w:firstRowLastColumn="0" w:lastRowFirstColumn="0" w:lastRowLastColumn="0"/>
              <w:rPr>
                <w:b/>
                <w:bCs/>
              </w:rPr>
            </w:pPr>
          </w:p>
          <w:p w14:paraId="112F3D17" w14:textId="77777777" w:rsidR="000E5597" w:rsidRDefault="000E5597" w:rsidP="00345DEA">
            <w:pPr>
              <w:ind w:left="360"/>
              <w:cnfStyle w:val="000000100000" w:firstRow="0" w:lastRow="0" w:firstColumn="0" w:lastColumn="0" w:oddVBand="0" w:evenVBand="0" w:oddHBand="1" w:evenHBand="0" w:firstRowFirstColumn="0" w:firstRowLastColumn="0" w:lastRowFirstColumn="0" w:lastRowLastColumn="0"/>
              <w:rPr>
                <w:b/>
                <w:bCs/>
              </w:rPr>
            </w:pPr>
          </w:p>
          <w:p w14:paraId="3A6E3623" w14:textId="6B4A01AD" w:rsidR="000E5597" w:rsidRPr="00295AF0" w:rsidRDefault="000E5597" w:rsidP="00345DEA">
            <w:pPr>
              <w:ind w:left="360"/>
              <w:cnfStyle w:val="000000100000" w:firstRow="0" w:lastRow="0" w:firstColumn="0" w:lastColumn="0" w:oddVBand="0" w:evenVBand="0" w:oddHBand="1" w:evenHBand="0" w:firstRowFirstColumn="0" w:firstRowLastColumn="0" w:lastRowFirstColumn="0" w:lastRowLastColumn="0"/>
              <w:rPr>
                <w:b/>
                <w:bCs/>
              </w:rPr>
            </w:pPr>
          </w:p>
        </w:tc>
      </w:tr>
      <w:tr w:rsidR="00067157" w14:paraId="288FEF60"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2542096A" w14:textId="5F277839" w:rsidR="00067157" w:rsidRPr="00517F38" w:rsidRDefault="00813706" w:rsidP="00345DEA">
            <w:pPr>
              <w:jc w:val="center"/>
              <w:rPr>
                <w:sz w:val="28"/>
                <w:szCs w:val="28"/>
              </w:rPr>
            </w:pPr>
            <w:r w:rsidRPr="00517F38">
              <w:rPr>
                <w:sz w:val="28"/>
                <w:szCs w:val="28"/>
              </w:rPr>
              <w:t>4.</w:t>
            </w:r>
          </w:p>
        </w:tc>
        <w:tc>
          <w:tcPr>
            <w:tcW w:w="2293" w:type="dxa"/>
          </w:tcPr>
          <w:p w14:paraId="7B875BF5" w14:textId="77777777" w:rsidR="00813706" w:rsidRPr="00B83E96" w:rsidRDefault="00813706"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1/22/2019</w:t>
            </w:r>
          </w:p>
          <w:p w14:paraId="254FBDEE" w14:textId="098743D5"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7F360B0E" w14:textId="06F94217" w:rsidR="00067157" w:rsidRPr="003B0804" w:rsidRDefault="00A45098"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B0804">
              <w:rPr>
                <w:b/>
                <w:bCs/>
                <w:sz w:val="28"/>
                <w:szCs w:val="28"/>
              </w:rPr>
              <w:t>85%</w:t>
            </w:r>
            <w:r w:rsidR="00141C58" w:rsidRPr="003B0804">
              <w:rPr>
                <w:b/>
                <w:bCs/>
                <w:sz w:val="28"/>
                <w:szCs w:val="28"/>
              </w:rPr>
              <w:t>(Positive)</w:t>
            </w:r>
          </w:p>
        </w:tc>
        <w:tc>
          <w:tcPr>
            <w:tcW w:w="5221" w:type="dxa"/>
          </w:tcPr>
          <w:p w14:paraId="48BB75D5" w14:textId="71116FDC" w:rsidR="00067157" w:rsidRDefault="00DE30A7" w:rsidP="00345DE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 c</w:t>
            </w:r>
            <w:r w:rsidR="00092303">
              <w:t xml:space="preserve">onversion is </w:t>
            </w:r>
            <w:r w:rsidR="00092303" w:rsidRPr="00DE30A7">
              <w:rPr>
                <w:b/>
                <w:bCs/>
              </w:rPr>
              <w:t>5%</w:t>
            </w:r>
            <w:r w:rsidR="00092303">
              <w:t xml:space="preserve"> better than last week.</w:t>
            </w:r>
            <w:r w:rsidR="00521913">
              <w:t xml:space="preserve"> </w:t>
            </w:r>
            <w:r w:rsidR="00292B02">
              <w:t xml:space="preserve">There Is </w:t>
            </w:r>
            <w:r>
              <w:t>drop in</w:t>
            </w:r>
            <w:r w:rsidR="00C203E7">
              <w:t xml:space="preserve"> </w:t>
            </w:r>
            <w:r w:rsidR="008F399D">
              <w:t>M2C and C2P</w:t>
            </w:r>
            <w:r w:rsidR="00DD4BC2">
              <w:t xml:space="preserve"> </w:t>
            </w:r>
            <w:r w:rsidR="00AD7ADC">
              <w:t xml:space="preserve">by </w:t>
            </w:r>
            <w:r w:rsidR="00AD7ADC" w:rsidRPr="00DE30A7">
              <w:rPr>
                <w:b/>
                <w:bCs/>
              </w:rPr>
              <w:t>5%</w:t>
            </w:r>
            <w:r w:rsidR="00AD7ADC">
              <w:t xml:space="preserve"> and </w:t>
            </w:r>
            <w:r w:rsidR="00AD7ADC" w:rsidRPr="00DE30A7">
              <w:rPr>
                <w:b/>
                <w:bCs/>
              </w:rPr>
              <w:t>2%</w:t>
            </w:r>
            <w:r>
              <w:t xml:space="preserve"> due </w:t>
            </w:r>
            <w:proofErr w:type="gramStart"/>
            <w:r>
              <w:t>to  Count</w:t>
            </w:r>
            <w:proofErr w:type="gramEnd"/>
            <w:r>
              <w:t xml:space="preserve"> of Restaurant decreased by 24196</w:t>
            </w:r>
          </w:p>
          <w:p w14:paraId="062AEF06" w14:textId="3E5A3A1B" w:rsidR="00027A8E" w:rsidRDefault="00B94513" w:rsidP="00345DE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There </w:t>
            </w:r>
            <w:r w:rsidR="00DE30A7">
              <w:t>are</w:t>
            </w:r>
            <w:r>
              <w:t xml:space="preserve"> some fluctuations in traffic </w:t>
            </w:r>
            <w:r w:rsidR="005447C1">
              <w:t xml:space="preserve">sources, </w:t>
            </w:r>
            <w:r w:rsidR="00F44DE2">
              <w:t xml:space="preserve">traffic from </w:t>
            </w:r>
            <w:r w:rsidR="00F44DE2" w:rsidRPr="00DE30A7">
              <w:rPr>
                <w:b/>
                <w:bCs/>
              </w:rPr>
              <w:t xml:space="preserve">twitter increased by </w:t>
            </w:r>
            <w:r w:rsidR="004427C0" w:rsidRPr="00DE30A7">
              <w:rPr>
                <w:b/>
                <w:bCs/>
              </w:rPr>
              <w:t>747%</w:t>
            </w:r>
            <w:r w:rsidR="004427C0">
              <w:t xml:space="preserve">, </w:t>
            </w:r>
            <w:proofErr w:type="spellStart"/>
            <w:r w:rsidR="004427C0">
              <w:t>facebook</w:t>
            </w:r>
            <w:proofErr w:type="spellEnd"/>
            <w:r w:rsidR="004427C0">
              <w:t xml:space="preserve"> by </w:t>
            </w:r>
            <w:r w:rsidR="004427C0" w:rsidRPr="00DE30A7">
              <w:rPr>
                <w:b/>
                <w:bCs/>
              </w:rPr>
              <w:t>77%</w:t>
            </w:r>
            <w:r w:rsidR="004427C0">
              <w:t xml:space="preserve">. </w:t>
            </w:r>
            <w:r w:rsidR="008E7BF7">
              <w:t xml:space="preserve">Traffic from </w:t>
            </w:r>
            <w:proofErr w:type="spellStart"/>
            <w:r w:rsidR="004427C0">
              <w:t>Youtube</w:t>
            </w:r>
            <w:proofErr w:type="spellEnd"/>
            <w:r w:rsidR="004427C0">
              <w:t xml:space="preserve"> and </w:t>
            </w:r>
            <w:r w:rsidR="00DC14B7">
              <w:t>O</w:t>
            </w:r>
            <w:r w:rsidR="004427C0">
              <w:t xml:space="preserve">thers </w:t>
            </w:r>
            <w:r w:rsidR="008E7BF7">
              <w:t xml:space="preserve">sources decreased by </w:t>
            </w:r>
            <w:r w:rsidR="008E7BF7" w:rsidRPr="00DE30A7">
              <w:rPr>
                <w:b/>
                <w:bCs/>
              </w:rPr>
              <w:t>65% and 60%</w:t>
            </w:r>
            <w:r w:rsidR="008E7BF7">
              <w:t>.</w:t>
            </w:r>
          </w:p>
          <w:p w14:paraId="56ECCCD9" w14:textId="51CF7BCC" w:rsidR="007232AA" w:rsidRDefault="00DE30A7" w:rsidP="00345DE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are some</w:t>
            </w:r>
            <w:r w:rsidR="00185BCB">
              <w:t xml:space="preserve"> condition</w:t>
            </w:r>
            <w:r>
              <w:t>s which</w:t>
            </w:r>
            <w:r w:rsidR="00185BCB">
              <w:t xml:space="preserve"> is in</w:t>
            </w:r>
            <w:r w:rsidR="00173DB6">
              <w:t xml:space="preserve"> favor</w:t>
            </w:r>
            <w:r w:rsidR="00185BCB">
              <w:t xml:space="preserve"> of M2C, C2P conversion</w:t>
            </w:r>
            <w:r w:rsidR="00444C10">
              <w:t xml:space="preserve"> </w:t>
            </w:r>
            <w:r>
              <w:t>i.e.</w:t>
            </w:r>
            <w:r w:rsidR="003535A6">
              <w:t xml:space="preserve"> Avg.</w:t>
            </w:r>
            <w:r w:rsidR="00444C10">
              <w:t xml:space="preserve"> </w:t>
            </w:r>
            <w:r w:rsidR="003535A6">
              <w:t xml:space="preserve">discount increased by </w:t>
            </w:r>
            <w:r w:rsidR="003535A6" w:rsidRPr="00DE30A7">
              <w:rPr>
                <w:b/>
                <w:bCs/>
              </w:rPr>
              <w:t>1%</w:t>
            </w:r>
            <w:r w:rsidR="003535A6">
              <w:t xml:space="preserve">, </w:t>
            </w:r>
            <w:r w:rsidR="00B71E93">
              <w:t xml:space="preserve">Out of stock item </w:t>
            </w:r>
            <w:r>
              <w:t>drop</w:t>
            </w:r>
            <w:r w:rsidR="00B71E93">
              <w:t xml:space="preserve"> by</w:t>
            </w:r>
            <w:r>
              <w:t xml:space="preserve"> </w:t>
            </w:r>
            <w:r w:rsidRPr="00DE30A7">
              <w:rPr>
                <w:b/>
                <w:bCs/>
              </w:rPr>
              <w:t>8.5</w:t>
            </w:r>
            <w:proofErr w:type="gramStart"/>
            <w:r w:rsidRPr="00DE30A7">
              <w:rPr>
                <w:b/>
                <w:bCs/>
              </w:rPr>
              <w:t>%</w:t>
            </w:r>
            <w:r>
              <w:rPr>
                <w:b/>
                <w:bCs/>
              </w:rPr>
              <w:t>,</w:t>
            </w:r>
            <w:r w:rsidR="00B71E93">
              <w:t xml:space="preserve">  </w:t>
            </w:r>
            <w:r w:rsidR="0073745E">
              <w:t>avg.</w:t>
            </w:r>
            <w:proofErr w:type="gramEnd"/>
            <w:r w:rsidR="0073745E">
              <w:t xml:space="preserve"> packing charges </w:t>
            </w:r>
            <w:r w:rsidR="0099245A">
              <w:t xml:space="preserve">and delivery charges </w:t>
            </w:r>
            <w:r w:rsidR="0073745E">
              <w:t>de</w:t>
            </w:r>
            <w:r w:rsidR="0099245A">
              <w:t>creased by</w:t>
            </w:r>
            <w:r>
              <w:t xml:space="preserve"> </w:t>
            </w:r>
            <w:r w:rsidR="00756427" w:rsidRPr="00756427">
              <w:rPr>
                <w:b/>
                <w:bCs/>
              </w:rPr>
              <w:t>10.5%</w:t>
            </w:r>
            <w:r w:rsidR="00756427">
              <w:t xml:space="preserve"> and </w:t>
            </w:r>
            <w:r w:rsidR="00756427" w:rsidRPr="00756427">
              <w:rPr>
                <w:b/>
                <w:bCs/>
              </w:rPr>
              <w:t>3.5%(approx..)</w:t>
            </w:r>
            <w:r w:rsidR="009015B5">
              <w:t xml:space="preserve">. Due to this Success ratio of P2O increased by </w:t>
            </w:r>
            <w:r w:rsidR="001D256C" w:rsidRPr="00756427">
              <w:rPr>
                <w:b/>
                <w:bCs/>
              </w:rPr>
              <w:t>3%</w:t>
            </w:r>
            <w:r w:rsidR="001D256C">
              <w:t xml:space="preserve"> as compared to last week.</w:t>
            </w:r>
          </w:p>
          <w:p w14:paraId="475DDD66" w14:textId="77777777" w:rsidR="00DC14B7" w:rsidRDefault="00DC14B7" w:rsidP="00345DEA">
            <w:pPr>
              <w:cnfStyle w:val="000000000000" w:firstRow="0" w:lastRow="0" w:firstColumn="0" w:lastColumn="0" w:oddVBand="0" w:evenVBand="0" w:oddHBand="0" w:evenHBand="0" w:firstRowFirstColumn="0" w:firstRowLastColumn="0" w:lastRowFirstColumn="0" w:lastRowLastColumn="0"/>
            </w:pPr>
          </w:p>
          <w:p w14:paraId="11BBCB67" w14:textId="77777777" w:rsidR="00521913" w:rsidRDefault="00521913" w:rsidP="004A2AD7">
            <w:pPr>
              <w:ind w:left="256"/>
              <w:cnfStyle w:val="000000000000" w:firstRow="0" w:lastRow="0" w:firstColumn="0" w:lastColumn="0" w:oddVBand="0" w:evenVBand="0" w:oddHBand="0" w:evenHBand="0" w:firstRowFirstColumn="0" w:firstRowLastColumn="0" w:lastRowFirstColumn="0" w:lastRowLastColumn="0"/>
              <w:rPr>
                <w:b/>
                <w:bCs/>
              </w:rPr>
            </w:pPr>
            <w:r w:rsidRPr="00AB06E2">
              <w:rPr>
                <w:b/>
                <w:bCs/>
              </w:rPr>
              <w:t xml:space="preserve">Hypothesis: Traffic from Twitter </w:t>
            </w:r>
            <w:r w:rsidR="005F5FBE" w:rsidRPr="00AB06E2">
              <w:rPr>
                <w:b/>
                <w:bCs/>
              </w:rPr>
              <w:t xml:space="preserve">is the </w:t>
            </w:r>
            <w:r w:rsidR="00DB71C2" w:rsidRPr="00AB06E2">
              <w:rPr>
                <w:b/>
                <w:bCs/>
              </w:rPr>
              <w:t>main factor of increased traffic which leads to 85% better conversion</w:t>
            </w:r>
            <w:r w:rsidR="00E51A9B" w:rsidRPr="00AB06E2">
              <w:rPr>
                <w:b/>
                <w:bCs/>
              </w:rPr>
              <w:t>,</w:t>
            </w:r>
            <w:r w:rsidR="00681326">
              <w:rPr>
                <w:b/>
                <w:bCs/>
              </w:rPr>
              <w:t xml:space="preserve"> customers not able to find </w:t>
            </w:r>
            <w:r w:rsidR="00614A44">
              <w:rPr>
                <w:b/>
                <w:bCs/>
              </w:rPr>
              <w:t>their favorite restaurant</w:t>
            </w:r>
            <w:r w:rsidR="00E27366">
              <w:rPr>
                <w:b/>
                <w:bCs/>
              </w:rPr>
              <w:t xml:space="preserve"> which leads to discard the </w:t>
            </w:r>
            <w:r w:rsidR="00C36014">
              <w:rPr>
                <w:b/>
                <w:bCs/>
              </w:rPr>
              <w:t>process in between</w:t>
            </w:r>
            <w:r w:rsidR="00614A44">
              <w:rPr>
                <w:b/>
                <w:bCs/>
              </w:rPr>
              <w:t>.</w:t>
            </w:r>
          </w:p>
          <w:p w14:paraId="2652108C" w14:textId="77777777" w:rsidR="000E5597" w:rsidRDefault="000E5597" w:rsidP="00345DEA">
            <w:pPr>
              <w:cnfStyle w:val="000000000000" w:firstRow="0" w:lastRow="0" w:firstColumn="0" w:lastColumn="0" w:oddVBand="0" w:evenVBand="0" w:oddHBand="0" w:evenHBand="0" w:firstRowFirstColumn="0" w:firstRowLastColumn="0" w:lastRowFirstColumn="0" w:lastRowLastColumn="0"/>
              <w:rPr>
                <w:b/>
                <w:bCs/>
              </w:rPr>
            </w:pPr>
          </w:p>
          <w:p w14:paraId="174802CA" w14:textId="77777777" w:rsidR="000E5597" w:rsidRDefault="000E5597" w:rsidP="00345DEA">
            <w:pPr>
              <w:cnfStyle w:val="000000000000" w:firstRow="0" w:lastRow="0" w:firstColumn="0" w:lastColumn="0" w:oddVBand="0" w:evenVBand="0" w:oddHBand="0" w:evenHBand="0" w:firstRowFirstColumn="0" w:firstRowLastColumn="0" w:lastRowFirstColumn="0" w:lastRowLastColumn="0"/>
              <w:rPr>
                <w:b/>
                <w:bCs/>
              </w:rPr>
            </w:pPr>
          </w:p>
          <w:p w14:paraId="57530FBF" w14:textId="35519EDB" w:rsidR="000E5597" w:rsidRPr="00AB06E2" w:rsidRDefault="000E5597" w:rsidP="00345DEA">
            <w:pPr>
              <w:cnfStyle w:val="000000000000" w:firstRow="0" w:lastRow="0" w:firstColumn="0" w:lastColumn="0" w:oddVBand="0" w:evenVBand="0" w:oddHBand="0" w:evenHBand="0" w:firstRowFirstColumn="0" w:firstRowLastColumn="0" w:lastRowFirstColumn="0" w:lastRowLastColumn="0"/>
              <w:rPr>
                <w:b/>
                <w:bCs/>
              </w:rPr>
            </w:pPr>
          </w:p>
        </w:tc>
      </w:tr>
      <w:tr w:rsidR="00067157" w14:paraId="5082D58C"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7FA769E" w14:textId="1E516CC7" w:rsidR="00067157" w:rsidRPr="00517F38" w:rsidRDefault="00A072D6" w:rsidP="00345DEA">
            <w:pPr>
              <w:jc w:val="center"/>
              <w:rPr>
                <w:sz w:val="28"/>
                <w:szCs w:val="28"/>
              </w:rPr>
            </w:pPr>
            <w:r w:rsidRPr="00517F38">
              <w:rPr>
                <w:sz w:val="28"/>
                <w:szCs w:val="28"/>
              </w:rPr>
              <w:t>5.</w:t>
            </w:r>
          </w:p>
        </w:tc>
        <w:tc>
          <w:tcPr>
            <w:tcW w:w="2293" w:type="dxa"/>
          </w:tcPr>
          <w:p w14:paraId="7A0CBDCB" w14:textId="77777777" w:rsidR="00D01E8D" w:rsidRPr="00B83E96" w:rsidRDefault="00D01E8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1/29/2019</w:t>
            </w:r>
          </w:p>
          <w:p w14:paraId="34DEF950" w14:textId="5CD8E5F3"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690F37D2" w14:textId="76B89870" w:rsidR="00067157" w:rsidRPr="003B0804" w:rsidRDefault="00BA3D45"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B0804">
              <w:rPr>
                <w:b/>
                <w:bCs/>
                <w:sz w:val="28"/>
                <w:szCs w:val="28"/>
              </w:rPr>
              <w:t>72%(Negative)</w:t>
            </w:r>
          </w:p>
        </w:tc>
        <w:tc>
          <w:tcPr>
            <w:tcW w:w="5221" w:type="dxa"/>
          </w:tcPr>
          <w:p w14:paraId="734A0B3A" w14:textId="2FCCF01C" w:rsidR="00067157" w:rsidRDefault="004174AA" w:rsidP="00345DE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Data shows </w:t>
            </w:r>
            <w:r w:rsidRPr="0013369E">
              <w:rPr>
                <w:b/>
                <w:bCs/>
              </w:rPr>
              <w:t>40%</w:t>
            </w:r>
            <w:r>
              <w:t xml:space="preserve"> less</w:t>
            </w:r>
            <w:r w:rsidR="0013369E">
              <w:t xml:space="preserve"> overall</w:t>
            </w:r>
            <w:r>
              <w:t xml:space="preserve"> </w:t>
            </w:r>
            <w:r w:rsidR="00914659">
              <w:t>traffic</w:t>
            </w:r>
            <w:r w:rsidR="0013369E">
              <w:t xml:space="preserve"> due to drop of </w:t>
            </w:r>
            <w:r w:rsidR="0013369E" w:rsidRPr="0013369E">
              <w:rPr>
                <w:b/>
                <w:bCs/>
              </w:rPr>
              <w:t>40% and 88%</w:t>
            </w:r>
            <w:r w:rsidR="0013369E">
              <w:t xml:space="preserve"> in </w:t>
            </w:r>
            <w:proofErr w:type="spellStart"/>
            <w:r w:rsidR="0013369E">
              <w:t>facebook</w:t>
            </w:r>
            <w:proofErr w:type="spellEnd"/>
            <w:r w:rsidR="0013369E">
              <w:t xml:space="preserve"> and </w:t>
            </w:r>
            <w:proofErr w:type="gramStart"/>
            <w:r w:rsidR="0013369E">
              <w:t xml:space="preserve">twitter </w:t>
            </w:r>
            <w:r w:rsidR="00914659">
              <w:t xml:space="preserve"> and</w:t>
            </w:r>
            <w:proofErr w:type="gramEnd"/>
            <w:r w:rsidR="00914659">
              <w:t xml:space="preserve"> </w:t>
            </w:r>
            <w:r w:rsidR="00914659" w:rsidRPr="0013369E">
              <w:rPr>
                <w:b/>
                <w:bCs/>
              </w:rPr>
              <w:t>52%</w:t>
            </w:r>
            <w:r w:rsidR="00914659">
              <w:t xml:space="preserve"> less conversion than last week.</w:t>
            </w:r>
            <w:r w:rsidR="00A93AE6">
              <w:t xml:space="preserve"> There is </w:t>
            </w:r>
            <w:r w:rsidR="00A93AE6" w:rsidRPr="0013369E">
              <w:rPr>
                <w:b/>
                <w:bCs/>
              </w:rPr>
              <w:t xml:space="preserve">55% </w:t>
            </w:r>
            <w:r w:rsidR="00A93AE6">
              <w:t xml:space="preserve">decline in L2M </w:t>
            </w:r>
            <w:r w:rsidR="003B0504">
              <w:t xml:space="preserve">and </w:t>
            </w:r>
            <w:r w:rsidR="003B0504" w:rsidRPr="0013369E">
              <w:rPr>
                <w:b/>
                <w:bCs/>
              </w:rPr>
              <w:t>5%</w:t>
            </w:r>
            <w:r w:rsidR="003B0504">
              <w:t xml:space="preserve"> </w:t>
            </w:r>
            <w:r w:rsidR="00371E14">
              <w:t>decline in P2O</w:t>
            </w:r>
            <w:r w:rsidR="00913B0F">
              <w:t xml:space="preserve">. </w:t>
            </w:r>
          </w:p>
          <w:p w14:paraId="5F3D6003" w14:textId="118FE0A6" w:rsidR="003F1621" w:rsidRPr="003F1621" w:rsidRDefault="00081BF5" w:rsidP="00345DE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and as per the supporting data </w:t>
            </w:r>
            <w:r w:rsidR="00736C2D">
              <w:t xml:space="preserve">there is a massive drop in active restaurant count serving on platform </w:t>
            </w:r>
            <w:r w:rsidR="003F1621">
              <w:t xml:space="preserve">by </w:t>
            </w:r>
            <w:r w:rsidR="003F1621" w:rsidRPr="0013369E">
              <w:rPr>
                <w:rFonts w:ascii="Calibri" w:hAnsi="Calibri" w:cs="Calibri"/>
                <w:b/>
                <w:bCs/>
                <w:color w:val="000000"/>
              </w:rPr>
              <w:t>108238</w:t>
            </w:r>
            <w:r w:rsidR="00960168" w:rsidRPr="0013369E">
              <w:rPr>
                <w:rFonts w:ascii="Calibri" w:hAnsi="Calibri" w:cs="Calibri"/>
                <w:b/>
                <w:bCs/>
                <w:color w:val="000000"/>
              </w:rPr>
              <w:t>(28%)</w:t>
            </w:r>
            <w:r w:rsidR="00061897">
              <w:rPr>
                <w:rFonts w:ascii="Calibri" w:hAnsi="Calibri" w:cs="Calibri"/>
                <w:color w:val="000000"/>
              </w:rPr>
              <w:t xml:space="preserve"> as </w:t>
            </w:r>
            <w:r w:rsidR="008701F4">
              <w:rPr>
                <w:rFonts w:ascii="Calibri" w:hAnsi="Calibri" w:cs="Calibri"/>
                <w:color w:val="000000"/>
              </w:rPr>
              <w:t>compare to last week.</w:t>
            </w:r>
          </w:p>
          <w:p w14:paraId="1CC1D8B8" w14:textId="170EDA7F" w:rsidR="00974467" w:rsidRDefault="00BD42E3" w:rsidP="00345DE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lastRenderedPageBreak/>
              <w:t xml:space="preserve">The </w:t>
            </w:r>
            <w:r w:rsidR="00C56614">
              <w:t xml:space="preserve">Avg discount decreased by </w:t>
            </w:r>
            <w:r w:rsidR="0013369E">
              <w:rPr>
                <w:b/>
                <w:bCs/>
              </w:rPr>
              <w:t>5.56</w:t>
            </w:r>
            <w:r w:rsidR="00C56614" w:rsidRPr="0013369E">
              <w:rPr>
                <w:b/>
                <w:bCs/>
              </w:rPr>
              <w:t>%</w:t>
            </w:r>
            <w:r w:rsidR="00C56614">
              <w:t>,</w:t>
            </w:r>
            <w:r w:rsidR="00250C3C">
              <w:t xml:space="preserve"> Avg packing charges increased by </w:t>
            </w:r>
            <w:r w:rsidR="00790355" w:rsidRPr="00790355">
              <w:rPr>
                <w:b/>
                <w:bCs/>
              </w:rPr>
              <w:t>29.4%</w:t>
            </w:r>
            <w:r w:rsidR="00A40DB1">
              <w:t xml:space="preserve"> </w:t>
            </w:r>
            <w:r w:rsidR="00451CD4">
              <w:t xml:space="preserve">leads to </w:t>
            </w:r>
            <w:r w:rsidR="00451CD4" w:rsidRPr="00790355">
              <w:rPr>
                <w:b/>
                <w:bCs/>
              </w:rPr>
              <w:t>5%</w:t>
            </w:r>
            <w:r w:rsidR="00451CD4">
              <w:t xml:space="preserve"> drop in </w:t>
            </w:r>
            <w:r w:rsidR="00531C0B">
              <w:t>P2O.</w:t>
            </w:r>
            <w:r w:rsidR="00AA19B2">
              <w:t xml:space="preserve"> </w:t>
            </w:r>
          </w:p>
          <w:p w14:paraId="612B2F66" w14:textId="77777777" w:rsidR="006A0DB6" w:rsidRDefault="006A0DB6" w:rsidP="00345DEA">
            <w:pPr>
              <w:cnfStyle w:val="000000100000" w:firstRow="0" w:lastRow="0" w:firstColumn="0" w:lastColumn="0" w:oddVBand="0" w:evenVBand="0" w:oddHBand="1" w:evenHBand="0" w:firstRowFirstColumn="0" w:firstRowLastColumn="0" w:lastRowFirstColumn="0" w:lastRowLastColumn="0"/>
              <w:rPr>
                <w:b/>
                <w:bCs/>
              </w:rPr>
            </w:pPr>
          </w:p>
          <w:p w14:paraId="4CEFB2CC" w14:textId="6BE39A82" w:rsidR="00BC6691" w:rsidRDefault="00790355" w:rsidP="004A2AD7">
            <w:pPr>
              <w:ind w:left="256"/>
              <w:cnfStyle w:val="000000100000" w:firstRow="0" w:lastRow="0" w:firstColumn="0" w:lastColumn="0" w:oddVBand="0" w:evenVBand="0" w:oddHBand="1" w:evenHBand="0" w:firstRowFirstColumn="0" w:firstRowLastColumn="0" w:lastRowFirstColumn="0" w:lastRowLastColumn="0"/>
            </w:pPr>
            <w:r>
              <w:rPr>
                <w:b/>
                <w:bCs/>
              </w:rPr>
              <w:t>Hypothesis:</w:t>
            </w:r>
            <w:r w:rsidR="00974467">
              <w:rPr>
                <w:b/>
                <w:bCs/>
              </w:rPr>
              <w:t xml:space="preserve"> </w:t>
            </w:r>
            <w:r w:rsidR="00AA19B2" w:rsidRPr="00974467">
              <w:rPr>
                <w:b/>
                <w:bCs/>
              </w:rPr>
              <w:t xml:space="preserve">Decline </w:t>
            </w:r>
            <w:r w:rsidR="0003109C" w:rsidRPr="00974467">
              <w:rPr>
                <w:b/>
                <w:bCs/>
              </w:rPr>
              <w:t>of traffic</w:t>
            </w:r>
            <w:r w:rsidR="0096781E" w:rsidRPr="00974467">
              <w:rPr>
                <w:b/>
                <w:bCs/>
              </w:rPr>
              <w:t xml:space="preserve"> and active </w:t>
            </w:r>
            <w:r w:rsidR="00946596" w:rsidRPr="00974467">
              <w:rPr>
                <w:b/>
                <w:bCs/>
              </w:rPr>
              <w:t>restaurant on</w:t>
            </w:r>
            <w:r w:rsidR="00400A2A" w:rsidRPr="00974467">
              <w:rPr>
                <w:b/>
                <w:bCs/>
              </w:rPr>
              <w:t xml:space="preserve"> application</w:t>
            </w:r>
            <w:r w:rsidR="0003109C" w:rsidRPr="00974467">
              <w:rPr>
                <w:b/>
                <w:bCs/>
              </w:rPr>
              <w:t xml:space="preserve"> </w:t>
            </w:r>
            <w:r w:rsidR="004513C7" w:rsidRPr="00974467">
              <w:rPr>
                <w:b/>
                <w:bCs/>
              </w:rPr>
              <w:t xml:space="preserve">directly </w:t>
            </w:r>
            <w:r w:rsidR="0003109C" w:rsidRPr="00974467">
              <w:rPr>
                <w:b/>
                <w:bCs/>
              </w:rPr>
              <w:t>affects the conversion</w:t>
            </w:r>
            <w:r w:rsidR="000A611C">
              <w:rPr>
                <w:b/>
                <w:bCs/>
              </w:rPr>
              <w:t xml:space="preserve"> and</w:t>
            </w:r>
            <w:r w:rsidR="00B015AF" w:rsidRPr="00974467">
              <w:rPr>
                <w:b/>
                <w:bCs/>
              </w:rPr>
              <w:t xml:space="preserve"> </w:t>
            </w:r>
            <w:r w:rsidR="00734465" w:rsidRPr="00974467">
              <w:rPr>
                <w:b/>
                <w:bCs/>
              </w:rPr>
              <w:t xml:space="preserve">Decrease in </w:t>
            </w:r>
            <w:r w:rsidR="00CB1354" w:rsidRPr="00974467">
              <w:rPr>
                <w:b/>
                <w:bCs/>
              </w:rPr>
              <w:t>Out-of-stock</w:t>
            </w:r>
            <w:r w:rsidR="00734465" w:rsidRPr="00974467">
              <w:rPr>
                <w:b/>
                <w:bCs/>
              </w:rPr>
              <w:t xml:space="preserve"> items per restaurant by </w:t>
            </w:r>
            <w:r>
              <w:rPr>
                <w:b/>
                <w:bCs/>
              </w:rPr>
              <w:t>36.4%</w:t>
            </w:r>
            <w:r w:rsidR="000D5742" w:rsidRPr="00974467">
              <w:rPr>
                <w:b/>
                <w:bCs/>
              </w:rPr>
              <w:t xml:space="preserve">, decrease in Avg. delivery charges </w:t>
            </w:r>
            <w:r w:rsidR="004353F0" w:rsidRPr="00974467">
              <w:rPr>
                <w:b/>
                <w:bCs/>
              </w:rPr>
              <w:t xml:space="preserve">by </w:t>
            </w:r>
            <w:r>
              <w:rPr>
                <w:b/>
                <w:bCs/>
              </w:rPr>
              <w:t xml:space="preserve">10.7% </w:t>
            </w:r>
            <w:r w:rsidR="00BC6691" w:rsidRPr="00974467">
              <w:rPr>
                <w:b/>
                <w:bCs/>
              </w:rPr>
              <w:t>manages</w:t>
            </w:r>
            <w:r w:rsidR="00CB1354" w:rsidRPr="00974467">
              <w:rPr>
                <w:b/>
                <w:bCs/>
              </w:rPr>
              <w:t xml:space="preserve"> success</w:t>
            </w:r>
            <w:r w:rsidR="00CC0C6E" w:rsidRPr="00974467">
              <w:rPr>
                <w:b/>
                <w:bCs/>
              </w:rPr>
              <w:t xml:space="preserve"> rate of payment is same as last week.</w:t>
            </w:r>
          </w:p>
          <w:p w14:paraId="7BA87357" w14:textId="77777777" w:rsidR="00E85470" w:rsidRDefault="00241971" w:rsidP="00345DEA">
            <w:pPr>
              <w:cnfStyle w:val="000000100000" w:firstRow="0" w:lastRow="0" w:firstColumn="0" w:lastColumn="0" w:oddVBand="0" w:evenVBand="0" w:oddHBand="1" w:evenHBand="0" w:firstRowFirstColumn="0" w:firstRowLastColumn="0" w:lastRowFirstColumn="0" w:lastRowLastColumn="0"/>
            </w:pPr>
            <w:r>
              <w:t xml:space="preserve"> </w:t>
            </w:r>
          </w:p>
          <w:p w14:paraId="07DD5141" w14:textId="2FEEEA8A" w:rsidR="000E5597" w:rsidRDefault="000E5597" w:rsidP="00345DEA">
            <w:pPr>
              <w:cnfStyle w:val="000000100000" w:firstRow="0" w:lastRow="0" w:firstColumn="0" w:lastColumn="0" w:oddVBand="0" w:evenVBand="0" w:oddHBand="1" w:evenHBand="0" w:firstRowFirstColumn="0" w:firstRowLastColumn="0" w:lastRowFirstColumn="0" w:lastRowLastColumn="0"/>
            </w:pPr>
          </w:p>
        </w:tc>
      </w:tr>
      <w:tr w:rsidR="00067157" w14:paraId="0546F86A"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703DD191" w14:textId="62A35A9B" w:rsidR="00067157" w:rsidRPr="00517F38" w:rsidRDefault="006A0DB6" w:rsidP="00345DEA">
            <w:pPr>
              <w:jc w:val="center"/>
              <w:rPr>
                <w:sz w:val="28"/>
                <w:szCs w:val="28"/>
              </w:rPr>
            </w:pPr>
            <w:r w:rsidRPr="00517F38">
              <w:rPr>
                <w:sz w:val="28"/>
                <w:szCs w:val="28"/>
              </w:rPr>
              <w:lastRenderedPageBreak/>
              <w:t>6.</w:t>
            </w:r>
          </w:p>
        </w:tc>
        <w:tc>
          <w:tcPr>
            <w:tcW w:w="2293" w:type="dxa"/>
          </w:tcPr>
          <w:p w14:paraId="3391E7A5" w14:textId="77777777" w:rsidR="00572CB1" w:rsidRPr="00B83E96" w:rsidRDefault="00572CB1"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1/31/2019</w:t>
            </w:r>
          </w:p>
          <w:p w14:paraId="464738C5" w14:textId="5B41393D"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3559C066" w14:textId="6382D655" w:rsidR="00067157" w:rsidRPr="003B0804" w:rsidRDefault="00655C60"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20%(Positive)</w:t>
            </w:r>
          </w:p>
        </w:tc>
        <w:tc>
          <w:tcPr>
            <w:tcW w:w="5221" w:type="dxa"/>
          </w:tcPr>
          <w:p w14:paraId="518A8DAF" w14:textId="59216D76" w:rsidR="00067157" w:rsidRDefault="009C3CFB" w:rsidP="00345DE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Traffic across all sources is</w:t>
            </w:r>
            <w:r w:rsidR="00790355">
              <w:t xml:space="preserve"> increase by </w:t>
            </w:r>
            <w:r w:rsidR="00790355" w:rsidRPr="00790355">
              <w:rPr>
                <w:b/>
                <w:bCs/>
              </w:rPr>
              <w:t>1%</w:t>
            </w:r>
            <w:r w:rsidR="00403F32">
              <w:t>,</w:t>
            </w:r>
            <w:r w:rsidR="00C229DD">
              <w:t xml:space="preserve"> </w:t>
            </w:r>
            <w:r w:rsidR="00790355">
              <w:rPr>
                <w:b/>
                <w:bCs/>
              </w:rPr>
              <w:t>5.9</w:t>
            </w:r>
            <w:r w:rsidR="00C229DD" w:rsidRPr="00790355">
              <w:rPr>
                <w:b/>
                <w:bCs/>
              </w:rPr>
              <w:t>%</w:t>
            </w:r>
            <w:r w:rsidR="00790355">
              <w:rPr>
                <w:b/>
                <w:bCs/>
              </w:rPr>
              <w:t xml:space="preserve"> </w:t>
            </w:r>
            <w:r w:rsidR="00790355" w:rsidRPr="00790355">
              <w:t>hike in</w:t>
            </w:r>
            <w:r w:rsidR="00C229DD">
              <w:t xml:space="preserve"> </w:t>
            </w:r>
            <w:r w:rsidR="00790355">
              <w:t>avg.</w:t>
            </w:r>
            <w:r w:rsidR="00C229DD">
              <w:t xml:space="preserve"> discount, </w:t>
            </w:r>
            <w:r w:rsidR="0080721C">
              <w:t>Avg. Packing charges and delivery</w:t>
            </w:r>
            <w:r w:rsidR="00CE1B57">
              <w:t xml:space="preserve"> charges decrease by </w:t>
            </w:r>
            <w:r w:rsidR="00790355" w:rsidRPr="00790355">
              <w:rPr>
                <w:b/>
                <w:bCs/>
              </w:rPr>
              <w:t>5.2% and 16.6%</w:t>
            </w:r>
            <w:r w:rsidR="00EA37C5">
              <w:t>,</w:t>
            </w:r>
            <w:r w:rsidR="00FA0D89">
              <w:t xml:space="preserve"> avg. cost for two </w:t>
            </w:r>
            <w:r w:rsidR="00601780">
              <w:t>decreased</w:t>
            </w:r>
            <w:r w:rsidR="00FA0D89">
              <w:t xml:space="preserve"> by</w:t>
            </w:r>
            <w:r w:rsidR="00790355">
              <w:t xml:space="preserve"> </w:t>
            </w:r>
            <w:r w:rsidR="00790355" w:rsidRPr="00790355">
              <w:rPr>
                <w:b/>
                <w:bCs/>
              </w:rPr>
              <w:t>7.</w:t>
            </w:r>
            <w:r w:rsidR="00790355">
              <w:rPr>
                <w:b/>
                <w:bCs/>
              </w:rPr>
              <w:t>6</w:t>
            </w:r>
            <w:r w:rsidR="00790355" w:rsidRPr="00790355">
              <w:rPr>
                <w:b/>
                <w:bCs/>
              </w:rPr>
              <w:t>%</w:t>
            </w:r>
            <w:r w:rsidR="00EA37C5">
              <w:t xml:space="preserve"> </w:t>
            </w:r>
            <w:r w:rsidR="009C3A0C">
              <w:t>Hence.</w:t>
            </w:r>
            <w:r w:rsidR="00E32C6B">
              <w:t xml:space="preserve"> conversion change is </w:t>
            </w:r>
            <w:r w:rsidR="00E32C6B" w:rsidRPr="00790355">
              <w:rPr>
                <w:b/>
                <w:bCs/>
              </w:rPr>
              <w:t>19%</w:t>
            </w:r>
            <w:r w:rsidR="00E32C6B">
              <w:t xml:space="preserve"> better than last week.</w:t>
            </w:r>
            <w:r w:rsidR="009D74B4">
              <w:t xml:space="preserve"> </w:t>
            </w:r>
          </w:p>
          <w:p w14:paraId="296B2EA4" w14:textId="5BD3413E" w:rsidR="003E79C2" w:rsidRDefault="00FB5239" w:rsidP="00345DE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There is </w:t>
            </w:r>
            <w:r w:rsidR="000F6354" w:rsidRPr="00790355">
              <w:rPr>
                <w:b/>
                <w:bCs/>
              </w:rPr>
              <w:t>3%</w:t>
            </w:r>
            <w:r w:rsidR="000F6354">
              <w:t xml:space="preserve"> decline which is </w:t>
            </w:r>
            <w:r w:rsidR="000F6354" w:rsidRPr="00790355">
              <w:rPr>
                <w:b/>
                <w:bCs/>
              </w:rPr>
              <w:t>10995</w:t>
            </w:r>
            <w:r w:rsidR="000F6354">
              <w:t xml:space="preserve"> in counts of restaurants</w:t>
            </w:r>
            <w:r w:rsidR="008813CD">
              <w:t>.</w:t>
            </w:r>
            <w:r w:rsidR="00604A70">
              <w:t xml:space="preserve"> </w:t>
            </w:r>
            <w:r w:rsidR="005B390A">
              <w:t>O</w:t>
            </w:r>
            <w:r w:rsidR="00133A3C">
              <w:t>ut-of-stock</w:t>
            </w:r>
            <w:r w:rsidR="00CE61BC">
              <w:t xml:space="preserve"> items increased by </w:t>
            </w:r>
            <w:r w:rsidR="00790355" w:rsidRPr="00790355">
              <w:rPr>
                <w:b/>
                <w:bCs/>
              </w:rPr>
              <w:t>12%</w:t>
            </w:r>
            <w:r w:rsidR="00CE61BC">
              <w:t xml:space="preserve"> </w:t>
            </w:r>
            <w:r w:rsidR="00E12AF8">
              <w:t>as compare</w:t>
            </w:r>
            <w:r w:rsidR="00790355">
              <w:t>d</w:t>
            </w:r>
            <w:r w:rsidR="00E12AF8">
              <w:t xml:space="preserve"> to last week</w:t>
            </w:r>
            <w:r w:rsidR="009B2F4E">
              <w:t>.</w:t>
            </w:r>
            <w:r w:rsidR="009C3CFB">
              <w:t xml:space="preserve"> Hence, </w:t>
            </w:r>
            <w:r w:rsidR="00A206CE">
              <w:t>there</w:t>
            </w:r>
            <w:r w:rsidR="009C3CFB">
              <w:t xml:space="preserve"> is a </w:t>
            </w:r>
            <w:r w:rsidR="009C3CFB" w:rsidRPr="00790355">
              <w:rPr>
                <w:b/>
                <w:bCs/>
              </w:rPr>
              <w:t>1%</w:t>
            </w:r>
            <w:r w:rsidR="009C3CFB">
              <w:t xml:space="preserve"> of declination in C2P flow of traffic.</w:t>
            </w:r>
          </w:p>
          <w:p w14:paraId="700F9911" w14:textId="730BA147" w:rsidR="00604A70" w:rsidRDefault="00604A70" w:rsidP="00345DEA">
            <w:pPr>
              <w:ind w:left="360"/>
              <w:cnfStyle w:val="000000000000" w:firstRow="0" w:lastRow="0" w:firstColumn="0" w:lastColumn="0" w:oddVBand="0" w:evenVBand="0" w:oddHBand="0" w:evenHBand="0" w:firstRowFirstColumn="0" w:firstRowLastColumn="0" w:lastRowFirstColumn="0" w:lastRowLastColumn="0"/>
            </w:pPr>
          </w:p>
          <w:p w14:paraId="4F36D2EF" w14:textId="7FF385FF" w:rsidR="00B4176E" w:rsidRPr="00DC29E7" w:rsidRDefault="00B4176E" w:rsidP="00345DEA">
            <w:pPr>
              <w:cnfStyle w:val="000000000000" w:firstRow="0" w:lastRow="0" w:firstColumn="0" w:lastColumn="0" w:oddVBand="0" w:evenVBand="0" w:oddHBand="0" w:evenHBand="0" w:firstRowFirstColumn="0" w:firstRowLastColumn="0" w:lastRowFirstColumn="0" w:lastRowLastColumn="0"/>
              <w:rPr>
                <w:b/>
                <w:bCs/>
              </w:rPr>
            </w:pPr>
          </w:p>
        </w:tc>
      </w:tr>
      <w:tr w:rsidR="00067157" w14:paraId="215C83F0"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629C8407" w14:textId="7E06CB77" w:rsidR="00067157" w:rsidRPr="00517F38" w:rsidRDefault="003C3CD4" w:rsidP="00345DEA">
            <w:pPr>
              <w:jc w:val="center"/>
              <w:rPr>
                <w:sz w:val="28"/>
                <w:szCs w:val="28"/>
              </w:rPr>
            </w:pPr>
            <w:r w:rsidRPr="00517F38">
              <w:rPr>
                <w:sz w:val="28"/>
                <w:szCs w:val="28"/>
              </w:rPr>
              <w:t>7.</w:t>
            </w:r>
          </w:p>
        </w:tc>
        <w:tc>
          <w:tcPr>
            <w:tcW w:w="2293" w:type="dxa"/>
          </w:tcPr>
          <w:p w14:paraId="02A39BD4" w14:textId="77777777" w:rsidR="001A6CBB" w:rsidRPr="00B83E96" w:rsidRDefault="001A6CBB"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2/5/2019</w:t>
            </w:r>
          </w:p>
          <w:p w14:paraId="0EB4A8F7" w14:textId="05DF4D13"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43C2D6E2" w14:textId="37A13749" w:rsidR="00067157" w:rsidRPr="003B0804" w:rsidRDefault="001C50D2"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115%(Positive)</w:t>
            </w:r>
          </w:p>
        </w:tc>
        <w:tc>
          <w:tcPr>
            <w:tcW w:w="5221" w:type="dxa"/>
          </w:tcPr>
          <w:p w14:paraId="6F039A6B" w14:textId="682019FB" w:rsidR="005E4099" w:rsidRDefault="0080753E" w:rsidP="00345DE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Surpri</w:t>
            </w:r>
            <w:r w:rsidR="00D3612B">
              <w:t>singly flow of traffic is same as last week</w:t>
            </w:r>
            <w:r w:rsidR="00CF5123">
              <w:t>.</w:t>
            </w:r>
          </w:p>
          <w:p w14:paraId="3C437D9E" w14:textId="379CEBF7" w:rsidR="00414F75" w:rsidRDefault="002929B4" w:rsidP="00345DEA">
            <w:pPr>
              <w:pStyle w:val="ListParagraph"/>
              <w:cnfStyle w:val="000000100000" w:firstRow="0" w:lastRow="0" w:firstColumn="0" w:lastColumn="0" w:oddVBand="0" w:evenVBand="0" w:oddHBand="1" w:evenHBand="0" w:firstRowFirstColumn="0" w:firstRowLastColumn="0" w:lastRowFirstColumn="0" w:lastRowLastColumn="0"/>
            </w:pPr>
            <w:r>
              <w:t>The count of restaurants increase</w:t>
            </w:r>
            <w:r w:rsidR="00E106CF">
              <w:t>d</w:t>
            </w:r>
            <w:r>
              <w:t xml:space="preserve"> by </w:t>
            </w:r>
            <w:r w:rsidR="00632414" w:rsidRPr="00790355">
              <w:rPr>
                <w:b/>
                <w:bCs/>
              </w:rPr>
              <w:t>49%</w:t>
            </w:r>
            <w:r w:rsidR="00CF5123">
              <w:t xml:space="preserve"> which is </w:t>
            </w:r>
            <w:r w:rsidR="00563795" w:rsidRPr="00790355">
              <w:rPr>
                <w:b/>
                <w:bCs/>
              </w:rPr>
              <w:t>134205</w:t>
            </w:r>
            <w:r w:rsidR="00563795">
              <w:t xml:space="preserve"> more restaurants</w:t>
            </w:r>
            <w:r w:rsidR="00632414">
              <w:t xml:space="preserve"> </w:t>
            </w:r>
            <w:r w:rsidR="00CF5123">
              <w:t>as compare to last wee</w:t>
            </w:r>
            <w:r w:rsidR="009B6F41">
              <w:t xml:space="preserve">k. Hence, the </w:t>
            </w:r>
            <w:r w:rsidR="009871AE">
              <w:t xml:space="preserve">conversion is also increased by </w:t>
            </w:r>
            <w:r w:rsidR="009871AE" w:rsidRPr="00790355">
              <w:rPr>
                <w:b/>
                <w:bCs/>
              </w:rPr>
              <w:t>115%</w:t>
            </w:r>
            <w:r w:rsidR="00414F75">
              <w:t>.</w:t>
            </w:r>
          </w:p>
          <w:p w14:paraId="646369A3" w14:textId="12735976" w:rsidR="000B1DD4" w:rsidRDefault="00D01772" w:rsidP="00345DE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w:t>
            </w:r>
            <w:r w:rsidR="007A3CF3">
              <w:t xml:space="preserve">raffic flow in L2M </w:t>
            </w:r>
            <w:r w:rsidR="00484C0D">
              <w:t>increased by</w:t>
            </w:r>
            <w:r w:rsidR="007A3CF3">
              <w:t xml:space="preserve"> </w:t>
            </w:r>
            <w:r w:rsidR="007A3CF3" w:rsidRPr="00790355">
              <w:rPr>
                <w:b/>
                <w:bCs/>
              </w:rPr>
              <w:t>123%</w:t>
            </w:r>
            <w:r w:rsidR="00484C0D">
              <w:t xml:space="preserve"> where M2C and C2P decreased by </w:t>
            </w:r>
            <w:r w:rsidR="00165ED7" w:rsidRPr="00790355">
              <w:rPr>
                <w:b/>
                <w:bCs/>
              </w:rPr>
              <w:t>3%</w:t>
            </w:r>
            <w:r w:rsidR="00165ED7">
              <w:t xml:space="preserve"> and </w:t>
            </w:r>
            <w:r w:rsidR="00165ED7" w:rsidRPr="00790355">
              <w:rPr>
                <w:b/>
                <w:bCs/>
              </w:rPr>
              <w:t>2%</w:t>
            </w:r>
            <w:r w:rsidR="00A7750E">
              <w:t xml:space="preserve"> due to </w:t>
            </w:r>
            <w:r w:rsidR="00AA39EE">
              <w:t xml:space="preserve">Delivery charges increased by </w:t>
            </w:r>
            <w:r w:rsidR="00790355" w:rsidRPr="00790355">
              <w:rPr>
                <w:b/>
                <w:bCs/>
              </w:rPr>
              <w:t>12%</w:t>
            </w:r>
            <w:r w:rsidR="000B1DD4">
              <w:t>.</w:t>
            </w:r>
          </w:p>
          <w:p w14:paraId="265CA317" w14:textId="77777777" w:rsidR="000B1DD4" w:rsidRDefault="000B1DD4" w:rsidP="00345DEA">
            <w:pPr>
              <w:ind w:left="256"/>
              <w:cnfStyle w:val="000000100000" w:firstRow="0" w:lastRow="0" w:firstColumn="0" w:lastColumn="0" w:oddVBand="0" w:evenVBand="0" w:oddHBand="1" w:evenHBand="0" w:firstRowFirstColumn="0" w:firstRowLastColumn="0" w:lastRowFirstColumn="0" w:lastRowLastColumn="0"/>
              <w:rPr>
                <w:b/>
                <w:bCs/>
              </w:rPr>
            </w:pPr>
            <w:r w:rsidRPr="000B1DD4">
              <w:rPr>
                <w:b/>
                <w:bCs/>
              </w:rPr>
              <w:t>Let</w:t>
            </w:r>
            <w:r>
              <w:rPr>
                <w:b/>
                <w:bCs/>
              </w:rPr>
              <w:t>’</w:t>
            </w:r>
            <w:r w:rsidRPr="000B1DD4">
              <w:rPr>
                <w:b/>
                <w:bCs/>
              </w:rPr>
              <w:t>s take an example: if active restaurant is 10 and out of stock items per restaurant is 31 then total out of stock items are 310 and if we double the number of active restaurants by 20 and decrease the out-of-stock items to 30 then now 600 items are out of stock on application.</w:t>
            </w:r>
            <w:r>
              <w:rPr>
                <w:b/>
                <w:bCs/>
              </w:rPr>
              <w:t xml:space="preserve"> (This is the reason of drop in M2C)</w:t>
            </w:r>
          </w:p>
          <w:p w14:paraId="7A9A4F7F" w14:textId="77777777" w:rsidR="000E5597" w:rsidRDefault="000E5597" w:rsidP="00345DEA">
            <w:pPr>
              <w:ind w:left="256"/>
              <w:cnfStyle w:val="000000100000" w:firstRow="0" w:lastRow="0" w:firstColumn="0" w:lastColumn="0" w:oddVBand="0" w:evenVBand="0" w:oddHBand="1" w:evenHBand="0" w:firstRowFirstColumn="0" w:firstRowLastColumn="0" w:lastRowFirstColumn="0" w:lastRowLastColumn="0"/>
              <w:rPr>
                <w:b/>
                <w:bCs/>
              </w:rPr>
            </w:pPr>
          </w:p>
          <w:p w14:paraId="5878DE24" w14:textId="77777777" w:rsidR="000E5597" w:rsidRDefault="000E5597" w:rsidP="00345DEA">
            <w:pPr>
              <w:ind w:left="256"/>
              <w:cnfStyle w:val="000000100000" w:firstRow="0" w:lastRow="0" w:firstColumn="0" w:lastColumn="0" w:oddVBand="0" w:evenVBand="0" w:oddHBand="1" w:evenHBand="0" w:firstRowFirstColumn="0" w:firstRowLastColumn="0" w:lastRowFirstColumn="0" w:lastRowLastColumn="0"/>
              <w:rPr>
                <w:b/>
                <w:bCs/>
              </w:rPr>
            </w:pPr>
          </w:p>
          <w:p w14:paraId="24BA7D10" w14:textId="0CE8C276" w:rsidR="000E5597" w:rsidRPr="000B1DD4" w:rsidRDefault="000E5597" w:rsidP="00345DEA">
            <w:pPr>
              <w:ind w:left="256"/>
              <w:cnfStyle w:val="000000100000" w:firstRow="0" w:lastRow="0" w:firstColumn="0" w:lastColumn="0" w:oddVBand="0" w:evenVBand="0" w:oddHBand="1" w:evenHBand="0" w:firstRowFirstColumn="0" w:firstRowLastColumn="0" w:lastRowFirstColumn="0" w:lastRowLastColumn="0"/>
              <w:rPr>
                <w:b/>
                <w:bCs/>
              </w:rPr>
            </w:pPr>
          </w:p>
        </w:tc>
      </w:tr>
      <w:tr w:rsidR="00067157" w14:paraId="055BD52E"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19181566" w14:textId="73DB86D0" w:rsidR="00067157" w:rsidRPr="00517F38" w:rsidRDefault="003C3CD4" w:rsidP="00345DEA">
            <w:pPr>
              <w:jc w:val="center"/>
              <w:rPr>
                <w:sz w:val="28"/>
                <w:szCs w:val="28"/>
              </w:rPr>
            </w:pPr>
            <w:r w:rsidRPr="00517F38">
              <w:rPr>
                <w:sz w:val="28"/>
                <w:szCs w:val="28"/>
              </w:rPr>
              <w:t>8.</w:t>
            </w:r>
          </w:p>
        </w:tc>
        <w:tc>
          <w:tcPr>
            <w:tcW w:w="2293" w:type="dxa"/>
          </w:tcPr>
          <w:p w14:paraId="6EFF5AFF" w14:textId="77777777" w:rsidR="001A6CBB" w:rsidRPr="00B83E96" w:rsidRDefault="001A6CBB"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2/19/2019</w:t>
            </w:r>
          </w:p>
          <w:p w14:paraId="753E5FB5" w14:textId="4B04FAD8"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74EA9491" w14:textId="42BE82D0" w:rsidR="00067157" w:rsidRPr="003B0804" w:rsidRDefault="005F1F22"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56%(Negative)</w:t>
            </w:r>
          </w:p>
        </w:tc>
        <w:tc>
          <w:tcPr>
            <w:tcW w:w="5221" w:type="dxa"/>
          </w:tcPr>
          <w:p w14:paraId="365581EB" w14:textId="07C3D68B" w:rsidR="006470C2" w:rsidRDefault="006470C2" w:rsidP="00345DEA">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There is </w:t>
            </w:r>
            <w:r w:rsidRPr="00790355">
              <w:rPr>
                <w:b/>
                <w:bCs/>
              </w:rPr>
              <w:t>4%</w:t>
            </w:r>
            <w:r>
              <w:t xml:space="preserve"> decrease in traffic from all 4 sources as compare to last week and </w:t>
            </w:r>
            <w:r w:rsidRPr="00790355">
              <w:rPr>
                <w:b/>
                <w:bCs/>
              </w:rPr>
              <w:t>54%</w:t>
            </w:r>
            <w:r>
              <w:t xml:space="preserve"> drop in conversion due to increase in Avg Packing and Delivery charges by </w:t>
            </w:r>
            <w:r w:rsidR="00790355" w:rsidRPr="00790355">
              <w:rPr>
                <w:b/>
                <w:bCs/>
              </w:rPr>
              <w:t>11.7% and 16%</w:t>
            </w:r>
            <w:r>
              <w:t xml:space="preserve"> as compare</w:t>
            </w:r>
            <w:r w:rsidR="00790355">
              <w:t>d</w:t>
            </w:r>
            <w:r>
              <w:t xml:space="preserve"> to last week.</w:t>
            </w:r>
          </w:p>
          <w:p w14:paraId="7C41541F" w14:textId="77777777" w:rsidR="006470C2" w:rsidRDefault="006470C2" w:rsidP="00345DE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rPr>
            </w:pPr>
            <w:r w:rsidRPr="009A70C9">
              <w:rPr>
                <w:b/>
                <w:bCs/>
              </w:rPr>
              <w:lastRenderedPageBreak/>
              <w:t xml:space="preserve">There is a drop </w:t>
            </w:r>
            <w:r w:rsidR="00504F3C">
              <w:rPr>
                <w:b/>
                <w:bCs/>
              </w:rPr>
              <w:t>57%</w:t>
            </w:r>
            <w:r w:rsidRPr="009A70C9">
              <w:rPr>
                <w:b/>
                <w:bCs/>
              </w:rPr>
              <w:t xml:space="preserve"> in M2C </w:t>
            </w:r>
            <w:r w:rsidR="00504F3C">
              <w:rPr>
                <w:b/>
                <w:bCs/>
              </w:rPr>
              <w:t>conversion</w:t>
            </w:r>
            <w:r w:rsidRPr="009A70C9">
              <w:rPr>
                <w:b/>
                <w:bCs/>
              </w:rPr>
              <w:t xml:space="preserve"> du</w:t>
            </w:r>
            <w:r w:rsidR="009A70C9" w:rsidRPr="009A70C9">
              <w:rPr>
                <w:b/>
                <w:bCs/>
              </w:rPr>
              <w:t>e to there is a drop of 7.68% in total out of stock items</w:t>
            </w:r>
            <w:r w:rsidR="009A70C9">
              <w:rPr>
                <w:b/>
                <w:bCs/>
              </w:rPr>
              <w:t xml:space="preserve"> on application</w:t>
            </w:r>
            <w:r w:rsidR="009A70C9" w:rsidRPr="009A70C9">
              <w:rPr>
                <w:b/>
                <w:bCs/>
              </w:rPr>
              <w:t xml:space="preserve"> as compare to last week.</w:t>
            </w:r>
          </w:p>
          <w:p w14:paraId="699BD4A3"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rPr>
                <w:b/>
                <w:bCs/>
              </w:rPr>
            </w:pPr>
          </w:p>
          <w:p w14:paraId="66527B94" w14:textId="397C1E1B" w:rsidR="000E5597" w:rsidRPr="000E5597" w:rsidRDefault="000E5597" w:rsidP="000E5597">
            <w:pPr>
              <w:cnfStyle w:val="000000000000" w:firstRow="0" w:lastRow="0" w:firstColumn="0" w:lastColumn="0" w:oddVBand="0" w:evenVBand="0" w:oddHBand="0" w:evenHBand="0" w:firstRowFirstColumn="0" w:firstRowLastColumn="0" w:lastRowFirstColumn="0" w:lastRowLastColumn="0"/>
              <w:rPr>
                <w:b/>
                <w:bCs/>
              </w:rPr>
            </w:pPr>
          </w:p>
        </w:tc>
      </w:tr>
      <w:tr w:rsidR="00067157" w14:paraId="1FE3FECB"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777704CD" w14:textId="08868C8C" w:rsidR="00067157" w:rsidRPr="00517F38" w:rsidRDefault="003C3CD4" w:rsidP="00345DEA">
            <w:pPr>
              <w:jc w:val="center"/>
              <w:rPr>
                <w:sz w:val="28"/>
                <w:szCs w:val="28"/>
              </w:rPr>
            </w:pPr>
            <w:r w:rsidRPr="00517F38">
              <w:rPr>
                <w:sz w:val="28"/>
                <w:szCs w:val="28"/>
              </w:rPr>
              <w:lastRenderedPageBreak/>
              <w:t>9.</w:t>
            </w:r>
          </w:p>
        </w:tc>
        <w:tc>
          <w:tcPr>
            <w:tcW w:w="2293" w:type="dxa"/>
          </w:tcPr>
          <w:p w14:paraId="68D571CC" w14:textId="77777777" w:rsidR="001A6CBB" w:rsidRPr="00923A02" w:rsidRDefault="001A6CBB"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923A02">
              <w:rPr>
                <w:rFonts w:ascii="Calibri" w:hAnsi="Calibri" w:cs="Calibri"/>
                <w:b/>
                <w:bCs/>
                <w:color w:val="000000"/>
                <w:sz w:val="28"/>
                <w:szCs w:val="28"/>
              </w:rPr>
              <w:t>2/26/2019</w:t>
            </w:r>
          </w:p>
          <w:p w14:paraId="2F0DF538" w14:textId="36EE8527" w:rsidR="00067157" w:rsidRPr="00ED4CD4"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highlight w:val="yellow"/>
              </w:rPr>
            </w:pPr>
          </w:p>
        </w:tc>
        <w:tc>
          <w:tcPr>
            <w:tcW w:w="2912" w:type="dxa"/>
          </w:tcPr>
          <w:p w14:paraId="45851EF7" w14:textId="452A523E" w:rsidR="00067157" w:rsidRPr="003B0804" w:rsidRDefault="002B75D5"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120%(Positive)</w:t>
            </w:r>
          </w:p>
        </w:tc>
        <w:tc>
          <w:tcPr>
            <w:tcW w:w="5221" w:type="dxa"/>
          </w:tcPr>
          <w:p w14:paraId="20A197DE" w14:textId="6B00A7EA" w:rsidR="00923A02" w:rsidRPr="00923A02" w:rsidRDefault="00923A02" w:rsidP="00345DEA">
            <w:pPr>
              <w:pStyle w:val="ListParagraph"/>
              <w:numPr>
                <w:ilvl w:val="0"/>
                <w:numId w:val="9"/>
              </w:numPr>
              <w:ind w:left="70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923A02">
              <w:rPr>
                <w:rFonts w:ascii="Calibri" w:hAnsi="Calibri" w:cs="Calibri"/>
                <w:color w:val="000000"/>
                <w:sz w:val="24"/>
                <w:szCs w:val="24"/>
              </w:rPr>
              <w:t xml:space="preserve">There is </w:t>
            </w:r>
            <w:r w:rsidRPr="00923A02">
              <w:rPr>
                <w:rFonts w:ascii="Calibri" w:hAnsi="Calibri" w:cs="Calibri"/>
                <w:b/>
                <w:bCs/>
                <w:color w:val="000000"/>
                <w:sz w:val="24"/>
                <w:szCs w:val="24"/>
              </w:rPr>
              <w:t>2%</w:t>
            </w:r>
            <w:r w:rsidRPr="00923A02">
              <w:rPr>
                <w:rFonts w:ascii="Calibri" w:hAnsi="Calibri" w:cs="Calibri"/>
                <w:color w:val="000000"/>
                <w:sz w:val="24"/>
                <w:szCs w:val="24"/>
              </w:rPr>
              <w:t xml:space="preserve"> hike in all traffic</w:t>
            </w:r>
            <w:r>
              <w:rPr>
                <w:rFonts w:ascii="Calibri" w:hAnsi="Calibri" w:cs="Calibri"/>
                <w:color w:val="000000"/>
                <w:sz w:val="24"/>
                <w:szCs w:val="24"/>
              </w:rPr>
              <w:t xml:space="preserve"> sources, </w:t>
            </w:r>
            <w:r w:rsidRPr="00923A02">
              <w:rPr>
                <w:rFonts w:ascii="Calibri" w:hAnsi="Calibri" w:cs="Calibri"/>
                <w:b/>
                <w:bCs/>
                <w:color w:val="000000"/>
                <w:sz w:val="24"/>
                <w:szCs w:val="24"/>
              </w:rPr>
              <w:t>116%</w:t>
            </w:r>
            <w:r>
              <w:rPr>
                <w:rFonts w:ascii="Calibri" w:hAnsi="Calibri" w:cs="Calibri"/>
                <w:color w:val="000000"/>
                <w:sz w:val="24"/>
                <w:szCs w:val="24"/>
              </w:rPr>
              <w:t xml:space="preserve"> hike in overall conversion, specifically </w:t>
            </w:r>
            <w:r w:rsidRPr="00923A02">
              <w:rPr>
                <w:rFonts w:ascii="Calibri" w:hAnsi="Calibri" w:cs="Calibri"/>
                <w:b/>
                <w:bCs/>
                <w:color w:val="000000"/>
                <w:sz w:val="24"/>
                <w:szCs w:val="24"/>
              </w:rPr>
              <w:t>145%</w:t>
            </w:r>
            <w:r>
              <w:rPr>
                <w:rFonts w:ascii="Calibri" w:hAnsi="Calibri" w:cs="Calibri"/>
                <w:color w:val="000000"/>
                <w:sz w:val="24"/>
                <w:szCs w:val="24"/>
              </w:rPr>
              <w:t xml:space="preserve"> hike in M2C due to</w:t>
            </w:r>
            <w:r>
              <w:t xml:space="preserve"> increase in Avg. images per restaurant by </w:t>
            </w:r>
            <w:r w:rsidRPr="00923A02">
              <w:rPr>
                <w:b/>
                <w:bCs/>
              </w:rPr>
              <w:t>14.2%</w:t>
            </w:r>
            <w:r w:rsidR="00283CFB">
              <w:rPr>
                <w:b/>
                <w:bCs/>
              </w:rPr>
              <w:t xml:space="preserve"> </w:t>
            </w:r>
            <w:r w:rsidR="00283CFB" w:rsidRPr="00283CFB">
              <w:t xml:space="preserve">and </w:t>
            </w:r>
            <w:r w:rsidR="00283CFB" w:rsidRPr="00283CFB">
              <w:rPr>
                <w:rFonts w:ascii="Calibri" w:hAnsi="Calibri" w:cs="Calibri"/>
                <w:b/>
                <w:bCs/>
                <w:color w:val="000000"/>
                <w:sz w:val="24"/>
                <w:szCs w:val="24"/>
              </w:rPr>
              <w:t>5.8%</w:t>
            </w:r>
            <w:r w:rsidR="00283CFB">
              <w:rPr>
                <w:rFonts w:ascii="Calibri" w:hAnsi="Calibri" w:cs="Calibri"/>
                <w:color w:val="000000"/>
                <w:sz w:val="24"/>
                <w:szCs w:val="24"/>
              </w:rPr>
              <w:t xml:space="preserve"> of decrease in out of cart items</w:t>
            </w:r>
            <w:r>
              <w:rPr>
                <w:rFonts w:ascii="Calibri" w:hAnsi="Calibri" w:cs="Calibri"/>
                <w:color w:val="000000"/>
                <w:sz w:val="24"/>
                <w:szCs w:val="24"/>
              </w:rPr>
              <w:t xml:space="preserve"> as compared to last week.</w:t>
            </w:r>
          </w:p>
          <w:p w14:paraId="36D7A253" w14:textId="55CFBF44" w:rsidR="00504F3C" w:rsidRPr="000E5597" w:rsidRDefault="00D30460" w:rsidP="00345DEA">
            <w:pPr>
              <w:pStyle w:val="ListParagraph"/>
              <w:numPr>
                <w:ilvl w:val="0"/>
                <w:numId w:val="9"/>
              </w:numPr>
              <w:ind w:left="706"/>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t>There is</w:t>
            </w:r>
            <w:r w:rsidR="00283CFB">
              <w:t xml:space="preserve"> minor drop of</w:t>
            </w:r>
            <w:r>
              <w:t xml:space="preserve"> </w:t>
            </w:r>
            <w:r w:rsidRPr="00790355">
              <w:rPr>
                <w:b/>
                <w:bCs/>
              </w:rPr>
              <w:t>5%, 3% and 5%</w:t>
            </w:r>
            <w:r>
              <w:t xml:space="preserve"> in L2M, C2P and P2O</w:t>
            </w:r>
            <w:r w:rsidR="00283CFB">
              <w:t xml:space="preserve"> as well.</w:t>
            </w:r>
          </w:p>
          <w:p w14:paraId="7BE0C208" w14:textId="5321B1ED" w:rsidR="000E5597" w:rsidRPr="00283CFB" w:rsidRDefault="00283CFB" w:rsidP="00283CFB">
            <w:pPr>
              <w:ind w:left="76" w:right="-209"/>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83CFB">
              <w:rPr>
                <w:rFonts w:ascii="Calibri" w:hAnsi="Calibri" w:cs="Calibri"/>
                <w:b/>
                <w:bCs/>
                <w:color w:val="000000"/>
                <w:sz w:val="24"/>
                <w:szCs w:val="24"/>
              </w:rPr>
              <w:t>Hypothesis: The major factor of positive</w:t>
            </w:r>
            <w:r>
              <w:rPr>
                <w:rFonts w:ascii="Calibri" w:hAnsi="Calibri" w:cs="Calibri"/>
                <w:b/>
                <w:bCs/>
                <w:color w:val="000000"/>
                <w:sz w:val="24"/>
                <w:szCs w:val="24"/>
              </w:rPr>
              <w:t xml:space="preserve"> </w:t>
            </w:r>
            <w:r w:rsidRPr="00283CFB">
              <w:rPr>
                <w:rFonts w:ascii="Calibri" w:hAnsi="Calibri" w:cs="Calibri"/>
                <w:b/>
                <w:bCs/>
                <w:color w:val="000000"/>
                <w:sz w:val="24"/>
                <w:szCs w:val="24"/>
              </w:rPr>
              <w:t>deviation 56% drop of business last week.</w:t>
            </w:r>
          </w:p>
          <w:p w14:paraId="1F01B75C" w14:textId="6DDE1537" w:rsidR="000E5597" w:rsidRPr="000E5597" w:rsidRDefault="000E5597" w:rsidP="000E5597">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p>
        </w:tc>
      </w:tr>
      <w:tr w:rsidR="00067157" w14:paraId="43BCA16B"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179495F8" w14:textId="1E476863" w:rsidR="00067157" w:rsidRPr="00517F38" w:rsidRDefault="003C3CD4" w:rsidP="00345DEA">
            <w:pPr>
              <w:jc w:val="center"/>
              <w:rPr>
                <w:sz w:val="28"/>
                <w:szCs w:val="28"/>
              </w:rPr>
            </w:pPr>
            <w:r w:rsidRPr="00517F38">
              <w:rPr>
                <w:sz w:val="28"/>
                <w:szCs w:val="28"/>
              </w:rPr>
              <w:t>10.</w:t>
            </w:r>
          </w:p>
        </w:tc>
        <w:tc>
          <w:tcPr>
            <w:tcW w:w="2293" w:type="dxa"/>
          </w:tcPr>
          <w:p w14:paraId="6E28B39C" w14:textId="77777777" w:rsidR="00F160A3" w:rsidRPr="00B83E96" w:rsidRDefault="00F160A3"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283CFB">
              <w:rPr>
                <w:rFonts w:ascii="Calibri" w:hAnsi="Calibri" w:cs="Calibri"/>
                <w:b/>
                <w:bCs/>
                <w:color w:val="000000"/>
                <w:sz w:val="28"/>
                <w:szCs w:val="28"/>
              </w:rPr>
              <w:t>2/28/2019</w:t>
            </w:r>
          </w:p>
          <w:p w14:paraId="08B27855" w14:textId="71DE0F6E"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41BF0C67" w14:textId="143AC480" w:rsidR="00067157" w:rsidRPr="003B0804" w:rsidRDefault="002B75D5"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22%(Positive)</w:t>
            </w:r>
          </w:p>
        </w:tc>
        <w:tc>
          <w:tcPr>
            <w:tcW w:w="5221" w:type="dxa"/>
          </w:tcPr>
          <w:p w14:paraId="3F855576" w14:textId="677DD53F" w:rsidR="000E5597" w:rsidRDefault="002C17EF" w:rsidP="000E55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8%</w:t>
            </w:r>
            <w:r>
              <w:t xml:space="preserve"> hike in all sources of traffic</w:t>
            </w:r>
            <w:r w:rsidR="00283CFB">
              <w:t xml:space="preserve"> and </w:t>
            </w:r>
            <w:r w:rsidR="00283CFB" w:rsidRPr="009D577D">
              <w:rPr>
                <w:b/>
                <w:bCs/>
              </w:rPr>
              <w:t>13%</w:t>
            </w:r>
            <w:r w:rsidR="00283CFB">
              <w:t xml:space="preserve"> hike in overall conversion in which</w:t>
            </w:r>
            <w:r>
              <w:t xml:space="preserve"> </w:t>
            </w:r>
            <w:r w:rsidR="00283CFB">
              <w:t xml:space="preserve">there is </w:t>
            </w:r>
            <w:r w:rsidR="00283CFB" w:rsidRPr="00283CFB">
              <w:rPr>
                <w:b/>
                <w:bCs/>
              </w:rPr>
              <w:t>6%, 3% and 7%</w:t>
            </w:r>
            <w:r w:rsidR="00283CFB">
              <w:t xml:space="preserve"> hike in L2M, </w:t>
            </w:r>
            <w:r w:rsidR="00583B9C">
              <w:t>M2C</w:t>
            </w:r>
            <w:r w:rsidR="00283CFB">
              <w:t xml:space="preserve"> and P2O </w:t>
            </w:r>
            <w:r>
              <w:t>conversion</w:t>
            </w:r>
            <w:r w:rsidR="00283CFB">
              <w:t xml:space="preserve"> due to </w:t>
            </w:r>
            <w:r w:rsidR="00283CFB" w:rsidRPr="00283CFB">
              <w:rPr>
                <w:b/>
                <w:bCs/>
              </w:rPr>
              <w:t>2%</w:t>
            </w:r>
            <w:r w:rsidR="00283CFB">
              <w:t xml:space="preserve"> increase in restaurant count which is </w:t>
            </w:r>
            <w:r w:rsidR="00283CFB" w:rsidRPr="00283CFB">
              <w:rPr>
                <w:b/>
                <w:bCs/>
              </w:rPr>
              <w:t>9267</w:t>
            </w:r>
            <w:r w:rsidR="00283CFB">
              <w:t xml:space="preserve">, </w:t>
            </w:r>
            <w:r w:rsidR="00583B9C" w:rsidRPr="00583B9C">
              <w:rPr>
                <w:b/>
                <w:bCs/>
              </w:rPr>
              <w:t>14.7%</w:t>
            </w:r>
            <w:r w:rsidR="00583B9C">
              <w:t xml:space="preserve"> decrease in out of cart items, </w:t>
            </w:r>
            <w:r w:rsidR="00583B9C" w:rsidRPr="00583B9C">
              <w:rPr>
                <w:b/>
                <w:bCs/>
              </w:rPr>
              <w:t>5%</w:t>
            </w:r>
            <w:r w:rsidR="00583B9C">
              <w:rPr>
                <w:b/>
                <w:bCs/>
              </w:rPr>
              <w:t xml:space="preserve"> </w:t>
            </w:r>
            <w:r w:rsidR="00583B9C">
              <w:t xml:space="preserve">increase in Avg discount, </w:t>
            </w:r>
            <w:r w:rsidR="00583B9C" w:rsidRPr="00583B9C">
              <w:rPr>
                <w:b/>
                <w:bCs/>
              </w:rPr>
              <w:t>3.8%</w:t>
            </w:r>
            <w:r w:rsidR="00583B9C">
              <w:t xml:space="preserve"> drop in avg. delivery charges, </w:t>
            </w:r>
            <w:r w:rsidR="00583B9C" w:rsidRPr="00583B9C">
              <w:rPr>
                <w:b/>
                <w:bCs/>
              </w:rPr>
              <w:t>5.5%</w:t>
            </w:r>
            <w:r w:rsidR="00583B9C">
              <w:t xml:space="preserve"> increase in Avg. images per restaurant as compare to last week.</w:t>
            </w:r>
          </w:p>
          <w:p w14:paraId="6B279A49" w14:textId="42C55A7F" w:rsidR="00283CFB" w:rsidRDefault="00283CFB" w:rsidP="000E55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There is </w:t>
            </w:r>
            <w:r w:rsidR="00583B9C" w:rsidRPr="00583B9C">
              <w:rPr>
                <w:b/>
                <w:bCs/>
              </w:rPr>
              <w:t>4%</w:t>
            </w:r>
            <w:r w:rsidR="00583B9C">
              <w:t xml:space="preserve"> drop in C2P due to packaging charges is same even after there is hike in traffic but there is </w:t>
            </w:r>
            <w:r w:rsidR="00583B9C" w:rsidRPr="00583B9C">
              <w:rPr>
                <w:b/>
                <w:bCs/>
              </w:rPr>
              <w:t>3%</w:t>
            </w:r>
            <w:r w:rsidR="00583B9C">
              <w:t xml:space="preserve"> drop in delivery charges as compare to last week. </w:t>
            </w:r>
          </w:p>
          <w:p w14:paraId="594B95BF" w14:textId="738E9209" w:rsidR="000E5597" w:rsidRDefault="000E5597" w:rsidP="000E5597">
            <w:pPr>
              <w:cnfStyle w:val="000000000000" w:firstRow="0" w:lastRow="0" w:firstColumn="0" w:lastColumn="0" w:oddVBand="0" w:evenVBand="0" w:oddHBand="0" w:evenHBand="0" w:firstRowFirstColumn="0" w:firstRowLastColumn="0" w:lastRowFirstColumn="0" w:lastRowLastColumn="0"/>
            </w:pPr>
          </w:p>
        </w:tc>
      </w:tr>
      <w:tr w:rsidR="00067157" w14:paraId="1FEC517A"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2FE6425" w14:textId="28E973C7" w:rsidR="00067157" w:rsidRPr="00517F38" w:rsidRDefault="00C34BCF" w:rsidP="00345DEA">
            <w:pPr>
              <w:jc w:val="center"/>
              <w:rPr>
                <w:sz w:val="28"/>
                <w:szCs w:val="28"/>
              </w:rPr>
            </w:pPr>
            <w:r w:rsidRPr="00517F38">
              <w:rPr>
                <w:sz w:val="28"/>
                <w:szCs w:val="28"/>
              </w:rPr>
              <w:t>11.</w:t>
            </w:r>
          </w:p>
        </w:tc>
        <w:tc>
          <w:tcPr>
            <w:tcW w:w="2293" w:type="dxa"/>
          </w:tcPr>
          <w:p w14:paraId="114CDE03" w14:textId="77777777" w:rsidR="005A62E4" w:rsidRPr="00B83E96" w:rsidRDefault="005A62E4"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3/2/2019</w:t>
            </w:r>
          </w:p>
          <w:p w14:paraId="36896854" w14:textId="4DE5C689"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50742BEA" w14:textId="7841D7C8" w:rsidR="00067157" w:rsidRPr="003B0804" w:rsidRDefault="00055DD1"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38%(Negative)</w:t>
            </w:r>
          </w:p>
        </w:tc>
        <w:tc>
          <w:tcPr>
            <w:tcW w:w="5221" w:type="dxa"/>
          </w:tcPr>
          <w:p w14:paraId="0BF5F334" w14:textId="0D79C6A9" w:rsidR="00055DD1" w:rsidRDefault="00055DD1" w:rsidP="00345DE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All four sources of traffic increase by </w:t>
            </w:r>
            <w:r w:rsidRPr="00A908CE">
              <w:rPr>
                <w:b/>
                <w:bCs/>
              </w:rPr>
              <w:t>8%,</w:t>
            </w:r>
            <w:r>
              <w:t xml:space="preserve"> even after that conversion is </w:t>
            </w:r>
            <w:r w:rsidRPr="00A908CE">
              <w:rPr>
                <w:b/>
                <w:bCs/>
              </w:rPr>
              <w:t>42%</w:t>
            </w:r>
            <w:r>
              <w:t xml:space="preserve"> declined and C2P conversion drop by </w:t>
            </w:r>
            <w:r w:rsidRPr="00A908CE">
              <w:rPr>
                <w:b/>
                <w:bCs/>
              </w:rPr>
              <w:t>49%.</w:t>
            </w:r>
          </w:p>
          <w:p w14:paraId="44077913" w14:textId="77777777" w:rsidR="00A908CE" w:rsidRPr="00A908CE" w:rsidRDefault="00055DD1" w:rsidP="00345DE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There are multiple reasons for this decline, firstly </w:t>
            </w:r>
            <w:r w:rsidR="005B4870">
              <w:t xml:space="preserve">there is a decline of </w:t>
            </w:r>
            <w:r w:rsidR="005B4870" w:rsidRPr="00A908CE">
              <w:rPr>
                <w:b/>
                <w:bCs/>
              </w:rPr>
              <w:t>1.58%</w:t>
            </w:r>
            <w:r w:rsidR="005B4870">
              <w:t xml:space="preserve"> in restaurant count which is nearly </w:t>
            </w:r>
            <w:r w:rsidR="005B4870" w:rsidRPr="00A908CE">
              <w:rPr>
                <w:b/>
                <w:bCs/>
              </w:rPr>
              <w:t>5820</w:t>
            </w:r>
            <w:r w:rsidR="005B4870">
              <w:t xml:space="preserve">, </w:t>
            </w:r>
            <w:r w:rsidR="005B4870" w:rsidRPr="00A908CE">
              <w:rPr>
                <w:b/>
                <w:bCs/>
              </w:rPr>
              <w:t xml:space="preserve">12.75% </w:t>
            </w:r>
            <w:r w:rsidR="005B4870">
              <w:t>increase in total items which are out-of-stock as compare to last week.</w:t>
            </w:r>
            <w:r w:rsidR="00A908CE">
              <w:t xml:space="preserve"> One major contributor is Delivery charges </w:t>
            </w:r>
            <w:r w:rsidR="00A908CE" w:rsidRPr="00A908CE">
              <w:rPr>
                <w:b/>
                <w:bCs/>
              </w:rPr>
              <w:t>increased by</w:t>
            </w:r>
            <w:r w:rsidR="00A908CE">
              <w:t xml:space="preserve"> </w:t>
            </w:r>
            <w:r w:rsidR="00A908CE" w:rsidRPr="00A908CE">
              <w:rPr>
                <w:b/>
                <w:bCs/>
              </w:rPr>
              <w:t>100%</w:t>
            </w:r>
            <w:r w:rsidR="00A908CE">
              <w:rPr>
                <w:b/>
                <w:bCs/>
              </w:rPr>
              <w:t xml:space="preserve"> and lastly, average order for two increased by 11%(Approx.).</w:t>
            </w:r>
          </w:p>
          <w:p w14:paraId="655BA02E" w14:textId="77777777" w:rsidR="00A908CE" w:rsidRDefault="00A908CE" w:rsidP="00345DEA">
            <w:pPr>
              <w:ind w:left="360"/>
              <w:cnfStyle w:val="000000100000" w:firstRow="0" w:lastRow="0" w:firstColumn="0" w:lastColumn="0" w:oddVBand="0" w:evenVBand="0" w:oddHBand="1" w:evenHBand="0" w:firstRowFirstColumn="0" w:firstRowLastColumn="0" w:lastRowFirstColumn="0" w:lastRowLastColumn="0"/>
            </w:pPr>
          </w:p>
          <w:p w14:paraId="71294E20" w14:textId="77777777" w:rsidR="00A908CE" w:rsidRDefault="00A908CE" w:rsidP="00345DEA">
            <w:pPr>
              <w:ind w:left="360"/>
              <w:cnfStyle w:val="000000100000" w:firstRow="0" w:lastRow="0" w:firstColumn="0" w:lastColumn="0" w:oddVBand="0" w:evenVBand="0" w:oddHBand="1" w:evenHBand="0" w:firstRowFirstColumn="0" w:firstRowLastColumn="0" w:lastRowFirstColumn="0" w:lastRowLastColumn="0"/>
              <w:rPr>
                <w:b/>
                <w:bCs/>
              </w:rPr>
            </w:pPr>
            <w:r w:rsidRPr="00A908CE">
              <w:rPr>
                <w:b/>
                <w:bCs/>
              </w:rPr>
              <w:t xml:space="preserve">Hypothesis: There is drop in sales because of increase in delivery charges and hike in out-of-stock items. It happens majorly in unexpected weather conditions. </w:t>
            </w:r>
          </w:p>
          <w:p w14:paraId="1E4B1975" w14:textId="77777777" w:rsidR="000E5597" w:rsidRDefault="000E5597" w:rsidP="00345DEA">
            <w:pPr>
              <w:ind w:left="360"/>
              <w:cnfStyle w:val="000000100000" w:firstRow="0" w:lastRow="0" w:firstColumn="0" w:lastColumn="0" w:oddVBand="0" w:evenVBand="0" w:oddHBand="1" w:evenHBand="0" w:firstRowFirstColumn="0" w:firstRowLastColumn="0" w:lastRowFirstColumn="0" w:lastRowLastColumn="0"/>
              <w:rPr>
                <w:b/>
                <w:bCs/>
              </w:rPr>
            </w:pPr>
          </w:p>
          <w:p w14:paraId="52C325B5" w14:textId="77777777" w:rsidR="000E5597" w:rsidRDefault="000E5597" w:rsidP="00345DEA">
            <w:pPr>
              <w:ind w:left="360"/>
              <w:cnfStyle w:val="000000100000" w:firstRow="0" w:lastRow="0" w:firstColumn="0" w:lastColumn="0" w:oddVBand="0" w:evenVBand="0" w:oddHBand="1" w:evenHBand="0" w:firstRowFirstColumn="0" w:firstRowLastColumn="0" w:lastRowFirstColumn="0" w:lastRowLastColumn="0"/>
              <w:rPr>
                <w:b/>
                <w:bCs/>
              </w:rPr>
            </w:pPr>
          </w:p>
          <w:p w14:paraId="13C5A234" w14:textId="421C4D02" w:rsidR="000E5597" w:rsidRPr="00A908CE" w:rsidRDefault="000E5597" w:rsidP="00345DEA">
            <w:pPr>
              <w:ind w:left="360"/>
              <w:cnfStyle w:val="000000100000" w:firstRow="0" w:lastRow="0" w:firstColumn="0" w:lastColumn="0" w:oddVBand="0" w:evenVBand="0" w:oddHBand="1" w:evenHBand="0" w:firstRowFirstColumn="0" w:firstRowLastColumn="0" w:lastRowFirstColumn="0" w:lastRowLastColumn="0"/>
              <w:rPr>
                <w:b/>
                <w:bCs/>
              </w:rPr>
            </w:pPr>
          </w:p>
        </w:tc>
      </w:tr>
      <w:tr w:rsidR="00067157" w14:paraId="70C8DF7D"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61140C75" w14:textId="78481062" w:rsidR="00067157" w:rsidRPr="00517F38" w:rsidRDefault="00736C75" w:rsidP="00345DEA">
            <w:pPr>
              <w:jc w:val="center"/>
              <w:rPr>
                <w:sz w:val="28"/>
                <w:szCs w:val="28"/>
              </w:rPr>
            </w:pPr>
            <w:r w:rsidRPr="00517F38">
              <w:rPr>
                <w:sz w:val="28"/>
                <w:szCs w:val="28"/>
              </w:rPr>
              <w:lastRenderedPageBreak/>
              <w:t>12.</w:t>
            </w:r>
          </w:p>
        </w:tc>
        <w:tc>
          <w:tcPr>
            <w:tcW w:w="2293" w:type="dxa"/>
          </w:tcPr>
          <w:p w14:paraId="0EE5797A" w14:textId="77777777" w:rsidR="005A62E4" w:rsidRPr="00B83E96" w:rsidRDefault="005A62E4"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3/9/2019</w:t>
            </w:r>
          </w:p>
          <w:p w14:paraId="47FE6BB8" w14:textId="08989836"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067746BE" w14:textId="4A8CA710" w:rsidR="00067157" w:rsidRPr="003B0804" w:rsidRDefault="00717055"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102%(Positive)</w:t>
            </w:r>
          </w:p>
        </w:tc>
        <w:tc>
          <w:tcPr>
            <w:tcW w:w="5221" w:type="dxa"/>
          </w:tcPr>
          <w:p w14:paraId="5402B847" w14:textId="721FB365" w:rsidR="0010227E" w:rsidRDefault="00717055" w:rsidP="003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102%</w:t>
            </w:r>
            <w:r>
              <w:t xml:space="preserve"> hike in</w:t>
            </w:r>
            <w:r w:rsidR="00B46EA0">
              <w:t xml:space="preserve"> overall</w:t>
            </w:r>
            <w:r>
              <w:t xml:space="preserve"> conversion and </w:t>
            </w:r>
            <w:r w:rsidRPr="009D577D">
              <w:rPr>
                <w:b/>
                <w:bCs/>
              </w:rPr>
              <w:t>112%</w:t>
            </w:r>
            <w:r>
              <w:t xml:space="preserve"> hike in C2P</w:t>
            </w:r>
            <w:r w:rsidR="0010227E">
              <w:t xml:space="preserve">. The </w:t>
            </w:r>
            <w:r w:rsidR="0010227E" w:rsidRPr="009D577D">
              <w:rPr>
                <w:b/>
                <w:bCs/>
              </w:rPr>
              <w:t>38%</w:t>
            </w:r>
            <w:r w:rsidR="0010227E">
              <w:t xml:space="preserve"> drop on </w:t>
            </w:r>
            <w:r w:rsidR="0010227E" w:rsidRPr="00B46EA0">
              <w:t>3/2/2019</w:t>
            </w:r>
            <w:r w:rsidR="0010227E">
              <w:t xml:space="preserve">(same day last week) plays the major role on Order and overall conversion hike. The reason for hike in C2P is mainly the </w:t>
            </w:r>
            <w:r w:rsidR="0010227E" w:rsidRPr="009D577D">
              <w:rPr>
                <w:b/>
                <w:bCs/>
              </w:rPr>
              <w:t>50%</w:t>
            </w:r>
            <w:r w:rsidR="0010227E">
              <w:t xml:space="preserve"> decline in delivery fees as compared to last week.</w:t>
            </w:r>
          </w:p>
          <w:p w14:paraId="01DEC179" w14:textId="77777777" w:rsidR="0010227E" w:rsidRDefault="00717055" w:rsidP="003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On the other side, drop in </w:t>
            </w:r>
            <w:r w:rsidRPr="009D577D">
              <w:rPr>
                <w:b/>
                <w:bCs/>
              </w:rPr>
              <w:t xml:space="preserve">1%, 1%, 3% </w:t>
            </w:r>
            <w:r>
              <w:t>in L2M, M2C, P2O</w:t>
            </w:r>
            <w:r w:rsidR="00987CEE">
              <w:t xml:space="preserve"> due to Avg. Discount reduced by </w:t>
            </w:r>
            <w:r w:rsidR="00987CEE" w:rsidRPr="009D577D">
              <w:rPr>
                <w:b/>
                <w:bCs/>
              </w:rPr>
              <w:t>5.5%</w:t>
            </w:r>
            <w:r w:rsidR="00987CEE">
              <w:t xml:space="preserve">, Avg packing charges increased by </w:t>
            </w:r>
            <w:r w:rsidR="00987CEE" w:rsidRPr="009D577D">
              <w:rPr>
                <w:b/>
                <w:bCs/>
              </w:rPr>
              <w:t>16.7%</w:t>
            </w:r>
            <w:r w:rsidR="00987CEE">
              <w:t xml:space="preserve"> and number of images per restaurant decreased by </w:t>
            </w:r>
            <w:r w:rsidR="00987CEE" w:rsidRPr="009D577D">
              <w:rPr>
                <w:b/>
                <w:bCs/>
              </w:rPr>
              <w:t>22.5%</w:t>
            </w:r>
            <w:r w:rsidR="0010227E">
              <w:t xml:space="preserve"> which eventually affect the purchase decision of customer</w:t>
            </w:r>
            <w:r>
              <w:t>.</w:t>
            </w:r>
            <w:r w:rsidR="00987CEE">
              <w:t xml:space="preserve"> </w:t>
            </w:r>
          </w:p>
          <w:p w14:paraId="4F247D53" w14:textId="22CF32DB" w:rsidR="00717055" w:rsidRDefault="00987CEE" w:rsidP="003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Rest,</w:t>
            </w:r>
            <w:r w:rsidR="00717055">
              <w:t xml:space="preserve"> Traffic is same as last week</w:t>
            </w:r>
            <w:r>
              <w:t>.</w:t>
            </w:r>
          </w:p>
          <w:p w14:paraId="0ED10DE7" w14:textId="671FAFE1" w:rsidR="00B46EA0" w:rsidRDefault="00B46EA0" w:rsidP="00345DEA">
            <w:pPr>
              <w:ind w:left="360"/>
              <w:cnfStyle w:val="000000000000" w:firstRow="0" w:lastRow="0" w:firstColumn="0" w:lastColumn="0" w:oddVBand="0" w:evenVBand="0" w:oddHBand="0" w:evenHBand="0" w:firstRowFirstColumn="0" w:firstRowLastColumn="0" w:lastRowFirstColumn="0" w:lastRowLastColumn="0"/>
            </w:pPr>
          </w:p>
          <w:p w14:paraId="28E192C9" w14:textId="07539D5B" w:rsidR="00B46EA0" w:rsidRDefault="00224BF7" w:rsidP="00345DEA">
            <w:pPr>
              <w:cnfStyle w:val="000000000000" w:firstRow="0" w:lastRow="0" w:firstColumn="0" w:lastColumn="0" w:oddVBand="0" w:evenVBand="0" w:oddHBand="0" w:evenHBand="0" w:firstRowFirstColumn="0" w:firstRowLastColumn="0" w:lastRowFirstColumn="0" w:lastRowLastColumn="0"/>
            </w:pPr>
            <w:r>
              <w:t xml:space="preserve"> </w:t>
            </w:r>
          </w:p>
        </w:tc>
      </w:tr>
      <w:tr w:rsidR="00067157" w14:paraId="2215E5ED"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5A72A67D" w14:textId="3DF57E8D" w:rsidR="00067157" w:rsidRPr="00517F38" w:rsidRDefault="00736C75" w:rsidP="00345DEA">
            <w:pPr>
              <w:jc w:val="center"/>
              <w:rPr>
                <w:sz w:val="28"/>
                <w:szCs w:val="28"/>
              </w:rPr>
            </w:pPr>
            <w:r w:rsidRPr="00517F38">
              <w:rPr>
                <w:sz w:val="28"/>
                <w:szCs w:val="28"/>
              </w:rPr>
              <w:t>13.</w:t>
            </w:r>
          </w:p>
        </w:tc>
        <w:tc>
          <w:tcPr>
            <w:tcW w:w="2293" w:type="dxa"/>
          </w:tcPr>
          <w:p w14:paraId="405FB256" w14:textId="77777777" w:rsidR="005A62E4" w:rsidRPr="00B83E96" w:rsidRDefault="005A62E4"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3/19/2019</w:t>
            </w:r>
          </w:p>
          <w:p w14:paraId="6532C0A2" w14:textId="2707346B"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6714FB5D" w14:textId="07755EBA" w:rsidR="00067157" w:rsidRPr="003B0804" w:rsidRDefault="0010227E"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46%(Negative)</w:t>
            </w:r>
          </w:p>
        </w:tc>
        <w:tc>
          <w:tcPr>
            <w:tcW w:w="5221" w:type="dxa"/>
          </w:tcPr>
          <w:p w14:paraId="3D867C0E" w14:textId="78755E70" w:rsidR="0010227E" w:rsidRDefault="0010227E" w:rsidP="00345DEA">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There is </w:t>
            </w:r>
            <w:r w:rsidRPr="00FF5306">
              <w:rPr>
                <w:b/>
                <w:bCs/>
              </w:rPr>
              <w:t>47%</w:t>
            </w:r>
            <w:r>
              <w:t xml:space="preserve"> decline in conversion and </w:t>
            </w:r>
            <w:r w:rsidRPr="00FF5306">
              <w:rPr>
                <w:b/>
                <w:bCs/>
              </w:rPr>
              <w:t>53%</w:t>
            </w:r>
            <w:r>
              <w:t xml:space="preserve"> in P20 </w:t>
            </w:r>
            <w:r w:rsidR="00FF5306">
              <w:t>due to</w:t>
            </w:r>
            <w:r>
              <w:t xml:space="preserve"> </w:t>
            </w:r>
            <w:r w:rsidR="00FF5306" w:rsidRPr="00FF5306">
              <w:rPr>
                <w:b/>
                <w:bCs/>
              </w:rPr>
              <w:t>28.57%</w:t>
            </w:r>
            <w:r w:rsidR="00FF5306">
              <w:t xml:space="preserve"> decline in success rate of payment and increase in Avg. packaging charges by </w:t>
            </w:r>
            <w:r w:rsidR="00FF5306" w:rsidRPr="00FF5306">
              <w:rPr>
                <w:b/>
                <w:bCs/>
              </w:rPr>
              <w:t>5.26%</w:t>
            </w:r>
            <w:r w:rsidR="00FF5306">
              <w:t xml:space="preserve"> </w:t>
            </w:r>
            <w:r>
              <w:t>as compare</w:t>
            </w:r>
            <w:r w:rsidR="00FF5306">
              <w:t>d</w:t>
            </w:r>
            <w:r>
              <w:t xml:space="preserve"> to last week.</w:t>
            </w:r>
            <w:r w:rsidR="00FF5306">
              <w:t xml:space="preserve"> Overall</w:t>
            </w:r>
            <w:r>
              <w:t xml:space="preserve"> traffic has a hike of </w:t>
            </w:r>
            <w:r w:rsidRPr="00FF5306">
              <w:rPr>
                <w:b/>
                <w:bCs/>
              </w:rPr>
              <w:t>2%.</w:t>
            </w:r>
          </w:p>
          <w:p w14:paraId="6A961B5B" w14:textId="0F59A3A4" w:rsidR="0010227E" w:rsidRPr="00EA229D" w:rsidRDefault="0010227E" w:rsidP="00345DEA">
            <w:pPr>
              <w:ind w:left="360"/>
              <w:cnfStyle w:val="000000100000" w:firstRow="0" w:lastRow="0" w:firstColumn="0" w:lastColumn="0" w:oddVBand="0" w:evenVBand="0" w:oddHBand="1" w:evenHBand="0" w:firstRowFirstColumn="0" w:firstRowLastColumn="0" w:lastRowFirstColumn="0" w:lastRowLastColumn="0"/>
              <w:rPr>
                <w:b/>
                <w:bCs/>
              </w:rPr>
            </w:pPr>
          </w:p>
          <w:p w14:paraId="47BAC36D" w14:textId="77777777" w:rsidR="00067157" w:rsidRDefault="00FF5306" w:rsidP="004A2AD7">
            <w:pPr>
              <w:ind w:left="256"/>
              <w:cnfStyle w:val="000000100000" w:firstRow="0" w:lastRow="0" w:firstColumn="0" w:lastColumn="0" w:oddVBand="0" w:evenVBand="0" w:oddHBand="1" w:evenHBand="0" w:firstRowFirstColumn="0" w:firstRowLastColumn="0" w:lastRowFirstColumn="0" w:lastRowLastColumn="0"/>
              <w:rPr>
                <w:b/>
                <w:bCs/>
              </w:rPr>
            </w:pPr>
            <w:r w:rsidRPr="00EA229D">
              <w:rPr>
                <w:b/>
                <w:bCs/>
              </w:rPr>
              <w:t xml:space="preserve">Hypothesis: Payment failure rate is noticeably high which directly effects the order conversion. It happens on incidence like technical failure in UPI, wallets or with payment gateway and other incidences </w:t>
            </w:r>
            <w:r w:rsidR="00EA229D" w:rsidRPr="00EA229D">
              <w:rPr>
                <w:b/>
                <w:bCs/>
              </w:rPr>
              <w:t xml:space="preserve">like </w:t>
            </w:r>
            <w:r w:rsidRPr="00EA229D">
              <w:rPr>
                <w:b/>
                <w:bCs/>
              </w:rPr>
              <w:t>Internet</w:t>
            </w:r>
            <w:r w:rsidR="00EA229D" w:rsidRPr="00EA229D">
              <w:rPr>
                <w:b/>
                <w:bCs/>
              </w:rPr>
              <w:t xml:space="preserve">, electricity or bank server </w:t>
            </w:r>
            <w:r w:rsidRPr="00EA229D">
              <w:rPr>
                <w:b/>
                <w:bCs/>
              </w:rPr>
              <w:t>failure i</w:t>
            </w:r>
            <w:r w:rsidR="00EA229D" w:rsidRPr="00EA229D">
              <w:rPr>
                <w:b/>
                <w:bCs/>
              </w:rPr>
              <w:t>n one or more cities.</w:t>
            </w:r>
          </w:p>
          <w:p w14:paraId="7CFDA951" w14:textId="77777777" w:rsidR="000E5597" w:rsidRDefault="000E5597" w:rsidP="00345DEA">
            <w:pPr>
              <w:cnfStyle w:val="000000100000" w:firstRow="0" w:lastRow="0" w:firstColumn="0" w:lastColumn="0" w:oddVBand="0" w:evenVBand="0" w:oddHBand="1" w:evenHBand="0" w:firstRowFirstColumn="0" w:firstRowLastColumn="0" w:lastRowFirstColumn="0" w:lastRowLastColumn="0"/>
              <w:rPr>
                <w:b/>
                <w:bCs/>
              </w:rPr>
            </w:pPr>
          </w:p>
          <w:p w14:paraId="2F980C87" w14:textId="77777777" w:rsidR="000E5597" w:rsidRDefault="000E5597" w:rsidP="00345DEA">
            <w:pPr>
              <w:cnfStyle w:val="000000100000" w:firstRow="0" w:lastRow="0" w:firstColumn="0" w:lastColumn="0" w:oddVBand="0" w:evenVBand="0" w:oddHBand="1" w:evenHBand="0" w:firstRowFirstColumn="0" w:firstRowLastColumn="0" w:lastRowFirstColumn="0" w:lastRowLastColumn="0"/>
              <w:rPr>
                <w:b/>
                <w:bCs/>
              </w:rPr>
            </w:pPr>
          </w:p>
          <w:p w14:paraId="2AFC09EF" w14:textId="2A559092" w:rsidR="000E5597" w:rsidRDefault="000E5597" w:rsidP="00345DEA">
            <w:pPr>
              <w:cnfStyle w:val="000000100000" w:firstRow="0" w:lastRow="0" w:firstColumn="0" w:lastColumn="0" w:oddVBand="0" w:evenVBand="0" w:oddHBand="1" w:evenHBand="0" w:firstRowFirstColumn="0" w:firstRowLastColumn="0" w:lastRowFirstColumn="0" w:lastRowLastColumn="0"/>
            </w:pPr>
          </w:p>
        </w:tc>
      </w:tr>
      <w:tr w:rsidR="00067157" w14:paraId="243D00AB"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4594E27C" w14:textId="3D40143A" w:rsidR="00067157" w:rsidRPr="00517F38" w:rsidRDefault="00736C75" w:rsidP="00345DEA">
            <w:pPr>
              <w:jc w:val="center"/>
              <w:rPr>
                <w:sz w:val="28"/>
                <w:szCs w:val="28"/>
              </w:rPr>
            </w:pPr>
            <w:r w:rsidRPr="00517F38">
              <w:rPr>
                <w:sz w:val="28"/>
                <w:szCs w:val="28"/>
              </w:rPr>
              <w:t>14.</w:t>
            </w:r>
          </w:p>
        </w:tc>
        <w:tc>
          <w:tcPr>
            <w:tcW w:w="2293" w:type="dxa"/>
          </w:tcPr>
          <w:p w14:paraId="470800AA" w14:textId="77777777" w:rsidR="00A3441D" w:rsidRPr="00B83E96" w:rsidRDefault="00A3441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3/24/2019</w:t>
            </w:r>
          </w:p>
          <w:p w14:paraId="3D226F3E" w14:textId="0B7C960B"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6D127590" w14:textId="3F52707E" w:rsidR="00067157" w:rsidRPr="003B0804" w:rsidRDefault="00EA229D"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22%(Positive)</w:t>
            </w:r>
          </w:p>
        </w:tc>
        <w:tc>
          <w:tcPr>
            <w:tcW w:w="5221" w:type="dxa"/>
          </w:tcPr>
          <w:p w14:paraId="13057CDB" w14:textId="77777777" w:rsidR="00067157" w:rsidRDefault="00EA229D" w:rsidP="00345DE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There is </w:t>
            </w:r>
            <w:r w:rsidRPr="00C76F9F">
              <w:rPr>
                <w:b/>
                <w:bCs/>
              </w:rPr>
              <w:t>6%</w:t>
            </w:r>
            <w:r>
              <w:t xml:space="preserve"> increase in all sources of traffic, </w:t>
            </w:r>
            <w:r w:rsidR="00C76F9F">
              <w:t xml:space="preserve">some significant </w:t>
            </w:r>
            <w:r>
              <w:t xml:space="preserve">increase of </w:t>
            </w:r>
            <w:r w:rsidRPr="00C76F9F">
              <w:rPr>
                <w:b/>
                <w:bCs/>
              </w:rPr>
              <w:t xml:space="preserve">2%, 5%, 2%, 5% </w:t>
            </w:r>
            <w:r>
              <w:t>in L2M, M2C, C2P, P2O.</w:t>
            </w:r>
          </w:p>
          <w:p w14:paraId="186A29D0" w14:textId="24804A0E" w:rsidR="00C76F9F" w:rsidRDefault="00C76F9F" w:rsidP="00345DE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There are certain factors which affects the order conversion positively like there is </w:t>
            </w:r>
            <w:r w:rsidRPr="00C76F9F">
              <w:rPr>
                <w:b/>
                <w:bCs/>
              </w:rPr>
              <w:t>2%</w:t>
            </w:r>
            <w:r>
              <w:t xml:space="preserve"> hike which is </w:t>
            </w:r>
            <w:r w:rsidRPr="00C76F9F">
              <w:rPr>
                <w:b/>
                <w:bCs/>
              </w:rPr>
              <w:t>6550</w:t>
            </w:r>
            <w:r>
              <w:t xml:space="preserve"> more Active Restaurant count, there is decline in Avg. packing and delivery charges by </w:t>
            </w:r>
            <w:r w:rsidRPr="00C76F9F">
              <w:rPr>
                <w:b/>
                <w:bCs/>
              </w:rPr>
              <w:t>9%</w:t>
            </w:r>
            <w:r>
              <w:t xml:space="preserve"> and </w:t>
            </w:r>
            <w:r w:rsidRPr="00C76F9F">
              <w:rPr>
                <w:b/>
                <w:bCs/>
              </w:rPr>
              <w:t>10.3%</w:t>
            </w:r>
            <w:r>
              <w:rPr>
                <w:b/>
                <w:bCs/>
              </w:rPr>
              <w:t xml:space="preserve">. </w:t>
            </w:r>
            <w:r>
              <w:t xml:space="preserve">Avg. cost of two decrease by </w:t>
            </w:r>
            <w:r w:rsidRPr="00C76F9F">
              <w:rPr>
                <w:b/>
                <w:bCs/>
              </w:rPr>
              <w:t>8.3%</w:t>
            </w:r>
            <w:r>
              <w:t xml:space="preserve"> and Images of Dishes per restaurant increase by </w:t>
            </w:r>
            <w:r w:rsidRPr="00C76F9F">
              <w:rPr>
                <w:b/>
                <w:bCs/>
              </w:rPr>
              <w:t>17.6%</w:t>
            </w:r>
            <w:r w:rsidRPr="00C76F9F">
              <w:t xml:space="preserve"> as compare</w:t>
            </w:r>
            <w:r>
              <w:t>d</w:t>
            </w:r>
            <w:r w:rsidRPr="00C76F9F">
              <w:t xml:space="preserve"> to last week.</w:t>
            </w:r>
          </w:p>
          <w:p w14:paraId="68A5C33D" w14:textId="25054A7B"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57070A14"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7834FF8F" w14:textId="03CADC18" w:rsidR="00C76F9F" w:rsidRDefault="00C76F9F" w:rsidP="00345DEA">
            <w:pPr>
              <w:pStyle w:val="ListParagraph"/>
              <w:cnfStyle w:val="000000000000" w:firstRow="0" w:lastRow="0" w:firstColumn="0" w:lastColumn="0" w:oddVBand="0" w:evenVBand="0" w:oddHBand="0" w:evenHBand="0" w:firstRowFirstColumn="0" w:firstRowLastColumn="0" w:lastRowFirstColumn="0" w:lastRowLastColumn="0"/>
            </w:pPr>
          </w:p>
        </w:tc>
      </w:tr>
      <w:tr w:rsidR="00067157" w14:paraId="79893B8F"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238592BA" w14:textId="25E772E7" w:rsidR="00067157" w:rsidRPr="00517F38" w:rsidRDefault="009A3F7D" w:rsidP="00345DEA">
            <w:pPr>
              <w:jc w:val="center"/>
              <w:rPr>
                <w:sz w:val="28"/>
                <w:szCs w:val="28"/>
              </w:rPr>
            </w:pPr>
            <w:r w:rsidRPr="00517F38">
              <w:rPr>
                <w:sz w:val="28"/>
                <w:szCs w:val="28"/>
              </w:rPr>
              <w:t>15.</w:t>
            </w:r>
          </w:p>
        </w:tc>
        <w:tc>
          <w:tcPr>
            <w:tcW w:w="2293" w:type="dxa"/>
          </w:tcPr>
          <w:p w14:paraId="0C87B8C1" w14:textId="77777777" w:rsidR="00A3441D" w:rsidRPr="00B83E96" w:rsidRDefault="00A3441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3/26/2019</w:t>
            </w:r>
          </w:p>
          <w:p w14:paraId="534F735E" w14:textId="23F906C6"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2A09AF6C" w14:textId="51AE69E1" w:rsidR="00067157" w:rsidRPr="003B0804" w:rsidRDefault="00C76F9F"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78%(Positive)</w:t>
            </w:r>
          </w:p>
        </w:tc>
        <w:tc>
          <w:tcPr>
            <w:tcW w:w="5221" w:type="dxa"/>
          </w:tcPr>
          <w:p w14:paraId="74EC58D3" w14:textId="2B5CDCE4" w:rsidR="00067157" w:rsidRDefault="00EF39F0" w:rsidP="00345DE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Conversion is </w:t>
            </w:r>
            <w:r w:rsidRPr="00EF39F0">
              <w:rPr>
                <w:b/>
                <w:bCs/>
              </w:rPr>
              <w:t>83%</w:t>
            </w:r>
            <w:r>
              <w:t xml:space="preserve"> better than last week and there is a noticeable hike in </w:t>
            </w:r>
            <w:r w:rsidRPr="00EF39F0">
              <w:rPr>
                <w:b/>
                <w:bCs/>
              </w:rPr>
              <w:t>P2O conversion</w:t>
            </w:r>
            <w:r>
              <w:t xml:space="preserve"> of </w:t>
            </w:r>
            <w:r w:rsidRPr="00EF39F0">
              <w:rPr>
                <w:b/>
                <w:bCs/>
              </w:rPr>
              <w:lastRenderedPageBreak/>
              <w:t>121%</w:t>
            </w:r>
            <w:r>
              <w:rPr>
                <w:b/>
                <w:bCs/>
              </w:rPr>
              <w:t xml:space="preserve"> </w:t>
            </w:r>
            <w:r>
              <w:t xml:space="preserve">due to noticeable decline in payment success rate </w:t>
            </w:r>
            <w:r w:rsidR="002711A3">
              <w:t>of</w:t>
            </w:r>
            <w:r>
              <w:t xml:space="preserve"> </w:t>
            </w:r>
            <w:r w:rsidRPr="00EF39F0">
              <w:rPr>
                <w:b/>
                <w:bCs/>
              </w:rPr>
              <w:t xml:space="preserve">65% </w:t>
            </w:r>
            <w:r w:rsidRPr="00EF39F0">
              <w:t>on</w:t>
            </w:r>
            <w:r w:rsidRPr="00EF39F0">
              <w:rPr>
                <w:b/>
                <w:bCs/>
              </w:rPr>
              <w:t xml:space="preserve"> 3/19/2019</w:t>
            </w:r>
            <w:r>
              <w:t xml:space="preserve"> last week.</w:t>
            </w:r>
          </w:p>
          <w:p w14:paraId="5D21C393" w14:textId="60FB33D0" w:rsidR="00EF39F0" w:rsidRDefault="00EF39F0" w:rsidP="00345DE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There is 5% decline in traffic from every source. There is decline in L2M, M2C, C2P conversion of </w:t>
            </w:r>
            <w:r w:rsidRPr="00EF39F0">
              <w:rPr>
                <w:b/>
                <w:bCs/>
              </w:rPr>
              <w:t>7% 5%, 5%</w:t>
            </w:r>
            <w:r w:rsidR="002711A3">
              <w:rPr>
                <w:b/>
                <w:bCs/>
              </w:rPr>
              <w:t>.</w:t>
            </w:r>
            <w:r w:rsidR="002711A3">
              <w:t xml:space="preserve"> There are certain factors involved like </w:t>
            </w:r>
            <w:r w:rsidR="002711A3" w:rsidRPr="002711A3">
              <w:rPr>
                <w:b/>
                <w:bCs/>
              </w:rPr>
              <w:t>10%(Approx)</w:t>
            </w:r>
            <w:r w:rsidR="002711A3">
              <w:t xml:space="preserve"> hike in Out-of-stock items, Avg. discount decreased by </w:t>
            </w:r>
            <w:r w:rsidR="002711A3" w:rsidRPr="002711A3">
              <w:rPr>
                <w:b/>
                <w:bCs/>
              </w:rPr>
              <w:t>10.5%</w:t>
            </w:r>
            <w:r w:rsidR="002711A3">
              <w:rPr>
                <w:b/>
                <w:bCs/>
              </w:rPr>
              <w:t xml:space="preserve"> </w:t>
            </w:r>
            <w:r w:rsidR="002711A3" w:rsidRPr="002711A3">
              <w:t>as compared to last week.</w:t>
            </w:r>
          </w:p>
          <w:p w14:paraId="1FFF9F70" w14:textId="11F7F569"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708E7736" w14:textId="77777777"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509B86A5" w14:textId="7DD7DC0C" w:rsidR="002711A3" w:rsidRDefault="002711A3" w:rsidP="00345DEA">
            <w:pPr>
              <w:pStyle w:val="ListParagraph"/>
              <w:cnfStyle w:val="000000100000" w:firstRow="0" w:lastRow="0" w:firstColumn="0" w:lastColumn="0" w:oddVBand="0" w:evenVBand="0" w:oddHBand="1" w:evenHBand="0" w:firstRowFirstColumn="0" w:firstRowLastColumn="0" w:lastRowFirstColumn="0" w:lastRowLastColumn="0"/>
            </w:pPr>
          </w:p>
        </w:tc>
      </w:tr>
      <w:tr w:rsidR="00067157" w14:paraId="37FB113E"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53DD53E0" w14:textId="1F5A096C" w:rsidR="00067157" w:rsidRPr="00517F38" w:rsidRDefault="009A3F7D" w:rsidP="00345DEA">
            <w:pPr>
              <w:jc w:val="center"/>
              <w:rPr>
                <w:sz w:val="28"/>
                <w:szCs w:val="28"/>
              </w:rPr>
            </w:pPr>
            <w:r w:rsidRPr="00517F38">
              <w:rPr>
                <w:sz w:val="28"/>
                <w:szCs w:val="28"/>
              </w:rPr>
              <w:lastRenderedPageBreak/>
              <w:t>16.</w:t>
            </w:r>
          </w:p>
        </w:tc>
        <w:tc>
          <w:tcPr>
            <w:tcW w:w="2293" w:type="dxa"/>
          </w:tcPr>
          <w:p w14:paraId="10336BB3" w14:textId="77777777" w:rsidR="00A3441D" w:rsidRPr="00B83E96" w:rsidRDefault="00A3441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4/4/2019</w:t>
            </w:r>
          </w:p>
          <w:p w14:paraId="20BED210" w14:textId="35247D07"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538D860E" w14:textId="40FE096A" w:rsidR="00067157" w:rsidRPr="003B0804" w:rsidRDefault="002711A3"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52%(Negative)</w:t>
            </w:r>
          </w:p>
        </w:tc>
        <w:tc>
          <w:tcPr>
            <w:tcW w:w="5221" w:type="dxa"/>
          </w:tcPr>
          <w:p w14:paraId="5F92DD64" w14:textId="77777777" w:rsidR="002711A3" w:rsidRPr="009C1A0F" w:rsidRDefault="002711A3" w:rsidP="00345DE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There is decline in M2C, C2P, P2O conversion by </w:t>
            </w:r>
            <w:r w:rsidRPr="00AA1905">
              <w:rPr>
                <w:b/>
                <w:bCs/>
              </w:rPr>
              <w:t>49%, 8%, 8%</w:t>
            </w:r>
            <w:r w:rsidR="00AA1905">
              <w:rPr>
                <w:b/>
                <w:bCs/>
              </w:rPr>
              <w:t xml:space="preserve">, </w:t>
            </w:r>
            <w:r w:rsidR="00AA1905">
              <w:t xml:space="preserve">conversion rate is drop by </w:t>
            </w:r>
            <w:r w:rsidR="00AA1905" w:rsidRPr="00AA1905">
              <w:rPr>
                <w:b/>
                <w:bCs/>
              </w:rPr>
              <w:t>53%</w:t>
            </w:r>
            <w:r w:rsidR="00AA1905">
              <w:t xml:space="preserve"> as compared to last week due to Drop in Avg. discount by </w:t>
            </w:r>
            <w:r w:rsidR="00AA1905" w:rsidRPr="00AA1905">
              <w:rPr>
                <w:b/>
                <w:bCs/>
              </w:rPr>
              <w:t>41%</w:t>
            </w:r>
            <w:r w:rsidR="00AA1905">
              <w:rPr>
                <w:b/>
                <w:bCs/>
              </w:rPr>
              <w:t xml:space="preserve">, </w:t>
            </w:r>
            <w:r w:rsidR="00AA1905" w:rsidRPr="00AA1905">
              <w:t>Avg.</w:t>
            </w:r>
            <w:r w:rsidR="00AA1905">
              <w:rPr>
                <w:b/>
                <w:bCs/>
              </w:rPr>
              <w:t xml:space="preserve"> </w:t>
            </w:r>
            <w:r w:rsidR="00AA1905">
              <w:t xml:space="preserve">packing charges increase by </w:t>
            </w:r>
            <w:r w:rsidR="00AA1905" w:rsidRPr="00AA1905">
              <w:rPr>
                <w:b/>
                <w:bCs/>
              </w:rPr>
              <w:t>16.6%</w:t>
            </w:r>
            <w:r w:rsidR="00AA1905">
              <w:rPr>
                <w:b/>
                <w:bCs/>
              </w:rPr>
              <w:t xml:space="preserve">, </w:t>
            </w:r>
            <w:r w:rsidR="00AA1905">
              <w:t xml:space="preserve">and there is a </w:t>
            </w:r>
            <w:proofErr w:type="gramStart"/>
            <w:r w:rsidR="00AA1905">
              <w:t>drop in</w:t>
            </w:r>
            <w:proofErr w:type="gramEnd"/>
            <w:r w:rsidR="00AA1905">
              <w:t xml:space="preserve"> Payment success rate by </w:t>
            </w:r>
            <w:r w:rsidR="00AA1905" w:rsidRPr="00AA1905">
              <w:rPr>
                <w:b/>
                <w:bCs/>
              </w:rPr>
              <w:t>1%(Approx.)</w:t>
            </w:r>
          </w:p>
          <w:p w14:paraId="3BD40ED4" w14:textId="060DF240" w:rsidR="009C1A0F" w:rsidRDefault="009C1A0F" w:rsidP="00345DE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There is </w:t>
            </w:r>
            <w:r w:rsidRPr="00AA1905">
              <w:rPr>
                <w:b/>
                <w:bCs/>
              </w:rPr>
              <w:t>3%</w:t>
            </w:r>
            <w:r>
              <w:t xml:space="preserve"> hike in every source of traffic.</w:t>
            </w:r>
          </w:p>
          <w:p w14:paraId="60133254" w14:textId="62972956"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5C19B32A"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775CA38B" w14:textId="12615A5B" w:rsidR="009C1A0F" w:rsidRDefault="009C1A0F" w:rsidP="00345DEA">
            <w:pPr>
              <w:pStyle w:val="ListParagraph"/>
              <w:cnfStyle w:val="000000000000" w:firstRow="0" w:lastRow="0" w:firstColumn="0" w:lastColumn="0" w:oddVBand="0" w:evenVBand="0" w:oddHBand="0" w:evenHBand="0" w:firstRowFirstColumn="0" w:firstRowLastColumn="0" w:lastRowFirstColumn="0" w:lastRowLastColumn="0"/>
            </w:pPr>
          </w:p>
        </w:tc>
      </w:tr>
      <w:tr w:rsidR="00067157" w14:paraId="5BA87257"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7DE7E5B6" w14:textId="1ADF59E8" w:rsidR="00067157" w:rsidRPr="00517F38" w:rsidRDefault="009A3F7D" w:rsidP="00345DEA">
            <w:pPr>
              <w:jc w:val="center"/>
              <w:rPr>
                <w:sz w:val="28"/>
                <w:szCs w:val="28"/>
              </w:rPr>
            </w:pPr>
            <w:r w:rsidRPr="00517F38">
              <w:rPr>
                <w:sz w:val="28"/>
                <w:szCs w:val="28"/>
              </w:rPr>
              <w:t>17.</w:t>
            </w:r>
          </w:p>
        </w:tc>
        <w:tc>
          <w:tcPr>
            <w:tcW w:w="2293" w:type="dxa"/>
          </w:tcPr>
          <w:p w14:paraId="74CEFAB5" w14:textId="77777777" w:rsidR="00A3441D" w:rsidRPr="00B83E96" w:rsidRDefault="00A3441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4/11/2019</w:t>
            </w:r>
          </w:p>
          <w:p w14:paraId="35D15A34" w14:textId="2B2D24C2"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3B7E5F32" w14:textId="7F43FADF" w:rsidR="00067157" w:rsidRPr="003B0804" w:rsidRDefault="00B439F0"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92%(Positive)</w:t>
            </w:r>
          </w:p>
        </w:tc>
        <w:tc>
          <w:tcPr>
            <w:tcW w:w="5221" w:type="dxa"/>
          </w:tcPr>
          <w:p w14:paraId="781F56CE" w14:textId="29D17701" w:rsidR="00067157" w:rsidRDefault="00B439F0" w:rsidP="00345DEA">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Conversion in </w:t>
            </w:r>
            <w:r w:rsidRPr="00B439F0">
              <w:rPr>
                <w:b/>
                <w:bCs/>
              </w:rPr>
              <w:t>107%</w:t>
            </w:r>
            <w:r>
              <w:t xml:space="preserve"> better than last week, there is </w:t>
            </w:r>
            <w:r w:rsidRPr="00B439F0">
              <w:rPr>
                <w:b/>
                <w:bCs/>
              </w:rPr>
              <w:t>94%, 9% and 3%</w:t>
            </w:r>
            <w:r>
              <w:t xml:space="preserve"> hike in M2C, C2P, P2O </w:t>
            </w:r>
            <w:r w:rsidR="00C16984">
              <w:t xml:space="preserve">due to certain factors like Out-of-stock items decreased by </w:t>
            </w:r>
            <w:r w:rsidR="00C16984" w:rsidRPr="009C1A0F">
              <w:rPr>
                <w:b/>
                <w:bCs/>
              </w:rPr>
              <w:t>2.9%</w:t>
            </w:r>
            <w:r w:rsidR="00C16984">
              <w:t xml:space="preserve">, Avg. packing and delivery charges decreased by </w:t>
            </w:r>
            <w:r w:rsidR="00C16984" w:rsidRPr="009C1A0F">
              <w:rPr>
                <w:b/>
                <w:bCs/>
              </w:rPr>
              <w:t>9.5% and 13.8%</w:t>
            </w:r>
            <w:r w:rsidR="00C16984">
              <w:t xml:space="preserve">, Avg. discount increased by </w:t>
            </w:r>
            <w:r w:rsidR="00C16984" w:rsidRPr="009C1A0F">
              <w:rPr>
                <w:b/>
                <w:bCs/>
              </w:rPr>
              <w:t>80%</w:t>
            </w:r>
            <w:r w:rsidR="009C1A0F">
              <w:t xml:space="preserve"> as compared to last week</w:t>
            </w:r>
            <w:r w:rsidR="00C16984">
              <w:t>.</w:t>
            </w:r>
            <w:r w:rsidR="009C1A0F">
              <w:t xml:space="preserve"> </w:t>
            </w:r>
            <w:r w:rsidR="00C16984">
              <w:t xml:space="preserve">  </w:t>
            </w:r>
          </w:p>
          <w:p w14:paraId="5CDD72EC" w14:textId="77777777" w:rsidR="00B439F0" w:rsidRDefault="00B439F0" w:rsidP="00345DEA">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There is </w:t>
            </w:r>
            <w:r w:rsidRPr="009C1A0F">
              <w:rPr>
                <w:b/>
                <w:bCs/>
              </w:rPr>
              <w:t>7%</w:t>
            </w:r>
            <w:r>
              <w:t xml:space="preserve"> drop in all sources of traffic, </w:t>
            </w:r>
            <w:r w:rsidRPr="009C1A0F">
              <w:rPr>
                <w:b/>
                <w:bCs/>
              </w:rPr>
              <w:t>6%</w:t>
            </w:r>
            <w:r>
              <w:t xml:space="preserve"> drop in L2M due to drop in Active restaurants count on application by </w:t>
            </w:r>
            <w:r w:rsidRPr="009C1A0F">
              <w:rPr>
                <w:b/>
                <w:bCs/>
              </w:rPr>
              <w:t>3%</w:t>
            </w:r>
            <w:r>
              <w:t xml:space="preserve"> which is 11691(approx.)</w:t>
            </w:r>
            <w:r w:rsidR="009C1A0F">
              <w:t xml:space="preserve"> as compared to last week.</w:t>
            </w:r>
          </w:p>
          <w:p w14:paraId="1CA9D073" w14:textId="77777777"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7A16E6FD" w14:textId="75F9AA7A" w:rsidR="000E5597" w:rsidRDefault="000E5597" w:rsidP="000E5597">
            <w:pPr>
              <w:cnfStyle w:val="000000100000" w:firstRow="0" w:lastRow="0" w:firstColumn="0" w:lastColumn="0" w:oddVBand="0" w:evenVBand="0" w:oddHBand="1" w:evenHBand="0" w:firstRowFirstColumn="0" w:firstRowLastColumn="0" w:lastRowFirstColumn="0" w:lastRowLastColumn="0"/>
            </w:pPr>
          </w:p>
        </w:tc>
      </w:tr>
      <w:tr w:rsidR="00067157" w14:paraId="0F89E25F"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4AB8E9B9" w14:textId="55B9EBC6" w:rsidR="00067157" w:rsidRPr="00517F38" w:rsidRDefault="009A3F7D" w:rsidP="00345DEA">
            <w:pPr>
              <w:jc w:val="center"/>
              <w:rPr>
                <w:sz w:val="28"/>
                <w:szCs w:val="28"/>
              </w:rPr>
            </w:pPr>
            <w:r w:rsidRPr="00517F38">
              <w:rPr>
                <w:sz w:val="28"/>
                <w:szCs w:val="28"/>
              </w:rPr>
              <w:t>18.</w:t>
            </w:r>
          </w:p>
        </w:tc>
        <w:tc>
          <w:tcPr>
            <w:tcW w:w="2293" w:type="dxa"/>
          </w:tcPr>
          <w:p w14:paraId="71402E34" w14:textId="77777777" w:rsidR="00B3182C" w:rsidRPr="00B83E96" w:rsidRDefault="00B3182C"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4/12/2019</w:t>
            </w:r>
          </w:p>
          <w:p w14:paraId="68376C50" w14:textId="07E72D13"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31432ACE" w14:textId="5E871135" w:rsidR="00067157" w:rsidRPr="003B0804" w:rsidRDefault="009C1A0F"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27%(Negative)</w:t>
            </w:r>
          </w:p>
        </w:tc>
        <w:tc>
          <w:tcPr>
            <w:tcW w:w="5221" w:type="dxa"/>
          </w:tcPr>
          <w:p w14:paraId="7AC32B3A" w14:textId="258B686E" w:rsidR="009C1A0F" w:rsidRDefault="009C1A0F" w:rsidP="00345DE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Conversion in </w:t>
            </w:r>
            <w:r w:rsidRPr="00D75FF3">
              <w:rPr>
                <w:b/>
                <w:bCs/>
              </w:rPr>
              <w:t>20%</w:t>
            </w:r>
            <w:r>
              <w:t xml:space="preserve"> lower than last week and there is </w:t>
            </w:r>
            <w:r w:rsidRPr="00D75FF3">
              <w:rPr>
                <w:b/>
                <w:bCs/>
              </w:rPr>
              <w:t>7%, 5%, 4%, 4%</w:t>
            </w:r>
            <w:r>
              <w:t xml:space="preserve"> drop in L2M, M2C, C2P, P2O.</w:t>
            </w:r>
            <w:r w:rsidR="00D75FF3">
              <w:t xml:space="preserve"> </w:t>
            </w:r>
          </w:p>
          <w:p w14:paraId="4822F9DC" w14:textId="77777777" w:rsidR="009C1A0F" w:rsidRDefault="009C1A0F" w:rsidP="00345DE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There are certain factors responsible for this</w:t>
            </w:r>
            <w:r w:rsidR="00D75FF3">
              <w:t xml:space="preserve">, traffic is decreased by </w:t>
            </w:r>
            <w:r w:rsidR="00D75FF3" w:rsidRPr="00D75FF3">
              <w:rPr>
                <w:b/>
                <w:bCs/>
              </w:rPr>
              <w:t>9%</w:t>
            </w:r>
            <w:r w:rsidR="00D75FF3">
              <w:t xml:space="preserve"> from all four sources, Avg. discount drop by </w:t>
            </w:r>
            <w:r w:rsidR="00D75FF3" w:rsidRPr="00D75FF3">
              <w:rPr>
                <w:b/>
                <w:bCs/>
              </w:rPr>
              <w:t>5.5%</w:t>
            </w:r>
            <w:r w:rsidR="00D75FF3">
              <w:t xml:space="preserve">, images of dishes per restaurant decrease by </w:t>
            </w:r>
            <w:r w:rsidR="00D75FF3" w:rsidRPr="00D75FF3">
              <w:rPr>
                <w:b/>
                <w:bCs/>
              </w:rPr>
              <w:t>11.1%.</w:t>
            </w:r>
            <w:r>
              <w:t xml:space="preserve"> </w:t>
            </w:r>
            <w:r w:rsidR="00D75FF3">
              <w:t xml:space="preserve">Avg. Packing and delivery charges is same as last week. </w:t>
            </w:r>
          </w:p>
          <w:p w14:paraId="6DEFD22B"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78CDF055" w14:textId="1B51902F" w:rsidR="000E5597" w:rsidRDefault="000E5597" w:rsidP="000E5597">
            <w:pPr>
              <w:cnfStyle w:val="000000000000" w:firstRow="0" w:lastRow="0" w:firstColumn="0" w:lastColumn="0" w:oddVBand="0" w:evenVBand="0" w:oddHBand="0" w:evenHBand="0" w:firstRowFirstColumn="0" w:firstRowLastColumn="0" w:lastRowFirstColumn="0" w:lastRowLastColumn="0"/>
            </w:pPr>
          </w:p>
        </w:tc>
      </w:tr>
      <w:tr w:rsidR="00067157" w14:paraId="3F9A0214"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7AA2654A" w14:textId="6AFA362B" w:rsidR="00067157" w:rsidRPr="00517F38" w:rsidRDefault="009A3F7D" w:rsidP="00345DEA">
            <w:pPr>
              <w:jc w:val="center"/>
              <w:rPr>
                <w:sz w:val="28"/>
                <w:szCs w:val="28"/>
              </w:rPr>
            </w:pPr>
            <w:r w:rsidRPr="00517F38">
              <w:rPr>
                <w:sz w:val="28"/>
                <w:szCs w:val="28"/>
              </w:rPr>
              <w:t>19.</w:t>
            </w:r>
          </w:p>
        </w:tc>
        <w:tc>
          <w:tcPr>
            <w:tcW w:w="2293" w:type="dxa"/>
          </w:tcPr>
          <w:p w14:paraId="355DDF5F" w14:textId="77777777" w:rsidR="00B22370" w:rsidRPr="00B83E96" w:rsidRDefault="00B22370"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4/14/2019</w:t>
            </w:r>
          </w:p>
          <w:p w14:paraId="37BE02CC" w14:textId="193AAA42"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0F7E0D00" w14:textId="6ADA61C4" w:rsidR="00067157" w:rsidRPr="00601C23" w:rsidRDefault="00BD1C26"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b/>
                <w:bCs/>
                <w:sz w:val="28"/>
                <w:szCs w:val="28"/>
              </w:rPr>
              <w:t>28%(Positive)</w:t>
            </w:r>
            <w:r w:rsidR="00801D71">
              <w:rPr>
                <w:b/>
                <w:bCs/>
                <w:sz w:val="28"/>
                <w:szCs w:val="28"/>
              </w:rPr>
              <w:t xml:space="preserve"> </w:t>
            </w:r>
            <w:r w:rsidR="008A6415">
              <w:rPr>
                <w:b/>
                <w:bCs/>
                <w:sz w:val="28"/>
                <w:szCs w:val="28"/>
              </w:rPr>
              <w:t xml:space="preserve"> </w:t>
            </w:r>
          </w:p>
        </w:tc>
        <w:tc>
          <w:tcPr>
            <w:tcW w:w="5221" w:type="dxa"/>
          </w:tcPr>
          <w:p w14:paraId="64C80BA5" w14:textId="18A82BF6" w:rsidR="00067157" w:rsidRDefault="00AC76F1" w:rsidP="00345DE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8%</w:t>
            </w:r>
            <w:r>
              <w:t xml:space="preserve"> increase in</w:t>
            </w:r>
            <w:r w:rsidR="00750BE2">
              <w:t xml:space="preserve"> every source of</w:t>
            </w:r>
            <w:r>
              <w:t xml:space="preserve"> </w:t>
            </w:r>
            <w:r w:rsidR="006E2FD1">
              <w:t xml:space="preserve">traffic and </w:t>
            </w:r>
            <w:r w:rsidR="006E2FD1" w:rsidRPr="009D577D">
              <w:rPr>
                <w:b/>
                <w:bCs/>
              </w:rPr>
              <w:t>9%</w:t>
            </w:r>
            <w:r w:rsidR="006E2FD1">
              <w:t xml:space="preserve"> better</w:t>
            </w:r>
            <w:r w:rsidR="00763D2E">
              <w:t xml:space="preserve"> over</w:t>
            </w:r>
            <w:r w:rsidR="00AB7760">
              <w:t>all</w:t>
            </w:r>
            <w:r w:rsidR="006E2FD1">
              <w:t xml:space="preserve"> conversion as compare the last week</w:t>
            </w:r>
            <w:r w:rsidR="000C39D3">
              <w:t xml:space="preserve">. </w:t>
            </w:r>
            <w:r w:rsidR="00192FA5" w:rsidRPr="009D577D">
              <w:rPr>
                <w:b/>
                <w:bCs/>
              </w:rPr>
              <w:t>12.9%</w:t>
            </w:r>
            <w:r w:rsidR="001B64A8">
              <w:t xml:space="preserve"> increase in</w:t>
            </w:r>
            <w:r w:rsidR="001742AD">
              <w:t xml:space="preserve"> avg</w:t>
            </w:r>
            <w:r w:rsidR="00192FA5">
              <w:t xml:space="preserve"> images</w:t>
            </w:r>
            <w:r w:rsidR="001742AD">
              <w:t xml:space="preserve"> per restaurant</w:t>
            </w:r>
            <w:r w:rsidR="00192FA5">
              <w:t xml:space="preserve"> as compare to last week. </w:t>
            </w:r>
          </w:p>
          <w:p w14:paraId="3DB0CEB4" w14:textId="77777777" w:rsidR="001742AD" w:rsidRDefault="001742AD" w:rsidP="00345DE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lastRenderedPageBreak/>
              <w:t xml:space="preserve">There is a </w:t>
            </w:r>
            <w:r w:rsidR="00FC22CD" w:rsidRPr="009D577D">
              <w:rPr>
                <w:b/>
                <w:bCs/>
              </w:rPr>
              <w:t>4%, 3%, 4%, 6%</w:t>
            </w:r>
            <w:r w:rsidR="00FC22CD">
              <w:t xml:space="preserve"> hike in L2M, M2C, </w:t>
            </w:r>
            <w:r w:rsidR="0034578C">
              <w:t>C2P, P2O conversion as compare to last week.</w:t>
            </w:r>
          </w:p>
          <w:p w14:paraId="679AFC3A" w14:textId="77777777"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71C57803" w14:textId="69E7404F" w:rsidR="000E5597" w:rsidRDefault="000E5597" w:rsidP="000E5597">
            <w:pPr>
              <w:cnfStyle w:val="000000100000" w:firstRow="0" w:lastRow="0" w:firstColumn="0" w:lastColumn="0" w:oddVBand="0" w:evenVBand="0" w:oddHBand="1" w:evenHBand="0" w:firstRowFirstColumn="0" w:firstRowLastColumn="0" w:lastRowFirstColumn="0" w:lastRowLastColumn="0"/>
            </w:pPr>
          </w:p>
        </w:tc>
      </w:tr>
      <w:tr w:rsidR="00067157" w14:paraId="6F3B398A"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70A1EEB3" w14:textId="50CD6B9E" w:rsidR="00067157" w:rsidRPr="00517F38" w:rsidRDefault="009A3F7D" w:rsidP="00345DEA">
            <w:pPr>
              <w:jc w:val="center"/>
              <w:rPr>
                <w:sz w:val="28"/>
                <w:szCs w:val="28"/>
              </w:rPr>
            </w:pPr>
            <w:r w:rsidRPr="00517F38">
              <w:rPr>
                <w:sz w:val="28"/>
                <w:szCs w:val="28"/>
              </w:rPr>
              <w:lastRenderedPageBreak/>
              <w:t>20.</w:t>
            </w:r>
          </w:p>
        </w:tc>
        <w:tc>
          <w:tcPr>
            <w:tcW w:w="2293" w:type="dxa"/>
          </w:tcPr>
          <w:p w14:paraId="412C60FD" w14:textId="77777777" w:rsidR="00B22370" w:rsidRPr="00B83E96" w:rsidRDefault="00B22370"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B83E96">
              <w:rPr>
                <w:b/>
                <w:bCs/>
                <w:sz w:val="28"/>
                <w:szCs w:val="28"/>
              </w:rPr>
              <w:t>4/18/2019</w:t>
            </w:r>
          </w:p>
          <w:p w14:paraId="124E7DD4" w14:textId="7CE9863D"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683DE935" w14:textId="6E6435E4" w:rsidR="00067157" w:rsidRPr="003B0804" w:rsidRDefault="00770E7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73%(Positive)</w:t>
            </w:r>
          </w:p>
        </w:tc>
        <w:tc>
          <w:tcPr>
            <w:tcW w:w="5221" w:type="dxa"/>
          </w:tcPr>
          <w:p w14:paraId="459D9BFA" w14:textId="7599F7DA" w:rsidR="00067157" w:rsidRDefault="00770E77" w:rsidP="00345DE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11%</w:t>
            </w:r>
            <w:r>
              <w:t xml:space="preserve"> </w:t>
            </w:r>
            <w:r w:rsidR="00763D2E">
              <w:t>hike in</w:t>
            </w:r>
            <w:r w:rsidR="00970432">
              <w:t xml:space="preserve"> all sources of</w:t>
            </w:r>
            <w:r w:rsidR="00763D2E">
              <w:t xml:space="preserve"> traffic</w:t>
            </w:r>
            <w:r w:rsidR="007E1AB4">
              <w:t>,</w:t>
            </w:r>
            <w:r w:rsidR="00763D2E">
              <w:t xml:space="preserve"> </w:t>
            </w:r>
            <w:r w:rsidR="00763D2E" w:rsidRPr="009D577D">
              <w:rPr>
                <w:b/>
                <w:bCs/>
              </w:rPr>
              <w:t>57%</w:t>
            </w:r>
            <w:r w:rsidR="00763D2E">
              <w:t xml:space="preserve"> better overall conversion</w:t>
            </w:r>
            <w:r w:rsidR="007E1AB4">
              <w:t xml:space="preserve"> and </w:t>
            </w:r>
            <w:r w:rsidR="00B9438B" w:rsidRPr="009D577D">
              <w:rPr>
                <w:b/>
                <w:bCs/>
              </w:rPr>
              <w:t>73%</w:t>
            </w:r>
            <w:r w:rsidR="00B9438B">
              <w:t xml:space="preserve"> hike in M2C</w:t>
            </w:r>
            <w:r w:rsidR="00763D2E">
              <w:t xml:space="preserve"> </w:t>
            </w:r>
            <w:r w:rsidR="00AB7760">
              <w:t>as compare to last week</w:t>
            </w:r>
            <w:r w:rsidR="009D5E02">
              <w:t xml:space="preserve"> due to </w:t>
            </w:r>
            <w:r w:rsidR="00D21E9D">
              <w:t xml:space="preserve">certain factors which is </w:t>
            </w:r>
            <w:r w:rsidR="009D385F" w:rsidRPr="009D577D">
              <w:rPr>
                <w:b/>
                <w:bCs/>
              </w:rPr>
              <w:t>9.8%</w:t>
            </w:r>
            <w:r w:rsidR="009D385F">
              <w:t xml:space="preserve"> decrease in out-of-stock items</w:t>
            </w:r>
            <w:r w:rsidR="00FF41C3">
              <w:t xml:space="preserve"> and </w:t>
            </w:r>
            <w:r w:rsidR="00FF41C3" w:rsidRPr="009D577D">
              <w:rPr>
                <w:b/>
                <w:bCs/>
              </w:rPr>
              <w:t>61%(approx.)</w:t>
            </w:r>
            <w:r w:rsidR="00FF41C3">
              <w:t xml:space="preserve"> hike in </w:t>
            </w:r>
            <w:r w:rsidR="001E35C3">
              <w:t>A</w:t>
            </w:r>
            <w:r w:rsidR="00FF41C3">
              <w:t>vg. Disco</w:t>
            </w:r>
            <w:r w:rsidR="001E35C3">
              <w:t>unt</w:t>
            </w:r>
            <w:r w:rsidR="00DA6518">
              <w:t xml:space="preserve"> and </w:t>
            </w:r>
            <w:r w:rsidR="007F237A">
              <w:t xml:space="preserve">approx. </w:t>
            </w:r>
            <w:r w:rsidR="007F237A" w:rsidRPr="009D577D">
              <w:rPr>
                <w:b/>
                <w:bCs/>
              </w:rPr>
              <w:t>6%</w:t>
            </w:r>
            <w:r w:rsidR="007F237A">
              <w:t xml:space="preserve"> drop in Avg cost for two</w:t>
            </w:r>
            <w:r w:rsidR="00720241">
              <w:t xml:space="preserve"> as compare to last week</w:t>
            </w:r>
            <w:r w:rsidR="007F237A">
              <w:t xml:space="preserve">. </w:t>
            </w:r>
            <w:r w:rsidR="00F903EC">
              <w:t xml:space="preserve"> </w:t>
            </w:r>
          </w:p>
          <w:p w14:paraId="6F192D3B" w14:textId="77777777" w:rsidR="00A00ED9" w:rsidRDefault="006A2A16" w:rsidP="00345DEA">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4%, 4% and 2%</w:t>
            </w:r>
            <w:r>
              <w:t xml:space="preserve"> </w:t>
            </w:r>
            <w:r w:rsidR="00295FB1">
              <w:t xml:space="preserve">drop in L2M, C2P and </w:t>
            </w:r>
            <w:r w:rsidR="007E1AB4">
              <w:t>P2O</w:t>
            </w:r>
            <w:r w:rsidR="00957D87">
              <w:t xml:space="preserve"> due to </w:t>
            </w:r>
            <w:r w:rsidR="00ED5BF7">
              <w:t xml:space="preserve">drop of </w:t>
            </w:r>
            <w:r w:rsidR="00ED5BF7" w:rsidRPr="009D577D">
              <w:rPr>
                <w:b/>
                <w:bCs/>
              </w:rPr>
              <w:t>1%</w:t>
            </w:r>
            <w:r w:rsidR="00ED5BF7">
              <w:t xml:space="preserve"> in active restaurant count which is </w:t>
            </w:r>
            <w:r w:rsidR="00ED5BF7" w:rsidRPr="009D577D">
              <w:rPr>
                <w:b/>
                <w:bCs/>
              </w:rPr>
              <w:t>5472</w:t>
            </w:r>
            <w:r w:rsidR="00A53BC8">
              <w:t>,</w:t>
            </w:r>
            <w:r w:rsidR="00A235CC">
              <w:t xml:space="preserve"> </w:t>
            </w:r>
            <w:r w:rsidR="00A235CC" w:rsidRPr="009D577D">
              <w:rPr>
                <w:b/>
                <w:bCs/>
              </w:rPr>
              <w:t>12%</w:t>
            </w:r>
            <w:r w:rsidR="00A235CC">
              <w:t xml:space="preserve"> increase in delivery charges</w:t>
            </w:r>
            <w:r w:rsidR="003B06F2">
              <w:t>. Payment suc</w:t>
            </w:r>
            <w:r w:rsidR="009D2FC6">
              <w:t xml:space="preserve">cess rate is same as last week </w:t>
            </w:r>
            <w:r w:rsidR="00DF33A6">
              <w:t xml:space="preserve">but </w:t>
            </w:r>
            <w:r w:rsidR="000611FA">
              <w:t xml:space="preserve">the traffic increased by </w:t>
            </w:r>
            <w:r w:rsidR="000611FA" w:rsidRPr="009D577D">
              <w:rPr>
                <w:b/>
                <w:bCs/>
              </w:rPr>
              <w:t>11%</w:t>
            </w:r>
            <w:r w:rsidR="000611FA">
              <w:t xml:space="preserve"> is the reason for </w:t>
            </w:r>
            <w:r w:rsidR="00DF33A6">
              <w:t>drop</w:t>
            </w:r>
            <w:r w:rsidR="00F54330">
              <w:t xml:space="preserve"> for P2O</w:t>
            </w:r>
            <w:r w:rsidR="000611FA">
              <w:t>.</w:t>
            </w:r>
          </w:p>
          <w:p w14:paraId="304423C8"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2A288320" w14:textId="4BD11CA1" w:rsidR="000E5597" w:rsidRDefault="000E5597" w:rsidP="000E5597">
            <w:pPr>
              <w:cnfStyle w:val="000000000000" w:firstRow="0" w:lastRow="0" w:firstColumn="0" w:lastColumn="0" w:oddVBand="0" w:evenVBand="0" w:oddHBand="0" w:evenHBand="0" w:firstRowFirstColumn="0" w:firstRowLastColumn="0" w:lastRowFirstColumn="0" w:lastRowLastColumn="0"/>
            </w:pPr>
          </w:p>
        </w:tc>
      </w:tr>
      <w:tr w:rsidR="00067157" w14:paraId="232A275A"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3848BA96" w14:textId="7984DE1B" w:rsidR="00067157" w:rsidRPr="00517F38" w:rsidRDefault="009A3F7D" w:rsidP="00345DEA">
            <w:pPr>
              <w:jc w:val="center"/>
              <w:rPr>
                <w:sz w:val="28"/>
                <w:szCs w:val="28"/>
              </w:rPr>
            </w:pPr>
            <w:r w:rsidRPr="00517F38">
              <w:rPr>
                <w:sz w:val="28"/>
                <w:szCs w:val="28"/>
              </w:rPr>
              <w:t>21.</w:t>
            </w:r>
          </w:p>
        </w:tc>
        <w:tc>
          <w:tcPr>
            <w:tcW w:w="2293" w:type="dxa"/>
          </w:tcPr>
          <w:p w14:paraId="4E1B57F2" w14:textId="25CFC28E" w:rsidR="00067157" w:rsidRPr="00B83E96" w:rsidRDefault="00B22370"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83E96">
              <w:rPr>
                <w:b/>
                <w:bCs/>
                <w:sz w:val="28"/>
                <w:szCs w:val="28"/>
              </w:rPr>
              <w:t>4/19/2019</w:t>
            </w:r>
          </w:p>
        </w:tc>
        <w:tc>
          <w:tcPr>
            <w:tcW w:w="2912" w:type="dxa"/>
          </w:tcPr>
          <w:p w14:paraId="0A09BFA6" w14:textId="3645210E" w:rsidR="00067157" w:rsidRPr="003B0804" w:rsidRDefault="00671DB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25%(Positive)</w:t>
            </w:r>
          </w:p>
        </w:tc>
        <w:tc>
          <w:tcPr>
            <w:tcW w:w="5221" w:type="dxa"/>
          </w:tcPr>
          <w:p w14:paraId="16D09129" w14:textId="4E86EA43" w:rsidR="00067157" w:rsidRDefault="00671DB7" w:rsidP="00345DE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7%</w:t>
            </w:r>
            <w:r>
              <w:t xml:space="preserve"> increase in </w:t>
            </w:r>
            <w:r w:rsidR="006C3C8A">
              <w:t xml:space="preserve">all </w:t>
            </w:r>
            <w:r>
              <w:t>traffic</w:t>
            </w:r>
            <w:r w:rsidR="006C3C8A">
              <w:t xml:space="preserve"> sources</w:t>
            </w:r>
            <w:r>
              <w:t xml:space="preserve"> and </w:t>
            </w:r>
            <w:r w:rsidRPr="009D577D">
              <w:rPr>
                <w:b/>
                <w:bCs/>
              </w:rPr>
              <w:t>1</w:t>
            </w:r>
            <w:r w:rsidR="00BB05A3" w:rsidRPr="009D577D">
              <w:rPr>
                <w:b/>
                <w:bCs/>
              </w:rPr>
              <w:t>6</w:t>
            </w:r>
            <w:r w:rsidRPr="009D577D">
              <w:rPr>
                <w:b/>
                <w:bCs/>
              </w:rPr>
              <w:t>%</w:t>
            </w:r>
            <w:r>
              <w:t xml:space="preserve"> better overall conversion</w:t>
            </w:r>
            <w:r w:rsidR="00E01327">
              <w:t xml:space="preserve"> as compared to last week</w:t>
            </w:r>
            <w:r w:rsidR="00292F3D">
              <w:t xml:space="preserve"> due to </w:t>
            </w:r>
            <w:r w:rsidR="001B79DF">
              <w:t xml:space="preserve">hike in </w:t>
            </w:r>
            <w:r w:rsidR="009A58EF">
              <w:t xml:space="preserve">Avg. Discount is </w:t>
            </w:r>
            <w:r w:rsidR="001B79DF" w:rsidRPr="009D577D">
              <w:rPr>
                <w:b/>
                <w:bCs/>
              </w:rPr>
              <w:t>5.8%</w:t>
            </w:r>
            <w:r w:rsidR="005A14E0">
              <w:t xml:space="preserve">, there is </w:t>
            </w:r>
            <w:r w:rsidR="008E05EB" w:rsidRPr="009D577D">
              <w:rPr>
                <w:b/>
                <w:bCs/>
              </w:rPr>
              <w:t>3.5%</w:t>
            </w:r>
            <w:r w:rsidR="008E05EB">
              <w:t xml:space="preserve"> and </w:t>
            </w:r>
            <w:r w:rsidR="008E05EB" w:rsidRPr="009D577D">
              <w:rPr>
                <w:b/>
                <w:bCs/>
              </w:rPr>
              <w:t>2.5%</w:t>
            </w:r>
            <w:r w:rsidR="008E05EB">
              <w:t xml:space="preserve"> drop in Avg. packaging and delivery charges and </w:t>
            </w:r>
            <w:r w:rsidR="008E05EB" w:rsidRPr="009D577D">
              <w:rPr>
                <w:b/>
                <w:bCs/>
              </w:rPr>
              <w:t>12.5%</w:t>
            </w:r>
            <w:r w:rsidR="008E05EB">
              <w:t xml:space="preserve"> more images in menu per restaurant as compare to last week.</w:t>
            </w:r>
          </w:p>
          <w:p w14:paraId="27DF38E8" w14:textId="77777777" w:rsidR="00E01327" w:rsidRDefault="00E01327" w:rsidP="00345DE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There is </w:t>
            </w:r>
            <w:r w:rsidR="00891F0A" w:rsidRPr="009D577D">
              <w:rPr>
                <w:b/>
                <w:bCs/>
              </w:rPr>
              <w:t>27%</w:t>
            </w:r>
            <w:r w:rsidR="00891F0A">
              <w:t xml:space="preserve"> drop</w:t>
            </w:r>
            <w:r w:rsidR="002C5D27">
              <w:t xml:space="preserve"> on </w:t>
            </w:r>
            <w:r w:rsidR="002C5D27" w:rsidRPr="009D577D">
              <w:rPr>
                <w:b/>
                <w:bCs/>
              </w:rPr>
              <w:t>4/12/2019</w:t>
            </w:r>
            <w:r w:rsidR="005F71BE">
              <w:t xml:space="preserve"> this</w:t>
            </w:r>
            <w:r w:rsidR="00974153">
              <w:t xml:space="preserve"> is</w:t>
            </w:r>
            <w:r w:rsidR="006174E2">
              <w:t xml:space="preserve"> the</w:t>
            </w:r>
            <w:r w:rsidR="00974153">
              <w:t xml:space="preserve"> main</w:t>
            </w:r>
            <w:r w:rsidR="005F71BE">
              <w:t xml:space="preserve"> factor</w:t>
            </w:r>
            <w:r w:rsidR="002C5D27">
              <w:t xml:space="preserve"> </w:t>
            </w:r>
            <w:r w:rsidR="0041420F">
              <w:t>for</w:t>
            </w:r>
            <w:r w:rsidR="002C5D27">
              <w:t xml:space="preserve"> positive deviation but the supporting data shows</w:t>
            </w:r>
            <w:r w:rsidR="003D5A1A">
              <w:t xml:space="preserve"> there is </w:t>
            </w:r>
            <w:r w:rsidR="003D5A1A" w:rsidRPr="009D577D">
              <w:rPr>
                <w:b/>
                <w:bCs/>
              </w:rPr>
              <w:t>5%</w:t>
            </w:r>
            <w:r w:rsidR="00D962D2">
              <w:t xml:space="preserve"> </w:t>
            </w:r>
            <w:r w:rsidR="00C2416A">
              <w:t xml:space="preserve">drop in restaurant count </w:t>
            </w:r>
            <w:r w:rsidR="00D962D2">
              <w:t xml:space="preserve">which </w:t>
            </w:r>
            <w:r w:rsidR="001D75D1">
              <w:t>shows</w:t>
            </w:r>
            <w:r w:rsidR="00D962D2">
              <w:t xml:space="preserve"> </w:t>
            </w:r>
            <w:r w:rsidR="00D962D2" w:rsidRPr="009D577D">
              <w:rPr>
                <w:b/>
                <w:bCs/>
              </w:rPr>
              <w:t>21265</w:t>
            </w:r>
            <w:r w:rsidR="00D962D2">
              <w:t xml:space="preserve"> less</w:t>
            </w:r>
            <w:r w:rsidR="003D5A1A">
              <w:t xml:space="preserve"> restaurant </w:t>
            </w:r>
            <w:r w:rsidR="00507E89">
              <w:t>active</w:t>
            </w:r>
            <w:r w:rsidR="00D962D2">
              <w:t xml:space="preserve"> </w:t>
            </w:r>
            <w:r w:rsidR="00292F3D">
              <w:t xml:space="preserve">and </w:t>
            </w:r>
            <w:r w:rsidR="001D75D1" w:rsidRPr="009D577D">
              <w:rPr>
                <w:b/>
                <w:bCs/>
              </w:rPr>
              <w:t>15.5%</w:t>
            </w:r>
            <w:r w:rsidR="001D75D1">
              <w:t xml:space="preserve"> items are more </w:t>
            </w:r>
            <w:r w:rsidR="00700056">
              <w:t>out-of-stock</w:t>
            </w:r>
            <w:r w:rsidR="00292F3D">
              <w:t xml:space="preserve"> as compare to last week.</w:t>
            </w:r>
          </w:p>
          <w:p w14:paraId="12C8112B" w14:textId="77777777"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330A09E3" w14:textId="106877C9" w:rsidR="000E5597" w:rsidRDefault="000E5597" w:rsidP="000E5597">
            <w:pPr>
              <w:cnfStyle w:val="000000100000" w:firstRow="0" w:lastRow="0" w:firstColumn="0" w:lastColumn="0" w:oddVBand="0" w:evenVBand="0" w:oddHBand="1" w:evenHBand="0" w:firstRowFirstColumn="0" w:firstRowLastColumn="0" w:lastRowFirstColumn="0" w:lastRowLastColumn="0"/>
            </w:pPr>
          </w:p>
        </w:tc>
      </w:tr>
      <w:tr w:rsidR="00067157" w14:paraId="109CF14E"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78C164D3" w14:textId="34CDFEB9" w:rsidR="00067157" w:rsidRPr="00517F38" w:rsidRDefault="009A3F7D" w:rsidP="00345DEA">
            <w:pPr>
              <w:jc w:val="center"/>
              <w:rPr>
                <w:sz w:val="28"/>
                <w:szCs w:val="28"/>
              </w:rPr>
            </w:pPr>
            <w:r w:rsidRPr="00517F38">
              <w:rPr>
                <w:sz w:val="28"/>
                <w:szCs w:val="28"/>
              </w:rPr>
              <w:t>22.</w:t>
            </w:r>
          </w:p>
        </w:tc>
        <w:tc>
          <w:tcPr>
            <w:tcW w:w="2293" w:type="dxa"/>
          </w:tcPr>
          <w:p w14:paraId="475EFC10" w14:textId="77777777" w:rsidR="00E91060" w:rsidRPr="00B83E96" w:rsidRDefault="00E91060"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4/25/2019</w:t>
            </w:r>
          </w:p>
          <w:p w14:paraId="23347207" w14:textId="61FE6DA6"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2E073137" w14:textId="69EDDD5F" w:rsidR="00067157" w:rsidRPr="003B0804" w:rsidRDefault="009D4294"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39%(Negative)</w:t>
            </w:r>
          </w:p>
        </w:tc>
        <w:tc>
          <w:tcPr>
            <w:tcW w:w="5221" w:type="dxa"/>
          </w:tcPr>
          <w:p w14:paraId="3EA4DDF1" w14:textId="1D62F3CE" w:rsidR="00067157" w:rsidRDefault="000E49BC" w:rsidP="00345DEA">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39%</w:t>
            </w:r>
            <w:r>
              <w:t xml:space="preserve"> drop in overall conversion as compare to last week.</w:t>
            </w:r>
            <w:r w:rsidR="002D6137">
              <w:t xml:space="preserve"> But there is no change in </w:t>
            </w:r>
            <w:r w:rsidR="00F16300">
              <w:t xml:space="preserve">any </w:t>
            </w:r>
            <w:r w:rsidR="002D6137">
              <w:t>traffic</w:t>
            </w:r>
            <w:r w:rsidR="00F16300">
              <w:t xml:space="preserve"> source</w:t>
            </w:r>
            <w:r w:rsidR="002D6137">
              <w:t>.</w:t>
            </w:r>
          </w:p>
          <w:p w14:paraId="43944BD5" w14:textId="77777777" w:rsidR="002D6137" w:rsidRDefault="00F92943" w:rsidP="00345DEA">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43%</w:t>
            </w:r>
            <w:r>
              <w:t xml:space="preserve"> and </w:t>
            </w:r>
            <w:r w:rsidRPr="009D577D">
              <w:rPr>
                <w:b/>
                <w:bCs/>
              </w:rPr>
              <w:t>5</w:t>
            </w:r>
            <w:r w:rsidR="0079661C" w:rsidRPr="009D577D">
              <w:rPr>
                <w:b/>
                <w:bCs/>
              </w:rPr>
              <w:t>%</w:t>
            </w:r>
            <w:r>
              <w:t xml:space="preserve"> drop in M2C and C2P</w:t>
            </w:r>
            <w:r w:rsidR="0092364F">
              <w:t xml:space="preserve"> due to </w:t>
            </w:r>
            <w:r w:rsidR="000E20BB">
              <w:t>drop</w:t>
            </w:r>
            <w:r w:rsidR="00B77501">
              <w:t xml:space="preserve"> </w:t>
            </w:r>
            <w:r w:rsidR="009C0089">
              <w:t>by</w:t>
            </w:r>
            <w:r w:rsidR="00B77501">
              <w:t xml:space="preserve"> </w:t>
            </w:r>
            <w:r w:rsidR="00B77501" w:rsidRPr="009D577D">
              <w:rPr>
                <w:b/>
                <w:bCs/>
              </w:rPr>
              <w:t>41.3%</w:t>
            </w:r>
            <w:r w:rsidR="000E20BB">
              <w:t xml:space="preserve"> in avg. </w:t>
            </w:r>
            <w:r w:rsidR="00B77501">
              <w:t>discount,</w:t>
            </w:r>
            <w:r w:rsidR="009C0089">
              <w:t xml:space="preserve"> </w:t>
            </w:r>
            <w:r w:rsidR="009C0089" w:rsidRPr="009D577D">
              <w:rPr>
                <w:b/>
                <w:bCs/>
              </w:rPr>
              <w:t>5.2%</w:t>
            </w:r>
            <w:r w:rsidR="009C0089">
              <w:t xml:space="preserve"> hike in Avg. cost for</w:t>
            </w:r>
            <w:r>
              <w:t xml:space="preserve"> </w:t>
            </w:r>
            <w:r w:rsidR="009C0089">
              <w:t>two</w:t>
            </w:r>
            <w:r w:rsidR="00457554">
              <w:t xml:space="preserve"> and </w:t>
            </w:r>
            <w:r w:rsidR="00457554" w:rsidRPr="009D577D">
              <w:rPr>
                <w:b/>
                <w:bCs/>
              </w:rPr>
              <w:t>5%</w:t>
            </w:r>
            <w:r w:rsidR="00457554">
              <w:t xml:space="preserve"> less avg. images per restaurant on menu as compare to last week. </w:t>
            </w:r>
          </w:p>
          <w:p w14:paraId="61F23B72"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64F7C712" w14:textId="094973F5" w:rsidR="000E5597" w:rsidRDefault="000E5597" w:rsidP="000E5597">
            <w:pPr>
              <w:cnfStyle w:val="000000000000" w:firstRow="0" w:lastRow="0" w:firstColumn="0" w:lastColumn="0" w:oddVBand="0" w:evenVBand="0" w:oddHBand="0" w:evenHBand="0" w:firstRowFirstColumn="0" w:firstRowLastColumn="0" w:lastRowFirstColumn="0" w:lastRowLastColumn="0"/>
            </w:pPr>
          </w:p>
        </w:tc>
      </w:tr>
      <w:tr w:rsidR="00067157" w14:paraId="750E216E"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669071C4" w14:textId="09AB7775" w:rsidR="00067157" w:rsidRPr="00517F38" w:rsidRDefault="009A3F7D" w:rsidP="00345DEA">
            <w:pPr>
              <w:jc w:val="center"/>
              <w:rPr>
                <w:sz w:val="28"/>
                <w:szCs w:val="28"/>
              </w:rPr>
            </w:pPr>
            <w:r w:rsidRPr="00517F38">
              <w:rPr>
                <w:sz w:val="28"/>
                <w:szCs w:val="28"/>
              </w:rPr>
              <w:t>23.</w:t>
            </w:r>
          </w:p>
        </w:tc>
        <w:tc>
          <w:tcPr>
            <w:tcW w:w="2293" w:type="dxa"/>
          </w:tcPr>
          <w:p w14:paraId="54D36943" w14:textId="77777777" w:rsidR="00E91060" w:rsidRPr="00B83E96" w:rsidRDefault="00E91060"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6/20/2019</w:t>
            </w:r>
          </w:p>
          <w:p w14:paraId="6FE20929" w14:textId="08C772EC"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4D866334" w14:textId="5A4F62DE" w:rsidR="00067157" w:rsidRPr="003B0804" w:rsidRDefault="00F87136"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54%(Negative)</w:t>
            </w:r>
          </w:p>
        </w:tc>
        <w:tc>
          <w:tcPr>
            <w:tcW w:w="5221" w:type="dxa"/>
          </w:tcPr>
          <w:p w14:paraId="3373C758" w14:textId="77777777" w:rsidR="00F428F5" w:rsidRDefault="00D77BCB" w:rsidP="00345DEA">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There is </w:t>
            </w:r>
            <w:r w:rsidR="00B56E7C" w:rsidRPr="009D577D">
              <w:rPr>
                <w:b/>
                <w:bCs/>
              </w:rPr>
              <w:t>53%</w:t>
            </w:r>
            <w:r w:rsidR="00B56E7C">
              <w:t xml:space="preserve"> drop in </w:t>
            </w:r>
            <w:r w:rsidR="001A76E4">
              <w:t xml:space="preserve">every </w:t>
            </w:r>
            <w:r w:rsidR="00B56E7C">
              <w:t>traffic</w:t>
            </w:r>
            <w:r w:rsidR="000F4359">
              <w:t xml:space="preserve"> source,</w:t>
            </w:r>
            <w:r w:rsidR="000F4359" w:rsidRPr="009D577D">
              <w:rPr>
                <w:b/>
                <w:bCs/>
              </w:rPr>
              <w:t>3%</w:t>
            </w:r>
            <w:r w:rsidR="000F4359">
              <w:t xml:space="preserve"> drop in overall conversion as compare to last week.</w:t>
            </w:r>
          </w:p>
          <w:p w14:paraId="5C778563" w14:textId="77777777" w:rsidR="00067157" w:rsidRDefault="00F428F5" w:rsidP="00345DEA">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2% 7% and 15%</w:t>
            </w:r>
            <w:r>
              <w:t xml:space="preserve"> drop in L2M, C2P and P2O due to</w:t>
            </w:r>
            <w:r w:rsidR="00186E53">
              <w:t xml:space="preserve"> </w:t>
            </w:r>
            <w:r w:rsidR="00EC59EE" w:rsidRPr="009D577D">
              <w:rPr>
                <w:b/>
                <w:bCs/>
              </w:rPr>
              <w:t>7%</w:t>
            </w:r>
            <w:r w:rsidR="00EC59EE">
              <w:t xml:space="preserve"> drop in active restaurant count which is </w:t>
            </w:r>
            <w:r w:rsidR="00EC59EE" w:rsidRPr="009D577D">
              <w:rPr>
                <w:b/>
                <w:bCs/>
              </w:rPr>
              <w:t>26645</w:t>
            </w:r>
            <w:r w:rsidR="00EC59EE">
              <w:t xml:space="preserve"> as compare</w:t>
            </w:r>
            <w:r w:rsidR="00001EED">
              <w:t>d</w:t>
            </w:r>
            <w:r w:rsidR="00EC59EE">
              <w:t xml:space="preserve"> to last week,</w:t>
            </w:r>
            <w:r w:rsidR="00001EED">
              <w:t xml:space="preserve"> </w:t>
            </w:r>
            <w:r w:rsidR="003D225A">
              <w:lastRenderedPageBreak/>
              <w:t xml:space="preserve">packing charges increase by </w:t>
            </w:r>
            <w:r w:rsidR="003D225A" w:rsidRPr="009D577D">
              <w:rPr>
                <w:b/>
                <w:bCs/>
              </w:rPr>
              <w:t>11.7%</w:t>
            </w:r>
            <w:r w:rsidR="00001EED" w:rsidRPr="009D577D">
              <w:rPr>
                <w:b/>
                <w:bCs/>
              </w:rPr>
              <w:t>, 1%</w:t>
            </w:r>
            <w:r w:rsidR="00001EED">
              <w:t xml:space="preserve"> </w:t>
            </w:r>
            <w:proofErr w:type="gramStart"/>
            <w:r w:rsidR="00001EED">
              <w:t>drop in</w:t>
            </w:r>
            <w:proofErr w:type="gramEnd"/>
            <w:r w:rsidR="00001EED">
              <w:t xml:space="preserve"> payment success rate as compare to last week.</w:t>
            </w:r>
          </w:p>
          <w:p w14:paraId="79FFB29E" w14:textId="77777777"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37989EBA" w14:textId="1EA34E4D" w:rsidR="000E5597" w:rsidRDefault="000E5597" w:rsidP="000E5597">
            <w:pPr>
              <w:cnfStyle w:val="000000100000" w:firstRow="0" w:lastRow="0" w:firstColumn="0" w:lastColumn="0" w:oddVBand="0" w:evenVBand="0" w:oddHBand="1" w:evenHBand="0" w:firstRowFirstColumn="0" w:firstRowLastColumn="0" w:lastRowFirstColumn="0" w:lastRowLastColumn="0"/>
            </w:pPr>
          </w:p>
        </w:tc>
      </w:tr>
      <w:tr w:rsidR="00067157" w14:paraId="7A5C5345" w14:textId="77777777" w:rsidTr="00345DEA">
        <w:tc>
          <w:tcPr>
            <w:cnfStyle w:val="001000000000" w:firstRow="0" w:lastRow="0" w:firstColumn="1" w:lastColumn="0" w:oddVBand="0" w:evenVBand="0" w:oddHBand="0" w:evenHBand="0" w:firstRowFirstColumn="0" w:firstRowLastColumn="0" w:lastRowFirstColumn="0" w:lastRowLastColumn="0"/>
            <w:tcW w:w="724" w:type="dxa"/>
          </w:tcPr>
          <w:p w14:paraId="4C719F4A" w14:textId="15257EC5" w:rsidR="00067157" w:rsidRPr="00517F38" w:rsidRDefault="009A3F7D" w:rsidP="00345DEA">
            <w:pPr>
              <w:jc w:val="center"/>
              <w:rPr>
                <w:sz w:val="28"/>
                <w:szCs w:val="28"/>
              </w:rPr>
            </w:pPr>
            <w:r w:rsidRPr="00517F38">
              <w:rPr>
                <w:sz w:val="28"/>
                <w:szCs w:val="28"/>
              </w:rPr>
              <w:lastRenderedPageBreak/>
              <w:t>24.</w:t>
            </w:r>
          </w:p>
        </w:tc>
        <w:tc>
          <w:tcPr>
            <w:tcW w:w="2293" w:type="dxa"/>
          </w:tcPr>
          <w:p w14:paraId="64268F2D" w14:textId="77777777" w:rsidR="00E91060" w:rsidRPr="00B83E96" w:rsidRDefault="00E91060"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6/27/2019</w:t>
            </w:r>
          </w:p>
          <w:p w14:paraId="3A256D53" w14:textId="2D345A1C"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48DFE670" w14:textId="7EB7986A" w:rsidR="00067157" w:rsidRPr="003B0804" w:rsidRDefault="00885B52"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115%(Positive)</w:t>
            </w:r>
          </w:p>
        </w:tc>
        <w:tc>
          <w:tcPr>
            <w:tcW w:w="5221" w:type="dxa"/>
          </w:tcPr>
          <w:p w14:paraId="3FFDCE3B" w14:textId="702C4260" w:rsidR="00067157" w:rsidRDefault="00F679DF" w:rsidP="00345DE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119%</w:t>
            </w:r>
            <w:r>
              <w:t xml:space="preserve"> increase in</w:t>
            </w:r>
            <w:r w:rsidR="00EA7867">
              <w:t xml:space="preserve"> all </w:t>
            </w:r>
            <w:r>
              <w:t>traffic</w:t>
            </w:r>
            <w:r w:rsidR="00EA7867">
              <w:t xml:space="preserve"> sources</w:t>
            </w:r>
            <w:r w:rsidR="00102017">
              <w:t xml:space="preserve"> due to </w:t>
            </w:r>
            <w:r w:rsidR="00102017" w:rsidRPr="009D577D">
              <w:rPr>
                <w:b/>
                <w:bCs/>
              </w:rPr>
              <w:t>9.7%</w:t>
            </w:r>
            <w:r w:rsidR="00102017">
              <w:t xml:space="preserve"> drop in avg. cost of two</w:t>
            </w:r>
            <w:r>
              <w:t>,</w:t>
            </w:r>
            <w:r w:rsidR="00DC3029">
              <w:t xml:space="preserve"> </w:t>
            </w:r>
            <w:r w:rsidR="00DC3029" w:rsidRPr="009D577D">
              <w:rPr>
                <w:b/>
                <w:bCs/>
              </w:rPr>
              <w:t>10.5%</w:t>
            </w:r>
            <w:r w:rsidR="00DC3029">
              <w:t xml:space="preserve"> drop in packing charges,</w:t>
            </w:r>
            <w:r w:rsidR="002A0E0C">
              <w:t xml:space="preserve"> </w:t>
            </w:r>
            <w:r w:rsidR="002A0E0C" w:rsidRPr="009D577D">
              <w:rPr>
                <w:b/>
                <w:bCs/>
              </w:rPr>
              <w:t>11.7%</w:t>
            </w:r>
            <w:r w:rsidR="002A0E0C">
              <w:t xml:space="preserve"> hike in Avg. discount</w:t>
            </w:r>
            <w:r w:rsidR="00234AA4">
              <w:t xml:space="preserve"> and </w:t>
            </w:r>
            <w:r w:rsidR="00234AA4" w:rsidRPr="009D577D">
              <w:rPr>
                <w:b/>
                <w:bCs/>
              </w:rPr>
              <w:t>4.3%</w:t>
            </w:r>
            <w:r w:rsidR="00234AA4">
              <w:t xml:space="preserve"> </w:t>
            </w:r>
            <w:r w:rsidR="00EB0918">
              <w:t>less items out of stock as</w:t>
            </w:r>
            <w:r w:rsidR="005F2427">
              <w:t xml:space="preserve"> </w:t>
            </w:r>
            <w:r w:rsidR="00EB0918">
              <w:t>com</w:t>
            </w:r>
            <w:r w:rsidR="005F2427">
              <w:t>pa</w:t>
            </w:r>
            <w:r w:rsidR="00EB0918">
              <w:t>red to last week.</w:t>
            </w:r>
          </w:p>
          <w:p w14:paraId="131D8DDA" w14:textId="77777777" w:rsidR="00271D06" w:rsidRDefault="00271D06" w:rsidP="00345DE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There i</w:t>
            </w:r>
            <w:r w:rsidR="00EA7867">
              <w:t>s</w:t>
            </w:r>
            <w:r w:rsidR="00EB0918">
              <w:t xml:space="preserve"> </w:t>
            </w:r>
            <w:r w:rsidR="00EB0918" w:rsidRPr="009D577D">
              <w:rPr>
                <w:b/>
                <w:bCs/>
              </w:rPr>
              <w:t>2%</w:t>
            </w:r>
            <w:r w:rsidR="00EB0918">
              <w:t xml:space="preserve"> drop in overall conversion</w:t>
            </w:r>
            <w:r w:rsidR="005F2427">
              <w:t>,</w:t>
            </w:r>
            <w:r w:rsidRPr="009D577D">
              <w:rPr>
                <w:b/>
                <w:bCs/>
              </w:rPr>
              <w:t xml:space="preserve"> 6% and 7%</w:t>
            </w:r>
            <w:r>
              <w:t xml:space="preserve"> drop in M2C and P2O</w:t>
            </w:r>
            <w:r w:rsidR="00CE51BB">
              <w:t xml:space="preserve"> due to</w:t>
            </w:r>
            <w:r w:rsidR="00B66FC6">
              <w:t xml:space="preserve"> </w:t>
            </w:r>
            <w:r w:rsidR="00B66FC6" w:rsidRPr="009D577D">
              <w:rPr>
                <w:b/>
                <w:bCs/>
              </w:rPr>
              <w:t>8%</w:t>
            </w:r>
            <w:r w:rsidR="00B66FC6">
              <w:t xml:space="preserve"> less images per restaurant and</w:t>
            </w:r>
            <w:r w:rsidR="00CE51BB">
              <w:t xml:space="preserve"> </w:t>
            </w:r>
            <w:r w:rsidR="00BC4450" w:rsidRPr="009D577D">
              <w:rPr>
                <w:b/>
                <w:bCs/>
              </w:rPr>
              <w:t>20%</w:t>
            </w:r>
            <w:r w:rsidR="00BC4450">
              <w:t xml:space="preserve"> increase in delivery charges</w:t>
            </w:r>
            <w:r w:rsidR="00B66FC6">
              <w:t xml:space="preserve"> as compare to last week.</w:t>
            </w:r>
            <w:r w:rsidR="00AA411C">
              <w:t xml:space="preserve"> Payment success rate is same as last week.</w:t>
            </w:r>
          </w:p>
          <w:p w14:paraId="2C17D76B" w14:textId="77777777" w:rsidR="000E5597" w:rsidRDefault="000E5597" w:rsidP="000E5597">
            <w:pPr>
              <w:cnfStyle w:val="000000000000" w:firstRow="0" w:lastRow="0" w:firstColumn="0" w:lastColumn="0" w:oddVBand="0" w:evenVBand="0" w:oddHBand="0" w:evenHBand="0" w:firstRowFirstColumn="0" w:firstRowLastColumn="0" w:lastRowFirstColumn="0" w:lastRowLastColumn="0"/>
            </w:pPr>
          </w:p>
          <w:p w14:paraId="509835FF" w14:textId="40FFB036" w:rsidR="000E5597" w:rsidRDefault="000E5597" w:rsidP="000E5597">
            <w:pPr>
              <w:cnfStyle w:val="000000000000" w:firstRow="0" w:lastRow="0" w:firstColumn="0" w:lastColumn="0" w:oddVBand="0" w:evenVBand="0" w:oddHBand="0" w:evenHBand="0" w:firstRowFirstColumn="0" w:firstRowLastColumn="0" w:lastRowFirstColumn="0" w:lastRowLastColumn="0"/>
            </w:pPr>
          </w:p>
        </w:tc>
      </w:tr>
      <w:tr w:rsidR="00067157" w14:paraId="025BEDF1"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38EAB6DC" w14:textId="0AD3876C" w:rsidR="00067157" w:rsidRPr="00517F38" w:rsidRDefault="009A3F7D" w:rsidP="00345DEA">
            <w:pPr>
              <w:jc w:val="center"/>
              <w:rPr>
                <w:sz w:val="28"/>
                <w:szCs w:val="28"/>
              </w:rPr>
            </w:pPr>
            <w:r w:rsidRPr="00517F38">
              <w:rPr>
                <w:sz w:val="28"/>
                <w:szCs w:val="28"/>
              </w:rPr>
              <w:t>25.</w:t>
            </w:r>
          </w:p>
        </w:tc>
        <w:tc>
          <w:tcPr>
            <w:tcW w:w="2293" w:type="dxa"/>
          </w:tcPr>
          <w:p w14:paraId="3643E372" w14:textId="77777777" w:rsidR="00210BD5" w:rsidRPr="00B83E96" w:rsidRDefault="00210BD5"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7/16/2019</w:t>
            </w:r>
          </w:p>
          <w:p w14:paraId="42F383E3" w14:textId="2918D687"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13178531" w14:textId="03719E20" w:rsidR="00067157" w:rsidRPr="003B0804" w:rsidRDefault="00885B52"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63%(Negative)</w:t>
            </w:r>
          </w:p>
        </w:tc>
        <w:tc>
          <w:tcPr>
            <w:tcW w:w="5221" w:type="dxa"/>
          </w:tcPr>
          <w:p w14:paraId="0ECB5E31" w14:textId="77777777" w:rsidR="00067157" w:rsidRDefault="00395251" w:rsidP="00345DEA">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10%</w:t>
            </w:r>
            <w:r>
              <w:t xml:space="preserve"> </w:t>
            </w:r>
            <w:r w:rsidR="001A3A4A">
              <w:t xml:space="preserve">drop in every source of traffic and </w:t>
            </w:r>
            <w:r w:rsidR="001A3A4A" w:rsidRPr="009D577D">
              <w:rPr>
                <w:b/>
                <w:bCs/>
              </w:rPr>
              <w:t>59%</w:t>
            </w:r>
            <w:r w:rsidR="001A3A4A">
              <w:t xml:space="preserve"> drop in overall conversion as compared to last week.</w:t>
            </w:r>
          </w:p>
          <w:p w14:paraId="2F5D0057" w14:textId="77777777" w:rsidR="00EF2B5A" w:rsidRDefault="00EF2B5A" w:rsidP="00345DEA">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60% and 1%</w:t>
            </w:r>
            <w:r>
              <w:t xml:space="preserve"> drop in L2M and C2P</w:t>
            </w:r>
            <w:r w:rsidR="001E4570">
              <w:t xml:space="preserve"> deliv</w:t>
            </w:r>
            <w:r w:rsidR="00E54041">
              <w:t xml:space="preserve">ery charges increased by </w:t>
            </w:r>
            <w:r w:rsidR="00E54041" w:rsidRPr="009D577D">
              <w:rPr>
                <w:b/>
                <w:bCs/>
              </w:rPr>
              <w:t>11.1%,</w:t>
            </w:r>
            <w:r w:rsidR="00F450DF" w:rsidRPr="009D577D">
              <w:rPr>
                <w:b/>
                <w:bCs/>
              </w:rPr>
              <w:t xml:space="preserve"> 18%</w:t>
            </w:r>
            <w:r w:rsidR="00F450DF">
              <w:t xml:space="preserve"> increase in Avg. cost of two,</w:t>
            </w:r>
          </w:p>
          <w:p w14:paraId="5DAFC6E6" w14:textId="77777777" w:rsidR="000E5597" w:rsidRDefault="000E5597" w:rsidP="000E5597">
            <w:pPr>
              <w:cnfStyle w:val="000000100000" w:firstRow="0" w:lastRow="0" w:firstColumn="0" w:lastColumn="0" w:oddVBand="0" w:evenVBand="0" w:oddHBand="1" w:evenHBand="0" w:firstRowFirstColumn="0" w:firstRowLastColumn="0" w:lastRowFirstColumn="0" w:lastRowLastColumn="0"/>
            </w:pPr>
          </w:p>
          <w:p w14:paraId="085D6798" w14:textId="343483C4" w:rsidR="000E5597" w:rsidRDefault="000E5597" w:rsidP="000E5597">
            <w:pPr>
              <w:cnfStyle w:val="000000100000" w:firstRow="0" w:lastRow="0" w:firstColumn="0" w:lastColumn="0" w:oddVBand="0" w:evenVBand="0" w:oddHBand="1" w:evenHBand="0" w:firstRowFirstColumn="0" w:firstRowLastColumn="0" w:lastRowFirstColumn="0" w:lastRowLastColumn="0"/>
            </w:pPr>
          </w:p>
        </w:tc>
      </w:tr>
      <w:tr w:rsidR="00067157" w14:paraId="229475E8" w14:textId="77777777" w:rsidTr="000E5597">
        <w:trPr>
          <w:trHeight w:val="3919"/>
        </w:trPr>
        <w:tc>
          <w:tcPr>
            <w:cnfStyle w:val="001000000000" w:firstRow="0" w:lastRow="0" w:firstColumn="1" w:lastColumn="0" w:oddVBand="0" w:evenVBand="0" w:oddHBand="0" w:evenHBand="0" w:firstRowFirstColumn="0" w:firstRowLastColumn="0" w:lastRowFirstColumn="0" w:lastRowLastColumn="0"/>
            <w:tcW w:w="724" w:type="dxa"/>
          </w:tcPr>
          <w:p w14:paraId="6128C333" w14:textId="00697D58" w:rsidR="00067157" w:rsidRPr="00517F38" w:rsidRDefault="009A3F7D" w:rsidP="00345DEA">
            <w:pPr>
              <w:jc w:val="center"/>
              <w:rPr>
                <w:sz w:val="28"/>
                <w:szCs w:val="28"/>
              </w:rPr>
            </w:pPr>
            <w:r w:rsidRPr="00517F38">
              <w:rPr>
                <w:sz w:val="28"/>
                <w:szCs w:val="28"/>
              </w:rPr>
              <w:t>26.</w:t>
            </w:r>
          </w:p>
        </w:tc>
        <w:tc>
          <w:tcPr>
            <w:tcW w:w="2293" w:type="dxa"/>
          </w:tcPr>
          <w:p w14:paraId="138797D4" w14:textId="77777777" w:rsidR="00210BD5" w:rsidRPr="00B83E96" w:rsidRDefault="00210BD5"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7/23/2019</w:t>
            </w:r>
          </w:p>
          <w:p w14:paraId="1BC3E11D" w14:textId="7E4CBE2D"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449FCF9B" w14:textId="5224B31B" w:rsidR="00067157" w:rsidRPr="003B0804" w:rsidRDefault="00885B52"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135%(Positive)</w:t>
            </w:r>
          </w:p>
        </w:tc>
        <w:tc>
          <w:tcPr>
            <w:tcW w:w="5221" w:type="dxa"/>
          </w:tcPr>
          <w:p w14:paraId="3FE3481C" w14:textId="6F611C01" w:rsidR="00AD53F5" w:rsidRDefault="00B33CFF" w:rsidP="00345DEA">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 </w:t>
            </w:r>
            <w:r w:rsidR="009F134F">
              <w:t xml:space="preserve">There is </w:t>
            </w:r>
            <w:r w:rsidR="00AD53F5" w:rsidRPr="009D577D">
              <w:rPr>
                <w:b/>
                <w:bCs/>
              </w:rPr>
              <w:t xml:space="preserve">128% </w:t>
            </w:r>
            <w:r w:rsidR="00AD53F5">
              <w:t>hike in overall conversion</w:t>
            </w:r>
            <w:r w:rsidR="00800885">
              <w:t>,</w:t>
            </w:r>
            <w:r w:rsidR="00AD53F5">
              <w:t xml:space="preserve"> </w:t>
            </w:r>
            <w:r w:rsidR="00AD53F5" w:rsidRPr="009D577D">
              <w:rPr>
                <w:b/>
                <w:bCs/>
              </w:rPr>
              <w:t>3%</w:t>
            </w:r>
            <w:r w:rsidR="00AD53F5">
              <w:t xml:space="preserve"> hike in all sources of traffic</w:t>
            </w:r>
            <w:r w:rsidR="00FC035E">
              <w:t xml:space="preserve"> and </w:t>
            </w:r>
            <w:r w:rsidR="00800885" w:rsidRPr="009D577D">
              <w:rPr>
                <w:b/>
                <w:bCs/>
              </w:rPr>
              <w:t>137%</w:t>
            </w:r>
            <w:r w:rsidR="00800885">
              <w:t xml:space="preserve"> increase in L2M conversion</w:t>
            </w:r>
            <w:r w:rsidR="00AD53F5">
              <w:t xml:space="preserve"> as compare to last week</w:t>
            </w:r>
            <w:r w:rsidR="00327BCB">
              <w:t xml:space="preserve"> due to </w:t>
            </w:r>
            <w:r w:rsidR="00327BCB" w:rsidRPr="009D577D">
              <w:rPr>
                <w:b/>
                <w:bCs/>
              </w:rPr>
              <w:t>1%</w:t>
            </w:r>
            <w:r w:rsidR="00327BCB">
              <w:t xml:space="preserve"> hike in active restaurant count on application </w:t>
            </w:r>
            <w:r w:rsidR="00E04E46">
              <w:t xml:space="preserve">which is </w:t>
            </w:r>
            <w:r w:rsidR="00B94948" w:rsidRPr="009D577D">
              <w:rPr>
                <w:b/>
                <w:bCs/>
              </w:rPr>
              <w:t>2620(approx.)</w:t>
            </w:r>
            <w:r w:rsidR="006C0CE0">
              <w:t xml:space="preserve">, </w:t>
            </w:r>
            <w:r w:rsidR="006C0CE0" w:rsidRPr="009D577D">
              <w:rPr>
                <w:b/>
                <w:bCs/>
              </w:rPr>
              <w:t>15.2%</w:t>
            </w:r>
            <w:r w:rsidR="006C0CE0">
              <w:t xml:space="preserve"> </w:t>
            </w:r>
            <w:r w:rsidR="0092652F">
              <w:t>drop in out-of-stock items,</w:t>
            </w:r>
            <w:r w:rsidR="00EB2A39">
              <w:t xml:space="preserve"> </w:t>
            </w:r>
            <w:r w:rsidR="00EB2A39" w:rsidRPr="009D577D">
              <w:rPr>
                <w:b/>
                <w:bCs/>
              </w:rPr>
              <w:t>11.7%</w:t>
            </w:r>
            <w:r w:rsidR="00EB2A39">
              <w:t xml:space="preserve"> increase in avg. discount</w:t>
            </w:r>
            <w:r w:rsidR="00CA1C63">
              <w:t xml:space="preserve">, </w:t>
            </w:r>
            <w:r w:rsidR="00D810D7" w:rsidRPr="009D577D">
              <w:rPr>
                <w:b/>
                <w:bCs/>
              </w:rPr>
              <w:t>16.6%</w:t>
            </w:r>
            <w:r w:rsidR="00D810D7">
              <w:t xml:space="preserve"> drop in Avg cost of two</w:t>
            </w:r>
            <w:r w:rsidR="00F54110">
              <w:t>.</w:t>
            </w:r>
          </w:p>
          <w:p w14:paraId="2EFE4939" w14:textId="0C005B3D" w:rsidR="00FC035E" w:rsidRDefault="00FC035E" w:rsidP="00345DEA">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There is a drop of </w:t>
            </w:r>
            <w:r w:rsidR="00B960DF" w:rsidRPr="009D577D">
              <w:rPr>
                <w:b/>
                <w:bCs/>
              </w:rPr>
              <w:t>7</w:t>
            </w:r>
            <w:r w:rsidRPr="009D577D">
              <w:rPr>
                <w:b/>
                <w:bCs/>
              </w:rPr>
              <w:t>%</w:t>
            </w:r>
            <w:r>
              <w:t xml:space="preserve"> in P2O conversion</w:t>
            </w:r>
            <w:r w:rsidR="00736234">
              <w:t xml:space="preserve"> due to </w:t>
            </w:r>
            <w:r w:rsidR="00736234" w:rsidRPr="009D577D">
              <w:rPr>
                <w:b/>
                <w:bCs/>
              </w:rPr>
              <w:t>2.1%</w:t>
            </w:r>
            <w:r w:rsidR="00736234">
              <w:t xml:space="preserve"> </w:t>
            </w:r>
            <w:proofErr w:type="gramStart"/>
            <w:r w:rsidR="00736234">
              <w:t>drop in</w:t>
            </w:r>
            <w:proofErr w:type="gramEnd"/>
            <w:r w:rsidR="00736234">
              <w:t xml:space="preserve"> Payment success rate</w:t>
            </w:r>
            <w:r w:rsidR="00956760">
              <w:t xml:space="preserve">, </w:t>
            </w:r>
            <w:r w:rsidR="00956760" w:rsidRPr="009D577D">
              <w:rPr>
                <w:b/>
                <w:bCs/>
              </w:rPr>
              <w:t>3%</w:t>
            </w:r>
            <w:r w:rsidR="00956760">
              <w:t xml:space="preserve"> hike in C2P </w:t>
            </w:r>
            <w:r w:rsidR="00670693">
              <w:t xml:space="preserve">due to </w:t>
            </w:r>
            <w:r w:rsidR="00670693" w:rsidRPr="009D577D">
              <w:rPr>
                <w:b/>
                <w:bCs/>
              </w:rPr>
              <w:t>10% and 16.7%</w:t>
            </w:r>
            <w:r w:rsidR="00670693">
              <w:t xml:space="preserve"> drop in packaging and delivery charges </w:t>
            </w:r>
            <w:r w:rsidR="00956760">
              <w:t xml:space="preserve">and no change In </w:t>
            </w:r>
            <w:r w:rsidR="006B01A2">
              <w:t>M2C.</w:t>
            </w:r>
          </w:p>
          <w:p w14:paraId="41EC5562" w14:textId="4B4E7423" w:rsidR="0072103E" w:rsidRDefault="0072103E" w:rsidP="00345DEA">
            <w:pPr>
              <w:cnfStyle w:val="000000000000" w:firstRow="0" w:lastRow="0" w:firstColumn="0" w:lastColumn="0" w:oddVBand="0" w:evenVBand="0" w:oddHBand="0" w:evenHBand="0" w:firstRowFirstColumn="0" w:firstRowLastColumn="0" w:lastRowFirstColumn="0" w:lastRowLastColumn="0"/>
            </w:pPr>
          </w:p>
        </w:tc>
      </w:tr>
      <w:tr w:rsidR="00067157" w14:paraId="27136369" w14:textId="77777777" w:rsidTr="000E5597">
        <w:trPr>
          <w:cnfStyle w:val="000000100000" w:firstRow="0" w:lastRow="0" w:firstColumn="0" w:lastColumn="0" w:oddVBand="0" w:evenVBand="0" w:oddHBand="1" w:evenHBand="0" w:firstRowFirstColumn="0" w:firstRowLastColumn="0" w:lastRowFirstColumn="0" w:lastRowLastColumn="0"/>
          <w:trHeight w:val="3370"/>
        </w:trPr>
        <w:tc>
          <w:tcPr>
            <w:cnfStyle w:val="001000000000" w:firstRow="0" w:lastRow="0" w:firstColumn="1" w:lastColumn="0" w:oddVBand="0" w:evenVBand="0" w:oddHBand="0" w:evenHBand="0" w:firstRowFirstColumn="0" w:firstRowLastColumn="0" w:lastRowFirstColumn="0" w:lastRowLastColumn="0"/>
            <w:tcW w:w="724" w:type="dxa"/>
          </w:tcPr>
          <w:p w14:paraId="75CEAC5E" w14:textId="5BD23DF8" w:rsidR="00067157" w:rsidRPr="00517F38" w:rsidRDefault="009A3F7D" w:rsidP="00345DEA">
            <w:pPr>
              <w:jc w:val="center"/>
              <w:rPr>
                <w:sz w:val="28"/>
                <w:szCs w:val="28"/>
              </w:rPr>
            </w:pPr>
            <w:r w:rsidRPr="00517F38">
              <w:rPr>
                <w:sz w:val="28"/>
                <w:szCs w:val="28"/>
              </w:rPr>
              <w:lastRenderedPageBreak/>
              <w:t>27.</w:t>
            </w:r>
          </w:p>
        </w:tc>
        <w:tc>
          <w:tcPr>
            <w:tcW w:w="2293" w:type="dxa"/>
          </w:tcPr>
          <w:p w14:paraId="2DC7A59E" w14:textId="77777777" w:rsidR="00210BD5" w:rsidRPr="00B83E96" w:rsidRDefault="00210BD5"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8/11/2019</w:t>
            </w:r>
          </w:p>
          <w:p w14:paraId="347C0EF0" w14:textId="64A70098"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1655D5DF" w14:textId="58CD7DBC" w:rsidR="00067157" w:rsidRPr="003B0804" w:rsidRDefault="00FE1339"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54%(Negative)</w:t>
            </w:r>
          </w:p>
        </w:tc>
        <w:tc>
          <w:tcPr>
            <w:tcW w:w="5221" w:type="dxa"/>
          </w:tcPr>
          <w:p w14:paraId="4C73CA34" w14:textId="4470422B" w:rsidR="00067157" w:rsidRDefault="00A46352" w:rsidP="00345DEA">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There is </w:t>
            </w:r>
            <w:r w:rsidR="00AA745C">
              <w:t xml:space="preserve">no change in traffic </w:t>
            </w:r>
            <w:r w:rsidR="006A3A52">
              <w:t xml:space="preserve">but there is </w:t>
            </w:r>
            <w:r w:rsidR="00A35A5F" w:rsidRPr="009D577D">
              <w:rPr>
                <w:b/>
                <w:bCs/>
              </w:rPr>
              <w:t>54% and 9%</w:t>
            </w:r>
            <w:r w:rsidR="00A35A5F">
              <w:t xml:space="preserve"> drop in C2P and P2O conversion</w:t>
            </w:r>
            <w:r w:rsidR="00D90EEA">
              <w:t xml:space="preserve"> due to hike of </w:t>
            </w:r>
            <w:r w:rsidR="00D90EEA" w:rsidRPr="009D577D">
              <w:rPr>
                <w:b/>
                <w:bCs/>
              </w:rPr>
              <w:t>31.8%</w:t>
            </w:r>
            <w:r w:rsidR="00D90EEA">
              <w:t xml:space="preserve"> in Avg. packing charges</w:t>
            </w:r>
            <w:r w:rsidR="00A921D6">
              <w:t>,</w:t>
            </w:r>
            <w:r w:rsidR="00A921D6" w:rsidRPr="009D577D">
              <w:rPr>
                <w:b/>
                <w:bCs/>
              </w:rPr>
              <w:t xml:space="preserve"> </w:t>
            </w:r>
            <w:r w:rsidR="00D90EEA" w:rsidRPr="009D577D">
              <w:rPr>
                <w:b/>
                <w:bCs/>
              </w:rPr>
              <w:t xml:space="preserve">7.3% </w:t>
            </w:r>
            <w:r w:rsidR="00D90EEA">
              <w:t xml:space="preserve">hike in Avg. cost of two and </w:t>
            </w:r>
            <w:r w:rsidR="00D90EEA" w:rsidRPr="009D577D">
              <w:rPr>
                <w:b/>
                <w:bCs/>
              </w:rPr>
              <w:t>20.5%</w:t>
            </w:r>
            <w:r w:rsidR="00D90EEA">
              <w:t xml:space="preserve"> decrease in Avg. images of dishes per restaurant</w:t>
            </w:r>
            <w:r w:rsidR="00A35A5F">
              <w:t xml:space="preserve"> </w:t>
            </w:r>
            <w:r w:rsidR="00FF3804">
              <w:t>as compared to last week.</w:t>
            </w:r>
          </w:p>
          <w:p w14:paraId="75FA86D4" w14:textId="4921B019" w:rsidR="00C31DFE" w:rsidRDefault="00DC242D" w:rsidP="00345DEA">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There is</w:t>
            </w:r>
            <w:r w:rsidR="00A35A5F">
              <w:t xml:space="preserve"> </w:t>
            </w:r>
            <w:r w:rsidR="00A35A5F" w:rsidRPr="009D577D">
              <w:rPr>
                <w:b/>
                <w:bCs/>
              </w:rPr>
              <w:t>7% and 1%</w:t>
            </w:r>
            <w:r w:rsidR="00A35A5F">
              <w:t xml:space="preserve"> hike in L2M and M2C conversion</w:t>
            </w:r>
            <w:r w:rsidR="00A83F29">
              <w:t xml:space="preserve"> due to hike of </w:t>
            </w:r>
            <w:r w:rsidR="00A83F29" w:rsidRPr="009D577D">
              <w:rPr>
                <w:b/>
                <w:bCs/>
              </w:rPr>
              <w:t>5.5%</w:t>
            </w:r>
            <w:r w:rsidR="00A83F29">
              <w:t xml:space="preserve"> in Avg discount</w:t>
            </w:r>
            <w:r w:rsidR="006E6ED0">
              <w:t xml:space="preserve"> and </w:t>
            </w:r>
            <w:r w:rsidR="006E6ED0" w:rsidRPr="009D577D">
              <w:rPr>
                <w:b/>
                <w:bCs/>
              </w:rPr>
              <w:t>4%</w:t>
            </w:r>
            <w:r w:rsidR="006E6ED0">
              <w:t xml:space="preserve"> less items out-of-stock</w:t>
            </w:r>
            <w:r w:rsidR="000E432C">
              <w:t xml:space="preserve"> this day</w:t>
            </w:r>
            <w:r w:rsidR="006E6ED0">
              <w:t xml:space="preserve"> as compared to last week.</w:t>
            </w:r>
          </w:p>
        </w:tc>
      </w:tr>
      <w:tr w:rsidR="00067157" w14:paraId="26FF648F" w14:textId="77777777" w:rsidTr="000E5597">
        <w:trPr>
          <w:trHeight w:val="3883"/>
        </w:trPr>
        <w:tc>
          <w:tcPr>
            <w:cnfStyle w:val="001000000000" w:firstRow="0" w:lastRow="0" w:firstColumn="1" w:lastColumn="0" w:oddVBand="0" w:evenVBand="0" w:oddHBand="0" w:evenHBand="0" w:firstRowFirstColumn="0" w:firstRowLastColumn="0" w:lastRowFirstColumn="0" w:lastRowLastColumn="0"/>
            <w:tcW w:w="724" w:type="dxa"/>
          </w:tcPr>
          <w:p w14:paraId="5958478D" w14:textId="0E8BB982" w:rsidR="00067157" w:rsidRPr="00517F38" w:rsidRDefault="009A3F7D" w:rsidP="00345DEA">
            <w:pPr>
              <w:jc w:val="center"/>
              <w:rPr>
                <w:sz w:val="28"/>
                <w:szCs w:val="28"/>
              </w:rPr>
            </w:pPr>
            <w:r w:rsidRPr="00517F38">
              <w:rPr>
                <w:sz w:val="28"/>
                <w:szCs w:val="28"/>
              </w:rPr>
              <w:t>28.</w:t>
            </w:r>
          </w:p>
        </w:tc>
        <w:tc>
          <w:tcPr>
            <w:tcW w:w="2293" w:type="dxa"/>
          </w:tcPr>
          <w:p w14:paraId="2A3C6EE2" w14:textId="77777777" w:rsidR="00AB1EA2" w:rsidRPr="00B83E96" w:rsidRDefault="00AB1EA2"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8/18/2019</w:t>
            </w:r>
          </w:p>
          <w:p w14:paraId="2DD9784E" w14:textId="766D4761" w:rsidR="00067157" w:rsidRPr="00B83E96" w:rsidRDefault="00067157"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c>
          <w:tcPr>
            <w:tcW w:w="2912" w:type="dxa"/>
          </w:tcPr>
          <w:p w14:paraId="0AE914EB" w14:textId="0DD18150" w:rsidR="00067157" w:rsidRPr="003B0804" w:rsidRDefault="00FE1339"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107%(Positive)</w:t>
            </w:r>
          </w:p>
        </w:tc>
        <w:tc>
          <w:tcPr>
            <w:tcW w:w="5221" w:type="dxa"/>
          </w:tcPr>
          <w:p w14:paraId="0570DA9B" w14:textId="19D9E7A7" w:rsidR="00D31468" w:rsidRDefault="00531910" w:rsidP="00345DEA">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3%</w:t>
            </w:r>
            <w:r>
              <w:t xml:space="preserve"> hike in all sources of traffic a</w:t>
            </w:r>
            <w:r w:rsidR="005259E7">
              <w:t>n</w:t>
            </w:r>
            <w:r>
              <w:t xml:space="preserve">d </w:t>
            </w:r>
            <w:r w:rsidRPr="009D577D">
              <w:rPr>
                <w:b/>
                <w:bCs/>
              </w:rPr>
              <w:t>100</w:t>
            </w:r>
            <w:r w:rsidR="005259E7" w:rsidRPr="009D577D">
              <w:rPr>
                <w:b/>
                <w:bCs/>
              </w:rPr>
              <w:t>%</w:t>
            </w:r>
            <w:r w:rsidR="005259E7">
              <w:t xml:space="preserve"> better</w:t>
            </w:r>
            <w:r>
              <w:t xml:space="preserve"> conversi</w:t>
            </w:r>
            <w:r w:rsidR="005259E7">
              <w:t>on</w:t>
            </w:r>
            <w:r>
              <w:t xml:space="preserve"> as compared to last week</w:t>
            </w:r>
            <w:r w:rsidR="00521484">
              <w:t xml:space="preserve">. There is a hike of </w:t>
            </w:r>
            <w:r w:rsidR="00521484" w:rsidRPr="009D577D">
              <w:rPr>
                <w:b/>
                <w:bCs/>
              </w:rPr>
              <w:t xml:space="preserve">1%, </w:t>
            </w:r>
            <w:r w:rsidR="0057014A" w:rsidRPr="009D577D">
              <w:rPr>
                <w:b/>
                <w:bCs/>
              </w:rPr>
              <w:t>98% and 5%</w:t>
            </w:r>
            <w:r w:rsidR="0057014A">
              <w:t xml:space="preserve"> in M2C, C2P and P2O conversion</w:t>
            </w:r>
            <w:r w:rsidR="00D31468">
              <w:t xml:space="preserve"> due to </w:t>
            </w:r>
            <w:r w:rsidR="009F58AA" w:rsidRPr="009D577D">
              <w:rPr>
                <w:b/>
                <w:bCs/>
              </w:rPr>
              <w:t>31%</w:t>
            </w:r>
            <w:r w:rsidR="009F58AA">
              <w:t xml:space="preserve"> drop in packaging charges,</w:t>
            </w:r>
            <w:r w:rsidR="00153645">
              <w:t xml:space="preserve"> </w:t>
            </w:r>
            <w:r w:rsidR="008D1496" w:rsidRPr="009D577D">
              <w:rPr>
                <w:b/>
                <w:bCs/>
              </w:rPr>
              <w:t>29%</w:t>
            </w:r>
            <w:r w:rsidR="008D1496">
              <w:t xml:space="preserve"> </w:t>
            </w:r>
            <w:r w:rsidR="00107E0A">
              <w:t>hike in avg.</w:t>
            </w:r>
            <w:r w:rsidR="008D1496">
              <w:t xml:space="preserve"> Images </w:t>
            </w:r>
            <w:r w:rsidR="00070E9D">
              <w:t>per</w:t>
            </w:r>
            <w:r w:rsidR="00107E0A">
              <w:t xml:space="preserve"> restaurants, </w:t>
            </w:r>
            <w:r w:rsidR="00107E0A" w:rsidRPr="009D577D">
              <w:rPr>
                <w:b/>
                <w:bCs/>
              </w:rPr>
              <w:t>4%</w:t>
            </w:r>
            <w:r w:rsidR="00107E0A">
              <w:t xml:space="preserve"> drop in Avg. cost for two</w:t>
            </w:r>
            <w:r w:rsidR="00070E9D">
              <w:t>.</w:t>
            </w:r>
          </w:p>
          <w:p w14:paraId="1CD310A1" w14:textId="77777777" w:rsidR="00067157" w:rsidRDefault="00D31468" w:rsidP="00345DEA">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There is a drop of </w:t>
            </w:r>
            <w:r w:rsidRPr="009D577D">
              <w:rPr>
                <w:b/>
                <w:bCs/>
              </w:rPr>
              <w:t>5%</w:t>
            </w:r>
            <w:r>
              <w:t xml:space="preserve"> in L2M conversion</w:t>
            </w:r>
            <w:r w:rsidR="0057014A">
              <w:t xml:space="preserve"> </w:t>
            </w:r>
            <w:r w:rsidR="00BF1079">
              <w:t xml:space="preserve">due to </w:t>
            </w:r>
            <w:r w:rsidR="00357F4A" w:rsidRPr="009D577D">
              <w:rPr>
                <w:b/>
                <w:bCs/>
              </w:rPr>
              <w:t>10.5%</w:t>
            </w:r>
            <w:r w:rsidR="00357F4A">
              <w:t xml:space="preserve"> drop in avg discount</w:t>
            </w:r>
          </w:p>
          <w:p w14:paraId="2AD420E9" w14:textId="2584678A" w:rsidR="009924A2" w:rsidRPr="00347F77" w:rsidRDefault="009924A2" w:rsidP="00345DEA">
            <w:pPr>
              <w:ind w:left="360"/>
              <w:cnfStyle w:val="000000000000" w:firstRow="0" w:lastRow="0" w:firstColumn="0" w:lastColumn="0" w:oddVBand="0" w:evenVBand="0" w:oddHBand="0" w:evenHBand="0" w:firstRowFirstColumn="0" w:firstRowLastColumn="0" w:lastRowFirstColumn="0" w:lastRowLastColumn="0"/>
              <w:rPr>
                <w:b/>
                <w:bCs/>
              </w:rPr>
            </w:pPr>
            <w:r w:rsidRPr="00347F77">
              <w:rPr>
                <w:b/>
                <w:bCs/>
              </w:rPr>
              <w:t xml:space="preserve">Hypothesis: M2C conversion was better if </w:t>
            </w:r>
            <w:r w:rsidR="00AB1D59" w:rsidRPr="00347F77">
              <w:rPr>
                <w:b/>
                <w:bCs/>
              </w:rPr>
              <w:t>out-of-stock items</w:t>
            </w:r>
            <w:r w:rsidR="00347F77">
              <w:rPr>
                <w:b/>
                <w:bCs/>
              </w:rPr>
              <w:t xml:space="preserve"> was</w:t>
            </w:r>
            <w:r w:rsidR="006E478B" w:rsidRPr="00347F77">
              <w:rPr>
                <w:b/>
                <w:bCs/>
              </w:rPr>
              <w:t xml:space="preserve"> not increase by 13.7%</w:t>
            </w:r>
            <w:r w:rsidR="00AB1D59" w:rsidRPr="00347F77">
              <w:rPr>
                <w:b/>
                <w:bCs/>
              </w:rPr>
              <w:t xml:space="preserve"> and P2O</w:t>
            </w:r>
            <w:r w:rsidR="0060617F" w:rsidRPr="00347F77">
              <w:rPr>
                <w:b/>
                <w:bCs/>
              </w:rPr>
              <w:t xml:space="preserve"> conversion better if </w:t>
            </w:r>
            <w:r w:rsidR="00A06D4D" w:rsidRPr="00347F77">
              <w:rPr>
                <w:b/>
                <w:bCs/>
              </w:rPr>
              <w:t xml:space="preserve">there was no </w:t>
            </w:r>
            <w:proofErr w:type="gramStart"/>
            <w:r w:rsidR="00A06D4D" w:rsidRPr="00347F77">
              <w:rPr>
                <w:b/>
                <w:bCs/>
              </w:rPr>
              <w:t xml:space="preserve">drop </w:t>
            </w:r>
            <w:r w:rsidR="00347F77" w:rsidRPr="00347F77">
              <w:rPr>
                <w:b/>
                <w:bCs/>
              </w:rPr>
              <w:t>in</w:t>
            </w:r>
            <w:proofErr w:type="gramEnd"/>
            <w:r w:rsidR="00347F77" w:rsidRPr="00347F77">
              <w:rPr>
                <w:b/>
                <w:bCs/>
              </w:rPr>
              <w:t xml:space="preserve"> </w:t>
            </w:r>
            <w:r w:rsidR="00A06D4D" w:rsidRPr="00347F77">
              <w:rPr>
                <w:b/>
                <w:bCs/>
              </w:rPr>
              <w:t>Payment Success</w:t>
            </w:r>
            <w:r w:rsidR="00AB1D59" w:rsidRPr="00347F77">
              <w:rPr>
                <w:b/>
                <w:bCs/>
              </w:rPr>
              <w:t xml:space="preserve"> </w:t>
            </w:r>
            <w:r w:rsidR="00A06D4D" w:rsidRPr="00347F77">
              <w:rPr>
                <w:b/>
                <w:bCs/>
              </w:rPr>
              <w:t>rate</w:t>
            </w:r>
            <w:r w:rsidRPr="00347F77">
              <w:rPr>
                <w:b/>
                <w:bCs/>
              </w:rPr>
              <w:t xml:space="preserve"> </w:t>
            </w:r>
            <w:r w:rsidR="00347F77" w:rsidRPr="00347F77">
              <w:rPr>
                <w:b/>
                <w:bCs/>
              </w:rPr>
              <w:t>by 1%.</w:t>
            </w:r>
          </w:p>
        </w:tc>
      </w:tr>
      <w:tr w:rsidR="00067157" w14:paraId="2C64134D"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94652B1" w14:textId="6A2945FF" w:rsidR="00067157" w:rsidRPr="00517F38" w:rsidRDefault="009A3F7D" w:rsidP="00345DEA">
            <w:pPr>
              <w:jc w:val="center"/>
              <w:rPr>
                <w:sz w:val="28"/>
                <w:szCs w:val="28"/>
              </w:rPr>
            </w:pPr>
            <w:r w:rsidRPr="00517F38">
              <w:rPr>
                <w:sz w:val="28"/>
                <w:szCs w:val="28"/>
              </w:rPr>
              <w:t>29.</w:t>
            </w:r>
          </w:p>
        </w:tc>
        <w:tc>
          <w:tcPr>
            <w:tcW w:w="2293" w:type="dxa"/>
          </w:tcPr>
          <w:p w14:paraId="6D515E80" w14:textId="77777777" w:rsidR="00AB1EA2" w:rsidRPr="00B83E96" w:rsidRDefault="00AB1EA2"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583B9C">
              <w:rPr>
                <w:rFonts w:ascii="Calibri" w:hAnsi="Calibri" w:cs="Calibri"/>
                <w:b/>
                <w:bCs/>
                <w:color w:val="000000"/>
                <w:sz w:val="28"/>
                <w:szCs w:val="28"/>
              </w:rPr>
              <w:t>9/14/2019</w:t>
            </w:r>
          </w:p>
          <w:p w14:paraId="2EC19A97" w14:textId="3302B0D3" w:rsidR="00067157" w:rsidRPr="00B83E96" w:rsidRDefault="00067157"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c>
          <w:tcPr>
            <w:tcW w:w="2912" w:type="dxa"/>
          </w:tcPr>
          <w:p w14:paraId="5454681F" w14:textId="13DBF5D6" w:rsidR="00067157" w:rsidRPr="003B0804" w:rsidRDefault="00E54D21"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54%(Negative)</w:t>
            </w:r>
          </w:p>
        </w:tc>
        <w:tc>
          <w:tcPr>
            <w:tcW w:w="5221" w:type="dxa"/>
          </w:tcPr>
          <w:p w14:paraId="747BB091" w14:textId="77777777" w:rsidR="00067157" w:rsidRDefault="00B44676" w:rsidP="00345DE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5%</w:t>
            </w:r>
            <w:r>
              <w:t xml:space="preserve"> drop in all traffic sources, </w:t>
            </w:r>
            <w:r w:rsidR="003D145D" w:rsidRPr="009D577D">
              <w:rPr>
                <w:b/>
                <w:bCs/>
              </w:rPr>
              <w:t>51%</w:t>
            </w:r>
            <w:r w:rsidR="003D145D">
              <w:t xml:space="preserve"> drop in Overall conversion </w:t>
            </w:r>
            <w:r w:rsidR="00510409">
              <w:t xml:space="preserve">due to </w:t>
            </w:r>
            <w:r w:rsidR="00510409" w:rsidRPr="009D577D">
              <w:rPr>
                <w:b/>
                <w:bCs/>
              </w:rPr>
              <w:t>56%</w:t>
            </w:r>
            <w:r w:rsidR="00510409">
              <w:t xml:space="preserve"> drop in M2C</w:t>
            </w:r>
            <w:r w:rsidR="00CE43A9">
              <w:t xml:space="preserve"> due to </w:t>
            </w:r>
            <w:r w:rsidR="00CE43A9" w:rsidRPr="009D577D">
              <w:rPr>
                <w:b/>
                <w:bCs/>
              </w:rPr>
              <w:t>88%</w:t>
            </w:r>
            <w:r w:rsidR="00CE43A9">
              <w:t xml:space="preserve"> increase in out-of-stock items</w:t>
            </w:r>
            <w:r w:rsidR="00CF2BE8">
              <w:t xml:space="preserve"> and </w:t>
            </w:r>
            <w:r w:rsidR="00AE26F2">
              <w:t xml:space="preserve">increase of </w:t>
            </w:r>
            <w:r w:rsidR="00E018FD" w:rsidRPr="009D577D">
              <w:rPr>
                <w:b/>
                <w:bCs/>
              </w:rPr>
              <w:t xml:space="preserve">22.2% and </w:t>
            </w:r>
            <w:r w:rsidR="00AE26F2" w:rsidRPr="009D577D">
              <w:rPr>
                <w:b/>
                <w:bCs/>
              </w:rPr>
              <w:t>15.4%(Approx.)</w:t>
            </w:r>
            <w:r w:rsidR="00AE26F2">
              <w:t xml:space="preserve"> in </w:t>
            </w:r>
            <w:r w:rsidR="00847A8A">
              <w:t>Avg. packaging and delivery charges.</w:t>
            </w:r>
          </w:p>
          <w:p w14:paraId="1147CA91" w14:textId="77777777" w:rsidR="00627641" w:rsidRDefault="001F122D" w:rsidP="00627641">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There is a hike in L2M and C2P of </w:t>
            </w:r>
            <w:r w:rsidR="000C15D2" w:rsidRPr="009D577D">
              <w:rPr>
                <w:b/>
                <w:bCs/>
              </w:rPr>
              <w:t>5% and 4%</w:t>
            </w:r>
            <w:r w:rsidR="000C15D2">
              <w:t xml:space="preserve"> due to </w:t>
            </w:r>
            <w:r w:rsidR="00627641">
              <w:t xml:space="preserve">there is minor drop in restaurant count of </w:t>
            </w:r>
            <w:r w:rsidR="00627641" w:rsidRPr="00627641">
              <w:rPr>
                <w:b/>
                <w:bCs/>
              </w:rPr>
              <w:t>399</w:t>
            </w:r>
            <w:r w:rsidR="00627641">
              <w:t xml:space="preserve"> as compared to last week and avg. images per restaurant is also drop by </w:t>
            </w:r>
            <w:r w:rsidR="00627641" w:rsidRPr="00627641">
              <w:rPr>
                <w:b/>
                <w:bCs/>
              </w:rPr>
              <w:t>5.4%</w:t>
            </w:r>
            <w:r w:rsidR="00627641">
              <w:t>. There is no change in Avg. discount given by the restaurant.</w:t>
            </w:r>
          </w:p>
          <w:p w14:paraId="6D4CF638" w14:textId="77777777" w:rsidR="004A2AD7" w:rsidRDefault="004A2AD7" w:rsidP="004A2AD7">
            <w:pPr>
              <w:cnfStyle w:val="000000100000" w:firstRow="0" w:lastRow="0" w:firstColumn="0" w:lastColumn="0" w:oddVBand="0" w:evenVBand="0" w:oddHBand="1" w:evenHBand="0" w:firstRowFirstColumn="0" w:firstRowLastColumn="0" w:lastRowFirstColumn="0" w:lastRowLastColumn="0"/>
            </w:pPr>
          </w:p>
          <w:p w14:paraId="452B623A" w14:textId="35D2A692" w:rsidR="004A2AD7" w:rsidRDefault="004A2AD7" w:rsidP="004A2AD7">
            <w:pPr>
              <w:cnfStyle w:val="000000100000" w:firstRow="0" w:lastRow="0" w:firstColumn="0" w:lastColumn="0" w:oddVBand="0" w:evenVBand="0" w:oddHBand="1" w:evenHBand="0" w:firstRowFirstColumn="0" w:firstRowLastColumn="0" w:lastRowFirstColumn="0" w:lastRowLastColumn="0"/>
            </w:pPr>
          </w:p>
        </w:tc>
      </w:tr>
      <w:tr w:rsidR="00C86CDD" w14:paraId="5541A22F" w14:textId="77777777" w:rsidTr="000E5597">
        <w:trPr>
          <w:trHeight w:val="4036"/>
        </w:trPr>
        <w:tc>
          <w:tcPr>
            <w:cnfStyle w:val="001000000000" w:firstRow="0" w:lastRow="0" w:firstColumn="1" w:lastColumn="0" w:oddVBand="0" w:evenVBand="0" w:oddHBand="0" w:evenHBand="0" w:firstRowFirstColumn="0" w:firstRowLastColumn="0" w:lastRowFirstColumn="0" w:lastRowLastColumn="0"/>
            <w:tcW w:w="724" w:type="dxa"/>
          </w:tcPr>
          <w:p w14:paraId="26E95FD5" w14:textId="3A25529E" w:rsidR="00C86CDD" w:rsidRPr="00517F38" w:rsidRDefault="009A3F7D" w:rsidP="00345DEA">
            <w:pPr>
              <w:jc w:val="center"/>
              <w:rPr>
                <w:sz w:val="28"/>
                <w:szCs w:val="28"/>
              </w:rPr>
            </w:pPr>
            <w:r w:rsidRPr="00517F38">
              <w:rPr>
                <w:sz w:val="28"/>
                <w:szCs w:val="28"/>
              </w:rPr>
              <w:lastRenderedPageBreak/>
              <w:t>30.</w:t>
            </w:r>
          </w:p>
        </w:tc>
        <w:tc>
          <w:tcPr>
            <w:tcW w:w="2293" w:type="dxa"/>
          </w:tcPr>
          <w:p w14:paraId="7FDDCD25" w14:textId="77777777" w:rsidR="00C86CDD" w:rsidRPr="00B83E96" w:rsidRDefault="00C86CD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9/21/2019</w:t>
            </w:r>
          </w:p>
          <w:p w14:paraId="620E2FA4" w14:textId="77777777" w:rsidR="00C86CDD" w:rsidRPr="00B83E96" w:rsidRDefault="00C86CD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p>
        </w:tc>
        <w:tc>
          <w:tcPr>
            <w:tcW w:w="2912" w:type="dxa"/>
          </w:tcPr>
          <w:p w14:paraId="5546886F" w14:textId="728FEACA" w:rsidR="00C86CDD" w:rsidRPr="003B0804" w:rsidRDefault="00E54D21"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112%(Positive)</w:t>
            </w:r>
          </w:p>
        </w:tc>
        <w:tc>
          <w:tcPr>
            <w:tcW w:w="5221" w:type="dxa"/>
          </w:tcPr>
          <w:p w14:paraId="13AD037B" w14:textId="6F36F7F0" w:rsidR="00C86CDD" w:rsidRDefault="00264F67" w:rsidP="00345DEA">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 </w:t>
            </w:r>
            <w:r w:rsidR="00872808">
              <w:t xml:space="preserve">There is </w:t>
            </w:r>
            <w:r w:rsidR="00872808" w:rsidRPr="009D577D">
              <w:rPr>
                <w:b/>
                <w:bCs/>
              </w:rPr>
              <w:t>114%</w:t>
            </w:r>
            <w:r w:rsidR="00872808">
              <w:t xml:space="preserve"> hike in </w:t>
            </w:r>
            <w:r w:rsidR="001F54F7">
              <w:t xml:space="preserve">overall conversion because of the drop of </w:t>
            </w:r>
            <w:r w:rsidR="007002C3" w:rsidRPr="009D577D">
              <w:rPr>
                <w:b/>
                <w:bCs/>
              </w:rPr>
              <w:t>54%</w:t>
            </w:r>
            <w:r w:rsidR="007002C3">
              <w:t xml:space="preserve"> in orders on </w:t>
            </w:r>
            <w:r w:rsidR="007002C3" w:rsidRPr="009D577D">
              <w:rPr>
                <w:b/>
                <w:bCs/>
              </w:rPr>
              <w:t>9/14/2019</w:t>
            </w:r>
            <w:r w:rsidR="005C69C6">
              <w:t>.</w:t>
            </w:r>
            <w:r w:rsidR="00DE24C0">
              <w:t xml:space="preserve"> </w:t>
            </w:r>
            <w:r w:rsidR="002411E8">
              <w:t>All</w:t>
            </w:r>
            <w:r w:rsidR="005C69C6">
              <w:t xml:space="preserve"> Traffic</w:t>
            </w:r>
            <w:r w:rsidR="002411E8">
              <w:t xml:space="preserve"> sources</w:t>
            </w:r>
            <w:r w:rsidR="005C69C6">
              <w:t xml:space="preserve"> is decreased by 1%</w:t>
            </w:r>
            <w:r w:rsidR="00755498">
              <w:t xml:space="preserve"> so</w:t>
            </w:r>
            <w:r w:rsidR="000A19A2">
              <w:t xml:space="preserve"> there is no role of traffic in hike. </w:t>
            </w:r>
          </w:p>
          <w:p w14:paraId="2D93C703" w14:textId="13A5D09C" w:rsidR="00755498" w:rsidRDefault="005C3189" w:rsidP="00345DEA">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There is </w:t>
            </w:r>
            <w:r w:rsidRPr="009D577D">
              <w:rPr>
                <w:b/>
                <w:bCs/>
              </w:rPr>
              <w:t>4%</w:t>
            </w:r>
            <w:r>
              <w:t xml:space="preserve"> drop in Active restaurant count which is </w:t>
            </w:r>
            <w:r w:rsidRPr="009D577D">
              <w:rPr>
                <w:b/>
                <w:bCs/>
              </w:rPr>
              <w:t>18155,</w:t>
            </w:r>
            <w:r w:rsidR="009D577D">
              <w:rPr>
                <w:b/>
                <w:bCs/>
              </w:rPr>
              <w:t xml:space="preserve"> </w:t>
            </w:r>
            <w:r w:rsidR="00FE38DF" w:rsidRPr="009D577D">
              <w:rPr>
                <w:b/>
                <w:bCs/>
              </w:rPr>
              <w:t>44.7%</w:t>
            </w:r>
            <w:r w:rsidR="00FE38DF">
              <w:t xml:space="preserve"> drop in out-of-stock items,</w:t>
            </w:r>
            <w:r w:rsidR="008E0C61">
              <w:t xml:space="preserve"> </w:t>
            </w:r>
            <w:r w:rsidR="008E0C61" w:rsidRPr="009D577D">
              <w:rPr>
                <w:b/>
                <w:bCs/>
              </w:rPr>
              <w:t>9% and 16.6%</w:t>
            </w:r>
            <w:r w:rsidR="008E0C61">
              <w:t xml:space="preserve"> drop in avg. packing and delivery charges</w:t>
            </w:r>
            <w:r w:rsidR="00251B0D">
              <w:t xml:space="preserve">, </w:t>
            </w:r>
            <w:r w:rsidR="00251B0D" w:rsidRPr="009D577D">
              <w:rPr>
                <w:b/>
                <w:bCs/>
              </w:rPr>
              <w:t>1.6%</w:t>
            </w:r>
            <w:r w:rsidR="00251B0D">
              <w:t xml:space="preserve"> drop in avg. cost of two</w:t>
            </w:r>
            <w:r w:rsidR="00FB06D2">
              <w:t xml:space="preserve">, </w:t>
            </w:r>
            <w:r w:rsidR="00FB06D2" w:rsidRPr="009D577D">
              <w:rPr>
                <w:b/>
                <w:bCs/>
              </w:rPr>
              <w:t>11.4%</w:t>
            </w:r>
            <w:r w:rsidR="00FB06D2">
              <w:t xml:space="preserve"> </w:t>
            </w:r>
            <w:r w:rsidR="00411D23">
              <w:t>less avg. images per restaurant an</w:t>
            </w:r>
            <w:r w:rsidR="00DE24C0">
              <w:t xml:space="preserve">d </w:t>
            </w:r>
            <w:r w:rsidR="00DE24C0" w:rsidRPr="009D577D">
              <w:rPr>
                <w:b/>
                <w:bCs/>
              </w:rPr>
              <w:t>2.15%</w:t>
            </w:r>
            <w:r w:rsidR="00DE24C0">
              <w:t xml:space="preserve"> </w:t>
            </w:r>
            <w:proofErr w:type="gramStart"/>
            <w:r w:rsidR="00DE24C0">
              <w:t>drop in</w:t>
            </w:r>
            <w:proofErr w:type="gramEnd"/>
            <w:r w:rsidR="00DE24C0">
              <w:t xml:space="preserve"> payment success rate. </w:t>
            </w:r>
            <w:r w:rsidR="00411D23">
              <w:t xml:space="preserve"> </w:t>
            </w:r>
          </w:p>
          <w:p w14:paraId="0DECECB5" w14:textId="63A5C68A" w:rsidR="00337434" w:rsidRDefault="00337434" w:rsidP="00345DEA">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There is </w:t>
            </w:r>
            <w:r w:rsidR="005E056A">
              <w:t xml:space="preserve">hike of </w:t>
            </w:r>
            <w:r w:rsidR="005E056A" w:rsidRPr="009D577D">
              <w:rPr>
                <w:b/>
                <w:bCs/>
              </w:rPr>
              <w:t>130%</w:t>
            </w:r>
            <w:r w:rsidR="00902403">
              <w:t xml:space="preserve"> and </w:t>
            </w:r>
            <w:r w:rsidR="00902403" w:rsidRPr="009D577D">
              <w:rPr>
                <w:b/>
                <w:bCs/>
              </w:rPr>
              <w:t>1%</w:t>
            </w:r>
            <w:r w:rsidR="005E056A">
              <w:t xml:space="preserve"> in M2C</w:t>
            </w:r>
            <w:r w:rsidR="00902403">
              <w:t xml:space="preserve"> and P2O, drop of </w:t>
            </w:r>
            <w:r w:rsidR="00902403" w:rsidRPr="009D577D">
              <w:rPr>
                <w:b/>
                <w:bCs/>
              </w:rPr>
              <w:t>4%</w:t>
            </w:r>
            <w:r w:rsidR="00902403">
              <w:t xml:space="preserve"> in L2M and C2P</w:t>
            </w:r>
            <w:r w:rsidR="00165C94">
              <w:t>.</w:t>
            </w:r>
          </w:p>
        </w:tc>
      </w:tr>
      <w:tr w:rsidR="00C86CDD" w14:paraId="632E60C3" w14:textId="77777777" w:rsidTr="000E5597">
        <w:trPr>
          <w:cnfStyle w:val="000000100000" w:firstRow="0" w:lastRow="0" w:firstColumn="0" w:lastColumn="0" w:oddVBand="0" w:evenVBand="0" w:oddHBand="1" w:evenHBand="0" w:firstRowFirstColumn="0" w:firstRowLastColumn="0" w:lastRowFirstColumn="0" w:lastRowLastColumn="0"/>
          <w:trHeight w:val="2938"/>
        </w:trPr>
        <w:tc>
          <w:tcPr>
            <w:cnfStyle w:val="001000000000" w:firstRow="0" w:lastRow="0" w:firstColumn="1" w:lastColumn="0" w:oddVBand="0" w:evenVBand="0" w:oddHBand="0" w:evenHBand="0" w:firstRowFirstColumn="0" w:firstRowLastColumn="0" w:lastRowFirstColumn="0" w:lastRowLastColumn="0"/>
            <w:tcW w:w="724" w:type="dxa"/>
          </w:tcPr>
          <w:p w14:paraId="526701F4" w14:textId="7C533866" w:rsidR="00C86CDD" w:rsidRPr="00517F38" w:rsidRDefault="009A3F7D" w:rsidP="00345DEA">
            <w:pPr>
              <w:jc w:val="center"/>
              <w:rPr>
                <w:sz w:val="28"/>
                <w:szCs w:val="28"/>
              </w:rPr>
            </w:pPr>
            <w:r w:rsidRPr="00517F38">
              <w:rPr>
                <w:sz w:val="28"/>
                <w:szCs w:val="28"/>
              </w:rPr>
              <w:t>31.</w:t>
            </w:r>
          </w:p>
        </w:tc>
        <w:tc>
          <w:tcPr>
            <w:tcW w:w="2293" w:type="dxa"/>
          </w:tcPr>
          <w:p w14:paraId="7D1F189F" w14:textId="77777777" w:rsidR="00C86CDD" w:rsidRPr="00B83E96" w:rsidRDefault="00C86CD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10/9/2019</w:t>
            </w:r>
          </w:p>
          <w:p w14:paraId="54C2DC15" w14:textId="77777777" w:rsidR="00C86CDD" w:rsidRPr="00B83E96" w:rsidRDefault="00C86CD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p>
        </w:tc>
        <w:tc>
          <w:tcPr>
            <w:tcW w:w="2912" w:type="dxa"/>
          </w:tcPr>
          <w:p w14:paraId="528207CA" w14:textId="0AE53D06" w:rsidR="00C86CDD" w:rsidRPr="003B0804" w:rsidRDefault="00E54D21"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22%(Positive)</w:t>
            </w:r>
          </w:p>
        </w:tc>
        <w:tc>
          <w:tcPr>
            <w:tcW w:w="5221" w:type="dxa"/>
          </w:tcPr>
          <w:p w14:paraId="59450C00" w14:textId="77777777" w:rsidR="001A4EAA" w:rsidRDefault="00BE77F6" w:rsidP="00345DEA">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There is </w:t>
            </w:r>
            <w:r w:rsidRPr="009D577D">
              <w:rPr>
                <w:b/>
                <w:bCs/>
              </w:rPr>
              <w:t>4%</w:t>
            </w:r>
            <w:r>
              <w:t xml:space="preserve"> drop in all source of traffic</w:t>
            </w:r>
            <w:r w:rsidR="00EC00D6">
              <w:t xml:space="preserve"> and hik</w:t>
            </w:r>
            <w:r w:rsidR="000206C6">
              <w:t>e</w:t>
            </w:r>
            <w:r w:rsidR="00EC00D6">
              <w:t xml:space="preserve"> of </w:t>
            </w:r>
            <w:r w:rsidR="00EC00D6" w:rsidRPr="009D577D">
              <w:rPr>
                <w:b/>
                <w:bCs/>
              </w:rPr>
              <w:t>7%, 1%, 9%, 7%</w:t>
            </w:r>
            <w:r w:rsidR="000206C6">
              <w:t xml:space="preserve"> in L2M, M2C, C2P, </w:t>
            </w:r>
            <w:r w:rsidR="004944DB">
              <w:t>P</w:t>
            </w:r>
            <w:r w:rsidR="000206C6">
              <w:t>2</w:t>
            </w:r>
            <w:r w:rsidR="004944DB">
              <w:t>O</w:t>
            </w:r>
            <w:r w:rsidR="001A4EAA">
              <w:t xml:space="preserve"> due to </w:t>
            </w:r>
            <w:r w:rsidR="004F195D" w:rsidRPr="009D577D">
              <w:rPr>
                <w:b/>
                <w:bCs/>
              </w:rPr>
              <w:t>13.3%</w:t>
            </w:r>
            <w:r w:rsidR="004F195D">
              <w:t xml:space="preserve"> hike in </w:t>
            </w:r>
            <w:r w:rsidR="00550DEE">
              <w:t>Avg. images of dishes per restaurant,</w:t>
            </w:r>
            <w:r w:rsidR="00790218">
              <w:t xml:space="preserve"> </w:t>
            </w:r>
            <w:r w:rsidR="00790218" w:rsidRPr="009D577D">
              <w:rPr>
                <w:b/>
                <w:bCs/>
              </w:rPr>
              <w:t>3.6%</w:t>
            </w:r>
            <w:r w:rsidR="00790218">
              <w:t xml:space="preserve"> drop of Avg. cost of two</w:t>
            </w:r>
          </w:p>
          <w:p w14:paraId="6171BB61" w14:textId="6DB502B3" w:rsidR="001A4772" w:rsidRDefault="00162455" w:rsidP="00345DEA">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There </w:t>
            </w:r>
            <w:r w:rsidR="00F970A3">
              <w:t>are</w:t>
            </w:r>
            <w:r>
              <w:t xml:space="preserve"> no significant changes in Restaurant count, out</w:t>
            </w:r>
            <w:r w:rsidR="008763CD">
              <w:t>-of-stock items</w:t>
            </w:r>
            <w:r w:rsidR="00F970A3">
              <w:t>, Avg. discount</w:t>
            </w:r>
            <w:r w:rsidR="008763CD">
              <w:t xml:space="preserve"> and pack</w:t>
            </w:r>
            <w:r w:rsidR="00877B84">
              <w:t>aging charges as compare to last week</w:t>
            </w:r>
            <w:r w:rsidR="00AE59B8">
              <w:t xml:space="preserve">. There is </w:t>
            </w:r>
            <w:r w:rsidR="00AE59B8" w:rsidRPr="009D577D">
              <w:rPr>
                <w:b/>
                <w:bCs/>
              </w:rPr>
              <w:t>3.2%(approx.)</w:t>
            </w:r>
            <w:r w:rsidR="00AE59B8">
              <w:t xml:space="preserve"> </w:t>
            </w:r>
            <w:proofErr w:type="gramStart"/>
            <w:r w:rsidR="00AE59B8">
              <w:t>drop in</w:t>
            </w:r>
            <w:proofErr w:type="gramEnd"/>
            <w:r w:rsidR="00AE59B8">
              <w:t xml:space="preserve"> payment success rate.</w:t>
            </w:r>
          </w:p>
        </w:tc>
      </w:tr>
      <w:tr w:rsidR="00C86CDD" w14:paraId="0F7BE012" w14:textId="77777777" w:rsidTr="000E5597">
        <w:trPr>
          <w:trHeight w:val="2542"/>
        </w:trPr>
        <w:tc>
          <w:tcPr>
            <w:cnfStyle w:val="001000000000" w:firstRow="0" w:lastRow="0" w:firstColumn="1" w:lastColumn="0" w:oddVBand="0" w:evenVBand="0" w:oddHBand="0" w:evenHBand="0" w:firstRowFirstColumn="0" w:firstRowLastColumn="0" w:lastRowFirstColumn="0" w:lastRowLastColumn="0"/>
            <w:tcW w:w="724" w:type="dxa"/>
          </w:tcPr>
          <w:p w14:paraId="7F67DB2E" w14:textId="3EEA01B2" w:rsidR="00C86CDD" w:rsidRPr="00517F38" w:rsidRDefault="00AF5051" w:rsidP="00345DEA">
            <w:pPr>
              <w:jc w:val="center"/>
              <w:rPr>
                <w:sz w:val="28"/>
                <w:szCs w:val="28"/>
              </w:rPr>
            </w:pPr>
            <w:r w:rsidRPr="00517F38">
              <w:rPr>
                <w:sz w:val="28"/>
                <w:szCs w:val="28"/>
              </w:rPr>
              <w:t>32.</w:t>
            </w:r>
          </w:p>
        </w:tc>
        <w:tc>
          <w:tcPr>
            <w:tcW w:w="2293" w:type="dxa"/>
          </w:tcPr>
          <w:p w14:paraId="1C897FE3" w14:textId="77777777" w:rsidR="00246B7B" w:rsidRPr="00B83E96" w:rsidRDefault="00246B7B"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627641">
              <w:rPr>
                <w:rFonts w:ascii="Calibri" w:hAnsi="Calibri" w:cs="Calibri"/>
                <w:b/>
                <w:bCs/>
                <w:color w:val="000000"/>
                <w:sz w:val="28"/>
                <w:szCs w:val="28"/>
              </w:rPr>
              <w:t>10/21/2019</w:t>
            </w:r>
          </w:p>
          <w:p w14:paraId="4E506A9F" w14:textId="77777777" w:rsidR="00C86CDD" w:rsidRPr="00B83E96" w:rsidRDefault="00C86CD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p>
        </w:tc>
        <w:tc>
          <w:tcPr>
            <w:tcW w:w="2912" w:type="dxa"/>
          </w:tcPr>
          <w:p w14:paraId="7E1739CA" w14:textId="1FBAF702" w:rsidR="00C86CDD" w:rsidRPr="003B0804" w:rsidRDefault="00B018F1"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32%(Positive)</w:t>
            </w:r>
          </w:p>
        </w:tc>
        <w:tc>
          <w:tcPr>
            <w:tcW w:w="5221" w:type="dxa"/>
          </w:tcPr>
          <w:p w14:paraId="02E1BA64" w14:textId="0090EF31" w:rsidR="00C86CDD" w:rsidRDefault="007B3C18" w:rsidP="00345DEA">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There is </w:t>
            </w:r>
            <w:r w:rsidR="00DE041B" w:rsidRPr="009D577D">
              <w:rPr>
                <w:b/>
                <w:bCs/>
              </w:rPr>
              <w:t>9%</w:t>
            </w:r>
            <w:r w:rsidR="00DE041B">
              <w:t xml:space="preserve"> increase in </w:t>
            </w:r>
            <w:r w:rsidR="0076338C">
              <w:t xml:space="preserve">all </w:t>
            </w:r>
            <w:r w:rsidR="00D85B3F">
              <w:t>traffic</w:t>
            </w:r>
            <w:r w:rsidR="0076338C">
              <w:t xml:space="preserve"> source</w:t>
            </w:r>
            <w:r w:rsidR="00D85B3F">
              <w:t xml:space="preserve"> and </w:t>
            </w:r>
            <w:r w:rsidR="00DD4CCC">
              <w:t xml:space="preserve">hike of </w:t>
            </w:r>
            <w:r w:rsidR="00DD4CCC" w:rsidRPr="009D577D">
              <w:rPr>
                <w:b/>
                <w:bCs/>
              </w:rPr>
              <w:t xml:space="preserve">2%, </w:t>
            </w:r>
            <w:r w:rsidR="00A65B9A" w:rsidRPr="009D577D">
              <w:rPr>
                <w:b/>
                <w:bCs/>
              </w:rPr>
              <w:t>7%, 4%, 6%</w:t>
            </w:r>
            <w:r w:rsidR="00A65B9A">
              <w:t xml:space="preserve"> in L2M, M2C, C2P, P2O</w:t>
            </w:r>
            <w:r w:rsidR="00627641">
              <w:t xml:space="preserve"> due to </w:t>
            </w:r>
            <w:r w:rsidR="00627641" w:rsidRPr="000E5597">
              <w:rPr>
                <w:b/>
                <w:bCs/>
              </w:rPr>
              <w:t>5.5%</w:t>
            </w:r>
            <w:r w:rsidR="00627641">
              <w:t xml:space="preserve"> hike in Avg. discount, drop of </w:t>
            </w:r>
            <w:r w:rsidR="00627641" w:rsidRPr="000E5597">
              <w:rPr>
                <w:b/>
                <w:bCs/>
              </w:rPr>
              <w:t>4.5%</w:t>
            </w:r>
            <w:r w:rsidR="00627641">
              <w:t xml:space="preserve"> in out-of-stock items and </w:t>
            </w:r>
            <w:r w:rsidR="00627641" w:rsidRPr="00627641">
              <w:rPr>
                <w:b/>
                <w:bCs/>
              </w:rPr>
              <w:t>traffic was the major contributing factor</w:t>
            </w:r>
            <w:r w:rsidR="00627641">
              <w:rPr>
                <w:b/>
                <w:bCs/>
              </w:rPr>
              <w:t xml:space="preserve"> of this positive deviation</w:t>
            </w:r>
            <w:r w:rsidR="0076338C">
              <w:t>.</w:t>
            </w:r>
          </w:p>
          <w:p w14:paraId="5C10E707" w14:textId="41298314" w:rsidR="0076338C" w:rsidRDefault="0054174D" w:rsidP="00345DEA">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There is </w:t>
            </w:r>
            <w:r w:rsidR="005B54E9">
              <w:t xml:space="preserve">a drop of </w:t>
            </w:r>
            <w:r w:rsidR="005B54E9" w:rsidRPr="009D577D">
              <w:rPr>
                <w:b/>
                <w:bCs/>
              </w:rPr>
              <w:t>5%</w:t>
            </w:r>
            <w:r w:rsidR="005B54E9">
              <w:t xml:space="preserve"> in restaurant count</w:t>
            </w:r>
            <w:r w:rsidR="003E65B7">
              <w:t>,</w:t>
            </w:r>
            <w:r w:rsidR="00627641">
              <w:t xml:space="preserve"> </w:t>
            </w:r>
            <w:r w:rsidR="00016AC0" w:rsidRPr="000E5597">
              <w:rPr>
                <w:b/>
                <w:bCs/>
              </w:rPr>
              <w:t>4.7%</w:t>
            </w:r>
            <w:r w:rsidR="00016AC0">
              <w:t xml:space="preserve"> hike in avg. packaging charges</w:t>
            </w:r>
            <w:r w:rsidR="007E6F76">
              <w:t xml:space="preserve">, </w:t>
            </w:r>
            <w:r w:rsidR="00EC0213" w:rsidRPr="000E5597">
              <w:rPr>
                <w:b/>
                <w:bCs/>
              </w:rPr>
              <w:t>20%</w:t>
            </w:r>
            <w:r w:rsidR="00EC0213">
              <w:t xml:space="preserve"> hike in Avg. delivery charges, </w:t>
            </w:r>
            <w:r w:rsidR="00DF71BC">
              <w:t xml:space="preserve">and </w:t>
            </w:r>
            <w:r w:rsidR="00DF71BC" w:rsidRPr="000E5597">
              <w:rPr>
                <w:b/>
                <w:bCs/>
              </w:rPr>
              <w:t>1%</w:t>
            </w:r>
            <w:r w:rsidR="00DF71BC">
              <w:t xml:space="preserve"> </w:t>
            </w:r>
            <w:proofErr w:type="gramStart"/>
            <w:r w:rsidR="00DF71BC">
              <w:t>drop in</w:t>
            </w:r>
            <w:proofErr w:type="gramEnd"/>
            <w:r w:rsidR="00DF71BC">
              <w:t xml:space="preserve"> payment success rate.</w:t>
            </w:r>
          </w:p>
        </w:tc>
      </w:tr>
      <w:tr w:rsidR="00C86CDD" w14:paraId="10E44EB6" w14:textId="77777777" w:rsidTr="00345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41A7FE65" w14:textId="68767378" w:rsidR="00C86CDD" w:rsidRPr="00517F38" w:rsidRDefault="00AF5051" w:rsidP="00345DEA">
            <w:pPr>
              <w:jc w:val="center"/>
              <w:rPr>
                <w:sz w:val="28"/>
                <w:szCs w:val="28"/>
              </w:rPr>
            </w:pPr>
            <w:r w:rsidRPr="00517F38">
              <w:rPr>
                <w:sz w:val="28"/>
                <w:szCs w:val="28"/>
              </w:rPr>
              <w:t>33.</w:t>
            </w:r>
          </w:p>
        </w:tc>
        <w:tc>
          <w:tcPr>
            <w:tcW w:w="2293" w:type="dxa"/>
          </w:tcPr>
          <w:p w14:paraId="49B97A5B" w14:textId="77777777" w:rsidR="00246B7B" w:rsidRPr="00B83E96" w:rsidRDefault="00246B7B"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11/9/2019</w:t>
            </w:r>
          </w:p>
          <w:p w14:paraId="64D73916" w14:textId="77777777" w:rsidR="00C86CDD" w:rsidRPr="00B83E96" w:rsidRDefault="00C86CD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p>
        </w:tc>
        <w:tc>
          <w:tcPr>
            <w:tcW w:w="2912" w:type="dxa"/>
          </w:tcPr>
          <w:p w14:paraId="2FB5FD60" w14:textId="02BFB7A9" w:rsidR="00C86CDD" w:rsidRPr="003B0804" w:rsidRDefault="00B018F1"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26%(Positive)</w:t>
            </w:r>
          </w:p>
        </w:tc>
        <w:tc>
          <w:tcPr>
            <w:tcW w:w="5221" w:type="dxa"/>
          </w:tcPr>
          <w:p w14:paraId="2CA028A2" w14:textId="66239963" w:rsidR="00990116" w:rsidRDefault="00B86927" w:rsidP="00345DEA">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There is </w:t>
            </w:r>
            <w:r w:rsidR="005C11BA" w:rsidRPr="000E5597">
              <w:rPr>
                <w:b/>
                <w:bCs/>
              </w:rPr>
              <w:t>7</w:t>
            </w:r>
            <w:r w:rsidRPr="000E5597">
              <w:rPr>
                <w:b/>
                <w:bCs/>
              </w:rPr>
              <w:t>%</w:t>
            </w:r>
            <w:r>
              <w:t xml:space="preserve"> increase in</w:t>
            </w:r>
            <w:r w:rsidR="00C17FC6">
              <w:t xml:space="preserve"> every source of</w:t>
            </w:r>
            <w:r w:rsidR="005C11BA">
              <w:t xml:space="preserve"> traffic and </w:t>
            </w:r>
            <w:r w:rsidR="005C11BA" w:rsidRPr="000E5597">
              <w:rPr>
                <w:b/>
                <w:bCs/>
              </w:rPr>
              <w:t>18%</w:t>
            </w:r>
            <w:r w:rsidR="005C11BA">
              <w:t xml:space="preserve"> increase in overall </w:t>
            </w:r>
            <w:r w:rsidR="00990116">
              <w:t>conversion</w:t>
            </w:r>
            <w:r w:rsidR="00E9186A">
              <w:t xml:space="preserve"> in which </w:t>
            </w:r>
            <w:r w:rsidR="00E9186A" w:rsidRPr="000E5597">
              <w:rPr>
                <w:b/>
                <w:bCs/>
              </w:rPr>
              <w:t>6%, 5%, 6%</w:t>
            </w:r>
            <w:r w:rsidR="00E9186A">
              <w:t xml:space="preserve"> hike in M2C, C2P, P2O</w:t>
            </w:r>
            <w:r w:rsidR="00427574">
              <w:t xml:space="preserve"> due to increas</w:t>
            </w:r>
            <w:r w:rsidR="0029200A">
              <w:t xml:space="preserve">e in payment success rate by </w:t>
            </w:r>
            <w:r w:rsidR="0029200A" w:rsidRPr="000E5597">
              <w:rPr>
                <w:b/>
                <w:bCs/>
              </w:rPr>
              <w:t>2.2%</w:t>
            </w:r>
            <w:r w:rsidR="00CF4C4B">
              <w:t xml:space="preserve">, drop of </w:t>
            </w:r>
            <w:r w:rsidR="00CF4C4B" w:rsidRPr="000E5597">
              <w:rPr>
                <w:b/>
                <w:bCs/>
              </w:rPr>
              <w:t>10%</w:t>
            </w:r>
            <w:r w:rsidR="00CF4C4B">
              <w:t xml:space="preserve"> in Avg. delivery charges</w:t>
            </w:r>
            <w:r w:rsidR="002105CB">
              <w:t xml:space="preserve"> and Avg. discount increase by </w:t>
            </w:r>
            <w:r w:rsidR="002105CB" w:rsidRPr="000E5597">
              <w:rPr>
                <w:b/>
                <w:bCs/>
              </w:rPr>
              <w:t>5.5%</w:t>
            </w:r>
            <w:r w:rsidR="002105CB">
              <w:t>.</w:t>
            </w:r>
          </w:p>
          <w:p w14:paraId="0B513DE8" w14:textId="77777777" w:rsidR="00C86CDD" w:rsidRDefault="00990116" w:rsidP="00345DEA">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There is </w:t>
            </w:r>
            <w:r w:rsidRPr="000E5597">
              <w:rPr>
                <w:b/>
                <w:bCs/>
              </w:rPr>
              <w:t>1%</w:t>
            </w:r>
            <w:r>
              <w:t xml:space="preserve"> drop in L2M</w:t>
            </w:r>
            <w:r w:rsidR="00746280">
              <w:t xml:space="preserve"> due to </w:t>
            </w:r>
            <w:r w:rsidR="00746280" w:rsidRPr="000E5597">
              <w:rPr>
                <w:b/>
                <w:bCs/>
              </w:rPr>
              <w:t>6%</w:t>
            </w:r>
            <w:r w:rsidR="00746280">
              <w:t xml:space="preserve"> drop in restaurant count</w:t>
            </w:r>
            <w:r w:rsidR="0056177C">
              <w:t xml:space="preserve"> which is </w:t>
            </w:r>
            <w:r w:rsidR="0056177C" w:rsidRPr="000E5597">
              <w:rPr>
                <w:b/>
                <w:bCs/>
              </w:rPr>
              <w:t>23938</w:t>
            </w:r>
            <w:r w:rsidR="0056177C">
              <w:t xml:space="preserve">, </w:t>
            </w:r>
            <w:r w:rsidR="0056177C" w:rsidRPr="000E5597">
              <w:rPr>
                <w:b/>
                <w:bCs/>
              </w:rPr>
              <w:t>14%</w:t>
            </w:r>
            <w:r w:rsidR="0056177C">
              <w:t xml:space="preserve"> increase in out-of-stock items as compared to last week</w:t>
            </w:r>
          </w:p>
          <w:p w14:paraId="20AFE7DC" w14:textId="77777777" w:rsidR="00BC324C" w:rsidRPr="002105CB" w:rsidRDefault="00BC324C" w:rsidP="00345DEA">
            <w:pPr>
              <w:cnfStyle w:val="000000100000" w:firstRow="0" w:lastRow="0" w:firstColumn="0" w:lastColumn="0" w:oddVBand="0" w:evenVBand="0" w:oddHBand="1" w:evenHBand="0" w:firstRowFirstColumn="0" w:firstRowLastColumn="0" w:lastRowFirstColumn="0" w:lastRowLastColumn="0"/>
              <w:rPr>
                <w:b/>
                <w:bCs/>
              </w:rPr>
            </w:pPr>
          </w:p>
          <w:p w14:paraId="16570448" w14:textId="77777777" w:rsidR="00BC324C" w:rsidRDefault="00C81B1D" w:rsidP="00345DEA">
            <w:pPr>
              <w:cnfStyle w:val="000000100000" w:firstRow="0" w:lastRow="0" w:firstColumn="0" w:lastColumn="0" w:oddVBand="0" w:evenVBand="0" w:oddHBand="1" w:evenHBand="0" w:firstRowFirstColumn="0" w:firstRowLastColumn="0" w:lastRowFirstColumn="0" w:lastRowLastColumn="0"/>
              <w:rPr>
                <w:b/>
                <w:bCs/>
              </w:rPr>
            </w:pPr>
            <w:r w:rsidRPr="002105CB">
              <w:rPr>
                <w:b/>
                <w:bCs/>
              </w:rPr>
              <w:t xml:space="preserve">Hypothesis: </w:t>
            </w:r>
            <w:r w:rsidR="003C0466" w:rsidRPr="002105CB">
              <w:rPr>
                <w:b/>
                <w:bCs/>
              </w:rPr>
              <w:t>order conversion in positiv</w:t>
            </w:r>
            <w:r w:rsidR="005033A4" w:rsidRPr="002105CB">
              <w:rPr>
                <w:b/>
                <w:bCs/>
              </w:rPr>
              <w:t>e d</w:t>
            </w:r>
            <w:r w:rsidRPr="002105CB">
              <w:rPr>
                <w:b/>
                <w:bCs/>
              </w:rPr>
              <w:t>ue to increase in traffic</w:t>
            </w:r>
            <w:r w:rsidR="003C0466" w:rsidRPr="002105CB">
              <w:rPr>
                <w:b/>
                <w:bCs/>
              </w:rPr>
              <w:t xml:space="preserve"> </w:t>
            </w:r>
            <w:r w:rsidR="005033A4" w:rsidRPr="002105CB">
              <w:rPr>
                <w:b/>
                <w:bCs/>
              </w:rPr>
              <w:t>even after there is increase in out-</w:t>
            </w:r>
            <w:r w:rsidR="00CF7869" w:rsidRPr="002105CB">
              <w:rPr>
                <w:b/>
                <w:bCs/>
              </w:rPr>
              <w:lastRenderedPageBreak/>
              <w:t>of-cart items</w:t>
            </w:r>
            <w:r w:rsidR="00DE2795" w:rsidRPr="002105CB">
              <w:rPr>
                <w:b/>
                <w:bCs/>
              </w:rPr>
              <w:t xml:space="preserve"> and</w:t>
            </w:r>
            <w:r w:rsidR="00CF7869" w:rsidRPr="002105CB">
              <w:rPr>
                <w:b/>
                <w:bCs/>
              </w:rPr>
              <w:t xml:space="preserve"> Avg. pa</w:t>
            </w:r>
            <w:r w:rsidR="000B68A7" w:rsidRPr="002105CB">
              <w:rPr>
                <w:b/>
                <w:bCs/>
              </w:rPr>
              <w:t>ckaging charges</w:t>
            </w:r>
            <w:r w:rsidR="00CA780E" w:rsidRPr="002105CB">
              <w:rPr>
                <w:b/>
                <w:bCs/>
              </w:rPr>
              <w:t xml:space="preserve"> and decrease in restaurant count and</w:t>
            </w:r>
            <w:r w:rsidR="00427574" w:rsidRPr="002105CB">
              <w:rPr>
                <w:b/>
                <w:bCs/>
              </w:rPr>
              <w:t xml:space="preserve"> Avg.</w:t>
            </w:r>
            <w:r w:rsidR="00D62A8E" w:rsidRPr="002105CB">
              <w:rPr>
                <w:b/>
                <w:bCs/>
              </w:rPr>
              <w:t xml:space="preserve"> images per restaurant.</w:t>
            </w:r>
          </w:p>
          <w:p w14:paraId="3724FB9F" w14:textId="77777777" w:rsidR="000E5597" w:rsidRDefault="000E5597" w:rsidP="00345DEA">
            <w:pPr>
              <w:cnfStyle w:val="000000100000" w:firstRow="0" w:lastRow="0" w:firstColumn="0" w:lastColumn="0" w:oddVBand="0" w:evenVBand="0" w:oddHBand="1" w:evenHBand="0" w:firstRowFirstColumn="0" w:firstRowLastColumn="0" w:lastRowFirstColumn="0" w:lastRowLastColumn="0"/>
              <w:rPr>
                <w:b/>
                <w:bCs/>
              </w:rPr>
            </w:pPr>
          </w:p>
          <w:p w14:paraId="488B0576" w14:textId="77777777" w:rsidR="000E5597" w:rsidRDefault="000E5597" w:rsidP="00345DEA">
            <w:pPr>
              <w:cnfStyle w:val="000000100000" w:firstRow="0" w:lastRow="0" w:firstColumn="0" w:lastColumn="0" w:oddVBand="0" w:evenVBand="0" w:oddHBand="1" w:evenHBand="0" w:firstRowFirstColumn="0" w:firstRowLastColumn="0" w:lastRowFirstColumn="0" w:lastRowLastColumn="0"/>
              <w:rPr>
                <w:b/>
                <w:bCs/>
              </w:rPr>
            </w:pPr>
          </w:p>
          <w:p w14:paraId="73C6136E" w14:textId="20D5E3A5" w:rsidR="000E5597" w:rsidRDefault="000E5597" w:rsidP="00345DEA">
            <w:pPr>
              <w:cnfStyle w:val="000000100000" w:firstRow="0" w:lastRow="0" w:firstColumn="0" w:lastColumn="0" w:oddVBand="0" w:evenVBand="0" w:oddHBand="1" w:evenHBand="0" w:firstRowFirstColumn="0" w:firstRowLastColumn="0" w:lastRowFirstColumn="0" w:lastRowLastColumn="0"/>
            </w:pPr>
          </w:p>
        </w:tc>
      </w:tr>
      <w:tr w:rsidR="00C86CDD" w14:paraId="408CB0F9" w14:textId="77777777" w:rsidTr="000E5597">
        <w:trPr>
          <w:trHeight w:val="4576"/>
        </w:trPr>
        <w:tc>
          <w:tcPr>
            <w:cnfStyle w:val="001000000000" w:firstRow="0" w:lastRow="0" w:firstColumn="1" w:lastColumn="0" w:oddVBand="0" w:evenVBand="0" w:oddHBand="0" w:evenHBand="0" w:firstRowFirstColumn="0" w:firstRowLastColumn="0" w:lastRowFirstColumn="0" w:lastRowLastColumn="0"/>
            <w:tcW w:w="724" w:type="dxa"/>
          </w:tcPr>
          <w:p w14:paraId="2261D00A" w14:textId="1A472C8E" w:rsidR="00C86CDD" w:rsidRPr="00517F38" w:rsidRDefault="00AF5051" w:rsidP="00345DEA">
            <w:pPr>
              <w:jc w:val="center"/>
              <w:rPr>
                <w:sz w:val="28"/>
                <w:szCs w:val="28"/>
              </w:rPr>
            </w:pPr>
            <w:r w:rsidRPr="00517F38">
              <w:rPr>
                <w:sz w:val="28"/>
                <w:szCs w:val="28"/>
              </w:rPr>
              <w:lastRenderedPageBreak/>
              <w:t>34.</w:t>
            </w:r>
          </w:p>
        </w:tc>
        <w:tc>
          <w:tcPr>
            <w:tcW w:w="2293" w:type="dxa"/>
          </w:tcPr>
          <w:p w14:paraId="6A3D4947" w14:textId="77777777" w:rsidR="002C1CA9" w:rsidRPr="00B83E96" w:rsidRDefault="002C1CA9"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11/17/2019</w:t>
            </w:r>
          </w:p>
          <w:p w14:paraId="1D76DCE3" w14:textId="77777777" w:rsidR="00C86CDD" w:rsidRPr="00B83E96" w:rsidRDefault="00C86CD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p>
        </w:tc>
        <w:tc>
          <w:tcPr>
            <w:tcW w:w="2912" w:type="dxa"/>
          </w:tcPr>
          <w:p w14:paraId="7404AE5A" w14:textId="2631E6A8" w:rsidR="00264D19" w:rsidRPr="003B0804" w:rsidRDefault="00264D19"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57%(Negative)</w:t>
            </w:r>
          </w:p>
        </w:tc>
        <w:tc>
          <w:tcPr>
            <w:tcW w:w="5221" w:type="dxa"/>
          </w:tcPr>
          <w:p w14:paraId="0AFD94BA" w14:textId="56BCD6B5" w:rsidR="007868F5" w:rsidRDefault="00AB5A24" w:rsidP="00345DEA">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There is </w:t>
            </w:r>
            <w:r w:rsidRPr="000E5597">
              <w:rPr>
                <w:b/>
                <w:bCs/>
              </w:rPr>
              <w:t>7%</w:t>
            </w:r>
            <w:r>
              <w:t xml:space="preserve"> drop in all sources of traffic</w:t>
            </w:r>
            <w:r w:rsidR="00DD362C">
              <w:t>,</w:t>
            </w:r>
            <w:r>
              <w:t xml:space="preserve"> </w:t>
            </w:r>
            <w:r w:rsidR="00C91199" w:rsidRPr="000E5597">
              <w:rPr>
                <w:b/>
                <w:bCs/>
              </w:rPr>
              <w:t>54%</w:t>
            </w:r>
            <w:r w:rsidR="00C91199">
              <w:t xml:space="preserve"> drop in overall conversion</w:t>
            </w:r>
            <w:r w:rsidR="00DD362C">
              <w:t xml:space="preserve"> </w:t>
            </w:r>
            <w:r w:rsidR="00D800C2">
              <w:t>which we can further divide as</w:t>
            </w:r>
            <w:r w:rsidR="00DD362C">
              <w:t xml:space="preserve"> </w:t>
            </w:r>
            <w:r w:rsidR="007868F5" w:rsidRPr="000E5597">
              <w:rPr>
                <w:b/>
                <w:bCs/>
              </w:rPr>
              <w:t>1%</w:t>
            </w:r>
            <w:r w:rsidR="007868F5">
              <w:t xml:space="preserve"> and </w:t>
            </w:r>
            <w:r w:rsidR="007868F5" w:rsidRPr="000E5597">
              <w:rPr>
                <w:b/>
                <w:bCs/>
              </w:rPr>
              <w:t>58%</w:t>
            </w:r>
            <w:r w:rsidR="007868F5">
              <w:t xml:space="preserve"> drop in </w:t>
            </w:r>
            <w:r w:rsidR="007E6A6B">
              <w:t>L2M and M2C</w:t>
            </w:r>
            <w:r w:rsidR="0063123E">
              <w:t xml:space="preserve"> due to </w:t>
            </w:r>
            <w:r w:rsidR="00BA5BB0" w:rsidRPr="000E5597">
              <w:rPr>
                <w:b/>
                <w:bCs/>
              </w:rPr>
              <w:t>4%</w:t>
            </w:r>
            <w:r w:rsidR="00BA5BB0">
              <w:t xml:space="preserve"> drop in restaurant count </w:t>
            </w:r>
            <w:r w:rsidR="007D4AAC">
              <w:t xml:space="preserve">which is </w:t>
            </w:r>
            <w:r w:rsidR="007D4AAC" w:rsidRPr="000E5597">
              <w:rPr>
                <w:b/>
                <w:bCs/>
              </w:rPr>
              <w:t>16100(Approx.)</w:t>
            </w:r>
            <w:r w:rsidR="004D2ABD">
              <w:t>,</w:t>
            </w:r>
            <w:r w:rsidR="00745129">
              <w:t xml:space="preserve"> drastically </w:t>
            </w:r>
            <w:r w:rsidR="006C23D2">
              <w:t xml:space="preserve">increase in </w:t>
            </w:r>
            <w:r w:rsidR="00745129">
              <w:t xml:space="preserve">out-of-stock items by </w:t>
            </w:r>
            <w:r w:rsidR="00745129" w:rsidRPr="000E5597">
              <w:rPr>
                <w:b/>
                <w:bCs/>
              </w:rPr>
              <w:t>216%</w:t>
            </w:r>
            <w:r w:rsidR="003C1568" w:rsidRPr="000E5597">
              <w:rPr>
                <w:b/>
                <w:bCs/>
              </w:rPr>
              <w:t>, 10%</w:t>
            </w:r>
            <w:r w:rsidR="003C1568">
              <w:t xml:space="preserve"> hike in Avg. packing charges</w:t>
            </w:r>
            <w:r w:rsidR="0063123E">
              <w:t xml:space="preserve"> as compared to last week.</w:t>
            </w:r>
          </w:p>
          <w:p w14:paraId="71651622" w14:textId="77777777" w:rsidR="00F1628D" w:rsidRDefault="00F1628D" w:rsidP="00345DEA">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There is</w:t>
            </w:r>
            <w:r w:rsidR="00C55CF3">
              <w:t xml:space="preserve"> </w:t>
            </w:r>
            <w:r w:rsidR="00C55CF3" w:rsidRPr="000E5597">
              <w:rPr>
                <w:b/>
                <w:bCs/>
              </w:rPr>
              <w:t>7% and 3%</w:t>
            </w:r>
            <w:r>
              <w:t xml:space="preserve"> hike in C2P and P2O conversion due to </w:t>
            </w:r>
            <w:r w:rsidR="005E1EC2">
              <w:t xml:space="preserve">drop of </w:t>
            </w:r>
            <w:r w:rsidR="005E1EC2" w:rsidRPr="000E5597">
              <w:rPr>
                <w:b/>
                <w:bCs/>
              </w:rPr>
              <w:t>10%</w:t>
            </w:r>
            <w:r w:rsidR="005E1EC2">
              <w:t xml:space="preserve"> in delivery charges</w:t>
            </w:r>
            <w:r w:rsidR="004D3C88">
              <w:t xml:space="preserve"> and decrease in avg. cost of two by </w:t>
            </w:r>
            <w:r w:rsidR="009A3414" w:rsidRPr="000E5597">
              <w:rPr>
                <w:b/>
                <w:bCs/>
              </w:rPr>
              <w:t>1.4%</w:t>
            </w:r>
            <w:r w:rsidR="009A3414">
              <w:t xml:space="preserve"> and increase in Payment success rate by </w:t>
            </w:r>
            <w:r w:rsidR="009A3414" w:rsidRPr="000E5597">
              <w:rPr>
                <w:b/>
                <w:bCs/>
              </w:rPr>
              <w:t>3.76%</w:t>
            </w:r>
            <w:r w:rsidR="009A3414">
              <w:t>.</w:t>
            </w:r>
          </w:p>
          <w:p w14:paraId="2B42082E" w14:textId="77777777" w:rsidR="004A2AD7" w:rsidRDefault="004A2AD7" w:rsidP="00345DEA">
            <w:pPr>
              <w:cnfStyle w:val="000000000000" w:firstRow="0" w:lastRow="0" w:firstColumn="0" w:lastColumn="0" w:oddVBand="0" w:evenVBand="0" w:oddHBand="0" w:evenHBand="0" w:firstRowFirstColumn="0" w:firstRowLastColumn="0" w:lastRowFirstColumn="0" w:lastRowLastColumn="0"/>
              <w:rPr>
                <w:b/>
                <w:bCs/>
              </w:rPr>
            </w:pPr>
          </w:p>
          <w:p w14:paraId="72A1B43E" w14:textId="3E2BA411" w:rsidR="00AD3A7D" w:rsidRPr="00CE46E5" w:rsidRDefault="00AD3A7D" w:rsidP="004A2AD7">
            <w:pPr>
              <w:ind w:left="346"/>
              <w:cnfStyle w:val="000000000000" w:firstRow="0" w:lastRow="0" w:firstColumn="0" w:lastColumn="0" w:oddVBand="0" w:evenVBand="0" w:oddHBand="0" w:evenHBand="0" w:firstRowFirstColumn="0" w:firstRowLastColumn="0" w:lastRowFirstColumn="0" w:lastRowLastColumn="0"/>
              <w:rPr>
                <w:b/>
                <w:bCs/>
              </w:rPr>
            </w:pPr>
            <w:r w:rsidRPr="00CE46E5">
              <w:rPr>
                <w:b/>
                <w:bCs/>
              </w:rPr>
              <w:t xml:space="preserve">Hypothesis: </w:t>
            </w:r>
            <w:r w:rsidR="00AD7E24" w:rsidRPr="00CE46E5">
              <w:rPr>
                <w:b/>
                <w:bCs/>
              </w:rPr>
              <w:t xml:space="preserve">Drastically increase in out-of-stock items and </w:t>
            </w:r>
            <w:r w:rsidR="00A67887" w:rsidRPr="00CE46E5">
              <w:rPr>
                <w:b/>
                <w:bCs/>
              </w:rPr>
              <w:t xml:space="preserve">restaurant count is main factors of </w:t>
            </w:r>
            <w:r w:rsidR="00CE46E5" w:rsidRPr="00CE46E5">
              <w:rPr>
                <w:b/>
                <w:bCs/>
              </w:rPr>
              <w:t>drop in orders.</w:t>
            </w:r>
          </w:p>
        </w:tc>
      </w:tr>
      <w:tr w:rsidR="00C86CDD" w14:paraId="7E2DD180" w14:textId="77777777" w:rsidTr="000E5597">
        <w:trPr>
          <w:cnfStyle w:val="000000100000" w:firstRow="0" w:lastRow="0" w:firstColumn="0" w:lastColumn="0" w:oddVBand="0" w:evenVBand="0" w:oddHBand="1" w:evenHBand="0" w:firstRowFirstColumn="0" w:firstRowLastColumn="0" w:lastRowFirstColumn="0" w:lastRowLastColumn="0"/>
          <w:trHeight w:val="5458"/>
        </w:trPr>
        <w:tc>
          <w:tcPr>
            <w:cnfStyle w:val="001000000000" w:firstRow="0" w:lastRow="0" w:firstColumn="1" w:lastColumn="0" w:oddVBand="0" w:evenVBand="0" w:oddHBand="0" w:evenHBand="0" w:firstRowFirstColumn="0" w:firstRowLastColumn="0" w:lastRowFirstColumn="0" w:lastRowLastColumn="0"/>
            <w:tcW w:w="724" w:type="dxa"/>
          </w:tcPr>
          <w:p w14:paraId="6EF2FDC2" w14:textId="0CBBEAFC" w:rsidR="00C86CDD" w:rsidRPr="00517F38" w:rsidRDefault="00AF5051" w:rsidP="00345DEA">
            <w:pPr>
              <w:jc w:val="center"/>
              <w:rPr>
                <w:sz w:val="28"/>
                <w:szCs w:val="28"/>
              </w:rPr>
            </w:pPr>
            <w:r w:rsidRPr="00517F38">
              <w:rPr>
                <w:sz w:val="28"/>
                <w:szCs w:val="28"/>
              </w:rPr>
              <w:t>35.</w:t>
            </w:r>
          </w:p>
        </w:tc>
        <w:tc>
          <w:tcPr>
            <w:tcW w:w="2293" w:type="dxa"/>
          </w:tcPr>
          <w:p w14:paraId="25E8956E" w14:textId="77777777" w:rsidR="002C1CA9" w:rsidRPr="00B83E96" w:rsidRDefault="002C1CA9"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11/24/2019</w:t>
            </w:r>
          </w:p>
          <w:p w14:paraId="7AFDFFF2" w14:textId="77777777" w:rsidR="00C86CDD" w:rsidRPr="00B83E96" w:rsidRDefault="00C86CDD"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p>
        </w:tc>
        <w:tc>
          <w:tcPr>
            <w:tcW w:w="2912" w:type="dxa"/>
          </w:tcPr>
          <w:p w14:paraId="7D50EC82" w14:textId="61C8C17B" w:rsidR="00C86CDD" w:rsidRPr="003B0804" w:rsidRDefault="00264D19"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135%(Positive)</w:t>
            </w:r>
          </w:p>
        </w:tc>
        <w:tc>
          <w:tcPr>
            <w:tcW w:w="5221" w:type="dxa"/>
          </w:tcPr>
          <w:p w14:paraId="22197CB1" w14:textId="77777777" w:rsidR="00C86CDD" w:rsidRDefault="00030DB9" w:rsidP="00345DEA">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 xml:space="preserve">There is </w:t>
            </w:r>
            <w:r w:rsidRPr="000E5597">
              <w:rPr>
                <w:b/>
                <w:bCs/>
              </w:rPr>
              <w:t>124%</w:t>
            </w:r>
            <w:r>
              <w:t xml:space="preserve"> </w:t>
            </w:r>
            <w:r w:rsidR="004358C9">
              <w:t>hike in overall conversion which we can further divide a</w:t>
            </w:r>
            <w:r w:rsidR="00BE3A91">
              <w:t>s drastically hike in</w:t>
            </w:r>
            <w:r w:rsidR="00C9383A">
              <w:t xml:space="preserve"> M2C by </w:t>
            </w:r>
            <w:r w:rsidR="00C9383A" w:rsidRPr="000E5597">
              <w:rPr>
                <w:b/>
                <w:bCs/>
              </w:rPr>
              <w:t>150%</w:t>
            </w:r>
            <w:r w:rsidR="00C9383A">
              <w:t xml:space="preserve"> due to </w:t>
            </w:r>
            <w:r w:rsidR="000C68C0" w:rsidRPr="000E5597">
              <w:rPr>
                <w:b/>
                <w:bCs/>
              </w:rPr>
              <w:t>69%</w:t>
            </w:r>
            <w:r w:rsidR="000C68C0">
              <w:t xml:space="preserve"> drop in out-of-stock items</w:t>
            </w:r>
            <w:r w:rsidR="00E07408">
              <w:t xml:space="preserve"> and </w:t>
            </w:r>
            <w:r w:rsidR="00E07408" w:rsidRPr="000E5597">
              <w:rPr>
                <w:b/>
                <w:bCs/>
              </w:rPr>
              <w:t>2%</w:t>
            </w:r>
            <w:r w:rsidR="00E07408">
              <w:t xml:space="preserve"> increase in restaurant counts </w:t>
            </w:r>
            <w:r w:rsidR="004D5449">
              <w:t xml:space="preserve">which is </w:t>
            </w:r>
            <w:r w:rsidR="004D5449" w:rsidRPr="000E5597">
              <w:rPr>
                <w:b/>
                <w:bCs/>
              </w:rPr>
              <w:t>7000(approx..)</w:t>
            </w:r>
            <w:r w:rsidR="004D5449">
              <w:t xml:space="preserve"> </w:t>
            </w:r>
            <w:r w:rsidR="000C68C0">
              <w:t>as compared to last week.</w:t>
            </w:r>
            <w:r w:rsidR="00C9383A">
              <w:t xml:space="preserve"> </w:t>
            </w:r>
          </w:p>
          <w:p w14:paraId="43AB4893" w14:textId="41FE9DFB" w:rsidR="00EE2856" w:rsidRDefault="00B4356D" w:rsidP="00345DEA">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 xml:space="preserve">There is </w:t>
            </w:r>
            <w:r w:rsidRPr="000E5597">
              <w:rPr>
                <w:b/>
                <w:bCs/>
              </w:rPr>
              <w:t>5%</w:t>
            </w:r>
            <w:r>
              <w:t xml:space="preserve"> hike in all sources of traffic</w:t>
            </w:r>
            <w:r w:rsidR="00F40316">
              <w:t xml:space="preserve"> but </w:t>
            </w:r>
            <w:r w:rsidR="009075C7">
              <w:t xml:space="preserve">drop of </w:t>
            </w:r>
            <w:r w:rsidR="009075C7" w:rsidRPr="000E5597">
              <w:rPr>
                <w:b/>
                <w:bCs/>
              </w:rPr>
              <w:t>1%, 8% and 2%</w:t>
            </w:r>
            <w:r w:rsidR="009075C7">
              <w:t xml:space="preserve"> in L2M, C2P and P2O due </w:t>
            </w:r>
            <w:r w:rsidR="00FE4123">
              <w:t xml:space="preserve">to </w:t>
            </w:r>
            <w:r w:rsidR="00E02523" w:rsidRPr="001E2942">
              <w:rPr>
                <w:b/>
                <w:bCs/>
              </w:rPr>
              <w:t xml:space="preserve">the ratio of serving </w:t>
            </w:r>
            <w:r w:rsidR="00EE2856" w:rsidRPr="001E2942">
              <w:rPr>
                <w:b/>
                <w:bCs/>
              </w:rPr>
              <w:t>restaurants</w:t>
            </w:r>
            <w:r w:rsidR="00EE2856">
              <w:rPr>
                <w:b/>
                <w:bCs/>
              </w:rPr>
              <w:t xml:space="preserve"> </w:t>
            </w:r>
            <w:r w:rsidR="00EE2856" w:rsidRPr="001E2942">
              <w:rPr>
                <w:b/>
                <w:bCs/>
              </w:rPr>
              <w:t>is</w:t>
            </w:r>
            <w:r w:rsidR="00F25AF7" w:rsidRPr="001E2942">
              <w:rPr>
                <w:b/>
                <w:bCs/>
              </w:rPr>
              <w:t xml:space="preserve"> not increased in same proportion as traffic increases</w:t>
            </w:r>
            <w:r w:rsidR="00F45133">
              <w:t xml:space="preserve"> and</w:t>
            </w:r>
            <w:r w:rsidR="00F25AF7">
              <w:t xml:space="preserve"> </w:t>
            </w:r>
            <w:r w:rsidR="00C45643">
              <w:t xml:space="preserve">images of dishes per restaurant decrease by </w:t>
            </w:r>
            <w:r w:rsidR="00C45643" w:rsidRPr="000E5597">
              <w:rPr>
                <w:b/>
                <w:bCs/>
              </w:rPr>
              <w:t>2.6%</w:t>
            </w:r>
            <w:r w:rsidR="00EE2856" w:rsidRPr="000E5597">
              <w:rPr>
                <w:b/>
                <w:bCs/>
              </w:rPr>
              <w:t>.</w:t>
            </w:r>
          </w:p>
          <w:p w14:paraId="23BC4BF4" w14:textId="709C9FCC" w:rsidR="004B222B" w:rsidRPr="00EE2856" w:rsidRDefault="00A73A8D" w:rsidP="00345DEA">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rsidRPr="00EE2856">
              <w:t xml:space="preserve">Avg. packaging and delivery charges, Avg. discount and Payment success rate is same as last week even </w:t>
            </w:r>
            <w:r w:rsidR="00341E0E" w:rsidRPr="00EE2856">
              <w:t xml:space="preserve">after </w:t>
            </w:r>
            <w:r w:rsidRPr="00EE2856">
              <w:t xml:space="preserve">the </w:t>
            </w:r>
            <w:r w:rsidR="00341E0E" w:rsidRPr="00EE2856">
              <w:t>increase in traffic</w:t>
            </w:r>
            <w:r w:rsidRPr="00EE2856">
              <w:t>.</w:t>
            </w:r>
          </w:p>
          <w:p w14:paraId="71472724" w14:textId="77777777" w:rsidR="00EE2856" w:rsidRDefault="00EE2856" w:rsidP="00345DEA">
            <w:pPr>
              <w:ind w:left="360"/>
              <w:jc w:val="both"/>
              <w:cnfStyle w:val="000000100000" w:firstRow="0" w:lastRow="0" w:firstColumn="0" w:lastColumn="0" w:oddVBand="0" w:evenVBand="0" w:oddHBand="1" w:evenHBand="0" w:firstRowFirstColumn="0" w:firstRowLastColumn="0" w:lastRowFirstColumn="0" w:lastRowLastColumn="0"/>
              <w:rPr>
                <w:b/>
                <w:bCs/>
              </w:rPr>
            </w:pPr>
          </w:p>
          <w:p w14:paraId="248E3256" w14:textId="1D0C05CC" w:rsidR="004D5449" w:rsidRPr="004B222B" w:rsidRDefault="004D5449" w:rsidP="00345DEA">
            <w:pPr>
              <w:ind w:left="360"/>
              <w:jc w:val="both"/>
              <w:cnfStyle w:val="000000100000" w:firstRow="0" w:lastRow="0" w:firstColumn="0" w:lastColumn="0" w:oddVBand="0" w:evenVBand="0" w:oddHBand="1" w:evenHBand="0" w:firstRowFirstColumn="0" w:firstRowLastColumn="0" w:lastRowFirstColumn="0" w:lastRowLastColumn="0"/>
              <w:rPr>
                <w:b/>
                <w:bCs/>
              </w:rPr>
            </w:pPr>
            <w:r w:rsidRPr="004B222B">
              <w:rPr>
                <w:b/>
                <w:bCs/>
              </w:rPr>
              <w:t xml:space="preserve">Hypothesis: Due to drop in </w:t>
            </w:r>
            <w:r w:rsidR="004B222B" w:rsidRPr="004B222B">
              <w:rPr>
                <w:b/>
                <w:bCs/>
              </w:rPr>
              <w:t>out-of-stock</w:t>
            </w:r>
            <w:r w:rsidRPr="004B222B">
              <w:rPr>
                <w:b/>
                <w:bCs/>
              </w:rPr>
              <w:t xml:space="preserve"> items and </w:t>
            </w:r>
            <w:r w:rsidR="004B222B" w:rsidRPr="004B222B">
              <w:rPr>
                <w:b/>
                <w:bCs/>
              </w:rPr>
              <w:t xml:space="preserve">increase in active restaurants </w:t>
            </w:r>
            <w:r w:rsidR="00054B26">
              <w:rPr>
                <w:b/>
                <w:bCs/>
              </w:rPr>
              <w:t xml:space="preserve">as compared to last week </w:t>
            </w:r>
            <w:r w:rsidR="004B222B" w:rsidRPr="004B222B">
              <w:rPr>
                <w:b/>
                <w:bCs/>
              </w:rPr>
              <w:t>there is a</w:t>
            </w:r>
            <w:r w:rsidR="00054B26">
              <w:rPr>
                <w:b/>
                <w:bCs/>
              </w:rPr>
              <w:t>n</w:t>
            </w:r>
            <w:r w:rsidR="004B222B" w:rsidRPr="004B222B">
              <w:rPr>
                <w:b/>
                <w:bCs/>
              </w:rPr>
              <w:t xml:space="preserve"> unexpected positive deviation.</w:t>
            </w:r>
          </w:p>
        </w:tc>
      </w:tr>
      <w:tr w:rsidR="00C86CDD" w14:paraId="353CF2DC" w14:textId="77777777" w:rsidTr="000E5597">
        <w:trPr>
          <w:trHeight w:val="3109"/>
        </w:trPr>
        <w:tc>
          <w:tcPr>
            <w:cnfStyle w:val="001000000000" w:firstRow="0" w:lastRow="0" w:firstColumn="1" w:lastColumn="0" w:oddVBand="0" w:evenVBand="0" w:oddHBand="0" w:evenHBand="0" w:firstRowFirstColumn="0" w:firstRowLastColumn="0" w:lastRowFirstColumn="0" w:lastRowLastColumn="0"/>
            <w:tcW w:w="724" w:type="dxa"/>
          </w:tcPr>
          <w:p w14:paraId="5C61AACC" w14:textId="37B5F569" w:rsidR="00C86CDD" w:rsidRPr="00517F38" w:rsidRDefault="00517F38" w:rsidP="00345DEA">
            <w:pPr>
              <w:jc w:val="center"/>
              <w:rPr>
                <w:sz w:val="28"/>
                <w:szCs w:val="28"/>
              </w:rPr>
            </w:pPr>
            <w:r w:rsidRPr="00517F38">
              <w:rPr>
                <w:sz w:val="28"/>
                <w:szCs w:val="28"/>
              </w:rPr>
              <w:lastRenderedPageBreak/>
              <w:t>3</w:t>
            </w:r>
            <w:r w:rsidR="00D032B5">
              <w:rPr>
                <w:sz w:val="28"/>
                <w:szCs w:val="28"/>
              </w:rPr>
              <w:t>6</w:t>
            </w:r>
            <w:r w:rsidRPr="00517F38">
              <w:rPr>
                <w:sz w:val="28"/>
                <w:szCs w:val="28"/>
              </w:rPr>
              <w:t>.</w:t>
            </w:r>
          </w:p>
        </w:tc>
        <w:tc>
          <w:tcPr>
            <w:tcW w:w="2293" w:type="dxa"/>
          </w:tcPr>
          <w:p w14:paraId="07BC23EE" w14:textId="01B41A38" w:rsidR="003B0804" w:rsidRPr="00B83E96" w:rsidRDefault="000D661D" w:rsidP="00345DEA">
            <w:pPr>
              <w:ind w:left="-764"/>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 xml:space="preserve">           </w:t>
            </w:r>
            <w:r w:rsidR="003B0804" w:rsidRPr="00B83E96">
              <w:rPr>
                <w:rFonts w:ascii="Calibri" w:hAnsi="Calibri" w:cs="Calibri"/>
                <w:b/>
                <w:bCs/>
                <w:color w:val="000000"/>
                <w:sz w:val="28"/>
                <w:szCs w:val="28"/>
              </w:rPr>
              <w:t>12/1/2019</w:t>
            </w:r>
          </w:p>
          <w:p w14:paraId="29E22B8D" w14:textId="77777777" w:rsidR="00C86CDD" w:rsidRPr="00B83E96" w:rsidRDefault="00C86CDD" w:rsidP="00345DE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8"/>
                <w:szCs w:val="28"/>
              </w:rPr>
            </w:pPr>
          </w:p>
        </w:tc>
        <w:tc>
          <w:tcPr>
            <w:tcW w:w="2912" w:type="dxa"/>
          </w:tcPr>
          <w:p w14:paraId="64AD9916" w14:textId="1C6FE0ED" w:rsidR="00C86CDD" w:rsidRPr="003B0804" w:rsidRDefault="001E4073" w:rsidP="00345DEA">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21%(Positive)</w:t>
            </w:r>
          </w:p>
        </w:tc>
        <w:tc>
          <w:tcPr>
            <w:tcW w:w="5221" w:type="dxa"/>
          </w:tcPr>
          <w:p w14:paraId="018713EE" w14:textId="617FB886" w:rsidR="00763EDC" w:rsidRDefault="00763EDC" w:rsidP="00345DEA">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t xml:space="preserve">There is </w:t>
            </w:r>
            <w:r w:rsidRPr="000E5597">
              <w:rPr>
                <w:b/>
                <w:bCs/>
              </w:rPr>
              <w:t>1%</w:t>
            </w:r>
            <w:r>
              <w:t xml:space="preserve"> increase in traffic and </w:t>
            </w:r>
            <w:r w:rsidRPr="000E5597">
              <w:rPr>
                <w:b/>
                <w:bCs/>
              </w:rPr>
              <w:t>20%</w:t>
            </w:r>
            <w:r>
              <w:t xml:space="preserve"> increase in overall conversion</w:t>
            </w:r>
            <w:r w:rsidR="001359E6">
              <w:t xml:space="preserve">, hike of </w:t>
            </w:r>
            <w:r w:rsidR="001359E6" w:rsidRPr="000E5597">
              <w:rPr>
                <w:b/>
                <w:bCs/>
              </w:rPr>
              <w:t>4%, 1%, 6%, 7%</w:t>
            </w:r>
            <w:r w:rsidR="001359E6">
              <w:t xml:space="preserve"> in L2M, M2C,</w:t>
            </w:r>
            <w:r w:rsidR="00DA6579">
              <w:t xml:space="preserve"> C2P, P2O conversion</w:t>
            </w:r>
            <w:r>
              <w:t xml:space="preserve"> </w:t>
            </w:r>
            <w:r w:rsidR="00AF1E1D">
              <w:t xml:space="preserve">due to </w:t>
            </w:r>
            <w:r w:rsidR="00AF1E1D" w:rsidRPr="000E5597">
              <w:rPr>
                <w:b/>
                <w:bCs/>
              </w:rPr>
              <w:t>2%</w:t>
            </w:r>
            <w:r w:rsidR="00AF1E1D">
              <w:t xml:space="preserve"> increase in active restaurant count which is </w:t>
            </w:r>
            <w:r w:rsidR="00AF1E1D" w:rsidRPr="000E5597">
              <w:rPr>
                <w:b/>
                <w:bCs/>
              </w:rPr>
              <w:t>9600(Approx.), 18.2%</w:t>
            </w:r>
            <w:r w:rsidR="00AF1E1D">
              <w:t xml:space="preserve"> decrease in Avg. packing charges, </w:t>
            </w:r>
            <w:r w:rsidR="00AF1E1D" w:rsidRPr="000E5597">
              <w:rPr>
                <w:b/>
                <w:bCs/>
              </w:rPr>
              <w:t>5.4%</w:t>
            </w:r>
            <w:r w:rsidR="00AF1E1D">
              <w:t xml:space="preserve"> increase in Avg. images per restaurant </w:t>
            </w:r>
            <w:r>
              <w:t>as compared to last week.</w:t>
            </w:r>
          </w:p>
          <w:p w14:paraId="72D6CB2A" w14:textId="41310421" w:rsidR="00763EDC" w:rsidRDefault="006B3EE9" w:rsidP="00345DEA">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t xml:space="preserve">There is </w:t>
            </w:r>
            <w:r w:rsidR="005F5543" w:rsidRPr="000E5597">
              <w:rPr>
                <w:b/>
                <w:bCs/>
              </w:rPr>
              <w:t>5.2%</w:t>
            </w:r>
            <w:r w:rsidR="005F5543">
              <w:t xml:space="preserve"> drop in </w:t>
            </w:r>
            <w:r w:rsidR="00E004B3">
              <w:t>Avg. discount,</w:t>
            </w:r>
            <w:r w:rsidR="00E004B3" w:rsidRPr="000E5597">
              <w:rPr>
                <w:b/>
                <w:bCs/>
              </w:rPr>
              <w:t xml:space="preserve"> 9.6%</w:t>
            </w:r>
            <w:r w:rsidR="00E004B3">
              <w:t xml:space="preserve"> hike in Avg. cost of two</w:t>
            </w:r>
            <w:r w:rsidR="00D81465">
              <w:t xml:space="preserve"> and </w:t>
            </w:r>
            <w:r w:rsidR="00D81465" w:rsidRPr="000E5597">
              <w:rPr>
                <w:b/>
                <w:bCs/>
              </w:rPr>
              <w:t>3.1%</w:t>
            </w:r>
            <w:r w:rsidR="00D81465">
              <w:t xml:space="preserve"> </w:t>
            </w:r>
            <w:proofErr w:type="gramStart"/>
            <w:r w:rsidR="00D81465">
              <w:t>drop in</w:t>
            </w:r>
            <w:proofErr w:type="gramEnd"/>
            <w:r w:rsidR="00D81465">
              <w:t xml:space="preserve"> payment success rate.</w:t>
            </w:r>
          </w:p>
        </w:tc>
      </w:tr>
      <w:tr w:rsidR="003B0804" w14:paraId="0EBBDB26" w14:textId="77777777" w:rsidTr="000E5597">
        <w:trPr>
          <w:cnfStyle w:val="000000100000" w:firstRow="0" w:lastRow="0" w:firstColumn="0" w:lastColumn="0" w:oddVBand="0" w:evenVBand="0" w:oddHBand="1" w:evenHBand="0" w:firstRowFirstColumn="0" w:firstRowLastColumn="0" w:lastRowFirstColumn="0" w:lastRowLastColumn="0"/>
          <w:trHeight w:val="3325"/>
        </w:trPr>
        <w:tc>
          <w:tcPr>
            <w:cnfStyle w:val="001000000000" w:firstRow="0" w:lastRow="0" w:firstColumn="1" w:lastColumn="0" w:oddVBand="0" w:evenVBand="0" w:oddHBand="0" w:evenHBand="0" w:firstRowFirstColumn="0" w:firstRowLastColumn="0" w:lastRowFirstColumn="0" w:lastRowLastColumn="0"/>
            <w:tcW w:w="724" w:type="dxa"/>
          </w:tcPr>
          <w:p w14:paraId="2287A965" w14:textId="0F68CAA1" w:rsidR="003B0804" w:rsidRPr="00517F38" w:rsidRDefault="003B0804" w:rsidP="00345DEA">
            <w:pPr>
              <w:jc w:val="center"/>
              <w:rPr>
                <w:sz w:val="28"/>
                <w:szCs w:val="28"/>
              </w:rPr>
            </w:pPr>
            <w:r>
              <w:rPr>
                <w:sz w:val="28"/>
                <w:szCs w:val="28"/>
              </w:rPr>
              <w:t>3</w:t>
            </w:r>
            <w:r w:rsidR="00D032B5">
              <w:rPr>
                <w:sz w:val="28"/>
                <w:szCs w:val="28"/>
              </w:rPr>
              <w:t>7</w:t>
            </w:r>
            <w:r>
              <w:rPr>
                <w:sz w:val="28"/>
                <w:szCs w:val="28"/>
              </w:rPr>
              <w:t>.</w:t>
            </w:r>
          </w:p>
        </w:tc>
        <w:tc>
          <w:tcPr>
            <w:tcW w:w="2293" w:type="dxa"/>
          </w:tcPr>
          <w:p w14:paraId="0DE60A83" w14:textId="77777777" w:rsidR="003B0804" w:rsidRPr="00B83E96" w:rsidRDefault="003B0804"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B83E96">
              <w:rPr>
                <w:rFonts w:ascii="Calibri" w:hAnsi="Calibri" w:cs="Calibri"/>
                <w:b/>
                <w:bCs/>
                <w:color w:val="000000"/>
                <w:sz w:val="28"/>
                <w:szCs w:val="28"/>
              </w:rPr>
              <w:t>12/22/2019</w:t>
            </w:r>
          </w:p>
          <w:p w14:paraId="497A46DB" w14:textId="77777777" w:rsidR="003B0804" w:rsidRPr="00B83E96" w:rsidRDefault="003B0804" w:rsidP="00345DE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p>
        </w:tc>
        <w:tc>
          <w:tcPr>
            <w:tcW w:w="2912" w:type="dxa"/>
          </w:tcPr>
          <w:p w14:paraId="72FD1E1E" w14:textId="6978F422" w:rsidR="003B0804" w:rsidRPr="003B0804" w:rsidRDefault="001E4073" w:rsidP="00345DEA">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21%(Positive)</w:t>
            </w:r>
          </w:p>
        </w:tc>
        <w:tc>
          <w:tcPr>
            <w:tcW w:w="5221" w:type="dxa"/>
          </w:tcPr>
          <w:p w14:paraId="2E95C0A4" w14:textId="77777777" w:rsidR="003B0804" w:rsidRDefault="00494050" w:rsidP="00345DE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There is no change in all sources of traffic</w:t>
            </w:r>
            <w:r w:rsidR="007F3A4D">
              <w:t xml:space="preserve">. There is </w:t>
            </w:r>
            <w:r w:rsidR="00C9589A">
              <w:t xml:space="preserve">hike of </w:t>
            </w:r>
            <w:r w:rsidR="00C9589A" w:rsidRPr="000E5597">
              <w:rPr>
                <w:b/>
                <w:bCs/>
              </w:rPr>
              <w:t>5%, 11%, 4%</w:t>
            </w:r>
            <w:r w:rsidR="00C9589A">
              <w:t xml:space="preserve"> in </w:t>
            </w:r>
            <w:r w:rsidR="003223BC">
              <w:t>L2M, M2C and P2O</w:t>
            </w:r>
            <w:r w:rsidR="007F3A4D">
              <w:t xml:space="preserve"> but no changes in </w:t>
            </w:r>
            <w:r w:rsidR="00897058">
              <w:t>C2P conversion as compared to last week.</w:t>
            </w:r>
          </w:p>
          <w:p w14:paraId="73794794" w14:textId="4FDDA5A1" w:rsidR="00897058" w:rsidRDefault="00AC2266" w:rsidP="00345DE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There is </w:t>
            </w:r>
            <w:r w:rsidRPr="000E5597">
              <w:rPr>
                <w:b/>
                <w:bCs/>
              </w:rPr>
              <w:t>4.5%</w:t>
            </w:r>
            <w:r>
              <w:t xml:space="preserve"> decrease in out-of-</w:t>
            </w:r>
            <w:r w:rsidR="00E36C5C">
              <w:t xml:space="preserve">stock items, </w:t>
            </w:r>
            <w:r w:rsidR="00E36C5C" w:rsidRPr="000E5597">
              <w:rPr>
                <w:b/>
                <w:bCs/>
              </w:rPr>
              <w:t>14.3%</w:t>
            </w:r>
            <w:r w:rsidR="00867A0A" w:rsidRPr="000E5597">
              <w:rPr>
                <w:b/>
                <w:bCs/>
              </w:rPr>
              <w:t xml:space="preserve"> and 7.4%</w:t>
            </w:r>
            <w:r w:rsidR="00867A0A">
              <w:t xml:space="preserve"> drop in Avg. packing and delivery charges,</w:t>
            </w:r>
            <w:r w:rsidR="007D675D">
              <w:t xml:space="preserve"> </w:t>
            </w:r>
            <w:r w:rsidR="007D675D" w:rsidRPr="000E5597">
              <w:rPr>
                <w:b/>
                <w:bCs/>
              </w:rPr>
              <w:t>21.9%</w:t>
            </w:r>
            <w:r w:rsidR="007D675D">
              <w:t xml:space="preserve"> increase in Avg. dish images per restaurant,</w:t>
            </w:r>
            <w:r w:rsidR="000771AB">
              <w:t xml:space="preserve"> </w:t>
            </w:r>
            <w:r w:rsidR="000771AB" w:rsidRPr="000E5597">
              <w:rPr>
                <w:b/>
                <w:bCs/>
              </w:rPr>
              <w:t>11.8%</w:t>
            </w:r>
            <w:r w:rsidR="000771AB">
              <w:t xml:space="preserve"> hike in Avg. cost of two and </w:t>
            </w:r>
            <w:r w:rsidR="000771AB" w:rsidRPr="000E5597">
              <w:rPr>
                <w:b/>
                <w:bCs/>
              </w:rPr>
              <w:t>1.1%</w:t>
            </w:r>
            <w:r w:rsidR="000771AB">
              <w:t xml:space="preserve"> hike in payment success rate as compare to last week.</w:t>
            </w:r>
          </w:p>
        </w:tc>
      </w:tr>
    </w:tbl>
    <w:p w14:paraId="1F1C0924" w14:textId="38C1226A" w:rsidR="00EE6F65" w:rsidRDefault="0072103E" w:rsidP="00CF7503">
      <w:r>
        <w:t>+</w:t>
      </w:r>
      <w:r w:rsidR="00C04C93">
        <w:t xml:space="preserve">     </w:t>
      </w:r>
      <w:r w:rsidR="000B5F2F">
        <w:t xml:space="preserve"> </w:t>
      </w:r>
    </w:p>
    <w:sectPr w:rsidR="00EE6F65" w:rsidSect="00A5710B">
      <w:headerReference w:type="default" r:id="rId10"/>
      <w:footerReference w:type="default" r:id="rId11"/>
      <w:pgSz w:w="12240" w:h="15840"/>
      <w:pgMar w:top="900" w:right="540" w:bottom="1440" w:left="5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1FE0" w14:textId="77777777" w:rsidR="004F3966" w:rsidRDefault="004F3966" w:rsidP="00EB2C4E">
      <w:pPr>
        <w:spacing w:after="0" w:line="240" w:lineRule="auto"/>
      </w:pPr>
      <w:r>
        <w:separator/>
      </w:r>
    </w:p>
  </w:endnote>
  <w:endnote w:type="continuationSeparator" w:id="0">
    <w:p w14:paraId="16E6D8DA" w14:textId="77777777" w:rsidR="004F3966" w:rsidRDefault="004F3966" w:rsidP="00EB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95429"/>
      <w:docPartObj>
        <w:docPartGallery w:val="Page Numbers (Bottom of Page)"/>
        <w:docPartUnique/>
      </w:docPartObj>
    </w:sdtPr>
    <w:sdtEndPr>
      <w:rPr>
        <w:noProof/>
      </w:rPr>
    </w:sdtEndPr>
    <w:sdtContent>
      <w:p w14:paraId="0B6F3501" w14:textId="2CFAB40E" w:rsidR="00A5710B" w:rsidRDefault="00A571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B4F817" w14:textId="77777777" w:rsidR="00A5710B" w:rsidRDefault="00A57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C1DA6" w14:textId="77777777" w:rsidR="004F3966" w:rsidRDefault="004F3966" w:rsidP="00EB2C4E">
      <w:pPr>
        <w:spacing w:after="0" w:line="240" w:lineRule="auto"/>
      </w:pPr>
      <w:r>
        <w:separator/>
      </w:r>
    </w:p>
  </w:footnote>
  <w:footnote w:type="continuationSeparator" w:id="0">
    <w:p w14:paraId="73EDD64F" w14:textId="77777777" w:rsidR="004F3966" w:rsidRDefault="004F3966" w:rsidP="00EB2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846865"/>
      <w:docPartObj>
        <w:docPartGallery w:val="Page Numbers (Top of Page)"/>
        <w:docPartUnique/>
      </w:docPartObj>
    </w:sdtPr>
    <w:sdtEndPr>
      <w:rPr>
        <w:noProof/>
      </w:rPr>
    </w:sdtEndPr>
    <w:sdtContent>
      <w:p w14:paraId="3C1DD091" w14:textId="47A3AF0E" w:rsidR="00A5710B" w:rsidRDefault="00A5710B">
        <w:pPr>
          <w:pStyle w:val="Header"/>
        </w:pPr>
        <w:r>
          <w:fldChar w:fldCharType="begin"/>
        </w:r>
        <w:r>
          <w:instrText xml:space="preserve"> PAGE   \* MERGEFORMAT </w:instrText>
        </w:r>
        <w:r>
          <w:fldChar w:fldCharType="separate"/>
        </w:r>
        <w:r>
          <w:rPr>
            <w:noProof/>
          </w:rPr>
          <w:t>2</w:t>
        </w:r>
        <w:r>
          <w:rPr>
            <w:noProof/>
          </w:rPr>
          <w:fldChar w:fldCharType="end"/>
        </w:r>
      </w:p>
    </w:sdtContent>
  </w:sdt>
  <w:p w14:paraId="147E0E74" w14:textId="77777777" w:rsidR="00A5710B" w:rsidRDefault="00A57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A04"/>
    <w:multiLevelType w:val="hybridMultilevel"/>
    <w:tmpl w:val="DD7CA25A"/>
    <w:lvl w:ilvl="0" w:tplc="2746FB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654F"/>
    <w:multiLevelType w:val="hybridMultilevel"/>
    <w:tmpl w:val="BAC4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16B86"/>
    <w:multiLevelType w:val="hybridMultilevel"/>
    <w:tmpl w:val="92DE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B7A42"/>
    <w:multiLevelType w:val="hybridMultilevel"/>
    <w:tmpl w:val="D702E71E"/>
    <w:lvl w:ilvl="0" w:tplc="2746FB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10A"/>
    <w:multiLevelType w:val="hybridMultilevel"/>
    <w:tmpl w:val="9D66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72A8C"/>
    <w:multiLevelType w:val="hybridMultilevel"/>
    <w:tmpl w:val="FDEA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961E0"/>
    <w:multiLevelType w:val="hybridMultilevel"/>
    <w:tmpl w:val="4F8A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A0732"/>
    <w:multiLevelType w:val="hybridMultilevel"/>
    <w:tmpl w:val="86C2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271AE"/>
    <w:multiLevelType w:val="hybridMultilevel"/>
    <w:tmpl w:val="C0D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A62F4"/>
    <w:multiLevelType w:val="hybridMultilevel"/>
    <w:tmpl w:val="DA00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5A72"/>
    <w:multiLevelType w:val="hybridMultilevel"/>
    <w:tmpl w:val="4474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E0600"/>
    <w:multiLevelType w:val="hybridMultilevel"/>
    <w:tmpl w:val="B380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B5409"/>
    <w:multiLevelType w:val="hybridMultilevel"/>
    <w:tmpl w:val="2BF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F0C8A"/>
    <w:multiLevelType w:val="hybridMultilevel"/>
    <w:tmpl w:val="6412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827B4"/>
    <w:multiLevelType w:val="hybridMultilevel"/>
    <w:tmpl w:val="69E2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B5C40"/>
    <w:multiLevelType w:val="hybridMultilevel"/>
    <w:tmpl w:val="7E7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D375B"/>
    <w:multiLevelType w:val="hybridMultilevel"/>
    <w:tmpl w:val="DE12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A2260"/>
    <w:multiLevelType w:val="hybridMultilevel"/>
    <w:tmpl w:val="D6FE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278B6"/>
    <w:multiLevelType w:val="hybridMultilevel"/>
    <w:tmpl w:val="F4EED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55D83"/>
    <w:multiLevelType w:val="hybridMultilevel"/>
    <w:tmpl w:val="6514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8691F"/>
    <w:multiLevelType w:val="hybridMultilevel"/>
    <w:tmpl w:val="426CB836"/>
    <w:lvl w:ilvl="0" w:tplc="2746FB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2184"/>
    <w:multiLevelType w:val="hybridMultilevel"/>
    <w:tmpl w:val="F598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B423A"/>
    <w:multiLevelType w:val="hybridMultilevel"/>
    <w:tmpl w:val="BC7C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7104F"/>
    <w:multiLevelType w:val="hybridMultilevel"/>
    <w:tmpl w:val="8EEC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508D1"/>
    <w:multiLevelType w:val="hybridMultilevel"/>
    <w:tmpl w:val="BDF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E6A7D"/>
    <w:multiLevelType w:val="hybridMultilevel"/>
    <w:tmpl w:val="078E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76155"/>
    <w:multiLevelType w:val="hybridMultilevel"/>
    <w:tmpl w:val="96FA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476D8"/>
    <w:multiLevelType w:val="hybridMultilevel"/>
    <w:tmpl w:val="FA0ADD06"/>
    <w:lvl w:ilvl="0" w:tplc="2746FB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D4A5F"/>
    <w:multiLevelType w:val="hybridMultilevel"/>
    <w:tmpl w:val="CB72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14DF7"/>
    <w:multiLevelType w:val="hybridMultilevel"/>
    <w:tmpl w:val="A75A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305DE2"/>
    <w:multiLevelType w:val="hybridMultilevel"/>
    <w:tmpl w:val="C06C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B3DCB"/>
    <w:multiLevelType w:val="hybridMultilevel"/>
    <w:tmpl w:val="AFCA7BA4"/>
    <w:lvl w:ilvl="0" w:tplc="2746FB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894A7D"/>
    <w:multiLevelType w:val="hybridMultilevel"/>
    <w:tmpl w:val="E31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90915"/>
    <w:multiLevelType w:val="hybridMultilevel"/>
    <w:tmpl w:val="58D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22D15"/>
    <w:multiLevelType w:val="hybridMultilevel"/>
    <w:tmpl w:val="95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1664F"/>
    <w:multiLevelType w:val="hybridMultilevel"/>
    <w:tmpl w:val="52CA620E"/>
    <w:lvl w:ilvl="0" w:tplc="2746FBE2">
      <w:start w:val="1"/>
      <w:numFmt w:val="bullet"/>
      <w:lvlText w:val=""/>
      <w:lvlJc w:val="left"/>
      <w:pPr>
        <w:ind w:left="1020" w:hanging="360"/>
      </w:pPr>
      <w:rPr>
        <w:rFonts w:ascii="Symbol" w:hAnsi="Symbol" w:hint="default"/>
        <w:sz w:val="22"/>
        <w:szCs w:val="22"/>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 w15:restartNumberingAfterBreak="0">
    <w:nsid w:val="69C7410A"/>
    <w:multiLevelType w:val="hybridMultilevel"/>
    <w:tmpl w:val="C97A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31DA8"/>
    <w:multiLevelType w:val="hybridMultilevel"/>
    <w:tmpl w:val="E65E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1901BC"/>
    <w:multiLevelType w:val="hybridMultilevel"/>
    <w:tmpl w:val="4B12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268823">
    <w:abstractNumId w:val="11"/>
  </w:num>
  <w:num w:numId="2" w16cid:durableId="1638607881">
    <w:abstractNumId w:val="10"/>
  </w:num>
  <w:num w:numId="3" w16cid:durableId="1005865910">
    <w:abstractNumId w:val="19"/>
  </w:num>
  <w:num w:numId="4" w16cid:durableId="303317052">
    <w:abstractNumId w:val="4"/>
  </w:num>
  <w:num w:numId="5" w16cid:durableId="1277060456">
    <w:abstractNumId w:val="1"/>
  </w:num>
  <w:num w:numId="6" w16cid:durableId="1177965600">
    <w:abstractNumId w:val="7"/>
  </w:num>
  <w:num w:numId="7" w16cid:durableId="1212110163">
    <w:abstractNumId w:val="14"/>
  </w:num>
  <w:num w:numId="8" w16cid:durableId="125778539">
    <w:abstractNumId w:val="29"/>
  </w:num>
  <w:num w:numId="9" w16cid:durableId="200288805">
    <w:abstractNumId w:val="3"/>
  </w:num>
  <w:num w:numId="10" w16cid:durableId="1718160133">
    <w:abstractNumId w:val="35"/>
  </w:num>
  <w:num w:numId="11" w16cid:durableId="1494372330">
    <w:abstractNumId w:val="0"/>
  </w:num>
  <w:num w:numId="12" w16cid:durableId="462164851">
    <w:abstractNumId w:val="31"/>
  </w:num>
  <w:num w:numId="13" w16cid:durableId="1788154455">
    <w:abstractNumId w:val="20"/>
  </w:num>
  <w:num w:numId="14" w16cid:durableId="970670299">
    <w:abstractNumId w:val="27"/>
  </w:num>
  <w:num w:numId="15" w16cid:durableId="2047289200">
    <w:abstractNumId w:val="16"/>
  </w:num>
  <w:num w:numId="16" w16cid:durableId="1003243698">
    <w:abstractNumId w:val="2"/>
  </w:num>
  <w:num w:numId="17" w16cid:durableId="1733310776">
    <w:abstractNumId w:val="25"/>
  </w:num>
  <w:num w:numId="18" w16cid:durableId="604967062">
    <w:abstractNumId w:val="37"/>
  </w:num>
  <w:num w:numId="19" w16cid:durableId="24915040">
    <w:abstractNumId w:val="15"/>
  </w:num>
  <w:num w:numId="20" w16cid:durableId="442383466">
    <w:abstractNumId w:val="30"/>
  </w:num>
  <w:num w:numId="21" w16cid:durableId="58721071">
    <w:abstractNumId w:val="28"/>
  </w:num>
  <w:num w:numId="22" w16cid:durableId="819227355">
    <w:abstractNumId w:val="13"/>
  </w:num>
  <w:num w:numId="23" w16cid:durableId="2027445142">
    <w:abstractNumId w:val="24"/>
  </w:num>
  <w:num w:numId="24" w16cid:durableId="67193824">
    <w:abstractNumId w:val="8"/>
  </w:num>
  <w:num w:numId="25" w16cid:durableId="1990983872">
    <w:abstractNumId w:val="36"/>
  </w:num>
  <w:num w:numId="26" w16cid:durableId="1669363047">
    <w:abstractNumId w:val="21"/>
  </w:num>
  <w:num w:numId="27" w16cid:durableId="837160589">
    <w:abstractNumId w:val="33"/>
  </w:num>
  <w:num w:numId="28" w16cid:durableId="1661809715">
    <w:abstractNumId w:val="26"/>
  </w:num>
  <w:num w:numId="29" w16cid:durableId="962149776">
    <w:abstractNumId w:val="5"/>
  </w:num>
  <w:num w:numId="30" w16cid:durableId="2026711066">
    <w:abstractNumId w:val="9"/>
  </w:num>
  <w:num w:numId="31" w16cid:durableId="512887103">
    <w:abstractNumId w:val="34"/>
  </w:num>
  <w:num w:numId="32" w16cid:durableId="1937903761">
    <w:abstractNumId w:val="22"/>
  </w:num>
  <w:num w:numId="33" w16cid:durableId="809900020">
    <w:abstractNumId w:val="12"/>
  </w:num>
  <w:num w:numId="34" w16cid:durableId="240648976">
    <w:abstractNumId w:val="17"/>
  </w:num>
  <w:num w:numId="35" w16cid:durableId="1411350386">
    <w:abstractNumId w:val="6"/>
  </w:num>
  <w:num w:numId="36" w16cid:durableId="2121222848">
    <w:abstractNumId w:val="38"/>
  </w:num>
  <w:num w:numId="37" w16cid:durableId="1379863313">
    <w:abstractNumId w:val="23"/>
  </w:num>
  <w:num w:numId="38" w16cid:durableId="2019966151">
    <w:abstractNumId w:val="32"/>
  </w:num>
  <w:num w:numId="39" w16cid:durableId="13623932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03"/>
    <w:rsid w:val="00001EED"/>
    <w:rsid w:val="00002E16"/>
    <w:rsid w:val="000163E8"/>
    <w:rsid w:val="00016AC0"/>
    <w:rsid w:val="000206C6"/>
    <w:rsid w:val="00021788"/>
    <w:rsid w:val="00022877"/>
    <w:rsid w:val="00027A8E"/>
    <w:rsid w:val="00030DB9"/>
    <w:rsid w:val="0003109C"/>
    <w:rsid w:val="00031BEA"/>
    <w:rsid w:val="00036567"/>
    <w:rsid w:val="00042605"/>
    <w:rsid w:val="00046408"/>
    <w:rsid w:val="00054B26"/>
    <w:rsid w:val="0005520B"/>
    <w:rsid w:val="00055DD1"/>
    <w:rsid w:val="000611FA"/>
    <w:rsid w:val="00061897"/>
    <w:rsid w:val="00067157"/>
    <w:rsid w:val="00070E9D"/>
    <w:rsid w:val="000771AB"/>
    <w:rsid w:val="00081BF5"/>
    <w:rsid w:val="000913C7"/>
    <w:rsid w:val="00092303"/>
    <w:rsid w:val="0009341F"/>
    <w:rsid w:val="00094EB5"/>
    <w:rsid w:val="000A19A2"/>
    <w:rsid w:val="000A3AC2"/>
    <w:rsid w:val="000A611C"/>
    <w:rsid w:val="000B1DD4"/>
    <w:rsid w:val="000B5F2F"/>
    <w:rsid w:val="000B68A7"/>
    <w:rsid w:val="000C15D2"/>
    <w:rsid w:val="000C39D3"/>
    <w:rsid w:val="000C68C0"/>
    <w:rsid w:val="000D5742"/>
    <w:rsid w:val="000D661D"/>
    <w:rsid w:val="000E0BC3"/>
    <w:rsid w:val="000E15A7"/>
    <w:rsid w:val="000E20BB"/>
    <w:rsid w:val="000E432C"/>
    <w:rsid w:val="000E49BC"/>
    <w:rsid w:val="000E5368"/>
    <w:rsid w:val="000E5597"/>
    <w:rsid w:val="000F4359"/>
    <w:rsid w:val="000F6354"/>
    <w:rsid w:val="00102017"/>
    <w:rsid w:val="0010227E"/>
    <w:rsid w:val="001052A5"/>
    <w:rsid w:val="00107E0A"/>
    <w:rsid w:val="00110801"/>
    <w:rsid w:val="00110F77"/>
    <w:rsid w:val="00122FCB"/>
    <w:rsid w:val="00127713"/>
    <w:rsid w:val="00131D37"/>
    <w:rsid w:val="00132E51"/>
    <w:rsid w:val="0013369E"/>
    <w:rsid w:val="00133A3C"/>
    <w:rsid w:val="001359E6"/>
    <w:rsid w:val="00137193"/>
    <w:rsid w:val="00140642"/>
    <w:rsid w:val="00141C58"/>
    <w:rsid w:val="0014287A"/>
    <w:rsid w:val="00153645"/>
    <w:rsid w:val="00157A8E"/>
    <w:rsid w:val="00162455"/>
    <w:rsid w:val="00165C94"/>
    <w:rsid w:val="00165ED7"/>
    <w:rsid w:val="001665FE"/>
    <w:rsid w:val="00167079"/>
    <w:rsid w:val="001727E8"/>
    <w:rsid w:val="00173DB6"/>
    <w:rsid w:val="001742AD"/>
    <w:rsid w:val="00175BA3"/>
    <w:rsid w:val="00185025"/>
    <w:rsid w:val="00185BCB"/>
    <w:rsid w:val="00186D44"/>
    <w:rsid w:val="00186E53"/>
    <w:rsid w:val="00192FA5"/>
    <w:rsid w:val="00196598"/>
    <w:rsid w:val="001975C4"/>
    <w:rsid w:val="001A3A4A"/>
    <w:rsid w:val="001A4772"/>
    <w:rsid w:val="001A4EAA"/>
    <w:rsid w:val="001A6CBB"/>
    <w:rsid w:val="001A76E4"/>
    <w:rsid w:val="001B0EBF"/>
    <w:rsid w:val="001B64A8"/>
    <w:rsid w:val="001B79DF"/>
    <w:rsid w:val="001C50D2"/>
    <w:rsid w:val="001D256C"/>
    <w:rsid w:val="001D75D1"/>
    <w:rsid w:val="001E1125"/>
    <w:rsid w:val="001E2942"/>
    <w:rsid w:val="001E35C3"/>
    <w:rsid w:val="001E4073"/>
    <w:rsid w:val="001E4570"/>
    <w:rsid w:val="001F122D"/>
    <w:rsid w:val="001F36A4"/>
    <w:rsid w:val="001F54F7"/>
    <w:rsid w:val="00200697"/>
    <w:rsid w:val="002105CB"/>
    <w:rsid w:val="00210BD5"/>
    <w:rsid w:val="002137B2"/>
    <w:rsid w:val="002147BF"/>
    <w:rsid w:val="00214E13"/>
    <w:rsid w:val="00217486"/>
    <w:rsid w:val="002174F4"/>
    <w:rsid w:val="00224BF7"/>
    <w:rsid w:val="002273DB"/>
    <w:rsid w:val="00234A44"/>
    <w:rsid w:val="00234AA4"/>
    <w:rsid w:val="00234D5D"/>
    <w:rsid w:val="00240C2E"/>
    <w:rsid w:val="002410DE"/>
    <w:rsid w:val="002411E8"/>
    <w:rsid w:val="002413DD"/>
    <w:rsid w:val="00241971"/>
    <w:rsid w:val="002432D7"/>
    <w:rsid w:val="00246B7B"/>
    <w:rsid w:val="00250C3C"/>
    <w:rsid w:val="00251B0D"/>
    <w:rsid w:val="002575A0"/>
    <w:rsid w:val="00264D19"/>
    <w:rsid w:val="00264F67"/>
    <w:rsid w:val="00267044"/>
    <w:rsid w:val="002700C3"/>
    <w:rsid w:val="002711A3"/>
    <w:rsid w:val="00271D06"/>
    <w:rsid w:val="00283CFB"/>
    <w:rsid w:val="002842FE"/>
    <w:rsid w:val="002877B7"/>
    <w:rsid w:val="0029200A"/>
    <w:rsid w:val="002929B4"/>
    <w:rsid w:val="00292B02"/>
    <w:rsid w:val="00292F3D"/>
    <w:rsid w:val="00295AF0"/>
    <w:rsid w:val="00295FB1"/>
    <w:rsid w:val="002A0E0C"/>
    <w:rsid w:val="002A41AF"/>
    <w:rsid w:val="002A5317"/>
    <w:rsid w:val="002A644F"/>
    <w:rsid w:val="002A73D1"/>
    <w:rsid w:val="002A748F"/>
    <w:rsid w:val="002B5566"/>
    <w:rsid w:val="002B75D5"/>
    <w:rsid w:val="002C17EF"/>
    <w:rsid w:val="002C1CA9"/>
    <w:rsid w:val="002C5D27"/>
    <w:rsid w:val="002C62C7"/>
    <w:rsid w:val="002D6137"/>
    <w:rsid w:val="002F652C"/>
    <w:rsid w:val="002F74CF"/>
    <w:rsid w:val="002F7A73"/>
    <w:rsid w:val="00301B3C"/>
    <w:rsid w:val="00306303"/>
    <w:rsid w:val="00311163"/>
    <w:rsid w:val="00314CDC"/>
    <w:rsid w:val="003223BC"/>
    <w:rsid w:val="0032411C"/>
    <w:rsid w:val="003246BE"/>
    <w:rsid w:val="00327BCB"/>
    <w:rsid w:val="0033138A"/>
    <w:rsid w:val="003314C5"/>
    <w:rsid w:val="00337434"/>
    <w:rsid w:val="0034191C"/>
    <w:rsid w:val="00341E0E"/>
    <w:rsid w:val="0034361F"/>
    <w:rsid w:val="0034578C"/>
    <w:rsid w:val="00345DEA"/>
    <w:rsid w:val="00347F77"/>
    <w:rsid w:val="00350385"/>
    <w:rsid w:val="003504F2"/>
    <w:rsid w:val="003535A6"/>
    <w:rsid w:val="0035377E"/>
    <w:rsid w:val="00354C1A"/>
    <w:rsid w:val="003560AD"/>
    <w:rsid w:val="00357F4A"/>
    <w:rsid w:val="00371E14"/>
    <w:rsid w:val="00374FA9"/>
    <w:rsid w:val="00377977"/>
    <w:rsid w:val="003831C6"/>
    <w:rsid w:val="003868F9"/>
    <w:rsid w:val="00395251"/>
    <w:rsid w:val="00397E4A"/>
    <w:rsid w:val="003B0504"/>
    <w:rsid w:val="003B06F2"/>
    <w:rsid w:val="003B0804"/>
    <w:rsid w:val="003B76AB"/>
    <w:rsid w:val="003C0466"/>
    <w:rsid w:val="003C1568"/>
    <w:rsid w:val="003C250E"/>
    <w:rsid w:val="003C2BB9"/>
    <w:rsid w:val="003C3CD4"/>
    <w:rsid w:val="003D145D"/>
    <w:rsid w:val="003D225A"/>
    <w:rsid w:val="003D5A1A"/>
    <w:rsid w:val="003E254B"/>
    <w:rsid w:val="003E65B7"/>
    <w:rsid w:val="003E79C2"/>
    <w:rsid w:val="003F1621"/>
    <w:rsid w:val="003F4478"/>
    <w:rsid w:val="003F4D24"/>
    <w:rsid w:val="003F532C"/>
    <w:rsid w:val="003F6DC8"/>
    <w:rsid w:val="00400A2A"/>
    <w:rsid w:val="0040364D"/>
    <w:rsid w:val="00403F32"/>
    <w:rsid w:val="004049DE"/>
    <w:rsid w:val="00411B77"/>
    <w:rsid w:val="00411D23"/>
    <w:rsid w:val="004138E4"/>
    <w:rsid w:val="0041420F"/>
    <w:rsid w:val="00414F75"/>
    <w:rsid w:val="004174AA"/>
    <w:rsid w:val="00427574"/>
    <w:rsid w:val="00431F87"/>
    <w:rsid w:val="004339AB"/>
    <w:rsid w:val="004353F0"/>
    <w:rsid w:val="004358C9"/>
    <w:rsid w:val="004427C0"/>
    <w:rsid w:val="00444C10"/>
    <w:rsid w:val="004513C7"/>
    <w:rsid w:val="00451CD4"/>
    <w:rsid w:val="00457554"/>
    <w:rsid w:val="00481E3F"/>
    <w:rsid w:val="00484C0D"/>
    <w:rsid w:val="00494050"/>
    <w:rsid w:val="004944DB"/>
    <w:rsid w:val="0049458E"/>
    <w:rsid w:val="004A20CD"/>
    <w:rsid w:val="004A2AD7"/>
    <w:rsid w:val="004B1DB1"/>
    <w:rsid w:val="004B222B"/>
    <w:rsid w:val="004B274F"/>
    <w:rsid w:val="004B3839"/>
    <w:rsid w:val="004D2ABD"/>
    <w:rsid w:val="004D3C88"/>
    <w:rsid w:val="004D5449"/>
    <w:rsid w:val="004D6A16"/>
    <w:rsid w:val="004E4FB9"/>
    <w:rsid w:val="004E6ADA"/>
    <w:rsid w:val="004E723E"/>
    <w:rsid w:val="004F195D"/>
    <w:rsid w:val="004F3966"/>
    <w:rsid w:val="004F59E9"/>
    <w:rsid w:val="005033A4"/>
    <w:rsid w:val="00504F3C"/>
    <w:rsid w:val="00507E89"/>
    <w:rsid w:val="00510409"/>
    <w:rsid w:val="005159F7"/>
    <w:rsid w:val="00516512"/>
    <w:rsid w:val="00517F38"/>
    <w:rsid w:val="00520E64"/>
    <w:rsid w:val="00521484"/>
    <w:rsid w:val="00521913"/>
    <w:rsid w:val="005259E7"/>
    <w:rsid w:val="00530846"/>
    <w:rsid w:val="00531910"/>
    <w:rsid w:val="00531C0B"/>
    <w:rsid w:val="0054174D"/>
    <w:rsid w:val="005447C1"/>
    <w:rsid w:val="00550DEE"/>
    <w:rsid w:val="0056107E"/>
    <w:rsid w:val="0056177C"/>
    <w:rsid w:val="00563795"/>
    <w:rsid w:val="0057014A"/>
    <w:rsid w:val="00572CB1"/>
    <w:rsid w:val="00577362"/>
    <w:rsid w:val="00580E57"/>
    <w:rsid w:val="00583B9C"/>
    <w:rsid w:val="00591313"/>
    <w:rsid w:val="00597C91"/>
    <w:rsid w:val="005A14E0"/>
    <w:rsid w:val="005A41B1"/>
    <w:rsid w:val="005A62E4"/>
    <w:rsid w:val="005B1B16"/>
    <w:rsid w:val="005B390A"/>
    <w:rsid w:val="005B421F"/>
    <w:rsid w:val="005B4870"/>
    <w:rsid w:val="005B54E9"/>
    <w:rsid w:val="005B7E59"/>
    <w:rsid w:val="005C11BA"/>
    <w:rsid w:val="005C3189"/>
    <w:rsid w:val="005C69C6"/>
    <w:rsid w:val="005D1E02"/>
    <w:rsid w:val="005D324B"/>
    <w:rsid w:val="005E056A"/>
    <w:rsid w:val="005E1EC2"/>
    <w:rsid w:val="005E2A0D"/>
    <w:rsid w:val="005E4099"/>
    <w:rsid w:val="005F1F22"/>
    <w:rsid w:val="005F2427"/>
    <w:rsid w:val="005F5543"/>
    <w:rsid w:val="005F5FBE"/>
    <w:rsid w:val="005F6727"/>
    <w:rsid w:val="005F6DCD"/>
    <w:rsid w:val="005F6FC5"/>
    <w:rsid w:val="005F71BE"/>
    <w:rsid w:val="00601780"/>
    <w:rsid w:val="00601C23"/>
    <w:rsid w:val="006041FA"/>
    <w:rsid w:val="00604A70"/>
    <w:rsid w:val="0060617F"/>
    <w:rsid w:val="0061065E"/>
    <w:rsid w:val="006133DF"/>
    <w:rsid w:val="00614A44"/>
    <w:rsid w:val="006174E2"/>
    <w:rsid w:val="00624888"/>
    <w:rsid w:val="00627641"/>
    <w:rsid w:val="0063123E"/>
    <w:rsid w:val="00632414"/>
    <w:rsid w:val="00632AE0"/>
    <w:rsid w:val="00636537"/>
    <w:rsid w:val="0064258D"/>
    <w:rsid w:val="00644D34"/>
    <w:rsid w:val="006470C2"/>
    <w:rsid w:val="00655C60"/>
    <w:rsid w:val="0066149F"/>
    <w:rsid w:val="00670693"/>
    <w:rsid w:val="00671DB7"/>
    <w:rsid w:val="00681326"/>
    <w:rsid w:val="00682500"/>
    <w:rsid w:val="00682DFF"/>
    <w:rsid w:val="00683E6E"/>
    <w:rsid w:val="006A0DB6"/>
    <w:rsid w:val="006A19FA"/>
    <w:rsid w:val="006A2A16"/>
    <w:rsid w:val="006A3A52"/>
    <w:rsid w:val="006A43C9"/>
    <w:rsid w:val="006B01A2"/>
    <w:rsid w:val="006B3EE9"/>
    <w:rsid w:val="006B5F44"/>
    <w:rsid w:val="006C0CE0"/>
    <w:rsid w:val="006C23D2"/>
    <w:rsid w:val="006C3C8A"/>
    <w:rsid w:val="006E0AAD"/>
    <w:rsid w:val="006E2035"/>
    <w:rsid w:val="006E2FD1"/>
    <w:rsid w:val="006E478B"/>
    <w:rsid w:val="006E6ED0"/>
    <w:rsid w:val="006F1370"/>
    <w:rsid w:val="00700056"/>
    <w:rsid w:val="007002C3"/>
    <w:rsid w:val="00703172"/>
    <w:rsid w:val="00714CE6"/>
    <w:rsid w:val="00717055"/>
    <w:rsid w:val="0072016A"/>
    <w:rsid w:val="00720241"/>
    <w:rsid w:val="0072103E"/>
    <w:rsid w:val="007232AA"/>
    <w:rsid w:val="00734465"/>
    <w:rsid w:val="00736234"/>
    <w:rsid w:val="00736C2D"/>
    <w:rsid w:val="00736C75"/>
    <w:rsid w:val="0073745E"/>
    <w:rsid w:val="00741ABA"/>
    <w:rsid w:val="00742588"/>
    <w:rsid w:val="0074335E"/>
    <w:rsid w:val="00745129"/>
    <w:rsid w:val="00746280"/>
    <w:rsid w:val="00750BE2"/>
    <w:rsid w:val="00753489"/>
    <w:rsid w:val="00755498"/>
    <w:rsid w:val="00756427"/>
    <w:rsid w:val="0076338C"/>
    <w:rsid w:val="00763D2E"/>
    <w:rsid w:val="00763EDC"/>
    <w:rsid w:val="00766D33"/>
    <w:rsid w:val="00770E77"/>
    <w:rsid w:val="007715A0"/>
    <w:rsid w:val="007868F5"/>
    <w:rsid w:val="00790218"/>
    <w:rsid w:val="00790355"/>
    <w:rsid w:val="00791A65"/>
    <w:rsid w:val="0079661C"/>
    <w:rsid w:val="007A3828"/>
    <w:rsid w:val="007A3C78"/>
    <w:rsid w:val="007A3CF3"/>
    <w:rsid w:val="007B3C18"/>
    <w:rsid w:val="007C2D84"/>
    <w:rsid w:val="007D4AAC"/>
    <w:rsid w:val="007D675D"/>
    <w:rsid w:val="007D684E"/>
    <w:rsid w:val="007E1AB4"/>
    <w:rsid w:val="007E6A6B"/>
    <w:rsid w:val="007E6F76"/>
    <w:rsid w:val="007F237A"/>
    <w:rsid w:val="007F2697"/>
    <w:rsid w:val="007F3A4D"/>
    <w:rsid w:val="00800885"/>
    <w:rsid w:val="00801D71"/>
    <w:rsid w:val="0080721C"/>
    <w:rsid w:val="0080753E"/>
    <w:rsid w:val="00813706"/>
    <w:rsid w:val="00824A3B"/>
    <w:rsid w:val="008267F6"/>
    <w:rsid w:val="00847A8A"/>
    <w:rsid w:val="00853FD0"/>
    <w:rsid w:val="008568C0"/>
    <w:rsid w:val="0086218A"/>
    <w:rsid w:val="00862249"/>
    <w:rsid w:val="00862728"/>
    <w:rsid w:val="00863C40"/>
    <w:rsid w:val="008673D6"/>
    <w:rsid w:val="00867A0A"/>
    <w:rsid w:val="008701F4"/>
    <w:rsid w:val="00872808"/>
    <w:rsid w:val="008763CD"/>
    <w:rsid w:val="00877B84"/>
    <w:rsid w:val="008813CD"/>
    <w:rsid w:val="00884663"/>
    <w:rsid w:val="00884DDD"/>
    <w:rsid w:val="00885B52"/>
    <w:rsid w:val="00890744"/>
    <w:rsid w:val="00891F0A"/>
    <w:rsid w:val="00897058"/>
    <w:rsid w:val="008A367E"/>
    <w:rsid w:val="008A6415"/>
    <w:rsid w:val="008B2272"/>
    <w:rsid w:val="008B43A6"/>
    <w:rsid w:val="008C0BDA"/>
    <w:rsid w:val="008D0E37"/>
    <w:rsid w:val="008D1496"/>
    <w:rsid w:val="008D5753"/>
    <w:rsid w:val="008E05EB"/>
    <w:rsid w:val="008E0C61"/>
    <w:rsid w:val="008E3BD4"/>
    <w:rsid w:val="008E7BF7"/>
    <w:rsid w:val="008F2598"/>
    <w:rsid w:val="008F399D"/>
    <w:rsid w:val="008F6FFA"/>
    <w:rsid w:val="009015B5"/>
    <w:rsid w:val="00902403"/>
    <w:rsid w:val="009075C7"/>
    <w:rsid w:val="00913B0F"/>
    <w:rsid w:val="00914659"/>
    <w:rsid w:val="009177A6"/>
    <w:rsid w:val="0092364F"/>
    <w:rsid w:val="00923A02"/>
    <w:rsid w:val="0092652F"/>
    <w:rsid w:val="00933DD4"/>
    <w:rsid w:val="00946596"/>
    <w:rsid w:val="00956760"/>
    <w:rsid w:val="00957D87"/>
    <w:rsid w:val="00960168"/>
    <w:rsid w:val="00962DA9"/>
    <w:rsid w:val="0096781E"/>
    <w:rsid w:val="00970432"/>
    <w:rsid w:val="00974153"/>
    <w:rsid w:val="00974467"/>
    <w:rsid w:val="00977BDF"/>
    <w:rsid w:val="009839F4"/>
    <w:rsid w:val="009862D7"/>
    <w:rsid w:val="009871AE"/>
    <w:rsid w:val="00987CEE"/>
    <w:rsid w:val="00990116"/>
    <w:rsid w:val="0099245A"/>
    <w:rsid w:val="009924A2"/>
    <w:rsid w:val="009952BC"/>
    <w:rsid w:val="009A12BE"/>
    <w:rsid w:val="009A3414"/>
    <w:rsid w:val="009A3F7D"/>
    <w:rsid w:val="009A58EF"/>
    <w:rsid w:val="009A70C9"/>
    <w:rsid w:val="009B22AF"/>
    <w:rsid w:val="009B2F4E"/>
    <w:rsid w:val="009B3442"/>
    <w:rsid w:val="009B48C8"/>
    <w:rsid w:val="009B6F41"/>
    <w:rsid w:val="009B767C"/>
    <w:rsid w:val="009C0089"/>
    <w:rsid w:val="009C1A0F"/>
    <w:rsid w:val="009C3817"/>
    <w:rsid w:val="009C3A0C"/>
    <w:rsid w:val="009C3CFB"/>
    <w:rsid w:val="009C5E4A"/>
    <w:rsid w:val="009D2FC6"/>
    <w:rsid w:val="009D385F"/>
    <w:rsid w:val="009D4294"/>
    <w:rsid w:val="009D4453"/>
    <w:rsid w:val="009D4789"/>
    <w:rsid w:val="009D577D"/>
    <w:rsid w:val="009D5A56"/>
    <w:rsid w:val="009D5E02"/>
    <w:rsid w:val="009D74B4"/>
    <w:rsid w:val="009E0868"/>
    <w:rsid w:val="009E1E5C"/>
    <w:rsid w:val="009F134F"/>
    <w:rsid w:val="009F37CB"/>
    <w:rsid w:val="009F58AA"/>
    <w:rsid w:val="009F786B"/>
    <w:rsid w:val="00A00ED9"/>
    <w:rsid w:val="00A032D9"/>
    <w:rsid w:val="00A06D4D"/>
    <w:rsid w:val="00A072D6"/>
    <w:rsid w:val="00A137AC"/>
    <w:rsid w:val="00A1767E"/>
    <w:rsid w:val="00A206CE"/>
    <w:rsid w:val="00A235CC"/>
    <w:rsid w:val="00A27AD5"/>
    <w:rsid w:val="00A3441D"/>
    <w:rsid w:val="00A35A5F"/>
    <w:rsid w:val="00A40DB1"/>
    <w:rsid w:val="00A45098"/>
    <w:rsid w:val="00A46352"/>
    <w:rsid w:val="00A5275E"/>
    <w:rsid w:val="00A53BC8"/>
    <w:rsid w:val="00A5710B"/>
    <w:rsid w:val="00A64BA4"/>
    <w:rsid w:val="00A65B9A"/>
    <w:rsid w:val="00A67887"/>
    <w:rsid w:val="00A73A8D"/>
    <w:rsid w:val="00A7750E"/>
    <w:rsid w:val="00A827CF"/>
    <w:rsid w:val="00A83F29"/>
    <w:rsid w:val="00A86364"/>
    <w:rsid w:val="00A908CE"/>
    <w:rsid w:val="00A921D6"/>
    <w:rsid w:val="00A9220A"/>
    <w:rsid w:val="00A93AE6"/>
    <w:rsid w:val="00AA1905"/>
    <w:rsid w:val="00AA19B2"/>
    <w:rsid w:val="00AA1CB3"/>
    <w:rsid w:val="00AA39EE"/>
    <w:rsid w:val="00AA411C"/>
    <w:rsid w:val="00AA745C"/>
    <w:rsid w:val="00AB06E2"/>
    <w:rsid w:val="00AB0977"/>
    <w:rsid w:val="00AB1D59"/>
    <w:rsid w:val="00AB1EA2"/>
    <w:rsid w:val="00AB5A24"/>
    <w:rsid w:val="00AB7760"/>
    <w:rsid w:val="00AC2266"/>
    <w:rsid w:val="00AC6212"/>
    <w:rsid w:val="00AC76F1"/>
    <w:rsid w:val="00AD3A7D"/>
    <w:rsid w:val="00AD53F5"/>
    <w:rsid w:val="00AD7ADC"/>
    <w:rsid w:val="00AD7E24"/>
    <w:rsid w:val="00AE26F2"/>
    <w:rsid w:val="00AE2ADE"/>
    <w:rsid w:val="00AE4063"/>
    <w:rsid w:val="00AE59B8"/>
    <w:rsid w:val="00AF1D59"/>
    <w:rsid w:val="00AF1E1D"/>
    <w:rsid w:val="00AF5051"/>
    <w:rsid w:val="00B015AF"/>
    <w:rsid w:val="00B018F1"/>
    <w:rsid w:val="00B21D35"/>
    <w:rsid w:val="00B22370"/>
    <w:rsid w:val="00B3182C"/>
    <w:rsid w:val="00B335CB"/>
    <w:rsid w:val="00B33CFF"/>
    <w:rsid w:val="00B371B4"/>
    <w:rsid w:val="00B4176E"/>
    <w:rsid w:val="00B431B7"/>
    <w:rsid w:val="00B4356D"/>
    <w:rsid w:val="00B439F0"/>
    <w:rsid w:val="00B44676"/>
    <w:rsid w:val="00B449F0"/>
    <w:rsid w:val="00B45292"/>
    <w:rsid w:val="00B46EA0"/>
    <w:rsid w:val="00B56E7C"/>
    <w:rsid w:val="00B66FC6"/>
    <w:rsid w:val="00B71E93"/>
    <w:rsid w:val="00B75A30"/>
    <w:rsid w:val="00B77501"/>
    <w:rsid w:val="00B81BB8"/>
    <w:rsid w:val="00B83877"/>
    <w:rsid w:val="00B83E96"/>
    <w:rsid w:val="00B85CC2"/>
    <w:rsid w:val="00B86927"/>
    <w:rsid w:val="00B9438B"/>
    <w:rsid w:val="00B94513"/>
    <w:rsid w:val="00B94948"/>
    <w:rsid w:val="00B960DF"/>
    <w:rsid w:val="00B970F8"/>
    <w:rsid w:val="00BA0465"/>
    <w:rsid w:val="00BA3D45"/>
    <w:rsid w:val="00BA5BB0"/>
    <w:rsid w:val="00BA69B2"/>
    <w:rsid w:val="00BB05A3"/>
    <w:rsid w:val="00BB0DD0"/>
    <w:rsid w:val="00BC324C"/>
    <w:rsid w:val="00BC4450"/>
    <w:rsid w:val="00BC5EF9"/>
    <w:rsid w:val="00BC6691"/>
    <w:rsid w:val="00BD1C26"/>
    <w:rsid w:val="00BD32CF"/>
    <w:rsid w:val="00BD42E3"/>
    <w:rsid w:val="00BD4957"/>
    <w:rsid w:val="00BD5DCD"/>
    <w:rsid w:val="00BE3A91"/>
    <w:rsid w:val="00BE4C20"/>
    <w:rsid w:val="00BE77F6"/>
    <w:rsid w:val="00BF1079"/>
    <w:rsid w:val="00BF1BC4"/>
    <w:rsid w:val="00C021FC"/>
    <w:rsid w:val="00C04C93"/>
    <w:rsid w:val="00C16984"/>
    <w:rsid w:val="00C17FC6"/>
    <w:rsid w:val="00C203E7"/>
    <w:rsid w:val="00C229DD"/>
    <w:rsid w:val="00C2416A"/>
    <w:rsid w:val="00C26E47"/>
    <w:rsid w:val="00C31DFE"/>
    <w:rsid w:val="00C32934"/>
    <w:rsid w:val="00C34BCF"/>
    <w:rsid w:val="00C36014"/>
    <w:rsid w:val="00C37330"/>
    <w:rsid w:val="00C42BC7"/>
    <w:rsid w:val="00C42D7A"/>
    <w:rsid w:val="00C436E4"/>
    <w:rsid w:val="00C45643"/>
    <w:rsid w:val="00C55AAC"/>
    <w:rsid w:val="00C55CF3"/>
    <w:rsid w:val="00C56614"/>
    <w:rsid w:val="00C6441A"/>
    <w:rsid w:val="00C658BD"/>
    <w:rsid w:val="00C76F9F"/>
    <w:rsid w:val="00C81B1D"/>
    <w:rsid w:val="00C84FE6"/>
    <w:rsid w:val="00C86CDD"/>
    <w:rsid w:val="00C87015"/>
    <w:rsid w:val="00C90617"/>
    <w:rsid w:val="00C91199"/>
    <w:rsid w:val="00C9383A"/>
    <w:rsid w:val="00C94211"/>
    <w:rsid w:val="00C9589A"/>
    <w:rsid w:val="00CA111E"/>
    <w:rsid w:val="00CA1C63"/>
    <w:rsid w:val="00CA780E"/>
    <w:rsid w:val="00CB1354"/>
    <w:rsid w:val="00CC0C6E"/>
    <w:rsid w:val="00CD2406"/>
    <w:rsid w:val="00CE1B57"/>
    <w:rsid w:val="00CE43A9"/>
    <w:rsid w:val="00CE46E5"/>
    <w:rsid w:val="00CE51BB"/>
    <w:rsid w:val="00CE61BC"/>
    <w:rsid w:val="00CF2BE8"/>
    <w:rsid w:val="00CF4C4B"/>
    <w:rsid w:val="00CF5123"/>
    <w:rsid w:val="00CF6504"/>
    <w:rsid w:val="00CF7503"/>
    <w:rsid w:val="00CF7869"/>
    <w:rsid w:val="00D015EE"/>
    <w:rsid w:val="00D01772"/>
    <w:rsid w:val="00D01E8D"/>
    <w:rsid w:val="00D02934"/>
    <w:rsid w:val="00D032B5"/>
    <w:rsid w:val="00D17F4E"/>
    <w:rsid w:val="00D21E9D"/>
    <w:rsid w:val="00D22976"/>
    <w:rsid w:val="00D30460"/>
    <w:rsid w:val="00D31468"/>
    <w:rsid w:val="00D333F9"/>
    <w:rsid w:val="00D3612B"/>
    <w:rsid w:val="00D36898"/>
    <w:rsid w:val="00D44414"/>
    <w:rsid w:val="00D62A8E"/>
    <w:rsid w:val="00D757CB"/>
    <w:rsid w:val="00D75FF3"/>
    <w:rsid w:val="00D77BCB"/>
    <w:rsid w:val="00D77E26"/>
    <w:rsid w:val="00D800C2"/>
    <w:rsid w:val="00D810D7"/>
    <w:rsid w:val="00D81465"/>
    <w:rsid w:val="00D82C7D"/>
    <w:rsid w:val="00D85B3F"/>
    <w:rsid w:val="00D90EEA"/>
    <w:rsid w:val="00D93FE8"/>
    <w:rsid w:val="00D962D2"/>
    <w:rsid w:val="00DA6518"/>
    <w:rsid w:val="00DA6579"/>
    <w:rsid w:val="00DB4113"/>
    <w:rsid w:val="00DB71C2"/>
    <w:rsid w:val="00DC14B7"/>
    <w:rsid w:val="00DC242D"/>
    <w:rsid w:val="00DC29E7"/>
    <w:rsid w:val="00DC3029"/>
    <w:rsid w:val="00DD2E9B"/>
    <w:rsid w:val="00DD362C"/>
    <w:rsid w:val="00DD4BC2"/>
    <w:rsid w:val="00DD4CCC"/>
    <w:rsid w:val="00DE041B"/>
    <w:rsid w:val="00DE24C0"/>
    <w:rsid w:val="00DE2795"/>
    <w:rsid w:val="00DE30A7"/>
    <w:rsid w:val="00DF33A6"/>
    <w:rsid w:val="00DF71BC"/>
    <w:rsid w:val="00E004B3"/>
    <w:rsid w:val="00E01327"/>
    <w:rsid w:val="00E018FD"/>
    <w:rsid w:val="00E02523"/>
    <w:rsid w:val="00E04E46"/>
    <w:rsid w:val="00E07408"/>
    <w:rsid w:val="00E106CF"/>
    <w:rsid w:val="00E11F7D"/>
    <w:rsid w:val="00E12AF8"/>
    <w:rsid w:val="00E2218B"/>
    <w:rsid w:val="00E27366"/>
    <w:rsid w:val="00E2786F"/>
    <w:rsid w:val="00E32C6B"/>
    <w:rsid w:val="00E36C5C"/>
    <w:rsid w:val="00E46CB0"/>
    <w:rsid w:val="00E51A9B"/>
    <w:rsid w:val="00E54041"/>
    <w:rsid w:val="00E54D21"/>
    <w:rsid w:val="00E54EE0"/>
    <w:rsid w:val="00E77228"/>
    <w:rsid w:val="00E85470"/>
    <w:rsid w:val="00E857CF"/>
    <w:rsid w:val="00E91060"/>
    <w:rsid w:val="00E9186A"/>
    <w:rsid w:val="00EA229D"/>
    <w:rsid w:val="00EA37C5"/>
    <w:rsid w:val="00EA7867"/>
    <w:rsid w:val="00EB0918"/>
    <w:rsid w:val="00EB122B"/>
    <w:rsid w:val="00EB2A39"/>
    <w:rsid w:val="00EB2C4E"/>
    <w:rsid w:val="00EB6843"/>
    <w:rsid w:val="00EC00D6"/>
    <w:rsid w:val="00EC0213"/>
    <w:rsid w:val="00EC4E91"/>
    <w:rsid w:val="00EC59EE"/>
    <w:rsid w:val="00ED0337"/>
    <w:rsid w:val="00ED4CD4"/>
    <w:rsid w:val="00ED5BF7"/>
    <w:rsid w:val="00EE085E"/>
    <w:rsid w:val="00EE2856"/>
    <w:rsid w:val="00EF2B5A"/>
    <w:rsid w:val="00EF39F0"/>
    <w:rsid w:val="00F00546"/>
    <w:rsid w:val="00F04A9A"/>
    <w:rsid w:val="00F160A3"/>
    <w:rsid w:val="00F1628D"/>
    <w:rsid w:val="00F16300"/>
    <w:rsid w:val="00F16387"/>
    <w:rsid w:val="00F24A8B"/>
    <w:rsid w:val="00F25AF7"/>
    <w:rsid w:val="00F25DA3"/>
    <w:rsid w:val="00F31DF6"/>
    <w:rsid w:val="00F348EE"/>
    <w:rsid w:val="00F40316"/>
    <w:rsid w:val="00F428F5"/>
    <w:rsid w:val="00F44DE2"/>
    <w:rsid w:val="00F450DF"/>
    <w:rsid w:val="00F45133"/>
    <w:rsid w:val="00F54110"/>
    <w:rsid w:val="00F54330"/>
    <w:rsid w:val="00F679DF"/>
    <w:rsid w:val="00F70C9D"/>
    <w:rsid w:val="00F807E3"/>
    <w:rsid w:val="00F8163B"/>
    <w:rsid w:val="00F87136"/>
    <w:rsid w:val="00F903EC"/>
    <w:rsid w:val="00F92943"/>
    <w:rsid w:val="00F94A1E"/>
    <w:rsid w:val="00F970A3"/>
    <w:rsid w:val="00FA0D89"/>
    <w:rsid w:val="00FA2AB6"/>
    <w:rsid w:val="00FB06D2"/>
    <w:rsid w:val="00FB5239"/>
    <w:rsid w:val="00FB54AA"/>
    <w:rsid w:val="00FC035E"/>
    <w:rsid w:val="00FC22CD"/>
    <w:rsid w:val="00FE1339"/>
    <w:rsid w:val="00FE38DF"/>
    <w:rsid w:val="00FE4123"/>
    <w:rsid w:val="00FF3804"/>
    <w:rsid w:val="00FF41C3"/>
    <w:rsid w:val="00FF5306"/>
    <w:rsid w:val="00FF5C63"/>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0168"/>
  <w15:chartTrackingRefBased/>
  <w15:docId w15:val="{14AFC7F1-7CB9-4EE7-B18F-47E75824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14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314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432D7"/>
    <w:pPr>
      <w:ind w:left="720"/>
      <w:contextualSpacing/>
    </w:pPr>
  </w:style>
  <w:style w:type="character" w:styleId="CommentReference">
    <w:name w:val="annotation reference"/>
    <w:basedOn w:val="DefaultParagraphFont"/>
    <w:uiPriority w:val="99"/>
    <w:semiHidden/>
    <w:unhideWhenUsed/>
    <w:rsid w:val="00EB2C4E"/>
    <w:rPr>
      <w:sz w:val="16"/>
      <w:szCs w:val="16"/>
    </w:rPr>
  </w:style>
  <w:style w:type="paragraph" w:styleId="CommentText">
    <w:name w:val="annotation text"/>
    <w:basedOn w:val="Normal"/>
    <w:link w:val="CommentTextChar"/>
    <w:uiPriority w:val="99"/>
    <w:semiHidden/>
    <w:unhideWhenUsed/>
    <w:rsid w:val="00EB2C4E"/>
    <w:pPr>
      <w:spacing w:line="240" w:lineRule="auto"/>
    </w:pPr>
    <w:rPr>
      <w:sz w:val="20"/>
      <w:szCs w:val="20"/>
    </w:rPr>
  </w:style>
  <w:style w:type="character" w:customStyle="1" w:styleId="CommentTextChar">
    <w:name w:val="Comment Text Char"/>
    <w:basedOn w:val="DefaultParagraphFont"/>
    <w:link w:val="CommentText"/>
    <w:uiPriority w:val="99"/>
    <w:semiHidden/>
    <w:rsid w:val="00EB2C4E"/>
    <w:rPr>
      <w:sz w:val="20"/>
      <w:szCs w:val="20"/>
    </w:rPr>
  </w:style>
  <w:style w:type="paragraph" w:styleId="CommentSubject">
    <w:name w:val="annotation subject"/>
    <w:basedOn w:val="CommentText"/>
    <w:next w:val="CommentText"/>
    <w:link w:val="CommentSubjectChar"/>
    <w:uiPriority w:val="99"/>
    <w:semiHidden/>
    <w:unhideWhenUsed/>
    <w:rsid w:val="00EB2C4E"/>
    <w:rPr>
      <w:b/>
      <w:bCs/>
    </w:rPr>
  </w:style>
  <w:style w:type="character" w:customStyle="1" w:styleId="CommentSubjectChar">
    <w:name w:val="Comment Subject Char"/>
    <w:basedOn w:val="CommentTextChar"/>
    <w:link w:val="CommentSubject"/>
    <w:uiPriority w:val="99"/>
    <w:semiHidden/>
    <w:rsid w:val="00EB2C4E"/>
    <w:rPr>
      <w:b/>
      <w:bCs/>
      <w:sz w:val="20"/>
      <w:szCs w:val="20"/>
    </w:rPr>
  </w:style>
  <w:style w:type="paragraph" w:styleId="Header">
    <w:name w:val="header"/>
    <w:basedOn w:val="Normal"/>
    <w:link w:val="HeaderChar"/>
    <w:uiPriority w:val="99"/>
    <w:unhideWhenUsed/>
    <w:rsid w:val="00EB2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C4E"/>
  </w:style>
  <w:style w:type="paragraph" w:styleId="Footer">
    <w:name w:val="footer"/>
    <w:basedOn w:val="Normal"/>
    <w:link w:val="FooterChar"/>
    <w:uiPriority w:val="99"/>
    <w:unhideWhenUsed/>
    <w:rsid w:val="00EB2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C4E"/>
  </w:style>
  <w:style w:type="paragraph" w:styleId="NoSpacing">
    <w:name w:val="No Spacing"/>
    <w:link w:val="NoSpacingChar"/>
    <w:uiPriority w:val="1"/>
    <w:qFormat/>
    <w:rsid w:val="00E46CB0"/>
    <w:pPr>
      <w:spacing w:after="0" w:line="240" w:lineRule="auto"/>
    </w:pPr>
    <w:rPr>
      <w:rFonts w:eastAsiaTheme="minorEastAsia"/>
    </w:rPr>
  </w:style>
  <w:style w:type="character" w:customStyle="1" w:styleId="NoSpacingChar">
    <w:name w:val="No Spacing Char"/>
    <w:basedOn w:val="DefaultParagraphFont"/>
    <w:link w:val="NoSpacing"/>
    <w:uiPriority w:val="1"/>
    <w:rsid w:val="00E46CB0"/>
    <w:rPr>
      <w:rFonts w:eastAsiaTheme="minorEastAsia"/>
    </w:rPr>
  </w:style>
  <w:style w:type="character" w:styleId="LineNumber">
    <w:name w:val="line number"/>
    <w:basedOn w:val="DefaultParagraphFont"/>
    <w:uiPriority w:val="99"/>
    <w:semiHidden/>
    <w:unhideWhenUsed/>
    <w:rsid w:val="00A57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06">
      <w:bodyDiv w:val="1"/>
      <w:marLeft w:val="0"/>
      <w:marRight w:val="0"/>
      <w:marTop w:val="0"/>
      <w:marBottom w:val="0"/>
      <w:divBdr>
        <w:top w:val="none" w:sz="0" w:space="0" w:color="auto"/>
        <w:left w:val="none" w:sz="0" w:space="0" w:color="auto"/>
        <w:bottom w:val="none" w:sz="0" w:space="0" w:color="auto"/>
        <w:right w:val="none" w:sz="0" w:space="0" w:color="auto"/>
      </w:divBdr>
    </w:div>
    <w:div w:id="81294114">
      <w:bodyDiv w:val="1"/>
      <w:marLeft w:val="0"/>
      <w:marRight w:val="0"/>
      <w:marTop w:val="0"/>
      <w:marBottom w:val="0"/>
      <w:divBdr>
        <w:top w:val="none" w:sz="0" w:space="0" w:color="auto"/>
        <w:left w:val="none" w:sz="0" w:space="0" w:color="auto"/>
        <w:bottom w:val="none" w:sz="0" w:space="0" w:color="auto"/>
        <w:right w:val="none" w:sz="0" w:space="0" w:color="auto"/>
      </w:divBdr>
    </w:div>
    <w:div w:id="100953944">
      <w:bodyDiv w:val="1"/>
      <w:marLeft w:val="0"/>
      <w:marRight w:val="0"/>
      <w:marTop w:val="0"/>
      <w:marBottom w:val="0"/>
      <w:divBdr>
        <w:top w:val="none" w:sz="0" w:space="0" w:color="auto"/>
        <w:left w:val="none" w:sz="0" w:space="0" w:color="auto"/>
        <w:bottom w:val="none" w:sz="0" w:space="0" w:color="auto"/>
        <w:right w:val="none" w:sz="0" w:space="0" w:color="auto"/>
      </w:divBdr>
    </w:div>
    <w:div w:id="159397072">
      <w:bodyDiv w:val="1"/>
      <w:marLeft w:val="0"/>
      <w:marRight w:val="0"/>
      <w:marTop w:val="0"/>
      <w:marBottom w:val="0"/>
      <w:divBdr>
        <w:top w:val="none" w:sz="0" w:space="0" w:color="auto"/>
        <w:left w:val="none" w:sz="0" w:space="0" w:color="auto"/>
        <w:bottom w:val="none" w:sz="0" w:space="0" w:color="auto"/>
        <w:right w:val="none" w:sz="0" w:space="0" w:color="auto"/>
      </w:divBdr>
    </w:div>
    <w:div w:id="170068617">
      <w:bodyDiv w:val="1"/>
      <w:marLeft w:val="0"/>
      <w:marRight w:val="0"/>
      <w:marTop w:val="0"/>
      <w:marBottom w:val="0"/>
      <w:divBdr>
        <w:top w:val="none" w:sz="0" w:space="0" w:color="auto"/>
        <w:left w:val="none" w:sz="0" w:space="0" w:color="auto"/>
        <w:bottom w:val="none" w:sz="0" w:space="0" w:color="auto"/>
        <w:right w:val="none" w:sz="0" w:space="0" w:color="auto"/>
      </w:divBdr>
    </w:div>
    <w:div w:id="227300406">
      <w:bodyDiv w:val="1"/>
      <w:marLeft w:val="0"/>
      <w:marRight w:val="0"/>
      <w:marTop w:val="0"/>
      <w:marBottom w:val="0"/>
      <w:divBdr>
        <w:top w:val="none" w:sz="0" w:space="0" w:color="auto"/>
        <w:left w:val="none" w:sz="0" w:space="0" w:color="auto"/>
        <w:bottom w:val="none" w:sz="0" w:space="0" w:color="auto"/>
        <w:right w:val="none" w:sz="0" w:space="0" w:color="auto"/>
      </w:divBdr>
    </w:div>
    <w:div w:id="232862146">
      <w:bodyDiv w:val="1"/>
      <w:marLeft w:val="0"/>
      <w:marRight w:val="0"/>
      <w:marTop w:val="0"/>
      <w:marBottom w:val="0"/>
      <w:divBdr>
        <w:top w:val="none" w:sz="0" w:space="0" w:color="auto"/>
        <w:left w:val="none" w:sz="0" w:space="0" w:color="auto"/>
        <w:bottom w:val="none" w:sz="0" w:space="0" w:color="auto"/>
        <w:right w:val="none" w:sz="0" w:space="0" w:color="auto"/>
      </w:divBdr>
    </w:div>
    <w:div w:id="235091771">
      <w:bodyDiv w:val="1"/>
      <w:marLeft w:val="0"/>
      <w:marRight w:val="0"/>
      <w:marTop w:val="0"/>
      <w:marBottom w:val="0"/>
      <w:divBdr>
        <w:top w:val="none" w:sz="0" w:space="0" w:color="auto"/>
        <w:left w:val="none" w:sz="0" w:space="0" w:color="auto"/>
        <w:bottom w:val="none" w:sz="0" w:space="0" w:color="auto"/>
        <w:right w:val="none" w:sz="0" w:space="0" w:color="auto"/>
      </w:divBdr>
    </w:div>
    <w:div w:id="294604450">
      <w:bodyDiv w:val="1"/>
      <w:marLeft w:val="0"/>
      <w:marRight w:val="0"/>
      <w:marTop w:val="0"/>
      <w:marBottom w:val="0"/>
      <w:divBdr>
        <w:top w:val="none" w:sz="0" w:space="0" w:color="auto"/>
        <w:left w:val="none" w:sz="0" w:space="0" w:color="auto"/>
        <w:bottom w:val="none" w:sz="0" w:space="0" w:color="auto"/>
        <w:right w:val="none" w:sz="0" w:space="0" w:color="auto"/>
      </w:divBdr>
    </w:div>
    <w:div w:id="428158749">
      <w:bodyDiv w:val="1"/>
      <w:marLeft w:val="0"/>
      <w:marRight w:val="0"/>
      <w:marTop w:val="0"/>
      <w:marBottom w:val="0"/>
      <w:divBdr>
        <w:top w:val="none" w:sz="0" w:space="0" w:color="auto"/>
        <w:left w:val="none" w:sz="0" w:space="0" w:color="auto"/>
        <w:bottom w:val="none" w:sz="0" w:space="0" w:color="auto"/>
        <w:right w:val="none" w:sz="0" w:space="0" w:color="auto"/>
      </w:divBdr>
    </w:div>
    <w:div w:id="549653536">
      <w:bodyDiv w:val="1"/>
      <w:marLeft w:val="0"/>
      <w:marRight w:val="0"/>
      <w:marTop w:val="0"/>
      <w:marBottom w:val="0"/>
      <w:divBdr>
        <w:top w:val="none" w:sz="0" w:space="0" w:color="auto"/>
        <w:left w:val="none" w:sz="0" w:space="0" w:color="auto"/>
        <w:bottom w:val="none" w:sz="0" w:space="0" w:color="auto"/>
        <w:right w:val="none" w:sz="0" w:space="0" w:color="auto"/>
      </w:divBdr>
    </w:div>
    <w:div w:id="576355828">
      <w:bodyDiv w:val="1"/>
      <w:marLeft w:val="0"/>
      <w:marRight w:val="0"/>
      <w:marTop w:val="0"/>
      <w:marBottom w:val="0"/>
      <w:divBdr>
        <w:top w:val="none" w:sz="0" w:space="0" w:color="auto"/>
        <w:left w:val="none" w:sz="0" w:space="0" w:color="auto"/>
        <w:bottom w:val="none" w:sz="0" w:space="0" w:color="auto"/>
        <w:right w:val="none" w:sz="0" w:space="0" w:color="auto"/>
      </w:divBdr>
    </w:div>
    <w:div w:id="591741582">
      <w:bodyDiv w:val="1"/>
      <w:marLeft w:val="0"/>
      <w:marRight w:val="0"/>
      <w:marTop w:val="0"/>
      <w:marBottom w:val="0"/>
      <w:divBdr>
        <w:top w:val="none" w:sz="0" w:space="0" w:color="auto"/>
        <w:left w:val="none" w:sz="0" w:space="0" w:color="auto"/>
        <w:bottom w:val="none" w:sz="0" w:space="0" w:color="auto"/>
        <w:right w:val="none" w:sz="0" w:space="0" w:color="auto"/>
      </w:divBdr>
    </w:div>
    <w:div w:id="767895670">
      <w:bodyDiv w:val="1"/>
      <w:marLeft w:val="0"/>
      <w:marRight w:val="0"/>
      <w:marTop w:val="0"/>
      <w:marBottom w:val="0"/>
      <w:divBdr>
        <w:top w:val="none" w:sz="0" w:space="0" w:color="auto"/>
        <w:left w:val="none" w:sz="0" w:space="0" w:color="auto"/>
        <w:bottom w:val="none" w:sz="0" w:space="0" w:color="auto"/>
        <w:right w:val="none" w:sz="0" w:space="0" w:color="auto"/>
      </w:divBdr>
    </w:div>
    <w:div w:id="802695734">
      <w:bodyDiv w:val="1"/>
      <w:marLeft w:val="0"/>
      <w:marRight w:val="0"/>
      <w:marTop w:val="0"/>
      <w:marBottom w:val="0"/>
      <w:divBdr>
        <w:top w:val="none" w:sz="0" w:space="0" w:color="auto"/>
        <w:left w:val="none" w:sz="0" w:space="0" w:color="auto"/>
        <w:bottom w:val="none" w:sz="0" w:space="0" w:color="auto"/>
        <w:right w:val="none" w:sz="0" w:space="0" w:color="auto"/>
      </w:divBdr>
    </w:div>
    <w:div w:id="818151451">
      <w:bodyDiv w:val="1"/>
      <w:marLeft w:val="0"/>
      <w:marRight w:val="0"/>
      <w:marTop w:val="0"/>
      <w:marBottom w:val="0"/>
      <w:divBdr>
        <w:top w:val="none" w:sz="0" w:space="0" w:color="auto"/>
        <w:left w:val="none" w:sz="0" w:space="0" w:color="auto"/>
        <w:bottom w:val="none" w:sz="0" w:space="0" w:color="auto"/>
        <w:right w:val="none" w:sz="0" w:space="0" w:color="auto"/>
      </w:divBdr>
    </w:div>
    <w:div w:id="818767207">
      <w:bodyDiv w:val="1"/>
      <w:marLeft w:val="0"/>
      <w:marRight w:val="0"/>
      <w:marTop w:val="0"/>
      <w:marBottom w:val="0"/>
      <w:divBdr>
        <w:top w:val="none" w:sz="0" w:space="0" w:color="auto"/>
        <w:left w:val="none" w:sz="0" w:space="0" w:color="auto"/>
        <w:bottom w:val="none" w:sz="0" w:space="0" w:color="auto"/>
        <w:right w:val="none" w:sz="0" w:space="0" w:color="auto"/>
      </w:divBdr>
    </w:div>
    <w:div w:id="911818416">
      <w:bodyDiv w:val="1"/>
      <w:marLeft w:val="0"/>
      <w:marRight w:val="0"/>
      <w:marTop w:val="0"/>
      <w:marBottom w:val="0"/>
      <w:divBdr>
        <w:top w:val="none" w:sz="0" w:space="0" w:color="auto"/>
        <w:left w:val="none" w:sz="0" w:space="0" w:color="auto"/>
        <w:bottom w:val="none" w:sz="0" w:space="0" w:color="auto"/>
        <w:right w:val="none" w:sz="0" w:space="0" w:color="auto"/>
      </w:divBdr>
    </w:div>
    <w:div w:id="955940785">
      <w:bodyDiv w:val="1"/>
      <w:marLeft w:val="0"/>
      <w:marRight w:val="0"/>
      <w:marTop w:val="0"/>
      <w:marBottom w:val="0"/>
      <w:divBdr>
        <w:top w:val="none" w:sz="0" w:space="0" w:color="auto"/>
        <w:left w:val="none" w:sz="0" w:space="0" w:color="auto"/>
        <w:bottom w:val="none" w:sz="0" w:space="0" w:color="auto"/>
        <w:right w:val="none" w:sz="0" w:space="0" w:color="auto"/>
      </w:divBdr>
    </w:div>
    <w:div w:id="987393354">
      <w:bodyDiv w:val="1"/>
      <w:marLeft w:val="0"/>
      <w:marRight w:val="0"/>
      <w:marTop w:val="0"/>
      <w:marBottom w:val="0"/>
      <w:divBdr>
        <w:top w:val="none" w:sz="0" w:space="0" w:color="auto"/>
        <w:left w:val="none" w:sz="0" w:space="0" w:color="auto"/>
        <w:bottom w:val="none" w:sz="0" w:space="0" w:color="auto"/>
        <w:right w:val="none" w:sz="0" w:space="0" w:color="auto"/>
      </w:divBdr>
    </w:div>
    <w:div w:id="1002705609">
      <w:bodyDiv w:val="1"/>
      <w:marLeft w:val="0"/>
      <w:marRight w:val="0"/>
      <w:marTop w:val="0"/>
      <w:marBottom w:val="0"/>
      <w:divBdr>
        <w:top w:val="none" w:sz="0" w:space="0" w:color="auto"/>
        <w:left w:val="none" w:sz="0" w:space="0" w:color="auto"/>
        <w:bottom w:val="none" w:sz="0" w:space="0" w:color="auto"/>
        <w:right w:val="none" w:sz="0" w:space="0" w:color="auto"/>
      </w:divBdr>
    </w:div>
    <w:div w:id="1036196927">
      <w:bodyDiv w:val="1"/>
      <w:marLeft w:val="0"/>
      <w:marRight w:val="0"/>
      <w:marTop w:val="0"/>
      <w:marBottom w:val="0"/>
      <w:divBdr>
        <w:top w:val="none" w:sz="0" w:space="0" w:color="auto"/>
        <w:left w:val="none" w:sz="0" w:space="0" w:color="auto"/>
        <w:bottom w:val="none" w:sz="0" w:space="0" w:color="auto"/>
        <w:right w:val="none" w:sz="0" w:space="0" w:color="auto"/>
      </w:divBdr>
    </w:div>
    <w:div w:id="1098788844">
      <w:bodyDiv w:val="1"/>
      <w:marLeft w:val="0"/>
      <w:marRight w:val="0"/>
      <w:marTop w:val="0"/>
      <w:marBottom w:val="0"/>
      <w:divBdr>
        <w:top w:val="none" w:sz="0" w:space="0" w:color="auto"/>
        <w:left w:val="none" w:sz="0" w:space="0" w:color="auto"/>
        <w:bottom w:val="none" w:sz="0" w:space="0" w:color="auto"/>
        <w:right w:val="none" w:sz="0" w:space="0" w:color="auto"/>
      </w:divBdr>
    </w:div>
    <w:div w:id="1226378977">
      <w:bodyDiv w:val="1"/>
      <w:marLeft w:val="0"/>
      <w:marRight w:val="0"/>
      <w:marTop w:val="0"/>
      <w:marBottom w:val="0"/>
      <w:divBdr>
        <w:top w:val="none" w:sz="0" w:space="0" w:color="auto"/>
        <w:left w:val="none" w:sz="0" w:space="0" w:color="auto"/>
        <w:bottom w:val="none" w:sz="0" w:space="0" w:color="auto"/>
        <w:right w:val="none" w:sz="0" w:space="0" w:color="auto"/>
      </w:divBdr>
    </w:div>
    <w:div w:id="1276475597">
      <w:bodyDiv w:val="1"/>
      <w:marLeft w:val="0"/>
      <w:marRight w:val="0"/>
      <w:marTop w:val="0"/>
      <w:marBottom w:val="0"/>
      <w:divBdr>
        <w:top w:val="none" w:sz="0" w:space="0" w:color="auto"/>
        <w:left w:val="none" w:sz="0" w:space="0" w:color="auto"/>
        <w:bottom w:val="none" w:sz="0" w:space="0" w:color="auto"/>
        <w:right w:val="none" w:sz="0" w:space="0" w:color="auto"/>
      </w:divBdr>
    </w:div>
    <w:div w:id="1355380457">
      <w:bodyDiv w:val="1"/>
      <w:marLeft w:val="0"/>
      <w:marRight w:val="0"/>
      <w:marTop w:val="0"/>
      <w:marBottom w:val="0"/>
      <w:divBdr>
        <w:top w:val="none" w:sz="0" w:space="0" w:color="auto"/>
        <w:left w:val="none" w:sz="0" w:space="0" w:color="auto"/>
        <w:bottom w:val="none" w:sz="0" w:space="0" w:color="auto"/>
        <w:right w:val="none" w:sz="0" w:space="0" w:color="auto"/>
      </w:divBdr>
    </w:div>
    <w:div w:id="1406957452">
      <w:bodyDiv w:val="1"/>
      <w:marLeft w:val="0"/>
      <w:marRight w:val="0"/>
      <w:marTop w:val="0"/>
      <w:marBottom w:val="0"/>
      <w:divBdr>
        <w:top w:val="none" w:sz="0" w:space="0" w:color="auto"/>
        <w:left w:val="none" w:sz="0" w:space="0" w:color="auto"/>
        <w:bottom w:val="none" w:sz="0" w:space="0" w:color="auto"/>
        <w:right w:val="none" w:sz="0" w:space="0" w:color="auto"/>
      </w:divBdr>
    </w:div>
    <w:div w:id="1452282999">
      <w:bodyDiv w:val="1"/>
      <w:marLeft w:val="0"/>
      <w:marRight w:val="0"/>
      <w:marTop w:val="0"/>
      <w:marBottom w:val="0"/>
      <w:divBdr>
        <w:top w:val="none" w:sz="0" w:space="0" w:color="auto"/>
        <w:left w:val="none" w:sz="0" w:space="0" w:color="auto"/>
        <w:bottom w:val="none" w:sz="0" w:space="0" w:color="auto"/>
        <w:right w:val="none" w:sz="0" w:space="0" w:color="auto"/>
      </w:divBdr>
    </w:div>
    <w:div w:id="1466924628">
      <w:bodyDiv w:val="1"/>
      <w:marLeft w:val="0"/>
      <w:marRight w:val="0"/>
      <w:marTop w:val="0"/>
      <w:marBottom w:val="0"/>
      <w:divBdr>
        <w:top w:val="none" w:sz="0" w:space="0" w:color="auto"/>
        <w:left w:val="none" w:sz="0" w:space="0" w:color="auto"/>
        <w:bottom w:val="none" w:sz="0" w:space="0" w:color="auto"/>
        <w:right w:val="none" w:sz="0" w:space="0" w:color="auto"/>
      </w:divBdr>
    </w:div>
    <w:div w:id="1533491832">
      <w:bodyDiv w:val="1"/>
      <w:marLeft w:val="0"/>
      <w:marRight w:val="0"/>
      <w:marTop w:val="0"/>
      <w:marBottom w:val="0"/>
      <w:divBdr>
        <w:top w:val="none" w:sz="0" w:space="0" w:color="auto"/>
        <w:left w:val="none" w:sz="0" w:space="0" w:color="auto"/>
        <w:bottom w:val="none" w:sz="0" w:space="0" w:color="auto"/>
        <w:right w:val="none" w:sz="0" w:space="0" w:color="auto"/>
      </w:divBdr>
    </w:div>
    <w:div w:id="1534883178">
      <w:bodyDiv w:val="1"/>
      <w:marLeft w:val="0"/>
      <w:marRight w:val="0"/>
      <w:marTop w:val="0"/>
      <w:marBottom w:val="0"/>
      <w:divBdr>
        <w:top w:val="none" w:sz="0" w:space="0" w:color="auto"/>
        <w:left w:val="none" w:sz="0" w:space="0" w:color="auto"/>
        <w:bottom w:val="none" w:sz="0" w:space="0" w:color="auto"/>
        <w:right w:val="none" w:sz="0" w:space="0" w:color="auto"/>
      </w:divBdr>
    </w:div>
    <w:div w:id="1621642424">
      <w:bodyDiv w:val="1"/>
      <w:marLeft w:val="0"/>
      <w:marRight w:val="0"/>
      <w:marTop w:val="0"/>
      <w:marBottom w:val="0"/>
      <w:divBdr>
        <w:top w:val="none" w:sz="0" w:space="0" w:color="auto"/>
        <w:left w:val="none" w:sz="0" w:space="0" w:color="auto"/>
        <w:bottom w:val="none" w:sz="0" w:space="0" w:color="auto"/>
        <w:right w:val="none" w:sz="0" w:space="0" w:color="auto"/>
      </w:divBdr>
    </w:div>
    <w:div w:id="1635981289">
      <w:bodyDiv w:val="1"/>
      <w:marLeft w:val="0"/>
      <w:marRight w:val="0"/>
      <w:marTop w:val="0"/>
      <w:marBottom w:val="0"/>
      <w:divBdr>
        <w:top w:val="none" w:sz="0" w:space="0" w:color="auto"/>
        <w:left w:val="none" w:sz="0" w:space="0" w:color="auto"/>
        <w:bottom w:val="none" w:sz="0" w:space="0" w:color="auto"/>
        <w:right w:val="none" w:sz="0" w:space="0" w:color="auto"/>
      </w:divBdr>
    </w:div>
    <w:div w:id="1663393679">
      <w:bodyDiv w:val="1"/>
      <w:marLeft w:val="0"/>
      <w:marRight w:val="0"/>
      <w:marTop w:val="0"/>
      <w:marBottom w:val="0"/>
      <w:divBdr>
        <w:top w:val="none" w:sz="0" w:space="0" w:color="auto"/>
        <w:left w:val="none" w:sz="0" w:space="0" w:color="auto"/>
        <w:bottom w:val="none" w:sz="0" w:space="0" w:color="auto"/>
        <w:right w:val="none" w:sz="0" w:space="0" w:color="auto"/>
      </w:divBdr>
    </w:div>
    <w:div w:id="1882284443">
      <w:bodyDiv w:val="1"/>
      <w:marLeft w:val="0"/>
      <w:marRight w:val="0"/>
      <w:marTop w:val="0"/>
      <w:marBottom w:val="0"/>
      <w:divBdr>
        <w:top w:val="none" w:sz="0" w:space="0" w:color="auto"/>
        <w:left w:val="none" w:sz="0" w:space="0" w:color="auto"/>
        <w:bottom w:val="none" w:sz="0" w:space="0" w:color="auto"/>
        <w:right w:val="none" w:sz="0" w:space="0" w:color="auto"/>
      </w:divBdr>
    </w:div>
    <w:div w:id="1922445355">
      <w:bodyDiv w:val="1"/>
      <w:marLeft w:val="0"/>
      <w:marRight w:val="0"/>
      <w:marTop w:val="0"/>
      <w:marBottom w:val="0"/>
      <w:divBdr>
        <w:top w:val="none" w:sz="0" w:space="0" w:color="auto"/>
        <w:left w:val="none" w:sz="0" w:space="0" w:color="auto"/>
        <w:bottom w:val="none" w:sz="0" w:space="0" w:color="auto"/>
        <w:right w:val="none" w:sz="0" w:space="0" w:color="auto"/>
      </w:divBdr>
    </w:div>
    <w:div w:id="1957783830">
      <w:bodyDiv w:val="1"/>
      <w:marLeft w:val="0"/>
      <w:marRight w:val="0"/>
      <w:marTop w:val="0"/>
      <w:marBottom w:val="0"/>
      <w:divBdr>
        <w:top w:val="none" w:sz="0" w:space="0" w:color="auto"/>
        <w:left w:val="none" w:sz="0" w:space="0" w:color="auto"/>
        <w:bottom w:val="none" w:sz="0" w:space="0" w:color="auto"/>
        <w:right w:val="none" w:sz="0" w:space="0" w:color="auto"/>
      </w:divBdr>
    </w:div>
    <w:div w:id="2033725278">
      <w:bodyDiv w:val="1"/>
      <w:marLeft w:val="0"/>
      <w:marRight w:val="0"/>
      <w:marTop w:val="0"/>
      <w:marBottom w:val="0"/>
      <w:divBdr>
        <w:top w:val="none" w:sz="0" w:space="0" w:color="auto"/>
        <w:left w:val="none" w:sz="0" w:space="0" w:color="auto"/>
        <w:bottom w:val="none" w:sz="0" w:space="0" w:color="auto"/>
        <w:right w:val="none" w:sz="0" w:space="0" w:color="auto"/>
      </w:divBdr>
    </w:div>
    <w:div w:id="21460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583ea72b1696f34/Desktop/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Count of ±20 </a:t>
            </a:r>
            <a:r>
              <a:rPr lang="en-US" sz="1400" b="1" i="0" u="none" strike="noStrike" baseline="0">
                <a:effectLst/>
              </a:rPr>
              <a:t>deviation</a:t>
            </a:r>
            <a:r>
              <a:rPr lang="en-US" b="1"/>
              <a:t>(Month wise)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'[Funnel Case Study Data.xlsx]Sheet4'!$E$1</c:f>
              <c:strCache>
                <c:ptCount val="1"/>
                <c:pt idx="0">
                  <c:v>No. of deviation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'[Funnel Case Study Data.xlsx]Sheet4'!$D$2:$D$13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'[Funnel Case Study Data.xlsx]Sheet4'!$E$2:$E$13</c:f>
              <c:numCache>
                <c:formatCode>General</c:formatCode>
                <c:ptCount val="12"/>
                <c:pt idx="0">
                  <c:v>6</c:v>
                </c:pt>
                <c:pt idx="1">
                  <c:v>4</c:v>
                </c:pt>
                <c:pt idx="2">
                  <c:v>5</c:v>
                </c:pt>
                <c:pt idx="3">
                  <c:v>7</c:v>
                </c:pt>
                <c:pt idx="4">
                  <c:v>0</c:v>
                </c:pt>
                <c:pt idx="5">
                  <c:v>2</c:v>
                </c:pt>
                <c:pt idx="6">
                  <c:v>2</c:v>
                </c:pt>
                <c:pt idx="7">
                  <c:v>2</c:v>
                </c:pt>
                <c:pt idx="8">
                  <c:v>2</c:v>
                </c:pt>
                <c:pt idx="9">
                  <c:v>2</c:v>
                </c:pt>
                <c:pt idx="10">
                  <c:v>3</c:v>
                </c:pt>
                <c:pt idx="11">
                  <c:v>2</c:v>
                </c:pt>
              </c:numCache>
            </c:numRef>
          </c:val>
          <c:smooth val="0"/>
          <c:extLst>
            <c:ext xmlns:c16="http://schemas.microsoft.com/office/drawing/2014/chart" uri="{C3380CC4-5D6E-409C-BE32-E72D297353CC}">
              <c16:uniqueId val="{00000001-34D5-4849-ADC1-5313D61AA808}"/>
            </c:ext>
          </c:extLst>
        </c:ser>
        <c:dLbls>
          <c:dLblPos val="t"/>
          <c:showLegendKey val="0"/>
          <c:showVal val="1"/>
          <c:showCatName val="0"/>
          <c:showSerName val="0"/>
          <c:showPercent val="0"/>
          <c:showBubbleSize val="0"/>
        </c:dLbls>
        <c:smooth val="0"/>
        <c:axId val="1707098240"/>
        <c:axId val="1707115712"/>
      </c:lineChart>
      <c:catAx>
        <c:axId val="170709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115712"/>
        <c:crosses val="autoZero"/>
        <c:auto val="1"/>
        <c:lblAlgn val="ctr"/>
        <c:lblOffset val="100"/>
        <c:noMultiLvlLbl val="0"/>
      </c:catAx>
      <c:valAx>
        <c:axId val="170711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098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2022-11-01T00:00:00</PublishDate>
  <Abstract/>
  <CompanyAddress/>
  <CompanyPhone/>
  <CompanyFax/>
  <CompanyEmail>Bedigaurav100@gmail.com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F9817-879D-42F3-8668-636ECB5F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4361</TotalTime>
  <Pages>14</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Swiggy 2019 Business Insights</vt:lpstr>
    </vt:vector>
  </TitlesOfParts>
  <Company>Skillovilla capstone project</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Swiggy 2019 Business Insights</dc:title>
  <dc:subject>By Gaurav Bedi</dc:subject>
  <dc:creator>Gaurav Bedi</dc:creator>
  <cp:keywords/>
  <dc:description/>
  <cp:lastModifiedBy>gaurav bedi</cp:lastModifiedBy>
  <cp:revision>727</cp:revision>
  <dcterms:created xsi:type="dcterms:W3CDTF">2022-10-26T10:49:00Z</dcterms:created>
  <dcterms:modified xsi:type="dcterms:W3CDTF">2022-11-02T17:35:00Z</dcterms:modified>
</cp:coreProperties>
</file>