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b w:val="1"/>
          <w:u w:val="single"/>
        </w:rPr>
      </w:pPr>
      <w:bookmarkStart w:colFirst="0" w:colLast="0" w:name="_r110gb3yek30" w:id="0"/>
      <w:bookmarkEnd w:id="0"/>
      <w:r w:rsidDel="00000000" w:rsidR="00000000" w:rsidRPr="00000000">
        <w:rPr>
          <w:b w:val="1"/>
          <w:u w:val="single"/>
          <w:rtl w:val="0"/>
        </w:rPr>
        <w:t xml:space="preserve">Simulation:</w:t>
      </w:r>
    </w:p>
    <w:p w:rsidR="00000000" w:rsidDel="00000000" w:rsidP="00000000" w:rsidRDefault="00000000" w:rsidRPr="00000000" w14:paraId="00000002">
      <w:pPr>
        <w:rPr>
          <w:b w:val="1"/>
        </w:rPr>
      </w:pPr>
      <w:r w:rsidDel="00000000" w:rsidR="00000000" w:rsidRPr="00000000">
        <w:rPr>
          <w:b w:val="1"/>
          <w:rtl w:val="0"/>
        </w:rPr>
        <w:t xml:space="preserve">Tutorials:</w:t>
      </w:r>
    </w:p>
    <w:p w:rsidR="00000000" w:rsidDel="00000000" w:rsidP="00000000" w:rsidRDefault="00000000" w:rsidRPr="00000000" w14:paraId="00000003">
      <w:pPr>
        <w:numPr>
          <w:ilvl w:val="0"/>
          <w:numId w:val="3"/>
        </w:numPr>
        <w:ind w:left="720" w:hanging="360"/>
        <w:rPr>
          <w:u w:val="none"/>
        </w:rPr>
      </w:pPr>
      <w:r w:rsidDel="00000000" w:rsidR="00000000" w:rsidRPr="00000000">
        <w:rPr>
          <w:rtl w:val="0"/>
        </w:rPr>
        <w:t xml:space="preserve">Richard Wang: </w:t>
      </w:r>
      <w:hyperlink r:id="rId6">
        <w:r w:rsidDel="00000000" w:rsidR="00000000" w:rsidRPr="00000000">
          <w:rPr>
            <w:color w:val="1155cc"/>
            <w:u w:val="single"/>
            <w:rtl w:val="0"/>
          </w:rPr>
          <w:t xml:space="preserve">https://www.youtube.com/watch?v=8ckSl4MbZLg&amp;list=PLTEmcYHVE7dPWixFnzkd68jPjwGzxHjUG&amp;index=1</w:t>
        </w:r>
      </w:hyperlink>
      <w:r w:rsidDel="00000000" w:rsidR="00000000" w:rsidRPr="00000000">
        <w:rPr>
          <w:rtl w:val="0"/>
        </w:rPr>
      </w:r>
    </w:p>
    <w:p w:rsidR="00000000" w:rsidDel="00000000" w:rsidP="00000000" w:rsidRDefault="00000000" w:rsidRPr="00000000" w14:paraId="00000004">
      <w:pPr>
        <w:numPr>
          <w:ilvl w:val="0"/>
          <w:numId w:val="3"/>
        </w:numPr>
        <w:ind w:left="720" w:hanging="360"/>
        <w:rPr>
          <w:u w:val="none"/>
        </w:rPr>
      </w:pPr>
      <w:r w:rsidDel="00000000" w:rsidR="00000000" w:rsidRPr="00000000">
        <w:rPr>
          <w:rtl w:val="0"/>
        </w:rPr>
        <w:t xml:space="preserve">Constructism:</w:t>
      </w:r>
    </w:p>
    <w:p w:rsidR="00000000" w:rsidDel="00000000" w:rsidP="00000000" w:rsidRDefault="00000000" w:rsidRPr="00000000" w14:paraId="00000005">
      <w:pPr>
        <w:ind w:left="720" w:firstLine="0"/>
        <w:rPr/>
      </w:pPr>
      <w:hyperlink r:id="rId7">
        <w:r w:rsidDel="00000000" w:rsidR="00000000" w:rsidRPr="00000000">
          <w:rPr>
            <w:color w:val="1155cc"/>
            <w:u w:val="single"/>
            <w:rtl w:val="0"/>
          </w:rPr>
          <w:t xml:space="preserve">https://www.youtube.com/watch?v=q01dDxeHTMs</w:t>
        </w:r>
      </w:hyperlink>
      <w:r w:rsidDel="00000000" w:rsidR="00000000" w:rsidRPr="00000000">
        <w:rPr>
          <w:rtl w:val="0"/>
        </w:rPr>
      </w:r>
    </w:p>
    <w:p w:rsidR="00000000" w:rsidDel="00000000" w:rsidP="00000000" w:rsidRDefault="00000000" w:rsidRPr="00000000" w14:paraId="00000006">
      <w:pPr>
        <w:ind w:left="720" w:firstLine="0"/>
        <w:rPr/>
      </w:pPr>
      <w:hyperlink r:id="rId8">
        <w:r w:rsidDel="00000000" w:rsidR="00000000" w:rsidRPr="00000000">
          <w:rPr>
            <w:color w:val="1155cc"/>
            <w:u w:val="single"/>
            <w:rtl w:val="0"/>
          </w:rPr>
          <w:t xml:space="preserve">https://www.youtube.com/watch?v=AZGNIVFqXI8</w:t>
        </w:r>
      </w:hyperlink>
      <w:r w:rsidDel="00000000" w:rsidR="00000000" w:rsidRPr="00000000">
        <w:rPr>
          <w:rtl w:val="0"/>
        </w:rPr>
      </w:r>
    </w:p>
    <w:p w:rsidR="00000000" w:rsidDel="00000000" w:rsidP="00000000" w:rsidRDefault="00000000" w:rsidRPr="00000000" w14:paraId="00000007">
      <w:pPr>
        <w:ind w:left="720" w:firstLine="0"/>
        <w:rPr/>
      </w:pPr>
      <w:hyperlink r:id="rId9">
        <w:r w:rsidDel="00000000" w:rsidR="00000000" w:rsidRPr="00000000">
          <w:rPr>
            <w:color w:val="1155cc"/>
            <w:u w:val="single"/>
            <w:rtl w:val="0"/>
          </w:rPr>
          <w:t xml:space="preserve">https://www.youtube.com/watch?time_continue=510&amp;v=f7b5tSZW1Ig</w:t>
        </w:r>
      </w:hyperlink>
      <w:r w:rsidDel="00000000" w:rsidR="00000000" w:rsidRPr="00000000">
        <w:rPr>
          <w:rtl w:val="0"/>
        </w:rPr>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numPr>
          <w:ilvl w:val="0"/>
          <w:numId w:val="3"/>
        </w:numPr>
        <w:ind w:left="720" w:hanging="360"/>
        <w:rPr>
          <w:u w:val="none"/>
        </w:rPr>
      </w:pPr>
      <w:r w:rsidDel="00000000" w:rsidR="00000000" w:rsidRPr="00000000">
        <w:rPr>
          <w:rtl w:val="0"/>
        </w:rPr>
        <w:t xml:space="preserve">Acutronic robotics</w:t>
      </w:r>
    </w:p>
    <w:p w:rsidR="00000000" w:rsidDel="00000000" w:rsidP="00000000" w:rsidRDefault="00000000" w:rsidRPr="00000000" w14:paraId="0000000A">
      <w:pPr>
        <w:ind w:left="720" w:firstLine="0"/>
        <w:rPr/>
      </w:pPr>
      <w:hyperlink r:id="rId10">
        <w:r w:rsidDel="00000000" w:rsidR="00000000" w:rsidRPr="00000000">
          <w:rPr>
            <w:color w:val="1155cc"/>
            <w:u w:val="single"/>
            <w:rtl w:val="0"/>
          </w:rPr>
          <w:t xml:space="preserve">https://www.youtube.com/watch?v=Zmuqx5e-1qQ</w:t>
        </w:r>
      </w:hyperlink>
      <w:r w:rsidDel="00000000" w:rsidR="00000000" w:rsidRPr="00000000">
        <w:rPr>
          <w:rtl w:val="0"/>
        </w:rPr>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numPr>
          <w:ilvl w:val="0"/>
          <w:numId w:val="3"/>
        </w:numPr>
        <w:ind w:left="720" w:hanging="360"/>
        <w:rPr>
          <w:u w:val="none"/>
        </w:rPr>
      </w:pPr>
      <w:r w:rsidDel="00000000" w:rsidR="00000000" w:rsidRPr="00000000">
        <w:rPr>
          <w:rtl w:val="0"/>
        </w:rPr>
        <w:t xml:space="preserve">Gazebo Website</w:t>
      </w:r>
    </w:p>
    <w:p w:rsidR="00000000" w:rsidDel="00000000" w:rsidP="00000000" w:rsidRDefault="00000000" w:rsidRPr="00000000" w14:paraId="0000000D">
      <w:pPr>
        <w:ind w:left="720" w:firstLine="0"/>
        <w:rPr/>
      </w:pPr>
      <w:hyperlink r:id="rId11">
        <w:r w:rsidDel="00000000" w:rsidR="00000000" w:rsidRPr="00000000">
          <w:rPr>
            <w:color w:val="1155cc"/>
            <w:u w:val="single"/>
            <w:rtl w:val="0"/>
          </w:rPr>
          <w:t xml:space="preserve">http://gazebosim.org/tutorials?tut=build_world&amp;cat=build_world</w:t>
        </w:r>
      </w:hyperlink>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numPr>
          <w:ilvl w:val="0"/>
          <w:numId w:val="3"/>
        </w:numPr>
        <w:ind w:left="720" w:hanging="360"/>
        <w:rPr>
          <w:u w:val="none"/>
        </w:rPr>
      </w:pPr>
      <w:r w:rsidDel="00000000" w:rsidR="00000000" w:rsidRPr="00000000">
        <w:rPr>
          <w:rtl w:val="0"/>
        </w:rPr>
        <w:t xml:space="preserve">Erle robotics</w:t>
      </w:r>
    </w:p>
    <w:p w:rsidR="00000000" w:rsidDel="00000000" w:rsidP="00000000" w:rsidRDefault="00000000" w:rsidRPr="00000000" w14:paraId="00000010">
      <w:pPr>
        <w:ind w:left="720" w:firstLine="0"/>
        <w:rPr>
          <w:b w:val="1"/>
          <w:u w:val="single"/>
        </w:rPr>
      </w:pPr>
      <w:hyperlink r:id="rId12">
        <w:r w:rsidDel="00000000" w:rsidR="00000000" w:rsidRPr="00000000">
          <w:rPr>
            <w:color w:val="1155cc"/>
            <w:u w:val="single"/>
            <w:rtl w:val="0"/>
          </w:rPr>
          <w:t xml:space="preserve">http://docs.erlerobotics.com/erle_robots/erle_copter/examples/visualizing_imu</w:t>
        </w:r>
      </w:hyperlink>
      <w:r w:rsidDel="00000000" w:rsidR="00000000" w:rsidRPr="00000000">
        <w:rPr>
          <w:rtl w:val="0"/>
        </w:rPr>
      </w:r>
    </w:p>
    <w:p w:rsidR="00000000" w:rsidDel="00000000" w:rsidP="00000000" w:rsidRDefault="00000000" w:rsidRPr="00000000" w14:paraId="00000011">
      <w:pPr>
        <w:pStyle w:val="Heading2"/>
        <w:rPr>
          <w:b w:val="1"/>
          <w:u w:val="single"/>
        </w:rPr>
      </w:pPr>
      <w:bookmarkStart w:colFirst="0" w:colLast="0" w:name="_cplv0vyft126" w:id="1"/>
      <w:bookmarkEnd w:id="1"/>
      <w:r w:rsidDel="00000000" w:rsidR="00000000" w:rsidRPr="00000000">
        <w:rPr>
          <w:b w:val="1"/>
          <w:u w:val="single"/>
          <w:rtl w:val="0"/>
        </w:rPr>
        <w:t xml:space="preserve">Creating a new workspace</w:t>
      </w:r>
    </w:p>
    <w:p w:rsidR="00000000" w:rsidDel="00000000" w:rsidP="00000000" w:rsidRDefault="00000000" w:rsidRPr="00000000" w14:paraId="00000012">
      <w:pPr>
        <w:rPr/>
      </w:pPr>
      <w:r w:rsidDel="00000000" w:rsidR="00000000" w:rsidRPr="00000000">
        <w:rPr>
          <w:rtl w:val="0"/>
        </w:rPr>
        <w:t xml:space="preserve">It's always better to create a new workspace when starting a new project so that you don’t disturb your existing projects.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color w:val="ff0000"/>
        </w:rPr>
      </w:pPr>
      <w:r w:rsidDel="00000000" w:rsidR="00000000" w:rsidRPr="00000000">
        <w:rPr>
          <w:color w:val="ff0000"/>
          <w:rtl w:val="0"/>
        </w:rPr>
        <w:t xml:space="preserve">&gt; mkdir RMI_PROJECT/src -p</w:t>
      </w:r>
    </w:p>
    <w:p w:rsidR="00000000" w:rsidDel="00000000" w:rsidP="00000000" w:rsidRDefault="00000000" w:rsidRPr="00000000" w14:paraId="00000015">
      <w:pPr>
        <w:rPr>
          <w:color w:val="ff0000"/>
        </w:rPr>
      </w:pPr>
      <w:r w:rsidDel="00000000" w:rsidR="00000000" w:rsidRPr="00000000">
        <w:rPr>
          <w:color w:val="ff0000"/>
          <w:rtl w:val="0"/>
        </w:rPr>
        <w:t xml:space="preserve">&gt; cd RMI_PROJECT/src/</w:t>
      </w:r>
    </w:p>
    <w:p w:rsidR="00000000" w:rsidDel="00000000" w:rsidP="00000000" w:rsidRDefault="00000000" w:rsidRPr="00000000" w14:paraId="00000016">
      <w:pPr>
        <w:rPr>
          <w:color w:val="ff0000"/>
        </w:rPr>
      </w:pPr>
      <w:r w:rsidDel="00000000" w:rsidR="00000000" w:rsidRPr="00000000">
        <w:rPr>
          <w:color w:val="ff0000"/>
          <w:rtl w:val="0"/>
        </w:rPr>
        <w:t xml:space="preserve">&gt; catkin_init_workspace</w:t>
      </w:r>
    </w:p>
    <w:p w:rsidR="00000000" w:rsidDel="00000000" w:rsidP="00000000" w:rsidRDefault="00000000" w:rsidRPr="00000000" w14:paraId="00000017">
      <w:pPr>
        <w:rPr>
          <w:color w:val="ff0000"/>
        </w:rPr>
      </w:pPr>
      <w:r w:rsidDel="00000000" w:rsidR="00000000" w:rsidRPr="00000000">
        <w:rPr>
          <w:color w:val="ff0000"/>
          <w:rtl w:val="0"/>
        </w:rPr>
        <w:t xml:space="preserve">&gt; cd ..</w:t>
      </w:r>
    </w:p>
    <w:p w:rsidR="00000000" w:rsidDel="00000000" w:rsidP="00000000" w:rsidRDefault="00000000" w:rsidRPr="00000000" w14:paraId="00000018">
      <w:pPr>
        <w:rPr>
          <w:color w:val="ff0000"/>
        </w:rPr>
      </w:pPr>
      <w:r w:rsidDel="00000000" w:rsidR="00000000" w:rsidRPr="00000000">
        <w:rPr>
          <w:color w:val="ff0000"/>
          <w:rtl w:val="0"/>
        </w:rPr>
        <w:t xml:space="preserve">&gt; catkin_make</w:t>
      </w:r>
    </w:p>
    <w:p w:rsidR="00000000" w:rsidDel="00000000" w:rsidP="00000000" w:rsidRDefault="00000000" w:rsidRPr="00000000" w14:paraId="00000019">
      <w:pPr>
        <w:rPr>
          <w:color w:val="ff0000"/>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You will have to add 2 lines to bash rc</w:t>
      </w:r>
    </w:p>
    <w:p w:rsidR="00000000" w:rsidDel="00000000" w:rsidP="00000000" w:rsidRDefault="00000000" w:rsidRPr="00000000" w14:paraId="0000001B">
      <w:pPr>
        <w:rPr/>
      </w:pPr>
      <w:r w:rsidDel="00000000" w:rsidR="00000000" w:rsidRPr="00000000">
        <w:rPr>
          <w:rtl w:val="0"/>
        </w:rPr>
        <w:t xml:space="preserve">If you have visual studio code then use code otherwise gedit will also work</w:t>
      </w:r>
    </w:p>
    <w:p w:rsidR="00000000" w:rsidDel="00000000" w:rsidP="00000000" w:rsidRDefault="00000000" w:rsidRPr="00000000" w14:paraId="0000001C">
      <w:pPr>
        <w:rPr>
          <w:color w:val="ff0000"/>
        </w:rPr>
      </w:pPr>
      <w:r w:rsidDel="00000000" w:rsidR="00000000" w:rsidRPr="00000000">
        <w:rPr>
          <w:color w:val="ff0000"/>
          <w:rtl w:val="0"/>
        </w:rPr>
        <w:t xml:space="preserve">&gt; code ~/.bashrc</w:t>
      </w:r>
    </w:p>
    <w:p w:rsidR="00000000" w:rsidDel="00000000" w:rsidP="00000000" w:rsidRDefault="00000000" w:rsidRPr="00000000" w14:paraId="0000001D">
      <w:pPr>
        <w:rPr/>
      </w:pPr>
      <w:r w:rsidDel="00000000" w:rsidR="00000000" w:rsidRPr="00000000">
        <w:rPr>
          <w:rtl w:val="0"/>
        </w:rPr>
        <w:t xml:space="preserve">The lines are:</w:t>
      </w:r>
    </w:p>
    <w:p w:rsidR="00000000" w:rsidDel="00000000" w:rsidP="00000000" w:rsidRDefault="00000000" w:rsidRPr="00000000" w14:paraId="0000001E">
      <w:pPr>
        <w:numPr>
          <w:ilvl w:val="0"/>
          <w:numId w:val="4"/>
        </w:numPr>
        <w:spacing w:line="325.71428571428567" w:lineRule="auto"/>
        <w:ind w:left="720" w:hanging="360"/>
        <w:rPr>
          <w:color w:val="ff0000"/>
        </w:rPr>
      </w:pPr>
      <w:r w:rsidDel="00000000" w:rsidR="00000000" w:rsidRPr="00000000">
        <w:rPr>
          <w:color w:val="ff0000"/>
          <w:rtl w:val="0"/>
        </w:rPr>
        <w:t xml:space="preserve">source /opt/ros/kinetic/setup.bash</w:t>
      </w:r>
    </w:p>
    <w:p w:rsidR="00000000" w:rsidDel="00000000" w:rsidP="00000000" w:rsidRDefault="00000000" w:rsidRPr="00000000" w14:paraId="0000001F">
      <w:pPr>
        <w:numPr>
          <w:ilvl w:val="0"/>
          <w:numId w:val="4"/>
        </w:numPr>
        <w:spacing w:line="325.71428571428567" w:lineRule="auto"/>
        <w:ind w:left="720" w:hanging="360"/>
        <w:rPr>
          <w:color w:val="ff0000"/>
        </w:rPr>
      </w:pPr>
      <w:r w:rsidDel="00000000" w:rsidR="00000000" w:rsidRPr="00000000">
        <w:rPr>
          <w:color w:val="ff0000"/>
          <w:rtl w:val="0"/>
        </w:rPr>
        <w:t xml:space="preserve">source ~/RMI_PROJECT/devel/setup.bash</w:t>
      </w:r>
    </w:p>
    <w:p w:rsidR="00000000" w:rsidDel="00000000" w:rsidP="00000000" w:rsidRDefault="00000000" w:rsidRPr="00000000" w14:paraId="00000020">
      <w:pPr>
        <w:spacing w:line="325.71428571428567" w:lineRule="auto"/>
        <w:rPr/>
      </w:pPr>
      <w:r w:rsidDel="00000000" w:rsidR="00000000" w:rsidRPr="00000000">
        <w:rPr>
          <w:color w:val="9900ff"/>
          <w:rtl w:val="0"/>
        </w:rPr>
        <w:t xml:space="preserve">Previously line 2 would have been source ~/catkin_ws/devel/setup.bash if you had a catkin workspace</w:t>
      </w:r>
      <w:r w:rsidDel="00000000" w:rsidR="00000000" w:rsidRPr="00000000">
        <w:rPr>
          <w:rtl w:val="0"/>
        </w:rPr>
        <w:br w:type="textWrapping"/>
        <w:t xml:space="preserve">The first line will mostly be there if you have used ROS previously. Second line is where you will have to make changes. If you are working with multiple work spaces only the top one will be sourced when you source the bashrc script so it is advised to comment other workspaces. After performing all the steps source the bashrc script using command</w:t>
      </w:r>
    </w:p>
    <w:p w:rsidR="00000000" w:rsidDel="00000000" w:rsidP="00000000" w:rsidRDefault="00000000" w:rsidRPr="00000000" w14:paraId="00000021">
      <w:pPr>
        <w:spacing w:line="325.71428571428567" w:lineRule="auto"/>
        <w:rPr>
          <w:color w:val="ff0000"/>
        </w:rPr>
      </w:pPr>
      <w:r w:rsidDel="00000000" w:rsidR="00000000" w:rsidRPr="00000000">
        <w:rPr>
          <w:color w:val="ff0000"/>
          <w:rtl w:val="0"/>
        </w:rPr>
        <w:t xml:space="preserve">&gt; source ~/.bashrc</w:t>
      </w:r>
    </w:p>
    <w:p w:rsidR="00000000" w:rsidDel="00000000" w:rsidP="00000000" w:rsidRDefault="00000000" w:rsidRPr="00000000" w14:paraId="00000022">
      <w:pPr>
        <w:spacing w:line="325.71428571428567" w:lineRule="auto"/>
        <w:rPr/>
      </w:pPr>
      <w:r w:rsidDel="00000000" w:rsidR="00000000" w:rsidRPr="00000000">
        <w:rPr>
          <w:rtl w:val="0"/>
        </w:rPr>
        <w:t xml:space="preserve">For checking the whole process go to the terminal and do </w:t>
      </w:r>
    </w:p>
    <w:p w:rsidR="00000000" w:rsidDel="00000000" w:rsidP="00000000" w:rsidRDefault="00000000" w:rsidRPr="00000000" w14:paraId="00000023">
      <w:pPr>
        <w:spacing w:line="325.71428571428567" w:lineRule="auto"/>
        <w:rPr>
          <w:color w:val="ff0000"/>
        </w:rPr>
      </w:pPr>
      <w:r w:rsidDel="00000000" w:rsidR="00000000" w:rsidRPr="00000000">
        <w:rPr>
          <w:color w:val="ff0000"/>
          <w:rtl w:val="0"/>
        </w:rPr>
        <w:t xml:space="preserve">&gt; roscd</w:t>
      </w:r>
    </w:p>
    <w:p w:rsidR="00000000" w:rsidDel="00000000" w:rsidP="00000000" w:rsidRDefault="00000000" w:rsidRPr="00000000" w14:paraId="00000024">
      <w:pPr>
        <w:spacing w:line="325.71428571428567" w:lineRule="auto"/>
        <w:rPr>
          <w:color w:val="ff0000"/>
        </w:rPr>
      </w:pPr>
      <w:r w:rsidDel="00000000" w:rsidR="00000000" w:rsidRPr="00000000">
        <w:rPr>
          <w:rtl w:val="0"/>
        </w:rPr>
        <w:t xml:space="preserve">If you have followed all the steps then the current working directory will become </w:t>
      </w:r>
      <w:r w:rsidDel="00000000" w:rsidR="00000000" w:rsidRPr="00000000">
        <w:rPr>
          <w:color w:val="ff0000"/>
          <w:rtl w:val="0"/>
        </w:rPr>
        <w:t xml:space="preserve">~/RMI_PROJECT/devel </w:t>
      </w:r>
    </w:p>
    <w:p w:rsidR="00000000" w:rsidDel="00000000" w:rsidP="00000000" w:rsidRDefault="00000000" w:rsidRPr="00000000" w14:paraId="00000025">
      <w:pPr>
        <w:spacing w:line="325.71428571428567" w:lineRule="auto"/>
        <w:rPr/>
      </w:pPr>
      <w:r w:rsidDel="00000000" w:rsidR="00000000" w:rsidRPr="00000000">
        <w:rPr>
          <w:rtl w:val="0"/>
        </w:rPr>
        <w:t xml:space="preserve">RMI_PROJECT is the name of my workspace it can be different for you.</w:t>
      </w:r>
    </w:p>
    <w:p w:rsidR="00000000" w:rsidDel="00000000" w:rsidP="00000000" w:rsidRDefault="00000000" w:rsidRPr="00000000" w14:paraId="00000026">
      <w:pPr>
        <w:pStyle w:val="Heading2"/>
        <w:spacing w:line="325.71428571428567" w:lineRule="auto"/>
        <w:rPr>
          <w:b w:val="1"/>
          <w:u w:val="single"/>
        </w:rPr>
      </w:pPr>
      <w:bookmarkStart w:colFirst="0" w:colLast="0" w:name="_yecdgjpoq2an" w:id="2"/>
      <w:bookmarkEnd w:id="2"/>
      <w:r w:rsidDel="00000000" w:rsidR="00000000" w:rsidRPr="00000000">
        <w:rPr>
          <w:b w:val="1"/>
          <w:u w:val="single"/>
          <w:rtl w:val="0"/>
        </w:rPr>
        <w:t xml:space="preserve">Using Gazebo</w:t>
      </w:r>
    </w:p>
    <w:p w:rsidR="00000000" w:rsidDel="00000000" w:rsidP="00000000" w:rsidRDefault="00000000" w:rsidRPr="00000000" w14:paraId="00000027">
      <w:pPr>
        <w:rPr/>
      </w:pPr>
      <w:r w:rsidDel="00000000" w:rsidR="00000000" w:rsidRPr="00000000">
        <w:rPr>
          <w:rtl w:val="0"/>
        </w:rPr>
        <w:t xml:space="preserve">Gazebo tutorials:</w:t>
      </w:r>
    </w:p>
    <w:p w:rsidR="00000000" w:rsidDel="00000000" w:rsidP="00000000" w:rsidRDefault="00000000" w:rsidRPr="00000000" w14:paraId="00000028">
      <w:pPr>
        <w:rPr/>
      </w:pPr>
      <w:hyperlink r:id="rId13">
        <w:r w:rsidDel="00000000" w:rsidR="00000000" w:rsidRPr="00000000">
          <w:rPr>
            <w:color w:val="1155cc"/>
            <w:u w:val="single"/>
            <w:rtl w:val="0"/>
          </w:rPr>
          <w:t xml:space="preserve">http://gazebosim.org/tutorials</w:t>
        </w:r>
      </w:hyperlink>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ROS full desktop installs Gazebo so there is no need to install it separately.</w:t>
      </w:r>
    </w:p>
    <w:p w:rsidR="00000000" w:rsidDel="00000000" w:rsidP="00000000" w:rsidRDefault="00000000" w:rsidRPr="00000000" w14:paraId="0000002B">
      <w:pPr>
        <w:rPr/>
      </w:pPr>
      <w:r w:rsidDel="00000000" w:rsidR="00000000" w:rsidRPr="00000000">
        <w:rPr>
          <w:rtl w:val="0"/>
        </w:rPr>
        <w:t xml:space="preserve">The ROS package that integrates Gazebo with ROS is called gazebo_ros_pkgs.</w:t>
      </w:r>
    </w:p>
    <w:p w:rsidR="00000000" w:rsidDel="00000000" w:rsidP="00000000" w:rsidRDefault="00000000" w:rsidRPr="00000000" w14:paraId="0000002C">
      <w:pPr>
        <w:rPr/>
      </w:pPr>
      <w:r w:rsidDel="00000000" w:rsidR="00000000" w:rsidRPr="00000000">
        <w:rPr>
          <w:rtl w:val="0"/>
        </w:rPr>
        <w:t xml:space="preserve">After running roscore gazebo can be run using the command</w:t>
      </w:r>
    </w:p>
    <w:p w:rsidR="00000000" w:rsidDel="00000000" w:rsidP="00000000" w:rsidRDefault="00000000" w:rsidRPr="00000000" w14:paraId="0000002D">
      <w:pPr>
        <w:rPr>
          <w:color w:val="ff0000"/>
        </w:rPr>
      </w:pPr>
      <w:r w:rsidDel="00000000" w:rsidR="00000000" w:rsidRPr="00000000">
        <w:rPr>
          <w:color w:val="ff0000"/>
          <w:rtl w:val="0"/>
        </w:rPr>
        <w:t xml:space="preserve">&gt; rosrun gazebo_ros gazebo</w:t>
      </w:r>
    </w:p>
    <w:p w:rsidR="00000000" w:rsidDel="00000000" w:rsidP="00000000" w:rsidRDefault="00000000" w:rsidRPr="00000000" w14:paraId="0000002E">
      <w:pPr>
        <w:rPr>
          <w:color w:val="ff0000"/>
        </w:rPr>
      </w:pPr>
      <w:r w:rsidDel="00000000" w:rsidR="00000000" w:rsidRPr="00000000">
        <w:rPr>
          <w:color w:val="ff0000"/>
          <w:rtl w:val="0"/>
        </w:rPr>
        <w:t xml:space="preserve">Or</w:t>
      </w:r>
    </w:p>
    <w:p w:rsidR="00000000" w:rsidDel="00000000" w:rsidP="00000000" w:rsidRDefault="00000000" w:rsidRPr="00000000" w14:paraId="0000002F">
      <w:pPr>
        <w:rPr>
          <w:color w:val="ff0000"/>
        </w:rPr>
      </w:pPr>
      <w:r w:rsidDel="00000000" w:rsidR="00000000" w:rsidRPr="00000000">
        <w:rPr>
          <w:color w:val="ff0000"/>
          <w:rtl w:val="0"/>
        </w:rPr>
        <w:t xml:space="preserve">&gt; roslaunch gazebo_ros empty_world.launch</w:t>
      </w:r>
    </w:p>
    <w:p w:rsidR="00000000" w:rsidDel="00000000" w:rsidP="00000000" w:rsidRDefault="00000000" w:rsidRPr="00000000" w14:paraId="00000030">
      <w:pPr>
        <w:rPr/>
      </w:pPr>
      <w:r w:rsidDel="00000000" w:rsidR="00000000" w:rsidRPr="00000000">
        <w:rPr>
          <w:rtl w:val="0"/>
        </w:rPr>
        <w:t xml:space="preserve">When the previous command is run the gazebo runs two executables-the Gazebo server and the Gazebo client. The Gazebo server will execute the simulation process in the backend and the Gazebo client can be the Gazebo GUI which acts as a front end. Using the previous command, the Gazebo client and server will run in parallel.</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By default, the modeling of robots and environments in Gazebo is done using the</w:t>
      </w:r>
    </w:p>
    <w:p w:rsidR="00000000" w:rsidDel="00000000" w:rsidP="00000000" w:rsidRDefault="00000000" w:rsidRPr="00000000" w14:paraId="00000034">
      <w:pPr>
        <w:rPr/>
      </w:pPr>
      <w:r w:rsidDel="00000000" w:rsidR="00000000" w:rsidRPr="00000000">
        <w:rPr>
          <w:rtl w:val="0"/>
        </w:rPr>
        <w:t xml:space="preserve">SDF file. If we are using a ROS interface for Gazebo, we have to create a URDF file that contains all the parameters of the robot and has Gazebo-specific tags to mention the simulation properties of the robot. When we start the simulation using URDF, it will convert to an SDF file using some tools and display the robot in Gazebo.</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To know more about gazebo user interface go to </w:t>
      </w:r>
      <w:hyperlink r:id="rId14">
        <w:r w:rsidDel="00000000" w:rsidR="00000000" w:rsidRPr="00000000">
          <w:rPr>
            <w:color w:val="1155cc"/>
            <w:u w:val="single"/>
            <w:rtl w:val="0"/>
          </w:rPr>
          <w:t xml:space="preserve">http://gazebosim.org/tutorials?cat=guided_b&amp;tut=guided_b2</w:t>
        </w:r>
      </w:hyperlink>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In the edit menu use building editor to create buildings for drones. To learn more go to </w:t>
      </w:r>
      <w:hyperlink r:id="rId15">
        <w:r w:rsidDel="00000000" w:rsidR="00000000" w:rsidRPr="00000000">
          <w:rPr>
            <w:color w:val="1155cc"/>
            <w:u w:val="single"/>
            <w:rtl w:val="0"/>
          </w:rPr>
          <w:t xml:space="preserve">http://gazebosim.org/tutorials?cat=build_world&amp;tut=building_editor</w:t>
        </w:r>
      </w:hyperlink>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Components of gazebo</w:t>
      </w:r>
    </w:p>
    <w:p w:rsidR="00000000" w:rsidDel="00000000" w:rsidP="00000000" w:rsidRDefault="00000000" w:rsidRPr="00000000" w14:paraId="0000003B">
      <w:pPr>
        <w:rPr/>
      </w:pPr>
      <w:hyperlink r:id="rId16">
        <w:r w:rsidDel="00000000" w:rsidR="00000000" w:rsidRPr="00000000">
          <w:rPr>
            <w:color w:val="1155cc"/>
            <w:u w:val="single"/>
            <w:rtl w:val="0"/>
          </w:rPr>
          <w:t xml:space="preserve">http://gazebosim.org/tutorials?tut=components&amp;cat=get_started</w:t>
        </w:r>
      </w:hyperlink>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Gazebo uses a distributed architecture with separate libraries for physics simulation, rendering, user interface, communication, and sensor generation. Additionally, gazebo provides two executable programs for running simulations:</w:t>
      </w:r>
    </w:p>
    <w:p w:rsidR="00000000" w:rsidDel="00000000" w:rsidP="00000000" w:rsidRDefault="00000000" w:rsidRPr="00000000" w14:paraId="0000003E">
      <w:pPr>
        <w:numPr>
          <w:ilvl w:val="0"/>
          <w:numId w:val="1"/>
        </w:numPr>
        <w:ind w:left="720" w:hanging="360"/>
      </w:pPr>
      <w:r w:rsidDel="00000000" w:rsidR="00000000" w:rsidRPr="00000000">
        <w:rPr>
          <w:rtl w:val="0"/>
        </w:rPr>
        <w:t xml:space="preserve">a server gzserver for simulating the physics, rendering, and sensors</w:t>
      </w:r>
    </w:p>
    <w:p w:rsidR="00000000" w:rsidDel="00000000" w:rsidP="00000000" w:rsidRDefault="00000000" w:rsidRPr="00000000" w14:paraId="0000003F">
      <w:pPr>
        <w:numPr>
          <w:ilvl w:val="0"/>
          <w:numId w:val="1"/>
        </w:numPr>
        <w:ind w:left="720" w:hanging="360"/>
      </w:pPr>
      <w:r w:rsidDel="00000000" w:rsidR="00000000" w:rsidRPr="00000000">
        <w:rPr>
          <w:rtl w:val="0"/>
        </w:rPr>
        <w:t xml:space="preserve">a client gzclient that provides a graphical interface to visualize and interact with the simulation</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The client and server communicate using the gazebo communication library.</w:t>
      </w:r>
    </w:p>
    <w:p w:rsidR="00000000" w:rsidDel="00000000" w:rsidP="00000000" w:rsidRDefault="00000000" w:rsidRPr="00000000" w14:paraId="00000042">
      <w:pPr>
        <w:rPr/>
      </w:pPr>
      <w:r w:rsidDel="00000000" w:rsidR="00000000" w:rsidRPr="00000000">
        <w:rPr>
          <w:rtl w:val="0"/>
        </w:rPr>
        <w:t xml:space="preserve">The physics, sensor, and rendering libraries support plugins. These plugins provide users with access to the respective libraries without using the communication system.</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Heading2"/>
        <w:rPr>
          <w:b w:val="1"/>
          <w:u w:val="single"/>
        </w:rPr>
      </w:pPr>
      <w:bookmarkStart w:colFirst="0" w:colLast="0" w:name="_d457lif0f79" w:id="3"/>
      <w:bookmarkEnd w:id="3"/>
      <w:r w:rsidDel="00000000" w:rsidR="00000000" w:rsidRPr="00000000">
        <w:rPr>
          <w:b w:val="1"/>
          <w:u w:val="single"/>
          <w:rtl w:val="0"/>
        </w:rPr>
        <w:t xml:space="preserve">URDF</w:t>
      </w:r>
    </w:p>
    <w:p w:rsidR="00000000" w:rsidDel="00000000" w:rsidP="00000000" w:rsidRDefault="00000000" w:rsidRPr="00000000" w14:paraId="00000046">
      <w:pPr>
        <w:rPr/>
      </w:pPr>
      <w:r w:rsidDel="00000000" w:rsidR="00000000" w:rsidRPr="00000000">
        <w:rPr>
          <w:rtl w:val="0"/>
        </w:rPr>
        <w:t xml:space="preserve">Unified</w:t>
        <w:tab/>
        <w:t xml:space="preserve">Robot Description Format(URDF) is</w:t>
        <w:tab/>
        <w:t xml:space="preserve">an XML format that describes a robot, its parts, its joints, dimensions,</w:t>
        <w:tab/>
        <w:t xml:space="preserve">and so</w:t>
        <w:tab/>
        <w:t xml:space="preserve">on.</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Style w:val="Heading2"/>
        <w:rPr>
          <w:b w:val="1"/>
          <w:u w:val="single"/>
        </w:rPr>
      </w:pPr>
      <w:bookmarkStart w:colFirst="0" w:colLast="0" w:name="_wix8v03l4xh0" w:id="4"/>
      <w:bookmarkEnd w:id="4"/>
      <w:r w:rsidDel="00000000" w:rsidR="00000000" w:rsidRPr="00000000">
        <w:rPr>
          <w:b w:val="1"/>
          <w:u w:val="single"/>
          <w:rtl w:val="0"/>
        </w:rPr>
        <w:t xml:space="preserve">Using Hector Quadrotor simulation in kinetic</w:t>
      </w:r>
    </w:p>
    <w:p w:rsidR="00000000" w:rsidDel="00000000" w:rsidP="00000000" w:rsidRDefault="00000000" w:rsidRPr="00000000" w14:paraId="00000049">
      <w:pPr>
        <w:rPr/>
      </w:pPr>
      <w:r w:rsidDel="00000000" w:rsidR="00000000" w:rsidRPr="00000000">
        <w:rPr>
          <w:rtl w:val="0"/>
        </w:rPr>
        <w:t xml:space="preserve">Main Link: </w:t>
      </w:r>
      <w:hyperlink r:id="rId17">
        <w:r w:rsidDel="00000000" w:rsidR="00000000" w:rsidRPr="00000000">
          <w:rPr>
            <w:color w:val="1155cc"/>
            <w:u w:val="single"/>
            <w:rtl w:val="0"/>
          </w:rPr>
          <w:t xml:space="preserve">https://darienmt.com/autonomous-flight/2018/10/20/flying-ros-and-hector.html</w:t>
        </w:r>
      </w:hyperlink>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Information on hector quadrotor package: </w:t>
      </w:r>
      <w:hyperlink r:id="rId18">
        <w:r w:rsidDel="00000000" w:rsidR="00000000" w:rsidRPr="00000000">
          <w:rPr>
            <w:color w:val="1155cc"/>
            <w:u w:val="single"/>
            <w:rtl w:val="0"/>
          </w:rPr>
          <w:t xml:space="preserve">http://wiki.ros.org/hector_quadrotor</w:t>
        </w:r>
      </w:hyperlink>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Commands to be executed</w:t>
      </w:r>
    </w:p>
    <w:p w:rsidR="00000000" w:rsidDel="00000000" w:rsidP="00000000" w:rsidRDefault="00000000" w:rsidRPr="00000000" w14:paraId="0000004D">
      <w:pPr>
        <w:rPr>
          <w:color w:val="ff0000"/>
        </w:rPr>
      </w:pPr>
      <w:r w:rsidDel="00000000" w:rsidR="00000000" w:rsidRPr="00000000">
        <w:rPr>
          <w:color w:val="ff0000"/>
          <w:rtl w:val="0"/>
        </w:rPr>
        <w:t xml:space="preserve">&gt; sudo apt-get install ros-kinetic-geographic-info</w:t>
      </w:r>
    </w:p>
    <w:p w:rsidR="00000000" w:rsidDel="00000000" w:rsidP="00000000" w:rsidRDefault="00000000" w:rsidRPr="00000000" w14:paraId="0000004E">
      <w:pPr>
        <w:rPr>
          <w:color w:val="ff0000"/>
        </w:rPr>
      </w:pPr>
      <w:r w:rsidDel="00000000" w:rsidR="00000000" w:rsidRPr="00000000">
        <w:rPr>
          <w:color w:val="ff0000"/>
          <w:rtl w:val="0"/>
        </w:rPr>
        <w:t xml:space="preserve">&gt; sudo apt-get install ros-kinetic-ros-control</w:t>
      </w:r>
    </w:p>
    <w:p w:rsidR="00000000" w:rsidDel="00000000" w:rsidP="00000000" w:rsidRDefault="00000000" w:rsidRPr="00000000" w14:paraId="0000004F">
      <w:pPr>
        <w:rPr>
          <w:color w:val="ff0000"/>
        </w:rPr>
      </w:pPr>
      <w:r w:rsidDel="00000000" w:rsidR="00000000" w:rsidRPr="00000000">
        <w:rPr>
          <w:color w:val="ff0000"/>
          <w:rtl w:val="0"/>
        </w:rPr>
        <w:t xml:space="preserve">&gt; sudo apt-get install ros-kinetic-gazebo-ros-control</w:t>
      </w:r>
    </w:p>
    <w:p w:rsidR="00000000" w:rsidDel="00000000" w:rsidP="00000000" w:rsidRDefault="00000000" w:rsidRPr="00000000" w14:paraId="00000050">
      <w:pPr>
        <w:rPr>
          <w:color w:val="ff0000"/>
        </w:rPr>
      </w:pPr>
      <w:r w:rsidDel="00000000" w:rsidR="00000000" w:rsidRPr="00000000">
        <w:rPr>
          <w:color w:val="ff0000"/>
          <w:rtl w:val="0"/>
        </w:rPr>
        <w:t xml:space="preserve">&gt; sudo apt-get install ros-kinetic-joy</w:t>
      </w:r>
    </w:p>
    <w:p w:rsidR="00000000" w:rsidDel="00000000" w:rsidP="00000000" w:rsidRDefault="00000000" w:rsidRPr="00000000" w14:paraId="00000051">
      <w:pPr>
        <w:rPr>
          <w:color w:val="ff0000"/>
        </w:rPr>
      </w:pPr>
      <w:r w:rsidDel="00000000" w:rsidR="00000000" w:rsidRPr="00000000">
        <w:rPr>
          <w:color w:val="ff0000"/>
          <w:rtl w:val="0"/>
        </w:rPr>
        <w:t xml:space="preserve">&gt; sudo apt-get install ros-kinetic-teleop-twist-keyboard</w:t>
      </w:r>
    </w:p>
    <w:p w:rsidR="00000000" w:rsidDel="00000000" w:rsidP="00000000" w:rsidRDefault="00000000" w:rsidRPr="00000000" w14:paraId="00000052">
      <w:pPr>
        <w:rPr>
          <w:color w:val="ff0000"/>
        </w:rPr>
      </w:pPr>
      <w:r w:rsidDel="00000000" w:rsidR="00000000" w:rsidRPr="00000000">
        <w:rPr>
          <w:color w:val="ff0000"/>
          <w:rtl w:val="0"/>
        </w:rPr>
        <w:t xml:space="preserve">&gt; cd ~</w:t>
      </w:r>
    </w:p>
    <w:p w:rsidR="00000000" w:rsidDel="00000000" w:rsidP="00000000" w:rsidRDefault="00000000" w:rsidRPr="00000000" w14:paraId="00000053">
      <w:pPr>
        <w:rPr>
          <w:color w:val="ff0000"/>
        </w:rPr>
      </w:pPr>
      <w:r w:rsidDel="00000000" w:rsidR="00000000" w:rsidRPr="00000000">
        <w:rPr>
          <w:color w:val="ff0000"/>
          <w:rtl w:val="0"/>
        </w:rPr>
        <w:t xml:space="preserve">&gt; cd RMI_PROJECT/src</w:t>
      </w:r>
    </w:p>
    <w:p w:rsidR="00000000" w:rsidDel="00000000" w:rsidP="00000000" w:rsidRDefault="00000000" w:rsidRPr="00000000" w14:paraId="00000054">
      <w:pPr>
        <w:rPr>
          <w:color w:val="ff0000"/>
        </w:rPr>
      </w:pPr>
      <w:r w:rsidDel="00000000" w:rsidR="00000000" w:rsidRPr="00000000">
        <w:rPr>
          <w:color w:val="ff0000"/>
          <w:rtl w:val="0"/>
        </w:rPr>
        <w:t xml:space="preserve">&gt; mkdir hector</w:t>
      </w:r>
    </w:p>
    <w:p w:rsidR="00000000" w:rsidDel="00000000" w:rsidP="00000000" w:rsidRDefault="00000000" w:rsidRPr="00000000" w14:paraId="00000055">
      <w:pPr>
        <w:rPr>
          <w:color w:val="ff0000"/>
        </w:rPr>
      </w:pPr>
      <w:r w:rsidDel="00000000" w:rsidR="00000000" w:rsidRPr="00000000">
        <w:rPr>
          <w:color w:val="ff0000"/>
          <w:rtl w:val="0"/>
        </w:rPr>
        <w:t xml:space="preserve">&gt; cd hector</w:t>
      </w:r>
    </w:p>
    <w:p w:rsidR="00000000" w:rsidDel="00000000" w:rsidP="00000000" w:rsidRDefault="00000000" w:rsidRPr="00000000" w14:paraId="00000056">
      <w:pPr>
        <w:rPr>
          <w:color w:val="ff0000"/>
        </w:rPr>
      </w:pPr>
      <w:r w:rsidDel="00000000" w:rsidR="00000000" w:rsidRPr="00000000">
        <w:rPr>
          <w:color w:val="ff0000"/>
          <w:rtl w:val="0"/>
        </w:rPr>
        <w:t xml:space="preserve">&gt; wstool init src </w:t>
      </w:r>
      <w:hyperlink r:id="rId19">
        <w:r w:rsidDel="00000000" w:rsidR="00000000" w:rsidRPr="00000000">
          <w:rPr>
            <w:color w:val="ff0000"/>
            <w:rtl w:val="0"/>
          </w:rPr>
          <w:t xml:space="preserve">https://raw.github.com/tu-darmstadt-ros-pkg/hector_quadrotor/kinetic-devel/tutorials.rosinstall</w:t>
        </w:r>
      </w:hyperlink>
      <w:r w:rsidDel="00000000" w:rsidR="00000000" w:rsidRPr="00000000">
        <w:rPr>
          <w:rtl w:val="0"/>
        </w:rPr>
      </w:r>
    </w:p>
    <w:p w:rsidR="00000000" w:rsidDel="00000000" w:rsidP="00000000" w:rsidRDefault="00000000" w:rsidRPr="00000000" w14:paraId="00000057">
      <w:pPr>
        <w:rPr>
          <w:color w:val="ff0000"/>
        </w:rPr>
      </w:pPr>
      <w:r w:rsidDel="00000000" w:rsidR="00000000" w:rsidRPr="00000000">
        <w:rPr>
          <w:color w:val="ff0000"/>
          <w:rtl w:val="0"/>
        </w:rPr>
        <w:t xml:space="preserve">&gt; cd ..</w:t>
      </w:r>
    </w:p>
    <w:p w:rsidR="00000000" w:rsidDel="00000000" w:rsidP="00000000" w:rsidRDefault="00000000" w:rsidRPr="00000000" w14:paraId="00000058">
      <w:pPr>
        <w:rPr>
          <w:color w:val="ff0000"/>
        </w:rPr>
      </w:pPr>
      <w:r w:rsidDel="00000000" w:rsidR="00000000" w:rsidRPr="00000000">
        <w:rPr>
          <w:color w:val="ff0000"/>
          <w:rtl w:val="0"/>
        </w:rPr>
        <w:t xml:space="preserve">&gt; cd ..</w:t>
      </w:r>
    </w:p>
    <w:p w:rsidR="00000000" w:rsidDel="00000000" w:rsidP="00000000" w:rsidRDefault="00000000" w:rsidRPr="00000000" w14:paraId="00000059">
      <w:pPr>
        <w:rPr>
          <w:color w:val="ff0000"/>
        </w:rPr>
      </w:pPr>
      <w:r w:rsidDel="00000000" w:rsidR="00000000" w:rsidRPr="00000000">
        <w:rPr>
          <w:color w:val="ff0000"/>
          <w:rtl w:val="0"/>
        </w:rPr>
        <w:t xml:space="preserve">&gt; catkin_make</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Source the bash file</w:t>
      </w:r>
    </w:p>
    <w:p w:rsidR="00000000" w:rsidDel="00000000" w:rsidP="00000000" w:rsidRDefault="00000000" w:rsidRPr="00000000" w14:paraId="0000005C">
      <w:pPr>
        <w:rPr/>
      </w:pPr>
      <w:r w:rsidDel="00000000" w:rsidR="00000000" w:rsidRPr="00000000">
        <w:rPr>
          <w:rtl w:val="0"/>
        </w:rPr>
        <w:t xml:space="preserve">Now to see the simulation and control it</w:t>
      </w:r>
    </w:p>
    <w:p w:rsidR="00000000" w:rsidDel="00000000" w:rsidP="00000000" w:rsidRDefault="00000000" w:rsidRPr="00000000" w14:paraId="0000005D">
      <w:pPr>
        <w:rPr>
          <w:color w:val="ff0000"/>
        </w:rPr>
      </w:pPr>
      <w:r w:rsidDel="00000000" w:rsidR="00000000" w:rsidRPr="00000000">
        <w:rPr>
          <w:color w:val="ff0000"/>
          <w:rtl w:val="0"/>
        </w:rPr>
        <w:t xml:space="preserve">&gt; roslaunch hector_quadrotor_demo outdoor_flight_gazebo.launch</w:t>
      </w:r>
    </w:p>
    <w:p w:rsidR="00000000" w:rsidDel="00000000" w:rsidP="00000000" w:rsidRDefault="00000000" w:rsidRPr="00000000" w14:paraId="0000005E">
      <w:pPr>
        <w:rPr>
          <w:color w:val="ff0000"/>
        </w:rPr>
      </w:pPr>
      <w:r w:rsidDel="00000000" w:rsidR="00000000" w:rsidRPr="00000000">
        <w:rPr>
          <w:color w:val="ff0000"/>
          <w:rtl w:val="0"/>
        </w:rPr>
        <w:t xml:space="preserve">&gt; rosservice call /enable_motors "enable: true"</w:t>
      </w:r>
    </w:p>
    <w:p w:rsidR="00000000" w:rsidDel="00000000" w:rsidP="00000000" w:rsidRDefault="00000000" w:rsidRPr="00000000" w14:paraId="0000005F">
      <w:pPr>
        <w:rPr>
          <w:color w:val="ff0000"/>
        </w:rPr>
      </w:pPr>
      <w:r w:rsidDel="00000000" w:rsidR="00000000" w:rsidRPr="00000000">
        <w:rPr>
          <w:color w:val="ff0000"/>
          <w:rtl w:val="0"/>
        </w:rPr>
        <w:t xml:space="preserve">&gt; rosrun teleop_twist_keyboard teleop_twist_keyboard.py</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pStyle w:val="Heading2"/>
        <w:rPr>
          <w:b w:val="1"/>
          <w:u w:val="single"/>
        </w:rPr>
      </w:pPr>
      <w:bookmarkStart w:colFirst="0" w:colLast="0" w:name="_bk4hjphlhorw" w:id="5"/>
      <w:bookmarkEnd w:id="5"/>
      <w:r w:rsidDel="00000000" w:rsidR="00000000" w:rsidRPr="00000000">
        <w:rPr>
          <w:b w:val="1"/>
          <w:u w:val="single"/>
          <w:rtl w:val="0"/>
        </w:rPr>
        <w:t xml:space="preserve">Errors</w:t>
      </w:r>
    </w:p>
    <w:p w:rsidR="00000000" w:rsidDel="00000000" w:rsidP="00000000" w:rsidRDefault="00000000" w:rsidRPr="00000000" w14:paraId="00000062">
      <w:pPr>
        <w:numPr>
          <w:ilvl w:val="0"/>
          <w:numId w:val="2"/>
        </w:numPr>
        <w:ind w:left="720" w:hanging="360"/>
      </w:pPr>
      <w:r w:rsidDel="00000000" w:rsidR="00000000" w:rsidRPr="00000000">
        <w:rPr>
          <w:rtl w:val="0"/>
        </w:rPr>
        <w:t xml:space="preserve">E: Could not get lock /var/lib/dpkg/lock - open (11: Resource temporarily unavailable)</w:t>
      </w:r>
    </w:p>
    <w:p w:rsidR="00000000" w:rsidDel="00000000" w:rsidP="00000000" w:rsidRDefault="00000000" w:rsidRPr="00000000" w14:paraId="00000063">
      <w:pPr>
        <w:ind w:left="720" w:firstLine="0"/>
        <w:rPr/>
      </w:pPr>
      <w:r w:rsidDel="00000000" w:rsidR="00000000" w:rsidRPr="00000000">
        <w:rPr>
          <w:rtl w:val="0"/>
        </w:rPr>
        <w:t xml:space="preserve">E: Unable to acquire the dpkg frontend lock (/var/lib/dpkg/lock-frontend), is another process using it?</w:t>
      </w:r>
    </w:p>
    <w:p w:rsidR="00000000" w:rsidDel="00000000" w:rsidP="00000000" w:rsidRDefault="00000000" w:rsidRPr="00000000" w14:paraId="00000064">
      <w:pPr>
        <w:ind w:left="720" w:firstLine="0"/>
        <w:rPr/>
      </w:pPr>
      <w:r w:rsidDel="00000000" w:rsidR="00000000" w:rsidRPr="00000000">
        <w:rPr>
          <w:rtl w:val="0"/>
        </w:rPr>
      </w:r>
    </w:p>
    <w:p w:rsidR="00000000" w:rsidDel="00000000" w:rsidP="00000000" w:rsidRDefault="00000000" w:rsidRPr="00000000" w14:paraId="00000065">
      <w:pPr>
        <w:ind w:left="720" w:firstLine="0"/>
        <w:rPr>
          <w:color w:val="ff0000"/>
          <w:highlight w:val="white"/>
        </w:rPr>
      </w:pPr>
      <w:r w:rsidDel="00000000" w:rsidR="00000000" w:rsidRPr="00000000">
        <w:rPr>
          <w:color w:val="ff0000"/>
          <w:rtl w:val="0"/>
        </w:rPr>
        <w:t xml:space="preserve">Soln: &gt; </w:t>
      </w:r>
      <w:r w:rsidDel="00000000" w:rsidR="00000000" w:rsidRPr="00000000">
        <w:rPr>
          <w:color w:val="ff0000"/>
          <w:highlight w:val="white"/>
          <w:rtl w:val="0"/>
        </w:rPr>
        <w:t xml:space="preserve">sudo rm /var/lib/apt/lists/lock</w:t>
      </w:r>
    </w:p>
    <w:p w:rsidR="00000000" w:rsidDel="00000000" w:rsidP="00000000" w:rsidRDefault="00000000" w:rsidRPr="00000000" w14:paraId="00000066">
      <w:pPr>
        <w:ind w:left="720" w:firstLine="0"/>
        <w:rPr>
          <w:color w:val="ff0000"/>
          <w:highlight w:val="white"/>
        </w:rPr>
      </w:pPr>
      <w:r w:rsidDel="00000000" w:rsidR="00000000" w:rsidRPr="00000000">
        <w:rPr>
          <w:color w:val="ff0000"/>
          <w:highlight w:val="white"/>
          <w:rtl w:val="0"/>
        </w:rPr>
        <w:tab/>
        <w:t xml:space="preserve">The next two lines may not be needed</w:t>
      </w:r>
    </w:p>
    <w:p w:rsidR="00000000" w:rsidDel="00000000" w:rsidP="00000000" w:rsidRDefault="00000000" w:rsidRPr="00000000" w14:paraId="00000067">
      <w:pPr>
        <w:ind w:left="720" w:firstLine="0"/>
        <w:rPr>
          <w:color w:val="ff0000"/>
        </w:rPr>
      </w:pPr>
      <w:r w:rsidDel="00000000" w:rsidR="00000000" w:rsidRPr="00000000">
        <w:rPr>
          <w:color w:val="ff0000"/>
          <w:rtl w:val="0"/>
        </w:rPr>
        <w:t xml:space="preserve">         &gt; sudo rm /var/cache/apt/archives/lock</w:t>
      </w:r>
    </w:p>
    <w:p w:rsidR="00000000" w:rsidDel="00000000" w:rsidP="00000000" w:rsidRDefault="00000000" w:rsidRPr="00000000" w14:paraId="00000068">
      <w:pPr>
        <w:ind w:left="720" w:firstLine="0"/>
        <w:rPr>
          <w:color w:val="ff0000"/>
        </w:rPr>
      </w:pPr>
      <w:r w:rsidDel="00000000" w:rsidR="00000000" w:rsidRPr="00000000">
        <w:rPr>
          <w:color w:val="ff0000"/>
          <w:rtl w:val="0"/>
        </w:rPr>
        <w:t xml:space="preserve">         &gt; sudo rm /var/lib/dpkg/lock</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numPr>
          <w:ilvl w:val="0"/>
          <w:numId w:val="2"/>
        </w:numPr>
        <w:ind w:left="720" w:hanging="360"/>
      </w:pPr>
      <w:r w:rsidDel="00000000" w:rsidR="00000000" w:rsidRPr="00000000">
        <w:rPr>
          <w:rtl w:val="0"/>
        </w:rPr>
        <w:t xml:space="preserve">E: Could not get lock /var/lib/dpkg/lock-frontend - open (11: Resource temporarily unavailable)</w:t>
      </w:r>
    </w:p>
    <w:p w:rsidR="00000000" w:rsidDel="00000000" w:rsidP="00000000" w:rsidRDefault="00000000" w:rsidRPr="00000000" w14:paraId="0000006B">
      <w:pPr>
        <w:ind w:left="720" w:firstLine="0"/>
        <w:rPr/>
      </w:pPr>
      <w:r w:rsidDel="00000000" w:rsidR="00000000" w:rsidRPr="00000000">
        <w:rPr>
          <w:rtl w:val="0"/>
        </w:rPr>
        <w:t xml:space="preserve">E: Unable to acquire the dpkg frontend lock (/var/lib/dpkg/lock-frontend), is another process using it?</w:t>
      </w:r>
    </w:p>
    <w:p w:rsidR="00000000" w:rsidDel="00000000" w:rsidP="00000000" w:rsidRDefault="00000000" w:rsidRPr="00000000" w14:paraId="0000006C">
      <w:pPr>
        <w:ind w:left="720" w:firstLine="0"/>
        <w:rPr/>
      </w:pPr>
      <w:r w:rsidDel="00000000" w:rsidR="00000000" w:rsidRPr="00000000">
        <w:rPr>
          <w:rtl w:val="0"/>
        </w:rPr>
      </w:r>
    </w:p>
    <w:p w:rsidR="00000000" w:rsidDel="00000000" w:rsidP="00000000" w:rsidRDefault="00000000" w:rsidRPr="00000000" w14:paraId="0000006D">
      <w:pPr>
        <w:ind w:left="720" w:firstLine="0"/>
        <w:rPr/>
      </w:pPr>
      <w:r w:rsidDel="00000000" w:rsidR="00000000" w:rsidRPr="00000000">
        <w:rPr>
          <w:color w:val="ff0000"/>
          <w:rtl w:val="0"/>
        </w:rPr>
        <w:t xml:space="preserve">Soln: &gt; sudo rm /var/lib/dpkg/lock-frontend</w:t>
      </w:r>
      <w:r w:rsidDel="00000000" w:rsidR="00000000" w:rsidRPr="00000000">
        <w:rPr>
          <w:rtl w:val="0"/>
        </w:rPr>
      </w:r>
    </w:p>
    <w:p w:rsidR="00000000" w:rsidDel="00000000" w:rsidP="00000000" w:rsidRDefault="00000000" w:rsidRPr="00000000" w14:paraId="0000006E">
      <w:pPr>
        <w:numPr>
          <w:ilvl w:val="0"/>
          <w:numId w:val="2"/>
        </w:numPr>
        <w:ind w:left="720" w:hanging="360"/>
      </w:pPr>
      <w:r w:rsidDel="00000000" w:rsidR="00000000" w:rsidRPr="00000000">
        <w:rPr>
          <w:rtl w:val="0"/>
        </w:rPr>
        <w:t xml:space="preserve">If sudo apt-get update doesn’t download</w:t>
      </w:r>
    </w:p>
    <w:p w:rsidR="00000000" w:rsidDel="00000000" w:rsidP="00000000" w:rsidRDefault="00000000" w:rsidRPr="00000000" w14:paraId="0000006F">
      <w:pPr>
        <w:rPr>
          <w:color w:val="ff0000"/>
          <w:highlight w:val="white"/>
        </w:rPr>
      </w:pPr>
      <w:r w:rsidDel="00000000" w:rsidR="00000000" w:rsidRPr="00000000">
        <w:rPr>
          <w:color w:val="ff0000"/>
          <w:rtl w:val="0"/>
        </w:rPr>
        <w:tab/>
        <w:t xml:space="preserve">Soln: &gt;</w:t>
      </w:r>
      <w:r w:rsidDel="00000000" w:rsidR="00000000" w:rsidRPr="00000000">
        <w:rPr>
          <w:color w:val="ff0000"/>
          <w:highlight w:val="white"/>
          <w:rtl w:val="0"/>
        </w:rPr>
        <w:t xml:space="preserve"> echo 'Acquire::ForceIPv4 "true";' | sudo tee /etc/apt/apt.conf.d/99force-ipv4</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numPr>
          <w:ilvl w:val="0"/>
          <w:numId w:val="2"/>
        </w:numPr>
        <w:ind w:left="720" w:hanging="360"/>
      </w:pPr>
      <w:r w:rsidDel="00000000" w:rsidR="00000000" w:rsidRPr="00000000">
        <w:rPr>
          <w:rtl w:val="0"/>
        </w:rPr>
        <w:t xml:space="preserve">Key error: </w:t>
      </w:r>
    </w:p>
    <w:p w:rsidR="00000000" w:rsidDel="00000000" w:rsidP="00000000" w:rsidRDefault="00000000" w:rsidRPr="00000000" w14:paraId="00000072">
      <w:pPr>
        <w:ind w:left="720" w:firstLine="0"/>
        <w:rPr>
          <w:color w:val="ff0000"/>
        </w:rPr>
      </w:pPr>
      <w:r w:rsidDel="00000000" w:rsidR="00000000" w:rsidRPr="00000000">
        <w:rPr>
          <w:color w:val="ff0000"/>
          <w:rtl w:val="0"/>
        </w:rPr>
        <w:t xml:space="preserve">Soln: &gt; sudo -E apt-key adv --keyserver 'hkp://keyserver.ubuntu.com:80' --recv-key C1CF6E31E6BADE8868B172B4F42ED6FBAB17C654</w:t>
      </w:r>
    </w:p>
    <w:p w:rsidR="00000000" w:rsidDel="00000000" w:rsidP="00000000" w:rsidRDefault="00000000" w:rsidRPr="00000000" w14:paraId="00000073">
      <w:pPr>
        <w:numPr>
          <w:ilvl w:val="0"/>
          <w:numId w:val="2"/>
        </w:numPr>
        <w:ind w:left="720" w:hanging="360"/>
      </w:pPr>
      <w:r w:rsidDel="00000000" w:rsidR="00000000" w:rsidRPr="00000000">
        <w:rPr>
          <w:rtl w:val="0"/>
        </w:rPr>
      </w:r>
    </w:p>
    <w:p w:rsidR="00000000" w:rsidDel="00000000" w:rsidP="00000000" w:rsidRDefault="00000000" w:rsidRPr="00000000" w14:paraId="00000074">
      <w:pPr>
        <w:ind w:left="720" w:firstLine="0"/>
        <w:rPr/>
      </w:pPr>
      <w:r w:rsidDel="00000000" w:rsidR="00000000" w:rsidRPr="00000000">
        <w:rPr>
          <w:rtl w:val="0"/>
        </w:rPr>
      </w:r>
    </w:p>
    <w:p w:rsidR="00000000" w:rsidDel="00000000" w:rsidP="00000000" w:rsidRDefault="00000000" w:rsidRPr="00000000" w14:paraId="00000075">
      <w:pPr>
        <w:ind w:left="720" w:firstLine="0"/>
        <w:rPr/>
      </w:pPr>
      <w:r w:rsidDel="00000000" w:rsidR="00000000" w:rsidRPr="00000000">
        <w:rPr>
          <w:rtl w:val="0"/>
        </w:rPr>
      </w:r>
    </w:p>
    <w:p w:rsidR="00000000" w:rsidDel="00000000" w:rsidP="00000000" w:rsidRDefault="00000000" w:rsidRPr="00000000" w14:paraId="00000076">
      <w:pPr>
        <w:ind w:left="720" w:firstLine="0"/>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  </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ind w:left="720" w:firstLine="0"/>
        <w:rPr/>
      </w:pPr>
      <w:r w:rsidDel="00000000" w:rsidR="00000000" w:rsidRPr="00000000">
        <w:rPr>
          <w:rtl w:val="0"/>
        </w:rPr>
      </w:r>
    </w:p>
    <w:p w:rsidR="00000000" w:rsidDel="00000000" w:rsidP="00000000" w:rsidRDefault="00000000" w:rsidRPr="00000000" w14:paraId="0000007A">
      <w:pPr>
        <w:ind w:left="720" w:firstLine="0"/>
        <w:rPr/>
      </w:pPr>
      <w:r w:rsidDel="00000000" w:rsidR="00000000" w:rsidRPr="00000000">
        <w:rPr>
          <w:rtl w:val="0"/>
        </w:rPr>
      </w:r>
    </w:p>
    <w:p w:rsidR="00000000" w:rsidDel="00000000" w:rsidP="00000000" w:rsidRDefault="00000000" w:rsidRPr="00000000" w14:paraId="0000007B">
      <w:pPr>
        <w:ind w:left="0" w:firstLine="0"/>
        <w:rPr/>
      </w:pPr>
      <w:r w:rsidDel="00000000" w:rsidR="00000000" w:rsidRPr="00000000">
        <w:rPr>
          <w:rtl w:val="0"/>
        </w:rPr>
      </w:r>
    </w:p>
    <w:p w:rsidR="00000000" w:rsidDel="00000000" w:rsidP="00000000" w:rsidRDefault="00000000" w:rsidRPr="00000000" w14:paraId="0000007C">
      <w:pPr>
        <w:ind w:left="0" w:firstLine="0"/>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gazebosim.org/tutorials?tut=build_world&amp;cat=build_world" TargetMode="External"/><Relationship Id="rId10" Type="http://schemas.openxmlformats.org/officeDocument/2006/relationships/hyperlink" Target="https://www.youtube.com/watch?v=Zmuqx5e-1qQ" TargetMode="External"/><Relationship Id="rId13" Type="http://schemas.openxmlformats.org/officeDocument/2006/relationships/hyperlink" Target="http://gazebosim.org/tutorials" TargetMode="External"/><Relationship Id="rId12" Type="http://schemas.openxmlformats.org/officeDocument/2006/relationships/hyperlink" Target="http://docs.erlerobotics.com/erle_robots/erle_copter/examples/visualizing_im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time_continue=510&amp;v=f7b5tSZW1Ig" TargetMode="External"/><Relationship Id="rId15" Type="http://schemas.openxmlformats.org/officeDocument/2006/relationships/hyperlink" Target="http://gazebosim.org/tutorials?cat=build_world&amp;tut=building_editor" TargetMode="External"/><Relationship Id="rId14" Type="http://schemas.openxmlformats.org/officeDocument/2006/relationships/hyperlink" Target="http://gazebosim.org/tutorials?cat=guided_b&amp;tut=guided_b2" TargetMode="External"/><Relationship Id="rId17" Type="http://schemas.openxmlformats.org/officeDocument/2006/relationships/hyperlink" Target="https://darienmt.com/autonomous-flight/2018/10/20/flying-ros-and-hector.html" TargetMode="External"/><Relationship Id="rId16" Type="http://schemas.openxmlformats.org/officeDocument/2006/relationships/hyperlink" Target="http://gazebosim.org/tutorials?tut=components&amp;cat=get_started" TargetMode="External"/><Relationship Id="rId5" Type="http://schemas.openxmlformats.org/officeDocument/2006/relationships/styles" Target="styles.xml"/><Relationship Id="rId19" Type="http://schemas.openxmlformats.org/officeDocument/2006/relationships/hyperlink" Target="https://raw.github.com/tu-darmstadt-ros-pkg/hector_quadrotor/kinetic-devel/tutorials.rosinstall" TargetMode="External"/><Relationship Id="rId6" Type="http://schemas.openxmlformats.org/officeDocument/2006/relationships/hyperlink" Target="https://www.youtube.com/watch?v=8ckSl4MbZLg&amp;list=PLTEmcYHVE7dPWixFnzkd68jPjwGzxHjUG&amp;index=1" TargetMode="External"/><Relationship Id="rId18" Type="http://schemas.openxmlformats.org/officeDocument/2006/relationships/hyperlink" Target="http://wiki.ros.org/hector_quadrotor" TargetMode="External"/><Relationship Id="rId7" Type="http://schemas.openxmlformats.org/officeDocument/2006/relationships/hyperlink" Target="https://www.youtube.com/watch?v=q01dDxeHTMs" TargetMode="External"/><Relationship Id="rId8" Type="http://schemas.openxmlformats.org/officeDocument/2006/relationships/hyperlink" Target="https://www.youtube.com/watch?v=AZGNIVFqXI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