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339FE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oBack"/>
      <w:bookmarkEnd w:id="0"/>
    </w:p>
    <w:p w14:paraId="63B4AEFF" w14:textId="77777777" w:rsidR="00147215" w:rsidRDefault="00E14B30">
      <w:pPr>
        <w:pStyle w:val="Heading1"/>
        <w:spacing w:before="71"/>
        <w:ind w:firstLine="733"/>
        <w:rPr>
          <w:rFonts w:ascii="Nunito Medium" w:eastAsia="Nunito Medium" w:hAnsi="Nunito Medium" w:cs="Nunito Medium"/>
          <w:sz w:val="30"/>
          <w:szCs w:val="30"/>
        </w:rPr>
      </w:pPr>
      <w:r>
        <w:rPr>
          <w:rFonts w:ascii="Nunito Medium" w:eastAsia="Nunito Medium" w:hAnsi="Nunito Medium" w:cs="Nunito Medium"/>
          <w:sz w:val="30"/>
          <w:szCs w:val="30"/>
        </w:rPr>
        <w:t xml:space="preserve">Create an app that takes two config </w:t>
      </w:r>
      <w:proofErr w:type="spellStart"/>
      <w:r>
        <w:rPr>
          <w:rFonts w:ascii="Nunito Medium" w:eastAsia="Nunito Medium" w:hAnsi="Nunito Medium" w:cs="Nunito Medium"/>
          <w:sz w:val="30"/>
          <w:szCs w:val="30"/>
        </w:rPr>
        <w:t>userObject</w:t>
      </w:r>
      <w:proofErr w:type="spellEnd"/>
      <w:r>
        <w:rPr>
          <w:rFonts w:ascii="Nunito Medium" w:eastAsia="Nunito Medium" w:hAnsi="Nunito Medium" w:cs="Nunito Medium"/>
          <w:sz w:val="30"/>
          <w:szCs w:val="30"/>
        </w:rPr>
        <w:t xml:space="preserve"> and </w:t>
      </w:r>
      <w:proofErr w:type="spellStart"/>
      <w:r>
        <w:rPr>
          <w:rFonts w:ascii="Nunito Medium" w:eastAsia="Nunito Medium" w:hAnsi="Nunito Medium" w:cs="Nunito Medium"/>
          <w:sz w:val="30"/>
          <w:szCs w:val="30"/>
        </w:rPr>
        <w:t>OrderObject</w:t>
      </w:r>
      <w:proofErr w:type="spellEnd"/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4610F7FF" wp14:editId="1406D18C">
                <wp:simplePos x="0" y="0"/>
                <wp:positionH relativeFrom="column">
                  <wp:posOffset>523875</wp:posOffset>
                </wp:positionH>
                <wp:positionV relativeFrom="paragraph">
                  <wp:posOffset>352425</wp:posOffset>
                </wp:positionV>
                <wp:extent cx="2754312" cy="24479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0450" y="320225"/>
                          <a:ext cx="3172200" cy="3922800"/>
                        </a:xfrm>
                        <a:prstGeom prst="rect">
                          <a:avLst/>
                        </a:prstGeom>
                        <a:solidFill>
                          <a:srgbClr val="07376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5B1861" w14:textId="77777777" w:rsidR="00147215" w:rsidRDefault="0014721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523875</wp:posOffset>
                </wp:positionH>
                <wp:positionV relativeFrom="paragraph">
                  <wp:posOffset>352425</wp:posOffset>
                </wp:positionV>
                <wp:extent cx="2754312" cy="24479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4312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AA51DE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Nunito Medium" w:eastAsia="Nunito Medium" w:hAnsi="Nunito Medium" w:cs="Nunito Medium"/>
          <w:color w:val="000000"/>
          <w:sz w:val="15"/>
          <w:szCs w:val="15"/>
        </w:rPr>
      </w:pPr>
    </w:p>
    <w:p w14:paraId="12137456" w14:textId="77777777" w:rsidR="00147215" w:rsidRDefault="00E14B30">
      <w:pPr>
        <w:spacing w:line="276" w:lineRule="auto"/>
        <w:ind w:left="992"/>
        <w:rPr>
          <w:rFonts w:ascii="Courier New" w:eastAsia="Courier New" w:hAnsi="Courier New" w:cs="Courier New"/>
          <w:color w:val="79B8FF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F97583"/>
          <w:sz w:val="24"/>
          <w:szCs w:val="24"/>
        </w:rPr>
        <w:t>userObject</w:t>
      </w:r>
      <w:proofErr w:type="spellEnd"/>
      <w:r>
        <w:rPr>
          <w:rFonts w:ascii="Courier New" w:eastAsia="Courier New" w:hAnsi="Courier New" w:cs="Courier New"/>
          <w:color w:val="FFFFFF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color w:val="79B8FF"/>
          <w:sz w:val="24"/>
          <w:szCs w:val="24"/>
        </w:rPr>
        <w:t>{</w:t>
      </w:r>
    </w:p>
    <w:p w14:paraId="0F62D40C" w14:textId="77777777" w:rsidR="00147215" w:rsidRDefault="00E14B30">
      <w:pPr>
        <w:spacing w:line="276" w:lineRule="auto"/>
        <w:ind w:left="992"/>
        <w:rPr>
          <w:rFonts w:ascii="Courier New" w:eastAsia="Courier New" w:hAnsi="Courier New" w:cs="Courier New"/>
          <w:color w:val="79B8FF"/>
          <w:sz w:val="24"/>
          <w:szCs w:val="24"/>
        </w:rPr>
      </w:pPr>
      <w:r>
        <w:rPr>
          <w:rFonts w:ascii="Courier New" w:eastAsia="Courier New" w:hAnsi="Courier New" w:cs="Courier New"/>
          <w:color w:val="79B8FF"/>
          <w:sz w:val="24"/>
          <w:szCs w:val="24"/>
        </w:rPr>
        <w:t>address</w:t>
      </w:r>
      <w:r>
        <w:rPr>
          <w:rFonts w:ascii="Courier New" w:eastAsia="Courier New" w:hAnsi="Courier New" w:cs="Courier New"/>
          <w:color w:val="FFFFFF"/>
          <w:sz w:val="24"/>
          <w:szCs w:val="24"/>
        </w:rPr>
        <w:t>:</w:t>
      </w:r>
      <w:r>
        <w:rPr>
          <w:rFonts w:ascii="Courier New" w:eastAsia="Courier New" w:hAnsi="Courier New" w:cs="Courier New"/>
          <w:color w:val="79B8FF"/>
          <w:sz w:val="24"/>
          <w:szCs w:val="24"/>
        </w:rPr>
        <w:t xml:space="preserve"> string;</w:t>
      </w:r>
    </w:p>
    <w:p w14:paraId="5D6D8ACD" w14:textId="77777777" w:rsidR="00147215" w:rsidRDefault="00E14B30">
      <w:pPr>
        <w:spacing w:line="276" w:lineRule="auto"/>
        <w:ind w:left="992"/>
        <w:rPr>
          <w:rFonts w:ascii="Courier New" w:eastAsia="Courier New" w:hAnsi="Courier New" w:cs="Courier New"/>
          <w:color w:val="79B8FF"/>
          <w:sz w:val="24"/>
          <w:szCs w:val="24"/>
        </w:rPr>
      </w:pPr>
      <w:r>
        <w:rPr>
          <w:rFonts w:ascii="Courier New" w:eastAsia="Courier New" w:hAnsi="Courier New" w:cs="Courier New"/>
          <w:color w:val="79B8FF"/>
          <w:sz w:val="24"/>
          <w:szCs w:val="24"/>
        </w:rPr>
        <w:t>name</w:t>
      </w:r>
      <w:r>
        <w:rPr>
          <w:rFonts w:ascii="Courier New" w:eastAsia="Courier New" w:hAnsi="Courier New" w:cs="Courier New"/>
          <w:color w:val="FFFFFF"/>
          <w:sz w:val="24"/>
          <w:szCs w:val="24"/>
        </w:rPr>
        <w:t>:</w:t>
      </w:r>
      <w:r>
        <w:rPr>
          <w:rFonts w:ascii="Courier New" w:eastAsia="Courier New" w:hAnsi="Courier New" w:cs="Courier New"/>
          <w:color w:val="79B8FF"/>
          <w:sz w:val="24"/>
          <w:szCs w:val="24"/>
        </w:rPr>
        <w:t xml:space="preserve"> string;</w:t>
      </w:r>
    </w:p>
    <w:p w14:paraId="4E72CE63" w14:textId="77777777" w:rsidR="00147215" w:rsidRDefault="00E14B30">
      <w:pPr>
        <w:spacing w:line="276" w:lineRule="auto"/>
        <w:ind w:left="992"/>
        <w:rPr>
          <w:rFonts w:ascii="Courier New" w:eastAsia="Courier New" w:hAnsi="Courier New" w:cs="Courier New"/>
          <w:color w:val="79B8FF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79B8FF"/>
          <w:sz w:val="24"/>
          <w:szCs w:val="24"/>
        </w:rPr>
        <w:t>phoneNumber</w:t>
      </w:r>
      <w:proofErr w:type="spellEnd"/>
      <w:r>
        <w:rPr>
          <w:rFonts w:ascii="Courier New" w:eastAsia="Courier New" w:hAnsi="Courier New" w:cs="Courier New"/>
          <w:color w:val="FFFFFF"/>
          <w:sz w:val="24"/>
          <w:szCs w:val="24"/>
        </w:rPr>
        <w:t>:</w:t>
      </w:r>
      <w:r>
        <w:rPr>
          <w:rFonts w:ascii="Courier New" w:eastAsia="Courier New" w:hAnsi="Courier New" w:cs="Courier New"/>
          <w:color w:val="79B8FF"/>
          <w:sz w:val="24"/>
          <w:szCs w:val="24"/>
        </w:rPr>
        <w:t xml:space="preserve"> Number;</w:t>
      </w:r>
    </w:p>
    <w:p w14:paraId="256485BB" w14:textId="77777777" w:rsidR="00147215" w:rsidRDefault="00E14B30">
      <w:pPr>
        <w:spacing w:line="276" w:lineRule="auto"/>
        <w:ind w:left="992"/>
        <w:rPr>
          <w:rFonts w:ascii="Courier New" w:eastAsia="Courier New" w:hAnsi="Courier New" w:cs="Courier New"/>
          <w:color w:val="79B8FF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79B8FF"/>
          <w:sz w:val="24"/>
          <w:szCs w:val="24"/>
        </w:rPr>
        <w:t>email</w:t>
      </w:r>
      <w:r>
        <w:rPr>
          <w:rFonts w:ascii="Courier New" w:eastAsia="Courier New" w:hAnsi="Courier New" w:cs="Courier New"/>
          <w:color w:val="FFFFFF"/>
          <w:sz w:val="24"/>
          <w:szCs w:val="24"/>
        </w:rPr>
        <w:t>:</w:t>
      </w:r>
      <w:r>
        <w:rPr>
          <w:rFonts w:ascii="Courier New" w:eastAsia="Courier New" w:hAnsi="Courier New" w:cs="Courier New"/>
          <w:color w:val="79B8FF"/>
          <w:sz w:val="24"/>
          <w:szCs w:val="24"/>
        </w:rPr>
        <w:t>string</w:t>
      </w:r>
      <w:proofErr w:type="spellEnd"/>
      <w:proofErr w:type="gramEnd"/>
      <w:r>
        <w:rPr>
          <w:rFonts w:ascii="Courier New" w:eastAsia="Courier New" w:hAnsi="Courier New" w:cs="Courier New"/>
          <w:color w:val="79B8FF"/>
          <w:sz w:val="24"/>
          <w:szCs w:val="24"/>
        </w:rPr>
        <w:t>;</w:t>
      </w:r>
    </w:p>
    <w:p w14:paraId="1C6B21A4" w14:textId="77777777" w:rsidR="00147215" w:rsidRDefault="00E14B30">
      <w:pPr>
        <w:spacing w:line="276" w:lineRule="auto"/>
        <w:ind w:left="992"/>
        <w:rPr>
          <w:rFonts w:ascii="Courier New" w:eastAsia="Courier New" w:hAnsi="Courier New" w:cs="Courier New"/>
          <w:color w:val="FFFFFF"/>
          <w:sz w:val="24"/>
          <w:szCs w:val="24"/>
        </w:rPr>
      </w:pPr>
      <w:r>
        <w:rPr>
          <w:rFonts w:ascii="Courier New" w:eastAsia="Courier New" w:hAnsi="Courier New" w:cs="Courier New"/>
          <w:color w:val="79B8FF"/>
          <w:sz w:val="24"/>
          <w:szCs w:val="24"/>
        </w:rPr>
        <w:t>};</w:t>
      </w:r>
      <w:r>
        <w:rPr>
          <w:rFonts w:ascii="Courier New" w:eastAsia="Courier New" w:hAnsi="Courier New" w:cs="Courier New"/>
          <w:color w:val="FFFFFF"/>
          <w:sz w:val="24"/>
          <w:szCs w:val="24"/>
        </w:rPr>
        <w:br/>
      </w:r>
    </w:p>
    <w:p w14:paraId="54F647B9" w14:textId="77777777" w:rsidR="00147215" w:rsidRDefault="00E14B30">
      <w:pPr>
        <w:spacing w:line="276" w:lineRule="auto"/>
        <w:ind w:left="992"/>
        <w:rPr>
          <w:rFonts w:ascii="Courier New" w:eastAsia="Courier New" w:hAnsi="Courier New" w:cs="Courier New"/>
          <w:color w:val="79B8FF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F97583"/>
          <w:sz w:val="24"/>
          <w:szCs w:val="24"/>
        </w:rPr>
        <w:t>orderObject</w:t>
      </w:r>
      <w:proofErr w:type="spellEnd"/>
      <w:r>
        <w:rPr>
          <w:rFonts w:ascii="Courier New" w:eastAsia="Courier New" w:hAnsi="Courier New" w:cs="Courier New"/>
          <w:color w:val="FFFFFF"/>
          <w:sz w:val="24"/>
          <w:szCs w:val="24"/>
        </w:rPr>
        <w:t xml:space="preserve"> =</w:t>
      </w:r>
      <w:r>
        <w:rPr>
          <w:rFonts w:ascii="Courier New" w:eastAsia="Courier New" w:hAnsi="Courier New" w:cs="Courier New"/>
          <w:color w:val="79B8FF"/>
          <w:sz w:val="24"/>
          <w:szCs w:val="24"/>
        </w:rPr>
        <w:t xml:space="preserve"> {</w:t>
      </w:r>
    </w:p>
    <w:p w14:paraId="072A786D" w14:textId="77777777" w:rsidR="00147215" w:rsidRDefault="00E14B30">
      <w:pPr>
        <w:spacing w:line="276" w:lineRule="auto"/>
        <w:ind w:left="992"/>
        <w:rPr>
          <w:rFonts w:ascii="Courier New" w:eastAsia="Courier New" w:hAnsi="Courier New" w:cs="Courier New"/>
          <w:color w:val="79B8FF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79B8FF"/>
          <w:sz w:val="24"/>
          <w:szCs w:val="24"/>
        </w:rPr>
        <w:t>orderType</w:t>
      </w:r>
      <w:proofErr w:type="spellEnd"/>
      <w:r>
        <w:rPr>
          <w:rFonts w:ascii="Courier New" w:eastAsia="Courier New" w:hAnsi="Courier New" w:cs="Courier New"/>
          <w:color w:val="FFFFFF"/>
          <w:sz w:val="24"/>
          <w:szCs w:val="24"/>
        </w:rPr>
        <w:t>:</w:t>
      </w:r>
      <w:r>
        <w:rPr>
          <w:rFonts w:ascii="Courier New" w:eastAsia="Courier New" w:hAnsi="Courier New" w:cs="Courier New"/>
          <w:color w:val="79B8FF"/>
          <w:sz w:val="24"/>
          <w:szCs w:val="24"/>
        </w:rPr>
        <w:t xml:space="preserve"> "cod" | "</w:t>
      </w:r>
      <w:proofErr w:type="spellStart"/>
      <w:r>
        <w:rPr>
          <w:rFonts w:ascii="Courier New" w:eastAsia="Courier New" w:hAnsi="Courier New" w:cs="Courier New"/>
          <w:color w:val="79B8FF"/>
          <w:sz w:val="24"/>
          <w:szCs w:val="24"/>
        </w:rPr>
        <w:t>upi</w:t>
      </w:r>
      <w:proofErr w:type="spellEnd"/>
      <w:r>
        <w:rPr>
          <w:rFonts w:ascii="Courier New" w:eastAsia="Courier New" w:hAnsi="Courier New" w:cs="Courier New"/>
          <w:color w:val="79B8FF"/>
          <w:sz w:val="24"/>
          <w:szCs w:val="24"/>
        </w:rPr>
        <w:t>";</w:t>
      </w:r>
    </w:p>
    <w:p w14:paraId="035A9683" w14:textId="77777777" w:rsidR="00147215" w:rsidRDefault="00E14B30">
      <w:pPr>
        <w:spacing w:line="276" w:lineRule="auto"/>
        <w:ind w:left="992"/>
        <w:rPr>
          <w:rFonts w:ascii="Courier New" w:eastAsia="Courier New" w:hAnsi="Courier New" w:cs="Courier New"/>
          <w:color w:val="79B8FF"/>
          <w:sz w:val="24"/>
          <w:szCs w:val="24"/>
        </w:rPr>
      </w:pPr>
      <w:r>
        <w:rPr>
          <w:rFonts w:ascii="Courier New" w:eastAsia="Courier New" w:hAnsi="Courier New" w:cs="Courier New"/>
          <w:color w:val="79B8FF"/>
          <w:sz w:val="24"/>
          <w:szCs w:val="24"/>
        </w:rPr>
        <w:t>amount</w:t>
      </w:r>
      <w:r>
        <w:rPr>
          <w:rFonts w:ascii="Courier New" w:eastAsia="Courier New" w:hAnsi="Courier New" w:cs="Courier New"/>
          <w:color w:val="FFFFFF"/>
          <w:sz w:val="24"/>
          <w:szCs w:val="24"/>
        </w:rPr>
        <w:t>:</w:t>
      </w:r>
      <w:r>
        <w:rPr>
          <w:rFonts w:ascii="Courier New" w:eastAsia="Courier New" w:hAnsi="Courier New" w:cs="Courier New"/>
          <w:color w:val="79B8FF"/>
          <w:sz w:val="24"/>
          <w:szCs w:val="24"/>
        </w:rPr>
        <w:t xml:space="preserve"> Number;</w:t>
      </w:r>
      <w:r>
        <w:rPr>
          <w:rFonts w:ascii="Courier New" w:eastAsia="Courier New" w:hAnsi="Courier New" w:cs="Courier New"/>
          <w:color w:val="79B8FF"/>
          <w:sz w:val="24"/>
          <w:szCs w:val="24"/>
        </w:rPr>
        <w:br/>
        <w:t>};</w:t>
      </w:r>
    </w:p>
    <w:p w14:paraId="454CD9CF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Nunito Medium" w:eastAsia="Nunito Medium" w:hAnsi="Nunito Medium" w:cs="Nunito Medium"/>
          <w:sz w:val="25"/>
          <w:szCs w:val="25"/>
        </w:rPr>
      </w:pPr>
    </w:p>
    <w:p w14:paraId="304CB936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Nunito Medium" w:eastAsia="Nunito Medium" w:hAnsi="Nunito Medium" w:cs="Nunito Medium"/>
          <w:color w:val="000000"/>
          <w:sz w:val="20"/>
          <w:szCs w:val="20"/>
        </w:rPr>
      </w:pPr>
    </w:p>
    <w:p w14:paraId="0A6A0C62" w14:textId="77777777" w:rsidR="00147215" w:rsidRDefault="00E14B30">
      <w:pPr>
        <w:spacing w:before="122"/>
        <w:ind w:left="733"/>
        <w:rPr>
          <w:rFonts w:ascii="Nunito Medium" w:eastAsia="Nunito Medium" w:hAnsi="Nunito Medium" w:cs="Nunito Medium"/>
        </w:rPr>
      </w:pPr>
      <w:r>
        <w:rPr>
          <w:rFonts w:ascii="Nunito Medium" w:eastAsia="Nunito Medium" w:hAnsi="Nunito Medium" w:cs="Nunito Medium"/>
        </w:rPr>
        <w:t>PS. Mentioned values/ accepted data types next to fields</w:t>
      </w:r>
    </w:p>
    <w:p w14:paraId="2169D52F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rPr>
          <w:rFonts w:ascii="Nunito Medium" w:eastAsia="Nunito Medium" w:hAnsi="Nunito Medium" w:cs="Nunito Medium"/>
          <w:color w:val="000000"/>
          <w:sz w:val="26"/>
          <w:szCs w:val="26"/>
        </w:rPr>
      </w:pPr>
    </w:p>
    <w:p w14:paraId="74242DC9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Nunito Medium" w:eastAsia="Nunito Medium" w:hAnsi="Nunito Medium" w:cs="Nunito Medium"/>
          <w:color w:val="000000"/>
          <w:sz w:val="29"/>
          <w:szCs w:val="29"/>
        </w:rPr>
      </w:pPr>
    </w:p>
    <w:p w14:paraId="2AFD5D53" w14:textId="77777777" w:rsidR="00147215" w:rsidRDefault="00E14B30">
      <w:pPr>
        <w:pStyle w:val="Heading1"/>
        <w:ind w:firstLine="733"/>
        <w:rPr>
          <w:rFonts w:ascii="Nunito Medium" w:eastAsia="Nunito Medium" w:hAnsi="Nunito Medium" w:cs="Nunito Medium"/>
        </w:rPr>
      </w:pPr>
      <w:r>
        <w:rPr>
          <w:rFonts w:ascii="Nunito Medium" w:eastAsia="Nunito Medium" w:hAnsi="Nunito Medium" w:cs="Nunito Medium"/>
        </w:rPr>
        <w:t>Functionality required-</w:t>
      </w:r>
    </w:p>
    <w:p w14:paraId="54F202CE" w14:textId="77777777" w:rsidR="00147215" w:rsidRDefault="00147215"/>
    <w:p w14:paraId="636287E1" w14:textId="77777777" w:rsidR="00147215" w:rsidRDefault="00E14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spacing w:line="206" w:lineRule="auto"/>
        <w:ind w:right="221"/>
        <w:rPr>
          <w:rFonts w:ascii="Nunito Medium" w:eastAsia="Nunito Medium" w:hAnsi="Nunito Medium" w:cs="Nunito Medium"/>
          <w:color w:val="000000"/>
        </w:rPr>
      </w:pPr>
      <w:r>
        <w:rPr>
          <w:rFonts w:ascii="Nunito Medium" w:eastAsia="Nunito Medium" w:hAnsi="Nunito Medium" w:cs="Nunito Medium"/>
          <w:color w:val="000000"/>
        </w:rPr>
        <w:t xml:space="preserve">POST call to dummy </w:t>
      </w:r>
      <w:proofErr w:type="spellStart"/>
      <w:r>
        <w:rPr>
          <w:rFonts w:ascii="Nunito Medium" w:eastAsia="Nunito Medium" w:hAnsi="Nunito Medium" w:cs="Nunito Medium"/>
          <w:color w:val="000000"/>
        </w:rPr>
        <w:t>url</w:t>
      </w:r>
      <w:proofErr w:type="spellEnd"/>
      <w:r>
        <w:rPr>
          <w:rFonts w:ascii="Nunito Medium" w:eastAsia="Nunito Medium" w:hAnsi="Nunito Medium" w:cs="Nunito Medium"/>
          <w:color w:val="000000"/>
        </w:rPr>
        <w:t xml:space="preserve"> on send click - URL (localhost:8080/send) Body </w:t>
      </w:r>
      <w:proofErr w:type="gramStart"/>
      <w:r>
        <w:rPr>
          <w:rFonts w:ascii="Nunito Medium" w:eastAsia="Nunito Medium" w:hAnsi="Nunito Medium" w:cs="Nunito Medium"/>
          <w:color w:val="000000"/>
        </w:rPr>
        <w:t>-{</w:t>
      </w:r>
      <w:proofErr w:type="gramEnd"/>
      <w:r>
        <w:rPr>
          <w:rFonts w:ascii="Nunito Medium" w:eastAsia="Nunito Medium" w:hAnsi="Nunito Medium" w:cs="Nunito Medium"/>
          <w:color w:val="000000"/>
        </w:rPr>
        <w:t>amount and phone number}</w:t>
      </w:r>
    </w:p>
    <w:p w14:paraId="5603A3EB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Nunito Medium" w:eastAsia="Nunito Medium" w:hAnsi="Nunito Medium" w:cs="Nunito Medium"/>
          <w:color w:val="000000"/>
          <w:sz w:val="26"/>
          <w:szCs w:val="26"/>
        </w:rPr>
      </w:pPr>
    </w:p>
    <w:p w14:paraId="64B45EC3" w14:textId="77777777" w:rsidR="00147215" w:rsidRDefault="00E14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spacing w:line="206" w:lineRule="auto"/>
        <w:ind w:right="103"/>
        <w:rPr>
          <w:rFonts w:ascii="Nunito Medium" w:eastAsia="Nunito Medium" w:hAnsi="Nunito Medium" w:cs="Nunito Medium"/>
          <w:color w:val="000000"/>
        </w:rPr>
      </w:pPr>
      <w:r>
        <w:rPr>
          <w:rFonts w:ascii="Nunito Medium" w:eastAsia="Nunito Medium" w:hAnsi="Nunito Medium" w:cs="Nunito Medium"/>
          <w:color w:val="000000"/>
        </w:rPr>
        <w:t xml:space="preserve">Show only </w:t>
      </w:r>
      <w:proofErr w:type="spellStart"/>
      <w:r>
        <w:rPr>
          <w:rFonts w:ascii="Nunito Medium" w:eastAsia="Nunito Medium" w:hAnsi="Nunito Medium" w:cs="Nunito Medium"/>
          <w:color w:val="000000"/>
        </w:rPr>
        <w:t>PhonePe</w:t>
      </w:r>
      <w:proofErr w:type="spellEnd"/>
      <w:r>
        <w:rPr>
          <w:rFonts w:ascii="Nunito Medium" w:eastAsia="Nunito Medium" w:hAnsi="Nunito Medium" w:cs="Nunito Medium"/>
          <w:color w:val="000000"/>
        </w:rPr>
        <w:t xml:space="preserve"> and Google Pay buttons for iOS Devices. All 4 buttons for Android. Show text “No payment options available” for desktop.</w:t>
      </w:r>
    </w:p>
    <w:p w14:paraId="76A44A5C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Nunito Medium" w:eastAsia="Nunito Medium" w:hAnsi="Nunito Medium" w:cs="Nunito Medium"/>
          <w:color w:val="000000"/>
          <w:sz w:val="26"/>
          <w:szCs w:val="26"/>
        </w:rPr>
      </w:pPr>
    </w:p>
    <w:p w14:paraId="17C59E5D" w14:textId="77777777" w:rsidR="00147215" w:rsidRDefault="00E14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spacing w:line="206" w:lineRule="auto"/>
        <w:ind w:right="178"/>
        <w:rPr>
          <w:rFonts w:ascii="Nunito Medium" w:eastAsia="Nunito Medium" w:hAnsi="Nunito Medium" w:cs="Nunito Medium"/>
          <w:color w:val="000000"/>
        </w:rPr>
      </w:pPr>
      <w:r>
        <w:rPr>
          <w:rFonts w:ascii="Nunito Medium" w:eastAsia="Nunito Medium" w:hAnsi="Nunito Medium" w:cs="Nunito Medium"/>
          <w:color w:val="000000"/>
        </w:rPr>
        <w:t>Desktop view will be the same as the design as mobile, in the center of the screen with maximum height around 80%.</w:t>
      </w:r>
    </w:p>
    <w:p w14:paraId="135921D7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Nunito Medium" w:eastAsia="Nunito Medium" w:hAnsi="Nunito Medium" w:cs="Nunito Medium"/>
          <w:color w:val="000000"/>
          <w:sz w:val="23"/>
          <w:szCs w:val="23"/>
        </w:rPr>
      </w:pPr>
    </w:p>
    <w:p w14:paraId="5D73F697" w14:textId="77777777" w:rsidR="00147215" w:rsidRDefault="00E14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rPr>
          <w:rFonts w:ascii="Nunito Medium" w:eastAsia="Nunito Medium" w:hAnsi="Nunito Medium" w:cs="Nunito Medium"/>
          <w:color w:val="000000"/>
        </w:rPr>
      </w:pPr>
      <w:r>
        <w:rPr>
          <w:rFonts w:ascii="Nunito Medium" w:eastAsia="Nunito Medium" w:hAnsi="Nunito Medium" w:cs="Nunito Medium"/>
          <w:color w:val="000000"/>
        </w:rPr>
        <w:t>Phone number should be editable, and new phone number should go in the post call.</w:t>
      </w:r>
    </w:p>
    <w:p w14:paraId="44C7F59E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rPr>
          <w:rFonts w:ascii="Nunito Medium" w:eastAsia="Nunito Medium" w:hAnsi="Nunito Medium" w:cs="Nunito Medium"/>
          <w:color w:val="000000"/>
          <w:sz w:val="21"/>
          <w:szCs w:val="21"/>
        </w:rPr>
      </w:pPr>
    </w:p>
    <w:p w14:paraId="4626846B" w14:textId="77777777" w:rsidR="00147215" w:rsidRDefault="00E14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spacing w:before="1"/>
        <w:rPr>
          <w:rFonts w:ascii="Nunito Medium" w:eastAsia="Nunito Medium" w:hAnsi="Nunito Medium" w:cs="Nunito Medium"/>
          <w:color w:val="000000"/>
        </w:rPr>
      </w:pPr>
      <w:r>
        <w:rPr>
          <w:rFonts w:ascii="Nunito Medium" w:eastAsia="Nunito Medium" w:hAnsi="Nunito Medium" w:cs="Nunito Medium"/>
          <w:color w:val="000000"/>
        </w:rPr>
        <w:t>The order amount should come from the order object.</w:t>
      </w:r>
    </w:p>
    <w:p w14:paraId="4EB2C46D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rPr>
          <w:rFonts w:ascii="Nunito Medium" w:eastAsia="Nunito Medium" w:hAnsi="Nunito Medium" w:cs="Nunito Medium"/>
          <w:color w:val="000000"/>
          <w:sz w:val="21"/>
          <w:szCs w:val="21"/>
        </w:rPr>
      </w:pPr>
    </w:p>
    <w:p w14:paraId="3B267558" w14:textId="77777777" w:rsidR="00147215" w:rsidRDefault="00E14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rPr>
          <w:rFonts w:ascii="Nunito Medium" w:eastAsia="Nunito Medium" w:hAnsi="Nunito Medium" w:cs="Nunito Medium"/>
          <w:color w:val="000000"/>
        </w:rPr>
      </w:pPr>
      <w:r>
        <w:rPr>
          <w:rFonts w:ascii="Nunito Medium" w:eastAsia="Nunito Medium" w:hAnsi="Nunito Medium" w:cs="Nunito Medium"/>
          <w:color w:val="000000"/>
        </w:rPr>
        <w:t>COD/ UPI order page should open dependent on the value passed in order object.</w:t>
      </w:r>
    </w:p>
    <w:p w14:paraId="4D709273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Nunito Medium" w:eastAsia="Nunito Medium" w:hAnsi="Nunito Medium" w:cs="Nunito Medium"/>
          <w:color w:val="000000"/>
          <w:sz w:val="21"/>
          <w:szCs w:val="21"/>
        </w:rPr>
      </w:pPr>
    </w:p>
    <w:p w14:paraId="72AF2BAD" w14:textId="77777777" w:rsidR="00147215" w:rsidRDefault="00E14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rPr>
          <w:rFonts w:ascii="Nunito Medium" w:eastAsia="Nunito Medium" w:hAnsi="Nunito Medium" w:cs="Nunito Medium"/>
          <w:color w:val="000000"/>
        </w:rPr>
      </w:pPr>
      <w:r>
        <w:rPr>
          <w:rFonts w:ascii="Nunito Medium" w:eastAsia="Nunito Medium" w:hAnsi="Nunito Medium" w:cs="Nunito Medium"/>
          <w:color w:val="000000"/>
        </w:rPr>
        <w:t>UPI button function.</w:t>
      </w:r>
    </w:p>
    <w:p w14:paraId="452B8D40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rPr>
          <w:rFonts w:ascii="Nunito Medium" w:eastAsia="Nunito Medium" w:hAnsi="Nunito Medium" w:cs="Nunito Medium"/>
          <w:color w:val="000000"/>
          <w:sz w:val="26"/>
          <w:szCs w:val="26"/>
        </w:rPr>
      </w:pPr>
    </w:p>
    <w:p w14:paraId="32D69E67" w14:textId="77777777" w:rsidR="00147215" w:rsidRDefault="00E14B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1"/>
        </w:tabs>
        <w:spacing w:line="194" w:lineRule="auto"/>
        <w:ind w:right="1567"/>
        <w:rPr>
          <w:rFonts w:ascii="Nunito Medium" w:eastAsia="Nunito Medium" w:hAnsi="Nunito Medium" w:cs="Nunito Medium"/>
          <w:color w:val="000000"/>
        </w:rPr>
      </w:pPr>
      <w:r>
        <w:rPr>
          <w:rFonts w:ascii="Nunito Medium" w:eastAsia="Nunito Medium" w:hAnsi="Nunito Medium" w:cs="Nunito Medium"/>
          <w:color w:val="000000"/>
        </w:rPr>
        <w:t xml:space="preserve">If a </w:t>
      </w:r>
      <w:proofErr w:type="spellStart"/>
      <w:proofErr w:type="gramStart"/>
      <w:r>
        <w:rPr>
          <w:rFonts w:ascii="Nunito Medium" w:eastAsia="Nunito Medium" w:hAnsi="Nunito Medium" w:cs="Nunito Medium"/>
          <w:color w:val="000000"/>
        </w:rPr>
        <w:t>non empty</w:t>
      </w:r>
      <w:proofErr w:type="spellEnd"/>
      <w:proofErr w:type="gramEnd"/>
      <w:r>
        <w:rPr>
          <w:rFonts w:ascii="Nunito Medium" w:eastAsia="Nunito Medium" w:hAnsi="Nunito Medium" w:cs="Nunito Medium"/>
          <w:color w:val="000000"/>
        </w:rPr>
        <w:t xml:space="preserve"> user object exists, the click should trigger GET call - URL (localhost:8080/{</w:t>
      </w:r>
      <w:proofErr w:type="spellStart"/>
      <w:r>
        <w:rPr>
          <w:rFonts w:ascii="Nunito Medium" w:eastAsia="Nunito Medium" w:hAnsi="Nunito Medium" w:cs="Nunito Medium"/>
          <w:color w:val="000000"/>
        </w:rPr>
        <w:t>UpiName</w:t>
      </w:r>
      <w:proofErr w:type="spellEnd"/>
      <w:r>
        <w:rPr>
          <w:rFonts w:ascii="Nunito Medium" w:eastAsia="Nunito Medium" w:hAnsi="Nunito Medium" w:cs="Nunito Medium"/>
          <w:color w:val="000000"/>
        </w:rPr>
        <w:t>})</w:t>
      </w:r>
    </w:p>
    <w:p w14:paraId="6E879A33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Nunito Medium" w:eastAsia="Nunito Medium" w:hAnsi="Nunito Medium" w:cs="Nunito Medium"/>
          <w:color w:val="000000"/>
          <w:sz w:val="29"/>
          <w:szCs w:val="29"/>
        </w:rPr>
      </w:pPr>
    </w:p>
    <w:p w14:paraId="63338CFD" w14:textId="77777777" w:rsidR="00147215" w:rsidRDefault="00E14B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1"/>
        </w:tabs>
        <w:spacing w:line="196" w:lineRule="auto"/>
        <w:ind w:right="415"/>
        <w:rPr>
          <w:color w:val="000000"/>
        </w:rPr>
      </w:pPr>
      <w:r>
        <w:rPr>
          <w:rFonts w:ascii="Nunito Medium" w:eastAsia="Nunito Medium" w:hAnsi="Nunito Medium" w:cs="Nunito Medium"/>
          <w:color w:val="000000"/>
        </w:rPr>
        <w:t>If the user object is empty, it should open a form where the required details can be filled, and on clicking on submit, should trigger GET call - URL (lo</w:t>
      </w:r>
      <w:r>
        <w:rPr>
          <w:rFonts w:ascii="Nunito Medium" w:eastAsia="Nunito Medium" w:hAnsi="Nunito Medium" w:cs="Nunito Medium"/>
          <w:color w:val="000000"/>
        </w:rPr>
        <w:t>calhost:8080/</w:t>
      </w:r>
    </w:p>
    <w:p w14:paraId="4BB4A67E" w14:textId="77777777" w:rsidR="00147215" w:rsidRDefault="00E14B30">
      <w:pPr>
        <w:pBdr>
          <w:top w:val="nil"/>
          <w:left w:val="nil"/>
          <w:bottom w:val="nil"/>
          <w:right w:val="nil"/>
          <w:between w:val="nil"/>
        </w:pBdr>
        <w:spacing w:line="263" w:lineRule="auto"/>
        <w:ind w:left="1110"/>
        <w:rPr>
          <w:rFonts w:ascii="Nunito Medium" w:eastAsia="Nunito Medium" w:hAnsi="Nunito Medium" w:cs="Nunito Medium"/>
          <w:color w:val="000000"/>
        </w:rPr>
      </w:pPr>
      <w:r>
        <w:rPr>
          <w:rFonts w:ascii="Nunito Medium" w:eastAsia="Nunito Medium" w:hAnsi="Nunito Medium" w:cs="Nunito Medium"/>
          <w:color w:val="000000"/>
        </w:rPr>
        <w:t>{</w:t>
      </w:r>
      <w:proofErr w:type="spellStart"/>
      <w:r>
        <w:rPr>
          <w:rFonts w:ascii="Nunito Medium" w:eastAsia="Nunito Medium" w:hAnsi="Nunito Medium" w:cs="Nunito Medium"/>
          <w:color w:val="000000"/>
        </w:rPr>
        <w:t>UpiName</w:t>
      </w:r>
      <w:proofErr w:type="spellEnd"/>
      <w:r>
        <w:rPr>
          <w:rFonts w:ascii="Nunito Medium" w:eastAsia="Nunito Medium" w:hAnsi="Nunito Medium" w:cs="Nunito Medium"/>
          <w:color w:val="000000"/>
        </w:rPr>
        <w:t>})</w:t>
      </w:r>
    </w:p>
    <w:p w14:paraId="6C640EC8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Nunito Medium" w:eastAsia="Nunito Medium" w:hAnsi="Nunito Medium" w:cs="Nunito Medium"/>
          <w:color w:val="000000"/>
          <w:sz w:val="25"/>
          <w:szCs w:val="25"/>
        </w:rPr>
      </w:pPr>
    </w:p>
    <w:p w14:paraId="5597F4C8" w14:textId="77777777" w:rsidR="00147215" w:rsidRDefault="00E14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spacing w:line="206" w:lineRule="auto"/>
        <w:ind w:right="119"/>
        <w:rPr>
          <w:rFonts w:ascii="Nunito Medium" w:eastAsia="Nunito Medium" w:hAnsi="Nunito Medium" w:cs="Nunito Medium"/>
          <w:color w:val="000000"/>
        </w:rPr>
      </w:pPr>
      <w:r>
        <w:rPr>
          <w:rFonts w:ascii="Nunito Medium" w:eastAsia="Nunito Medium" w:hAnsi="Nunito Medium" w:cs="Nunito Medium"/>
          <w:color w:val="000000"/>
        </w:rPr>
        <w:t>The phone number field should be filled when the phone number is available in the user object.</w:t>
      </w:r>
    </w:p>
    <w:p w14:paraId="41968CAD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Nunito Medium" w:eastAsia="Nunito Medium" w:hAnsi="Nunito Medium" w:cs="Nunito Medium"/>
          <w:color w:val="000000"/>
          <w:sz w:val="24"/>
          <w:szCs w:val="24"/>
        </w:rPr>
      </w:pPr>
    </w:p>
    <w:p w14:paraId="479F9187" w14:textId="77777777" w:rsidR="00147215" w:rsidRDefault="00E14B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Nunito Medium" w:eastAsia="Nunito Medium" w:hAnsi="Nunito Medium" w:cs="Nunito Medium"/>
          <w:color w:val="000000"/>
        </w:rPr>
        <w:sectPr w:rsidR="00147215">
          <w:pgSz w:w="11910" w:h="16840"/>
          <w:pgMar w:top="960" w:right="1100" w:bottom="280" w:left="400" w:header="360" w:footer="360" w:gutter="0"/>
          <w:pgNumType w:start="1"/>
          <w:cols w:space="720"/>
        </w:sectPr>
      </w:pPr>
      <w:r>
        <w:rPr>
          <w:rFonts w:ascii="Nunito Medium" w:eastAsia="Nunito Medium" w:hAnsi="Nunito Medium" w:cs="Nunito Medium"/>
          <w:color w:val="000000"/>
        </w:rPr>
        <w:t>Design can be found at the bottom.</w:t>
      </w:r>
    </w:p>
    <w:p w14:paraId="4F9EC939" w14:textId="77777777" w:rsidR="00147215" w:rsidRDefault="00E14B30">
      <w:pPr>
        <w:pBdr>
          <w:top w:val="nil"/>
          <w:left w:val="nil"/>
          <w:bottom w:val="nil"/>
          <w:right w:val="nil"/>
          <w:between w:val="nil"/>
        </w:pBdr>
        <w:spacing w:before="93"/>
        <w:ind w:left="733"/>
        <w:rPr>
          <w:rFonts w:ascii="Nunito Medium" w:eastAsia="Nunito Medium" w:hAnsi="Nunito Medium" w:cs="Nunito Medium"/>
          <w:color w:val="000000"/>
          <w:sz w:val="24"/>
          <w:szCs w:val="24"/>
        </w:rPr>
      </w:pPr>
      <w:r>
        <w:rPr>
          <w:rFonts w:ascii="Nunito Medium" w:eastAsia="Nunito Medium" w:hAnsi="Nunito Medium" w:cs="Nunito Medium"/>
          <w:color w:val="000000"/>
          <w:sz w:val="24"/>
          <w:szCs w:val="24"/>
        </w:rPr>
        <w:lastRenderedPageBreak/>
        <w:t>PS.</w:t>
      </w:r>
    </w:p>
    <w:p w14:paraId="199A801A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Nunito Medium" w:eastAsia="Nunito Medium" w:hAnsi="Nunito Medium" w:cs="Nunito Medium"/>
          <w:color w:val="000000"/>
          <w:sz w:val="27"/>
          <w:szCs w:val="27"/>
        </w:rPr>
      </w:pPr>
    </w:p>
    <w:p w14:paraId="57312A9A" w14:textId="77777777" w:rsidR="00147215" w:rsidRDefault="00E14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spacing w:line="206" w:lineRule="auto"/>
        <w:ind w:right="421"/>
        <w:rPr>
          <w:rFonts w:ascii="Nunito Medium" w:eastAsia="Nunito Medium" w:hAnsi="Nunito Medium" w:cs="Nunito Medium"/>
          <w:color w:val="000000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 xml:space="preserve">Show proficiency in React, Svelte, Angular, or </w:t>
      </w:r>
      <w:proofErr w:type="spellStart"/>
      <w:r>
        <w:rPr>
          <w:rFonts w:ascii="Nunito Medium" w:eastAsia="Nunito Medium" w:hAnsi="Nunito Medium" w:cs="Nunito Medium"/>
          <w:sz w:val="24"/>
          <w:szCs w:val="24"/>
        </w:rPr>
        <w:t>Vue</w:t>
      </w:r>
      <w:proofErr w:type="spellEnd"/>
      <w:r>
        <w:rPr>
          <w:rFonts w:ascii="Nunito Medium" w:eastAsia="Nunito Medium" w:hAnsi="Nunito Medium" w:cs="Nunito Medium"/>
          <w:sz w:val="24"/>
          <w:szCs w:val="24"/>
        </w:rPr>
        <w:t xml:space="preserve"> through clean code standards, formatting, and modularized code for UI components and services.</w:t>
      </w:r>
    </w:p>
    <w:p w14:paraId="143C48E3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spacing w:line="206" w:lineRule="auto"/>
        <w:ind w:left="930" w:right="421"/>
        <w:rPr>
          <w:rFonts w:ascii="Nunito Medium" w:eastAsia="Nunito Medium" w:hAnsi="Nunito Medium" w:cs="Nunito Medium"/>
          <w:sz w:val="24"/>
          <w:szCs w:val="24"/>
        </w:rPr>
      </w:pPr>
    </w:p>
    <w:p w14:paraId="67C4F85D" w14:textId="77777777" w:rsidR="00147215" w:rsidRDefault="00E14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spacing w:line="206" w:lineRule="auto"/>
        <w:ind w:right="421"/>
        <w:rPr>
          <w:rFonts w:ascii="Nunito Medium" w:eastAsia="Nunito Medium" w:hAnsi="Nunito Medium" w:cs="Nunito Medium"/>
          <w:color w:val="000000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>M</w:t>
      </w:r>
      <w:r>
        <w:rPr>
          <w:rFonts w:ascii="Nunito Medium" w:eastAsia="Nunito Medium" w:hAnsi="Nunito Medium" w:cs="Nunito Medium"/>
          <w:color w:val="000000"/>
          <w:sz w:val="24"/>
          <w:szCs w:val="24"/>
        </w:rPr>
        <w:t xml:space="preserve">ake </w:t>
      </w:r>
      <w:r>
        <w:rPr>
          <w:rFonts w:ascii="Nunito Medium" w:eastAsia="Nunito Medium" w:hAnsi="Nunito Medium" w:cs="Nunito Medium"/>
          <w:sz w:val="24"/>
          <w:szCs w:val="24"/>
        </w:rPr>
        <w:t>the UI</w:t>
      </w:r>
      <w:r>
        <w:rPr>
          <w:rFonts w:ascii="Nunito Medium" w:eastAsia="Nunito Medium" w:hAnsi="Nunito Medium" w:cs="Nunito Medium"/>
          <w:color w:val="000000"/>
          <w:sz w:val="24"/>
          <w:szCs w:val="24"/>
        </w:rPr>
        <w:t xml:space="preserve"> responsive and </w:t>
      </w:r>
      <w:r>
        <w:rPr>
          <w:rFonts w:ascii="Nunito Medium" w:eastAsia="Nunito Medium" w:hAnsi="Nunito Medium" w:cs="Nunito Medium"/>
          <w:sz w:val="24"/>
          <w:szCs w:val="24"/>
        </w:rPr>
        <w:t>clean</w:t>
      </w:r>
      <w:r>
        <w:rPr>
          <w:rFonts w:ascii="Nunito Medium" w:eastAsia="Nunito Medium" w:hAnsi="Nunito Medium" w:cs="Nunito Medium"/>
          <w:color w:val="000000"/>
          <w:sz w:val="24"/>
          <w:szCs w:val="24"/>
        </w:rPr>
        <w:t>. The screen caps are</w:t>
      </w:r>
      <w:r>
        <w:rPr>
          <w:rFonts w:ascii="Nunito Medium" w:eastAsia="Nunito Medium" w:hAnsi="Nunito Medium" w:cs="Nunito Medium"/>
          <w:sz w:val="24"/>
          <w:szCs w:val="24"/>
        </w:rPr>
        <w:t xml:space="preserve"> </w:t>
      </w:r>
      <w:r>
        <w:rPr>
          <w:rFonts w:ascii="Nunito Medium" w:eastAsia="Nunito Medium" w:hAnsi="Nunito Medium" w:cs="Nunito Medium"/>
          <w:color w:val="000000"/>
          <w:sz w:val="24"/>
          <w:szCs w:val="24"/>
        </w:rPr>
        <w:t>for reference.</w:t>
      </w:r>
    </w:p>
    <w:p w14:paraId="0A790811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Nunito Medium" w:eastAsia="Nunito Medium" w:hAnsi="Nunito Medium" w:cs="Nunito Medium"/>
          <w:color w:val="000000"/>
          <w:sz w:val="24"/>
          <w:szCs w:val="24"/>
        </w:rPr>
      </w:pPr>
    </w:p>
    <w:p w14:paraId="60372673" w14:textId="77777777" w:rsidR="00147215" w:rsidRDefault="00E14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rPr>
          <w:rFonts w:ascii="Nunito Medium" w:eastAsia="Nunito Medium" w:hAnsi="Nunito Medium" w:cs="Nunito Medium"/>
          <w:color w:val="000000"/>
          <w:sz w:val="24"/>
          <w:szCs w:val="24"/>
        </w:rPr>
      </w:pPr>
      <w:r>
        <w:rPr>
          <w:rFonts w:ascii="Nunito Medium" w:eastAsia="Nunito Medium" w:hAnsi="Nunito Medium" w:cs="Nunito Medium"/>
          <w:color w:val="000000"/>
          <w:sz w:val="24"/>
          <w:szCs w:val="24"/>
        </w:rPr>
        <w:t>The API calls will fail, but that’s not an issue.</w:t>
      </w:r>
    </w:p>
    <w:p w14:paraId="3ECB0569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Nunito Medium" w:eastAsia="Nunito Medium" w:hAnsi="Nunito Medium" w:cs="Nunito Medium"/>
          <w:color w:val="000000"/>
          <w:sz w:val="23"/>
          <w:szCs w:val="23"/>
        </w:rPr>
      </w:pPr>
    </w:p>
    <w:p w14:paraId="0D9B5BBF" w14:textId="77777777" w:rsidR="00147215" w:rsidRDefault="00E14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rPr>
          <w:rFonts w:ascii="Nunito Medium" w:eastAsia="Nunito Medium" w:hAnsi="Nunito Medium" w:cs="Nunito Medium"/>
          <w:color w:val="000000"/>
          <w:sz w:val="24"/>
          <w:szCs w:val="24"/>
        </w:rPr>
      </w:pPr>
      <w:r>
        <w:rPr>
          <w:rFonts w:ascii="Nunito Medium" w:eastAsia="Nunito Medium" w:hAnsi="Nunito Medium" w:cs="Nunito Medium"/>
          <w:sz w:val="24"/>
          <w:szCs w:val="24"/>
        </w:rPr>
        <w:t>Use the r</w:t>
      </w:r>
      <w:r>
        <w:rPr>
          <w:rFonts w:ascii="Nunito Medium" w:eastAsia="Nunito Medium" w:hAnsi="Nunito Medium" w:cs="Nunito Medium"/>
          <w:color w:val="000000"/>
          <w:sz w:val="24"/>
          <w:szCs w:val="24"/>
        </w:rPr>
        <w:t>adio button instead of the toggle switch if required.</w:t>
      </w:r>
    </w:p>
    <w:p w14:paraId="1C1B769F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ind w:left="930"/>
        <w:rPr>
          <w:rFonts w:ascii="Nunito Medium" w:eastAsia="Nunito Medium" w:hAnsi="Nunito Medium" w:cs="Nunito Medium"/>
          <w:color w:val="000000"/>
          <w:sz w:val="23"/>
          <w:szCs w:val="23"/>
        </w:rPr>
      </w:pPr>
    </w:p>
    <w:p w14:paraId="64A26922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tabs>
          <w:tab w:val="left" w:pos="931"/>
        </w:tabs>
        <w:ind w:left="930"/>
        <w:rPr>
          <w:rFonts w:ascii="Nunito Medium" w:eastAsia="Nunito Medium" w:hAnsi="Nunito Medium" w:cs="Nunito Medium"/>
          <w:color w:val="000000"/>
          <w:sz w:val="24"/>
          <w:szCs w:val="24"/>
        </w:rPr>
      </w:pPr>
    </w:p>
    <w:p w14:paraId="45A8201B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rPr>
          <w:rFonts w:ascii="Nunito Medium" w:eastAsia="Nunito Medium" w:hAnsi="Nunito Medium" w:cs="Nunito Medium"/>
          <w:color w:val="000000"/>
          <w:sz w:val="28"/>
          <w:szCs w:val="28"/>
        </w:rPr>
      </w:pPr>
    </w:p>
    <w:p w14:paraId="5DE49515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Nunito Medium" w:eastAsia="Nunito Medium" w:hAnsi="Nunito Medium" w:cs="Nunito Medium"/>
          <w:color w:val="000000"/>
          <w:sz w:val="23"/>
          <w:szCs w:val="23"/>
        </w:rPr>
      </w:pPr>
    </w:p>
    <w:p w14:paraId="25382856" w14:textId="77777777" w:rsidR="00147215" w:rsidRDefault="00E14B30">
      <w:pPr>
        <w:pStyle w:val="Heading1"/>
        <w:spacing w:before="1"/>
        <w:ind w:firstLine="733"/>
        <w:rPr>
          <w:rFonts w:ascii="Nunito Medium" w:eastAsia="Nunito Medium" w:hAnsi="Nunito Medium" w:cs="Nunito Medium"/>
        </w:rPr>
      </w:pPr>
      <w:r>
        <w:rPr>
          <w:rFonts w:ascii="Nunito Medium" w:eastAsia="Nunito Medium" w:hAnsi="Nunito Medium" w:cs="Nunito Medium"/>
        </w:rPr>
        <w:t>Preliminary CSS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1" locked="0" layoutInCell="1" hidden="0" allowOverlap="1" wp14:anchorId="64A1AE84" wp14:editId="29B0E2CF">
                <wp:simplePos x="0" y="0"/>
                <wp:positionH relativeFrom="column">
                  <wp:posOffset>541337</wp:posOffset>
                </wp:positionH>
                <wp:positionV relativeFrom="paragraph">
                  <wp:posOffset>381000</wp:posOffset>
                </wp:positionV>
                <wp:extent cx="3287713" cy="30003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0450" y="320225"/>
                          <a:ext cx="3172200" cy="3922800"/>
                        </a:xfrm>
                        <a:prstGeom prst="rect">
                          <a:avLst/>
                        </a:prstGeom>
                        <a:solidFill>
                          <a:srgbClr val="07376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B1B37C" w14:textId="77777777" w:rsidR="00147215" w:rsidRDefault="0014721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541337</wp:posOffset>
                </wp:positionH>
                <wp:positionV relativeFrom="paragraph">
                  <wp:posOffset>381000</wp:posOffset>
                </wp:positionV>
                <wp:extent cx="3287713" cy="30003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7713" cy="300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703FAF" w14:textId="77777777" w:rsidR="00147215" w:rsidRDefault="00E14B30">
      <w:pPr>
        <w:pBdr>
          <w:top w:val="nil"/>
          <w:left w:val="nil"/>
          <w:bottom w:val="nil"/>
          <w:right w:val="nil"/>
          <w:between w:val="nil"/>
        </w:pBdr>
        <w:spacing w:before="317"/>
        <w:ind w:left="1311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B392F0"/>
        </w:rPr>
        <w:t>.pay</w:t>
      </w:r>
      <w:proofErr w:type="gramEnd"/>
      <w:r>
        <w:rPr>
          <w:rFonts w:ascii="Courier New" w:eastAsia="Courier New" w:hAnsi="Courier New" w:cs="Courier New"/>
          <w:color w:val="B392F0"/>
        </w:rPr>
        <w:t>-</w:t>
      </w:r>
      <w:proofErr w:type="spellStart"/>
      <w:r>
        <w:rPr>
          <w:rFonts w:ascii="Courier New" w:eastAsia="Courier New" w:hAnsi="Courier New" w:cs="Courier New"/>
          <w:color w:val="B392F0"/>
        </w:rPr>
        <w:t>btn</w:t>
      </w:r>
      <w:proofErr w:type="spellEnd"/>
      <w:r>
        <w:rPr>
          <w:rFonts w:ascii="Courier New" w:eastAsia="Courier New" w:hAnsi="Courier New" w:cs="Courier New"/>
          <w:color w:val="B392F0"/>
        </w:rPr>
        <w:t xml:space="preserve"> </w:t>
      </w:r>
      <w:r>
        <w:rPr>
          <w:rFonts w:ascii="Courier New" w:eastAsia="Courier New" w:hAnsi="Courier New" w:cs="Courier New"/>
          <w:color w:val="E1E4E8"/>
        </w:rPr>
        <w:t>{</w:t>
      </w:r>
    </w:p>
    <w:p w14:paraId="4B48119D" w14:textId="77777777" w:rsidR="00147215" w:rsidRDefault="00E14B30">
      <w:pPr>
        <w:pBdr>
          <w:top w:val="nil"/>
          <w:left w:val="nil"/>
          <w:bottom w:val="nil"/>
          <w:right w:val="nil"/>
          <w:between w:val="nil"/>
        </w:pBdr>
        <w:spacing w:before="89" w:line="316" w:lineRule="auto"/>
        <w:ind w:left="1889" w:right="56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79B8FF"/>
        </w:rPr>
        <w:t>width</w:t>
      </w:r>
      <w:r>
        <w:rPr>
          <w:rFonts w:ascii="Courier New" w:eastAsia="Courier New" w:hAnsi="Courier New" w:cs="Courier New"/>
          <w:color w:val="E1E4E8"/>
        </w:rPr>
        <w:t xml:space="preserve">: </w:t>
      </w:r>
      <w:r>
        <w:rPr>
          <w:rFonts w:ascii="Courier New" w:eastAsia="Courier New" w:hAnsi="Courier New" w:cs="Courier New"/>
          <w:color w:val="79B8FF"/>
        </w:rPr>
        <w:t>100</w:t>
      </w:r>
      <w:r>
        <w:rPr>
          <w:rFonts w:ascii="Courier New" w:eastAsia="Courier New" w:hAnsi="Courier New" w:cs="Courier New"/>
          <w:color w:val="F97583"/>
        </w:rPr>
        <w:t>%</w:t>
      </w:r>
      <w:r>
        <w:rPr>
          <w:rFonts w:ascii="Courier New" w:eastAsia="Courier New" w:hAnsi="Courier New" w:cs="Courier New"/>
          <w:color w:val="E1E4E8"/>
        </w:rPr>
        <w:t xml:space="preserve">; </w:t>
      </w:r>
      <w:r>
        <w:rPr>
          <w:rFonts w:ascii="Courier New" w:eastAsia="Courier New" w:hAnsi="Courier New" w:cs="Courier New"/>
          <w:color w:val="79B8FF"/>
        </w:rPr>
        <w:t>background</w:t>
      </w:r>
      <w:r>
        <w:rPr>
          <w:rFonts w:ascii="Courier New" w:eastAsia="Courier New" w:hAnsi="Courier New" w:cs="Courier New"/>
          <w:color w:val="E1E4E8"/>
        </w:rPr>
        <w:t xml:space="preserve">: </w:t>
      </w:r>
      <w:r>
        <w:rPr>
          <w:rFonts w:ascii="Courier New" w:eastAsia="Courier New" w:hAnsi="Courier New" w:cs="Courier New"/>
          <w:color w:val="79B8FF"/>
        </w:rPr>
        <w:t>#004b8d</w:t>
      </w:r>
      <w:r>
        <w:rPr>
          <w:rFonts w:ascii="Courier New" w:eastAsia="Courier New" w:hAnsi="Courier New" w:cs="Courier New"/>
          <w:color w:val="E1E4E8"/>
        </w:rPr>
        <w:t xml:space="preserve">; </w:t>
      </w:r>
      <w:r>
        <w:rPr>
          <w:rFonts w:ascii="Courier New" w:eastAsia="Courier New" w:hAnsi="Courier New" w:cs="Courier New"/>
          <w:color w:val="79B8FF"/>
        </w:rPr>
        <w:t>border</w:t>
      </w:r>
      <w:r>
        <w:rPr>
          <w:rFonts w:ascii="Courier New" w:eastAsia="Courier New" w:hAnsi="Courier New" w:cs="Courier New"/>
          <w:color w:val="E1E4E8"/>
        </w:rPr>
        <w:t xml:space="preserve">: </w:t>
      </w:r>
      <w:r>
        <w:rPr>
          <w:rFonts w:ascii="Courier New" w:eastAsia="Courier New" w:hAnsi="Courier New" w:cs="Courier New"/>
          <w:color w:val="79B8FF"/>
        </w:rPr>
        <w:t>none</w:t>
      </w:r>
      <w:r>
        <w:rPr>
          <w:rFonts w:ascii="Courier New" w:eastAsia="Courier New" w:hAnsi="Courier New" w:cs="Courier New"/>
          <w:color w:val="E1E4E8"/>
        </w:rPr>
        <w:t>;</w:t>
      </w:r>
    </w:p>
    <w:p w14:paraId="26D88363" w14:textId="77777777" w:rsidR="00147215" w:rsidRDefault="00E14B30">
      <w:pPr>
        <w:pBdr>
          <w:top w:val="nil"/>
          <w:left w:val="nil"/>
          <w:bottom w:val="nil"/>
          <w:right w:val="nil"/>
          <w:between w:val="nil"/>
        </w:pBdr>
        <w:spacing w:before="3" w:line="316" w:lineRule="auto"/>
        <w:ind w:left="1889" w:right="56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79B8FF"/>
        </w:rPr>
        <w:t>border-radius</w:t>
      </w:r>
      <w:r>
        <w:rPr>
          <w:rFonts w:ascii="Courier New" w:eastAsia="Courier New" w:hAnsi="Courier New" w:cs="Courier New"/>
          <w:color w:val="E1E4E8"/>
        </w:rPr>
        <w:t xml:space="preserve">: </w:t>
      </w:r>
      <w:r>
        <w:rPr>
          <w:rFonts w:ascii="Courier New" w:eastAsia="Courier New" w:hAnsi="Courier New" w:cs="Courier New"/>
          <w:color w:val="79B8FF"/>
        </w:rPr>
        <w:t>10</w:t>
      </w:r>
      <w:r>
        <w:rPr>
          <w:rFonts w:ascii="Courier New" w:eastAsia="Courier New" w:hAnsi="Courier New" w:cs="Courier New"/>
          <w:color w:val="F97583"/>
        </w:rPr>
        <w:t>px</w:t>
      </w:r>
      <w:r>
        <w:rPr>
          <w:rFonts w:ascii="Courier New" w:eastAsia="Courier New" w:hAnsi="Courier New" w:cs="Courier New"/>
          <w:color w:val="E1E4E8"/>
        </w:rPr>
        <w:t xml:space="preserve">; </w:t>
      </w:r>
      <w:r>
        <w:rPr>
          <w:rFonts w:ascii="Courier New" w:eastAsia="Courier New" w:hAnsi="Courier New" w:cs="Courier New"/>
          <w:color w:val="79B8FF"/>
        </w:rPr>
        <w:t>margin</w:t>
      </w:r>
      <w:r>
        <w:rPr>
          <w:rFonts w:ascii="Courier New" w:eastAsia="Courier New" w:hAnsi="Courier New" w:cs="Courier New"/>
          <w:color w:val="E1E4E8"/>
        </w:rPr>
        <w:t xml:space="preserve">: </w:t>
      </w:r>
      <w:r>
        <w:rPr>
          <w:rFonts w:ascii="Courier New" w:eastAsia="Courier New" w:hAnsi="Courier New" w:cs="Courier New"/>
          <w:color w:val="79B8FF"/>
        </w:rPr>
        <w:t>0.3</w:t>
      </w:r>
      <w:r>
        <w:rPr>
          <w:rFonts w:ascii="Courier New" w:eastAsia="Courier New" w:hAnsi="Courier New" w:cs="Courier New"/>
          <w:color w:val="F97583"/>
        </w:rPr>
        <w:t xml:space="preserve">rem </w:t>
      </w:r>
      <w:r>
        <w:rPr>
          <w:rFonts w:ascii="Courier New" w:eastAsia="Courier New" w:hAnsi="Courier New" w:cs="Courier New"/>
          <w:color w:val="79B8FF"/>
        </w:rPr>
        <w:t>0</w:t>
      </w:r>
      <w:r>
        <w:rPr>
          <w:rFonts w:ascii="Courier New" w:eastAsia="Courier New" w:hAnsi="Courier New" w:cs="Courier New"/>
          <w:color w:val="E1E4E8"/>
        </w:rPr>
        <w:t>;</w:t>
      </w:r>
    </w:p>
    <w:p w14:paraId="5B352E27" w14:textId="77777777" w:rsidR="00147215" w:rsidRDefault="00E14B30">
      <w:pPr>
        <w:pBdr>
          <w:top w:val="nil"/>
          <w:left w:val="nil"/>
          <w:bottom w:val="nil"/>
          <w:right w:val="nil"/>
          <w:between w:val="nil"/>
        </w:pBdr>
        <w:spacing w:before="2" w:line="316" w:lineRule="auto"/>
        <w:ind w:left="1889" w:right="619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79B8FF"/>
        </w:rPr>
        <w:t>padding</w:t>
      </w:r>
      <w:r>
        <w:rPr>
          <w:rFonts w:ascii="Courier New" w:eastAsia="Courier New" w:hAnsi="Courier New" w:cs="Courier New"/>
          <w:color w:val="E1E4E8"/>
        </w:rPr>
        <w:t xml:space="preserve">: </w:t>
      </w:r>
      <w:r>
        <w:rPr>
          <w:rFonts w:ascii="Courier New" w:eastAsia="Courier New" w:hAnsi="Courier New" w:cs="Courier New"/>
          <w:color w:val="79B8FF"/>
        </w:rPr>
        <w:t>0 1</w:t>
      </w:r>
      <w:r>
        <w:rPr>
          <w:rFonts w:ascii="Courier New" w:eastAsia="Courier New" w:hAnsi="Courier New" w:cs="Courier New"/>
          <w:color w:val="F97583"/>
        </w:rPr>
        <w:t>rem</w:t>
      </w:r>
      <w:r>
        <w:rPr>
          <w:rFonts w:ascii="Courier New" w:eastAsia="Courier New" w:hAnsi="Courier New" w:cs="Courier New"/>
          <w:color w:val="E1E4E8"/>
        </w:rPr>
        <w:t xml:space="preserve">; </w:t>
      </w:r>
      <w:r>
        <w:rPr>
          <w:rFonts w:ascii="Courier New" w:eastAsia="Courier New" w:hAnsi="Courier New" w:cs="Courier New"/>
          <w:color w:val="79B8FF"/>
        </w:rPr>
        <w:t>height</w:t>
      </w:r>
      <w:r>
        <w:rPr>
          <w:rFonts w:ascii="Courier New" w:eastAsia="Courier New" w:hAnsi="Courier New" w:cs="Courier New"/>
          <w:color w:val="E1E4E8"/>
        </w:rPr>
        <w:t xml:space="preserve">: </w:t>
      </w:r>
      <w:r>
        <w:rPr>
          <w:rFonts w:ascii="Courier New" w:eastAsia="Courier New" w:hAnsi="Courier New" w:cs="Courier New"/>
          <w:color w:val="79B8FF"/>
        </w:rPr>
        <w:t>52</w:t>
      </w:r>
      <w:r>
        <w:rPr>
          <w:rFonts w:ascii="Courier New" w:eastAsia="Courier New" w:hAnsi="Courier New" w:cs="Courier New"/>
          <w:color w:val="F97583"/>
        </w:rPr>
        <w:t>px</w:t>
      </w:r>
      <w:r>
        <w:rPr>
          <w:rFonts w:ascii="Courier New" w:eastAsia="Courier New" w:hAnsi="Courier New" w:cs="Courier New"/>
          <w:color w:val="E1E4E8"/>
        </w:rPr>
        <w:t xml:space="preserve">; </w:t>
      </w:r>
      <w:r>
        <w:rPr>
          <w:rFonts w:ascii="Courier New" w:eastAsia="Courier New" w:hAnsi="Courier New" w:cs="Courier New"/>
          <w:color w:val="79B8FF"/>
        </w:rPr>
        <w:t>display</w:t>
      </w:r>
      <w:r>
        <w:rPr>
          <w:rFonts w:ascii="Courier New" w:eastAsia="Courier New" w:hAnsi="Courier New" w:cs="Courier New"/>
          <w:color w:val="E1E4E8"/>
        </w:rPr>
        <w:t xml:space="preserve">: </w:t>
      </w:r>
      <w:r>
        <w:rPr>
          <w:rFonts w:ascii="Courier New" w:eastAsia="Courier New" w:hAnsi="Courier New" w:cs="Courier New"/>
          <w:color w:val="79B8FF"/>
        </w:rPr>
        <w:t>flex</w:t>
      </w:r>
      <w:r>
        <w:rPr>
          <w:rFonts w:ascii="Courier New" w:eastAsia="Courier New" w:hAnsi="Courier New" w:cs="Courier New"/>
          <w:color w:val="E1E4E8"/>
        </w:rPr>
        <w:t>;</w:t>
      </w:r>
    </w:p>
    <w:p w14:paraId="2238690F" w14:textId="77777777" w:rsidR="00147215" w:rsidRDefault="00E14B30">
      <w:pPr>
        <w:pBdr>
          <w:top w:val="nil"/>
          <w:left w:val="nil"/>
          <w:bottom w:val="nil"/>
          <w:right w:val="nil"/>
          <w:between w:val="nil"/>
        </w:pBdr>
        <w:spacing w:before="4" w:line="316" w:lineRule="auto"/>
        <w:ind w:left="1889" w:right="403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79B8FF"/>
        </w:rPr>
        <w:t>justify-content</w:t>
      </w:r>
      <w:r>
        <w:rPr>
          <w:rFonts w:ascii="Courier New" w:eastAsia="Courier New" w:hAnsi="Courier New" w:cs="Courier New"/>
          <w:color w:val="E1E4E8"/>
        </w:rPr>
        <w:t xml:space="preserve">: </w:t>
      </w:r>
      <w:r>
        <w:rPr>
          <w:rFonts w:ascii="Courier New" w:eastAsia="Courier New" w:hAnsi="Courier New" w:cs="Courier New"/>
          <w:color w:val="79B8FF"/>
        </w:rPr>
        <w:t>space-between</w:t>
      </w:r>
      <w:r>
        <w:rPr>
          <w:rFonts w:ascii="Courier New" w:eastAsia="Courier New" w:hAnsi="Courier New" w:cs="Courier New"/>
          <w:color w:val="E1E4E8"/>
        </w:rPr>
        <w:t xml:space="preserve">; </w:t>
      </w:r>
      <w:r>
        <w:rPr>
          <w:rFonts w:ascii="Courier New" w:eastAsia="Courier New" w:hAnsi="Courier New" w:cs="Courier New"/>
          <w:color w:val="79B8FF"/>
        </w:rPr>
        <w:t>align-items</w:t>
      </w:r>
      <w:r>
        <w:rPr>
          <w:rFonts w:ascii="Courier New" w:eastAsia="Courier New" w:hAnsi="Courier New" w:cs="Courier New"/>
          <w:color w:val="E1E4E8"/>
        </w:rPr>
        <w:t xml:space="preserve">: </w:t>
      </w:r>
      <w:r>
        <w:rPr>
          <w:rFonts w:ascii="Courier New" w:eastAsia="Courier New" w:hAnsi="Courier New" w:cs="Courier New"/>
          <w:color w:val="79B8FF"/>
        </w:rPr>
        <w:t>center</w:t>
      </w:r>
      <w:r>
        <w:rPr>
          <w:rFonts w:ascii="Courier New" w:eastAsia="Courier New" w:hAnsi="Courier New" w:cs="Courier New"/>
          <w:color w:val="E1E4E8"/>
        </w:rPr>
        <w:t>;</w:t>
      </w:r>
    </w:p>
    <w:p w14:paraId="69232496" w14:textId="77777777" w:rsidR="00147215" w:rsidRDefault="00E14B30">
      <w:pPr>
        <w:pBdr>
          <w:top w:val="nil"/>
          <w:left w:val="nil"/>
          <w:bottom w:val="nil"/>
          <w:right w:val="nil"/>
          <w:between w:val="nil"/>
        </w:pBdr>
        <w:spacing w:before="2"/>
        <w:ind w:left="188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79B8FF"/>
        </w:rPr>
        <w:t>cursor</w:t>
      </w:r>
      <w:r>
        <w:rPr>
          <w:rFonts w:ascii="Courier New" w:eastAsia="Courier New" w:hAnsi="Courier New" w:cs="Courier New"/>
          <w:color w:val="E1E4E8"/>
        </w:rPr>
        <w:t xml:space="preserve">: </w:t>
      </w:r>
      <w:r>
        <w:rPr>
          <w:rFonts w:ascii="Courier New" w:eastAsia="Courier New" w:hAnsi="Courier New" w:cs="Courier New"/>
          <w:color w:val="79B8FF"/>
        </w:rPr>
        <w:t>pointer</w:t>
      </w:r>
      <w:r>
        <w:rPr>
          <w:rFonts w:ascii="Courier New" w:eastAsia="Courier New" w:hAnsi="Courier New" w:cs="Courier New"/>
          <w:color w:val="E1E4E8"/>
        </w:rPr>
        <w:t>;</w:t>
      </w:r>
    </w:p>
    <w:p w14:paraId="043F7AEB" w14:textId="77777777" w:rsidR="00147215" w:rsidRDefault="00E14B30">
      <w:pPr>
        <w:pBdr>
          <w:top w:val="nil"/>
          <w:left w:val="nil"/>
          <w:bottom w:val="nil"/>
          <w:right w:val="nil"/>
          <w:between w:val="nil"/>
        </w:pBdr>
        <w:spacing w:before="88"/>
        <w:ind w:left="1311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E1E4E8"/>
        </w:rPr>
        <w:t>}</w:t>
      </w:r>
    </w:p>
    <w:p w14:paraId="125B367B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Nunito Medium" w:eastAsia="Nunito Medium" w:hAnsi="Nunito Medium" w:cs="Nunito Medium"/>
          <w:color w:val="000000"/>
          <w:sz w:val="37"/>
          <w:szCs w:val="37"/>
        </w:rPr>
      </w:pPr>
    </w:p>
    <w:p w14:paraId="5045CD7F" w14:textId="77777777" w:rsidR="00147215" w:rsidRDefault="00E14B30">
      <w:pPr>
        <w:ind w:left="733"/>
        <w:rPr>
          <w:rFonts w:ascii="Nunito Medium" w:eastAsia="Nunito Medium" w:hAnsi="Nunito Medium" w:cs="Nunito Medium"/>
          <w:sz w:val="34"/>
          <w:szCs w:val="34"/>
        </w:rPr>
      </w:pPr>
      <w:r>
        <w:rPr>
          <w:rFonts w:ascii="Nunito Medium" w:eastAsia="Nunito Medium" w:hAnsi="Nunito Medium" w:cs="Nunito Medium"/>
          <w:sz w:val="34"/>
          <w:szCs w:val="34"/>
        </w:rPr>
        <w:t>UI screencaps</w:t>
      </w:r>
    </w:p>
    <w:p w14:paraId="20E95F8C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rPr>
          <w:rFonts w:ascii="Nunito Medium" w:eastAsia="Nunito Medium" w:hAnsi="Nunito Medium" w:cs="Nunito Medium"/>
          <w:color w:val="000000"/>
          <w:sz w:val="20"/>
          <w:szCs w:val="20"/>
        </w:rPr>
      </w:pPr>
    </w:p>
    <w:p w14:paraId="3403529B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rPr>
          <w:rFonts w:ascii="Nunito Medium" w:eastAsia="Nunito Medium" w:hAnsi="Nunito Medium" w:cs="Nunito Medium"/>
          <w:color w:val="000000"/>
          <w:sz w:val="20"/>
          <w:szCs w:val="20"/>
        </w:rPr>
      </w:pPr>
    </w:p>
    <w:p w14:paraId="7E84C87D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rPr>
          <w:rFonts w:ascii="Nunito Medium" w:eastAsia="Nunito Medium" w:hAnsi="Nunito Medium" w:cs="Nunito Medium"/>
          <w:color w:val="000000"/>
          <w:sz w:val="20"/>
          <w:szCs w:val="20"/>
        </w:rPr>
      </w:pPr>
    </w:p>
    <w:p w14:paraId="470C6EDA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rPr>
          <w:rFonts w:ascii="Nunito Medium" w:eastAsia="Nunito Medium" w:hAnsi="Nunito Medium" w:cs="Nunito Medium"/>
          <w:color w:val="000000"/>
          <w:sz w:val="20"/>
          <w:szCs w:val="20"/>
        </w:rPr>
      </w:pPr>
    </w:p>
    <w:p w14:paraId="43057C62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Nunito Medium" w:eastAsia="Nunito Medium" w:hAnsi="Nunito Medium" w:cs="Nunito Medium"/>
          <w:color w:val="000000"/>
          <w:sz w:val="28"/>
          <w:szCs w:val="28"/>
        </w:rPr>
      </w:pPr>
    </w:p>
    <w:p w14:paraId="4481979D" w14:textId="77777777" w:rsidR="00147215" w:rsidRDefault="00E14B30">
      <w:pPr>
        <w:spacing w:before="111"/>
        <w:ind w:left="1352" w:firstLine="88"/>
        <w:rPr>
          <w:rFonts w:ascii="Nunito Medium" w:eastAsia="Nunito Medium" w:hAnsi="Nunito Medium" w:cs="Nunito Medium"/>
          <w:sz w:val="30"/>
          <w:szCs w:val="30"/>
        </w:rPr>
        <w:sectPr w:rsidR="00147215">
          <w:pgSz w:w="11910" w:h="16840"/>
          <w:pgMar w:top="1020" w:right="1100" w:bottom="0" w:left="400" w:header="360" w:footer="360" w:gutter="0"/>
          <w:cols w:space="720"/>
        </w:sectPr>
      </w:pPr>
      <w:r>
        <w:rPr>
          <w:rFonts w:ascii="Nunito Medium" w:eastAsia="Nunito Medium" w:hAnsi="Nunito Medium" w:cs="Nunito Medium"/>
          <w:sz w:val="30"/>
          <w:szCs w:val="30"/>
        </w:rPr>
        <w:t>Input form -&gt;</w:t>
      </w:r>
    </w:p>
    <w:p w14:paraId="3AA23DF9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Nunito Medium" w:eastAsia="Nunito Medium" w:hAnsi="Nunito Medium" w:cs="Nunito Medium"/>
          <w:color w:val="000000"/>
          <w:sz w:val="8"/>
          <w:szCs w:val="8"/>
        </w:rPr>
      </w:pPr>
    </w:p>
    <w:p w14:paraId="7D304E6C" w14:textId="77777777" w:rsidR="00147215" w:rsidRDefault="00E14B30">
      <w:pPr>
        <w:ind w:left="109"/>
        <w:rPr>
          <w:rFonts w:ascii="Nunito Medium" w:eastAsia="Nunito Medium" w:hAnsi="Nunito Medium" w:cs="Nunito Medium"/>
          <w:color w:val="000000"/>
          <w:sz w:val="20"/>
          <w:szCs w:val="20"/>
        </w:rPr>
      </w:pPr>
      <w:r>
        <w:rPr>
          <w:rFonts w:ascii="Nunito Medium" w:eastAsia="Nunito Medium" w:hAnsi="Nunito Medium" w:cs="Nunito Medium"/>
          <w:noProof/>
          <w:sz w:val="20"/>
          <w:szCs w:val="20"/>
        </w:rPr>
        <w:drawing>
          <wp:inline distT="0" distB="0" distL="0" distR="0" wp14:anchorId="01F9E569" wp14:editId="6AE2A830">
            <wp:extent cx="2960688" cy="6407873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0688" cy="640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D84B0" w14:textId="77777777" w:rsidR="00147215" w:rsidRDefault="00147215">
      <w:pPr>
        <w:pBdr>
          <w:top w:val="nil"/>
          <w:left w:val="nil"/>
          <w:bottom w:val="nil"/>
          <w:right w:val="nil"/>
          <w:between w:val="nil"/>
        </w:pBdr>
        <w:rPr>
          <w:rFonts w:ascii="Nunito Medium" w:eastAsia="Nunito Medium" w:hAnsi="Nunito Medium" w:cs="Nunito Medium"/>
          <w:color w:val="000000"/>
          <w:sz w:val="20"/>
          <w:szCs w:val="20"/>
        </w:rPr>
      </w:pPr>
    </w:p>
    <w:p w14:paraId="70182CBA" w14:textId="77777777" w:rsidR="00147215" w:rsidRDefault="00147215">
      <w:pPr>
        <w:tabs>
          <w:tab w:val="left" w:pos="5933"/>
        </w:tabs>
        <w:spacing w:before="110"/>
        <w:ind w:right="79"/>
        <w:rPr>
          <w:rFonts w:ascii="Nunito Medium" w:eastAsia="Nunito Medium" w:hAnsi="Nunito Medium" w:cs="Nunito Medium"/>
          <w:sz w:val="30"/>
          <w:szCs w:val="30"/>
        </w:rPr>
      </w:pPr>
    </w:p>
    <w:p w14:paraId="6A78BEC6" w14:textId="77777777" w:rsidR="00147215" w:rsidRDefault="00147215">
      <w:pPr>
        <w:tabs>
          <w:tab w:val="left" w:pos="5933"/>
        </w:tabs>
        <w:spacing w:before="110"/>
        <w:ind w:right="79"/>
        <w:jc w:val="center"/>
        <w:rPr>
          <w:rFonts w:ascii="Nunito Medium" w:eastAsia="Nunito Medium" w:hAnsi="Nunito Medium" w:cs="Nunito Medium"/>
          <w:sz w:val="30"/>
          <w:szCs w:val="30"/>
        </w:rPr>
      </w:pPr>
    </w:p>
    <w:p w14:paraId="353B9EA7" w14:textId="77777777" w:rsidR="00147215" w:rsidRDefault="00147215">
      <w:pPr>
        <w:tabs>
          <w:tab w:val="left" w:pos="5933"/>
        </w:tabs>
        <w:spacing w:before="110"/>
        <w:ind w:right="79"/>
        <w:jc w:val="center"/>
        <w:rPr>
          <w:rFonts w:ascii="Nunito Medium" w:eastAsia="Nunito Medium" w:hAnsi="Nunito Medium" w:cs="Nunito Medium"/>
          <w:sz w:val="30"/>
          <w:szCs w:val="30"/>
        </w:rPr>
      </w:pPr>
    </w:p>
    <w:p w14:paraId="4B4235A6" w14:textId="77777777" w:rsidR="00147215" w:rsidRDefault="00E14B30">
      <w:pPr>
        <w:tabs>
          <w:tab w:val="left" w:pos="5933"/>
        </w:tabs>
        <w:spacing w:before="110"/>
        <w:ind w:right="79"/>
        <w:rPr>
          <w:rFonts w:ascii="Nunito Medium" w:eastAsia="Nunito Medium" w:hAnsi="Nunito Medium" w:cs="Nunito Medium"/>
          <w:sz w:val="32"/>
          <w:szCs w:val="32"/>
        </w:rPr>
      </w:pPr>
      <w:r>
        <w:rPr>
          <w:rFonts w:ascii="Nunito Medium" w:eastAsia="Nunito Medium" w:hAnsi="Nunito Medium" w:cs="Nunito Medium"/>
          <w:sz w:val="30"/>
          <w:szCs w:val="30"/>
        </w:rPr>
        <w:t>UPI page</w:t>
      </w:r>
      <w:r>
        <w:rPr>
          <w:rFonts w:ascii="Nunito Medium" w:eastAsia="Nunito Medium" w:hAnsi="Nunito Medium" w:cs="Nunito Medium"/>
          <w:sz w:val="32"/>
          <w:szCs w:val="32"/>
        </w:rPr>
        <w:tab/>
      </w:r>
      <w:r>
        <w:rPr>
          <w:rFonts w:ascii="Nunito Medium" w:eastAsia="Nunito Medium" w:hAnsi="Nunito Medium" w:cs="Nunito Medium"/>
          <w:sz w:val="32"/>
          <w:szCs w:val="32"/>
        </w:rPr>
        <w:tab/>
      </w:r>
      <w:r>
        <w:rPr>
          <w:rFonts w:ascii="Nunito Medium" w:eastAsia="Nunito Medium" w:hAnsi="Nunito Medium" w:cs="Nunito Medium"/>
          <w:sz w:val="32"/>
          <w:szCs w:val="32"/>
        </w:rPr>
        <w:tab/>
      </w:r>
      <w:r>
        <w:rPr>
          <w:rFonts w:ascii="Nunito Medium" w:eastAsia="Nunito Medium" w:hAnsi="Nunito Medium" w:cs="Nunito Medium"/>
          <w:sz w:val="32"/>
          <w:szCs w:val="32"/>
        </w:rPr>
        <w:tab/>
        <w:t>COD page</w:t>
      </w:r>
    </w:p>
    <w:sectPr w:rsidR="00147215">
      <w:pgSz w:w="11910" w:h="16840"/>
      <w:pgMar w:top="460" w:right="1100" w:bottom="280" w:left="40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 Medium"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11183"/>
    <w:multiLevelType w:val="multilevel"/>
    <w:tmpl w:val="0CC67376"/>
    <w:lvl w:ilvl="0">
      <w:numFmt w:val="bullet"/>
      <w:lvlText w:val="•"/>
      <w:lvlJc w:val="left"/>
      <w:pPr>
        <w:ind w:left="930" w:hanging="197"/>
      </w:pPr>
      <w:rPr>
        <w:rFonts w:ascii="SimSun" w:eastAsia="SimSun" w:hAnsi="SimSun" w:cs="SimSun"/>
        <w:sz w:val="24"/>
        <w:szCs w:val="24"/>
      </w:rPr>
    </w:lvl>
    <w:lvl w:ilvl="1">
      <w:numFmt w:val="bullet"/>
      <w:lvlText w:val="•"/>
      <w:lvlJc w:val="left"/>
      <w:pPr>
        <w:ind w:left="1110" w:hanging="197"/>
      </w:pPr>
      <w:rPr>
        <w:rFonts w:ascii="SimSun" w:eastAsia="SimSun" w:hAnsi="SimSun" w:cs="SimSu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51" w:hanging="197"/>
      </w:pPr>
    </w:lvl>
    <w:lvl w:ilvl="3">
      <w:numFmt w:val="bullet"/>
      <w:lvlText w:val="•"/>
      <w:lvlJc w:val="left"/>
      <w:pPr>
        <w:ind w:left="3183" w:hanging="197"/>
      </w:pPr>
    </w:lvl>
    <w:lvl w:ilvl="4">
      <w:numFmt w:val="bullet"/>
      <w:lvlText w:val="•"/>
      <w:lvlJc w:val="left"/>
      <w:pPr>
        <w:ind w:left="4215" w:hanging="197"/>
      </w:pPr>
    </w:lvl>
    <w:lvl w:ilvl="5">
      <w:numFmt w:val="bullet"/>
      <w:lvlText w:val="•"/>
      <w:lvlJc w:val="left"/>
      <w:pPr>
        <w:ind w:left="5246" w:hanging="197"/>
      </w:pPr>
    </w:lvl>
    <w:lvl w:ilvl="6">
      <w:numFmt w:val="bullet"/>
      <w:lvlText w:val="•"/>
      <w:lvlJc w:val="left"/>
      <w:pPr>
        <w:ind w:left="6278" w:hanging="197"/>
      </w:pPr>
    </w:lvl>
    <w:lvl w:ilvl="7">
      <w:numFmt w:val="bullet"/>
      <w:lvlText w:val="•"/>
      <w:lvlJc w:val="left"/>
      <w:pPr>
        <w:ind w:left="7310" w:hanging="197"/>
      </w:pPr>
    </w:lvl>
    <w:lvl w:ilvl="8">
      <w:numFmt w:val="bullet"/>
      <w:lvlText w:val="•"/>
      <w:lvlJc w:val="left"/>
      <w:pPr>
        <w:ind w:left="8342" w:hanging="19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215"/>
    <w:rsid w:val="00147215"/>
    <w:rsid w:val="00E1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E0F6"/>
  <w15:docId w15:val="{2D0BDC31-0A32-E54A-9C67-A76E056E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733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0" w:hanging="19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Ai88Lwd1mdsmV1OKimNz7NNLsg==">CgMxLjA4AHIhMTFwUDF4d2dySGtlYkZaQzdMUnlFY1pmVk0ycW40UDhh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2024-06-07T11:52:00Z</dcterms:created>
  <dcterms:modified xsi:type="dcterms:W3CDTF">2024-06-07T11:52:00Z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2021-10-18T00:00:00Z</vt:lpwstr>
  </property>
  <property fmtid="{D5CDD505-2E9C-101B-9397-08002B2CF9AE}" pid="3" name="Creator">
    <vt:lpwstr>Pages</vt:lpwstr>
  </property>
  <property fmtid="{D5CDD505-2E9C-101B-9397-08002B2CF9AE}" pid="4" name="LastSaved">
    <vt:lpwstr>2024-06-04T00:00:00Z</vt:lpwstr>
  </property>
</Properties>
</file>