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2D3F" w14:textId="06538D77" w:rsidR="003C084B" w:rsidRPr="00D61949" w:rsidRDefault="00120ADB" w:rsidP="00DC08B2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303626</w:t>
      </w:r>
      <w:r w:rsidR="007A5DA8" w:rsidRPr="00D619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="007A5DA8" w:rsidRPr="00D61949">
        <w:rPr>
          <w:rFonts w:ascii="Times New Roman" w:hAnsi="Times New Roman" w:cs="Times New Roman"/>
          <w:sz w:val="24"/>
          <w:szCs w:val="24"/>
        </w:rPr>
        <w:t>-</w:t>
      </w:r>
      <w:r w:rsidR="00BF1D60">
        <w:rPr>
          <w:rFonts w:ascii="Times New Roman" w:hAnsi="Times New Roman" w:cs="Times New Roman"/>
          <w:sz w:val="24"/>
          <w:szCs w:val="24"/>
        </w:rPr>
        <w:t>2TGA</w:t>
      </w:r>
      <w:r w:rsidR="007A5DA8" w:rsidRPr="00D61949">
        <w:rPr>
          <w:rFonts w:ascii="Times New Roman" w:hAnsi="Times New Roman" w:cs="Times New Roman"/>
          <w:sz w:val="24"/>
          <w:szCs w:val="24"/>
        </w:rPr>
        <w:t xml:space="preserve">E                                                                </w:t>
      </w:r>
      <w:r w:rsidR="00636857" w:rsidRPr="00D6194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A5DA8" w:rsidRPr="00D61949">
        <w:rPr>
          <w:rFonts w:ascii="Times New Roman" w:hAnsi="Times New Roman" w:cs="Times New Roman"/>
          <w:sz w:val="24"/>
          <w:szCs w:val="24"/>
        </w:rPr>
        <w:t>AID:258164 |</w:t>
      </w:r>
      <w:r w:rsidR="00B3300A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391B73">
        <w:rPr>
          <w:rFonts w:ascii="Times New Roman" w:hAnsi="Times New Roman" w:cs="Times New Roman"/>
          <w:sz w:val="24"/>
          <w:szCs w:val="24"/>
        </w:rPr>
        <w:t>29</w:t>
      </w:r>
      <w:r w:rsidR="007A5DA8" w:rsidRPr="00D61949">
        <w:rPr>
          <w:rFonts w:ascii="Times New Roman" w:hAnsi="Times New Roman" w:cs="Times New Roman"/>
          <w:sz w:val="24"/>
          <w:szCs w:val="24"/>
        </w:rPr>
        <w:t>/0</w:t>
      </w:r>
      <w:r w:rsidR="00875B9A" w:rsidRPr="00D61949">
        <w:rPr>
          <w:rFonts w:ascii="Times New Roman" w:hAnsi="Times New Roman" w:cs="Times New Roman"/>
          <w:sz w:val="24"/>
          <w:szCs w:val="24"/>
        </w:rPr>
        <w:t>8</w:t>
      </w:r>
      <w:r w:rsidR="007A5DA8" w:rsidRPr="00D61949">
        <w:rPr>
          <w:rFonts w:ascii="Times New Roman" w:hAnsi="Times New Roman" w:cs="Times New Roman"/>
          <w:sz w:val="24"/>
          <w:szCs w:val="24"/>
        </w:rPr>
        <w:t>/2020</w:t>
      </w:r>
    </w:p>
    <w:p w14:paraId="088C7FEA" w14:textId="77777777" w:rsidR="003C084B" w:rsidRPr="00D61949" w:rsidRDefault="007A5DA8" w:rsidP="00DC08B2">
      <w:pPr>
        <w:pStyle w:val="tbs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803AF" w14:textId="54802FF7" w:rsidR="00495D30" w:rsidRDefault="00495D30" w:rsidP="00DC08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D0B0E" w14:textId="27420035" w:rsidR="00495D30" w:rsidRDefault="00495D30" w:rsidP="00DC08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Depreciation:</w:t>
      </w:r>
    </w:p>
    <w:p w14:paraId="2A0EC58D" w14:textId="032202CC" w:rsidR="00495D30" w:rsidRDefault="00495D30" w:rsidP="00DC0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210D1" w14:textId="26E7443C" w:rsidR="00E60B98" w:rsidRDefault="00E60B98" w:rsidP="00DC08B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StringLog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collection of strings with a single string that is name of collection. If adding a new string at that it </w:t>
      </w:r>
      <w:r w:rsidR="00437285">
        <w:rPr>
          <w:rFonts w:ascii="Times New Roman" w:hAnsi="Times New Roman" w:cs="Times New Roman"/>
          <w:sz w:val="24"/>
          <w:szCs w:val="24"/>
        </w:rPr>
        <w:t xml:space="preserve">previously </w:t>
      </w:r>
      <w:r>
        <w:rPr>
          <w:rFonts w:ascii="Times New Roman" w:hAnsi="Times New Roman" w:cs="Times New Roman"/>
          <w:sz w:val="24"/>
          <w:szCs w:val="24"/>
        </w:rPr>
        <w:t xml:space="preserve">determines the particular string </w:t>
      </w:r>
      <w:r w:rsidR="00437285">
        <w:rPr>
          <w:rFonts w:ascii="Times New Roman" w:hAnsi="Times New Roman" w:cs="Times New Roman"/>
          <w:sz w:val="24"/>
          <w:szCs w:val="24"/>
        </w:rPr>
        <w:t>and print whole string collection. There are two constructors.</w:t>
      </w:r>
    </w:p>
    <w:p w14:paraId="2D159B64" w14:textId="2734207D" w:rsidR="0068378D" w:rsidRDefault="00F35BC0" w:rsidP="00F538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string Log interface defines seven abstract method that will be overridden later by real classes. </w:t>
      </w:r>
      <w:r w:rsidR="00DC08B2" w:rsidRPr="00F538B3">
        <w:rPr>
          <w:rFonts w:ascii="Times New Roman" w:hAnsi="Times New Roman" w:cs="Times New Roman"/>
          <w:sz w:val="24"/>
          <w:szCs w:val="24"/>
        </w:rPr>
        <w:t xml:space="preserve">To ensure ADT is usable at application level we must clarify the use of methods. To able to invoke a method the application programmer must know its exact </w:t>
      </w:r>
      <w:proofErr w:type="gramStart"/>
      <w:r w:rsidR="00DC08B2" w:rsidRPr="00F538B3">
        <w:rPr>
          <w:rFonts w:ascii="Times New Roman" w:hAnsi="Times New Roman" w:cs="Times New Roman"/>
          <w:sz w:val="24"/>
          <w:szCs w:val="24"/>
        </w:rPr>
        <w:t>interface :</w:t>
      </w:r>
      <w:proofErr w:type="gramEnd"/>
      <w:r w:rsidR="00DC08B2" w:rsidRPr="00F538B3">
        <w:rPr>
          <w:rFonts w:ascii="Times New Roman" w:hAnsi="Times New Roman" w:cs="Times New Roman"/>
          <w:sz w:val="24"/>
          <w:szCs w:val="24"/>
        </w:rPr>
        <w:t xml:space="preserve"> name of method, types of its arguments and its return types.</w:t>
      </w:r>
      <w:r w:rsidR="00F538B3">
        <w:rPr>
          <w:rFonts w:ascii="Times New Roman" w:hAnsi="Times New Roman" w:cs="Times New Roman"/>
          <w:sz w:val="24"/>
          <w:szCs w:val="24"/>
        </w:rPr>
        <w:t xml:space="preserve"> </w:t>
      </w:r>
      <w:r w:rsidR="00DC08B2" w:rsidRPr="00F538B3">
        <w:rPr>
          <w:rFonts w:ascii="Times New Roman" w:hAnsi="Times New Roman" w:cs="Times New Roman"/>
          <w:sz w:val="24"/>
          <w:szCs w:val="24"/>
        </w:rPr>
        <w:t xml:space="preserve">The programmer must also be aware of the preconditions and assumptions that must be true for method to work correctly and effects of invoking the </w:t>
      </w:r>
      <w:proofErr w:type="gramStart"/>
      <w:r w:rsidR="00DC08B2" w:rsidRPr="00F538B3">
        <w:rPr>
          <w:rFonts w:ascii="Times New Roman" w:hAnsi="Times New Roman" w:cs="Times New Roman"/>
          <w:sz w:val="24"/>
          <w:szCs w:val="24"/>
        </w:rPr>
        <w:t>method</w:t>
      </w:r>
      <w:r w:rsidR="00BB5BC6" w:rsidRPr="00F538B3">
        <w:rPr>
          <w:rFonts w:ascii="Times New Roman" w:hAnsi="Times New Roman" w:cs="Times New Roman"/>
          <w:sz w:val="24"/>
          <w:szCs w:val="24"/>
        </w:rPr>
        <w:t xml:space="preserve"> </w:t>
      </w:r>
      <w:r w:rsidR="00DC08B2" w:rsidRPr="00F538B3">
        <w:rPr>
          <w:rFonts w:ascii="Times New Roman" w:hAnsi="Times New Roman" w:cs="Times New Roman"/>
          <w:sz w:val="24"/>
          <w:szCs w:val="24"/>
        </w:rPr>
        <w:t>.Establishing</w:t>
      </w:r>
      <w:proofErr w:type="gramEnd"/>
      <w:r w:rsidR="00DC08B2" w:rsidRPr="00F538B3">
        <w:rPr>
          <w:rFonts w:ascii="Times New Roman" w:hAnsi="Times New Roman" w:cs="Times New Roman"/>
          <w:sz w:val="24"/>
          <w:szCs w:val="24"/>
        </w:rPr>
        <w:t xml:space="preserve"> the preconditions for a method creates a contract between programmer who creates and programmer who uses the method.</w:t>
      </w:r>
      <w:r w:rsidR="0059762C">
        <w:rPr>
          <w:rFonts w:ascii="Times New Roman" w:hAnsi="Times New Roman" w:cs="Times New Roman"/>
          <w:sz w:val="24"/>
          <w:szCs w:val="24"/>
        </w:rPr>
        <w:t xml:space="preserve"> </w:t>
      </w:r>
      <w:r w:rsidR="00DC08B2" w:rsidRPr="00F538B3">
        <w:rPr>
          <w:rFonts w:ascii="Times New Roman" w:hAnsi="Times New Roman" w:cs="Times New Roman"/>
          <w:sz w:val="24"/>
          <w:szCs w:val="24"/>
        </w:rPr>
        <w:t>Now lets have a look at the various preconditions:</w:t>
      </w:r>
      <w:r w:rsidR="00F538B3">
        <w:rPr>
          <w:rFonts w:ascii="Times New Roman" w:hAnsi="Times New Roman" w:cs="Times New Roman"/>
          <w:sz w:val="24"/>
          <w:szCs w:val="24"/>
        </w:rPr>
        <w:t xml:space="preserve"> </w:t>
      </w:r>
      <w:r w:rsidR="00DC08B2" w:rsidRPr="00F538B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08B2" w:rsidRPr="00F538B3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="00DC08B2" w:rsidRPr="00F538B3">
        <w:rPr>
          <w:rFonts w:ascii="Times New Roman" w:hAnsi="Times New Roman" w:cs="Times New Roman"/>
          <w:sz w:val="24"/>
          <w:szCs w:val="24"/>
        </w:rPr>
        <w:t>) function has a precondition that the StringLog must not be full.</w:t>
      </w:r>
      <w:r w:rsidR="00F538B3">
        <w:rPr>
          <w:rFonts w:ascii="Times New Roman" w:hAnsi="Times New Roman" w:cs="Times New Roman"/>
          <w:sz w:val="24"/>
          <w:szCs w:val="24"/>
        </w:rPr>
        <w:t xml:space="preserve"> </w:t>
      </w:r>
      <w:r w:rsidR="00DC08B2" w:rsidRPr="00F538B3">
        <w:rPr>
          <w:rFonts w:ascii="Times New Roman" w:hAnsi="Times New Roman" w:cs="Times New Roman"/>
          <w:sz w:val="24"/>
          <w:szCs w:val="24"/>
        </w:rPr>
        <w:t>If we are implementing the StringLog using Array then the maxSize passed as an argument to the constructor must be greater than 0</w:t>
      </w:r>
      <w:r w:rsidR="004F68FB" w:rsidRPr="00F538B3">
        <w:rPr>
          <w:rFonts w:ascii="Times New Roman" w:hAnsi="Times New Roman" w:cs="Times New Roman"/>
          <w:sz w:val="24"/>
          <w:szCs w:val="24"/>
        </w:rPr>
        <w:t>.</w:t>
      </w:r>
    </w:p>
    <w:p w14:paraId="00F96C6D" w14:textId="7BC14778" w:rsidR="00F538B3" w:rsidRDefault="00F538B3" w:rsidP="00F538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BC1165" w14:textId="77777777" w:rsidR="00724268" w:rsidRDefault="00F538B3" w:rsidP="007242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Trivia</w:t>
      </w:r>
      <w:r w:rsidR="0059762C">
        <w:rPr>
          <w:rFonts w:ascii="Times New Roman" w:hAnsi="Times New Roman" w:cs="Times New Roman"/>
          <w:sz w:val="24"/>
          <w:szCs w:val="24"/>
        </w:rPr>
        <w:t xml:space="preserve">Question: TriviaQuestion </w:t>
      </w:r>
      <w:proofErr w:type="gramStart"/>
      <w:r w:rsidR="0059762C">
        <w:rPr>
          <w:rFonts w:ascii="Times New Roman" w:hAnsi="Times New Roman" w:cs="Times New Roman"/>
          <w:sz w:val="24"/>
          <w:szCs w:val="24"/>
        </w:rPr>
        <w:t>and  Triviagame</w:t>
      </w:r>
      <w:proofErr w:type="gramEnd"/>
      <w:r w:rsidR="0059762C">
        <w:rPr>
          <w:rFonts w:ascii="Times New Roman" w:hAnsi="Times New Roman" w:cs="Times New Roman"/>
          <w:sz w:val="24"/>
          <w:szCs w:val="24"/>
        </w:rPr>
        <w:t xml:space="preserve"> class design most of the GUI application which are previously defined. </w:t>
      </w:r>
      <w:r w:rsidR="007D5FF6">
        <w:rPr>
          <w:rFonts w:ascii="Times New Roman" w:hAnsi="Times New Roman" w:cs="Times New Roman"/>
          <w:sz w:val="24"/>
          <w:szCs w:val="24"/>
        </w:rPr>
        <w:t>It can</w:t>
      </w:r>
      <w:r w:rsidR="00724268">
        <w:rPr>
          <w:rFonts w:ascii="Times New Roman" w:hAnsi="Times New Roman" w:cs="Times New Roman"/>
          <w:sz w:val="24"/>
          <w:szCs w:val="24"/>
        </w:rPr>
        <w:t xml:space="preserve"> simplified through </w:t>
      </w:r>
      <w:r w:rsidR="007D5FF6">
        <w:rPr>
          <w:rFonts w:ascii="Times New Roman" w:hAnsi="Times New Roman" w:cs="Times New Roman"/>
          <w:sz w:val="24"/>
          <w:szCs w:val="24"/>
        </w:rPr>
        <w:t xml:space="preserve">abstraction and bottom up </w:t>
      </w:r>
      <w:proofErr w:type="gramStart"/>
      <w:r w:rsidR="007D5FF6">
        <w:rPr>
          <w:rFonts w:ascii="Times New Roman" w:hAnsi="Times New Roman" w:cs="Times New Roman"/>
          <w:sz w:val="24"/>
          <w:szCs w:val="24"/>
        </w:rPr>
        <w:t>refinement .</w:t>
      </w:r>
      <w:proofErr w:type="gramEnd"/>
      <w:r w:rsidR="007D5FF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8B9E850" w14:textId="77777777" w:rsidR="00724268" w:rsidRDefault="00724268" w:rsidP="0072426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B6FA0" w14:textId="28062218" w:rsidR="00724268" w:rsidRDefault="00724268" w:rsidP="007242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6CBD0" w14:textId="5E08821F" w:rsidR="00724268" w:rsidRDefault="00724268" w:rsidP="0072426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following show </w:t>
      </w:r>
      <w:r w:rsidR="00F31AC4">
        <w:rPr>
          <w:rFonts w:ascii="Times New Roman" w:hAnsi="Times New Roman" w:cs="Times New Roman"/>
          <w:b/>
          <w:bCs/>
          <w:sz w:val="24"/>
          <w:szCs w:val="24"/>
        </w:rPr>
        <w:t>about the depreciation:</w:t>
      </w:r>
    </w:p>
    <w:p w14:paraId="22EDFAF3" w14:textId="77777777" w:rsidR="00F31AC4" w:rsidRPr="00724268" w:rsidRDefault="00F31AC4" w:rsidP="0072426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FC626" w14:textId="28FE6044" w:rsidR="00F538B3" w:rsidRDefault="001049AA" w:rsidP="00391B73">
      <w:pPr>
        <w:jc w:val="both"/>
        <w:rPr>
          <w:rFonts w:ascii="Times New Roman" w:hAnsi="Times New Roman" w:cs="Times New Roman"/>
          <w:sz w:val="24"/>
          <w:szCs w:val="24"/>
        </w:rPr>
      </w:pPr>
      <w:r w:rsidRPr="001049AA">
        <w:rPr>
          <w:rFonts w:ascii="Times New Roman" w:hAnsi="Times New Roman" w:cs="Times New Roman"/>
          <w:sz w:val="24"/>
          <w:szCs w:val="24"/>
        </w:rPr>
        <w:t>To use reference-based implementation of StringLog, simply replace in the constructor. The "new ArrayStringLog(...)" with "</w:t>
      </w:r>
      <w:proofErr w:type="gramStart"/>
      <w:r w:rsidRPr="001049AA">
        <w:rPr>
          <w:rFonts w:ascii="Times New Roman" w:hAnsi="Times New Roman" w:cs="Times New Roman"/>
          <w:sz w:val="24"/>
          <w:szCs w:val="24"/>
        </w:rPr>
        <w:t>new  LinkedStringlog</w:t>
      </w:r>
      <w:proofErr w:type="gramEnd"/>
      <w:r w:rsidRPr="001049AA">
        <w:rPr>
          <w:rFonts w:ascii="Times New Roman" w:hAnsi="Times New Roman" w:cs="Times New Roman"/>
          <w:sz w:val="24"/>
          <w:szCs w:val="24"/>
        </w:rPr>
        <w:t>(...)" all methods should remain unchanged because both ArrayStringLog and LinkedStringLog are inherited from the same StringLogInterface interface.</w:t>
      </w:r>
    </w:p>
    <w:sectPr w:rsidR="00F538B3" w:rsidSect="00636DBE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6DFA"/>
    <w:multiLevelType w:val="hybridMultilevel"/>
    <w:tmpl w:val="BDC4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B774C"/>
    <w:multiLevelType w:val="hybridMultilevel"/>
    <w:tmpl w:val="CDB2CF1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C09BD"/>
    <w:multiLevelType w:val="hybridMultilevel"/>
    <w:tmpl w:val="55D2AD0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D7069B"/>
    <w:multiLevelType w:val="hybridMultilevel"/>
    <w:tmpl w:val="15AE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00EBB"/>
    <w:multiLevelType w:val="hybridMultilevel"/>
    <w:tmpl w:val="8EB8A8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B4D42"/>
    <w:multiLevelType w:val="hybridMultilevel"/>
    <w:tmpl w:val="45E6190A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563788D"/>
    <w:multiLevelType w:val="hybridMultilevel"/>
    <w:tmpl w:val="4B902BE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41B49"/>
    <w:multiLevelType w:val="hybridMultilevel"/>
    <w:tmpl w:val="FCAE5FA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73415"/>
    <w:multiLevelType w:val="hybridMultilevel"/>
    <w:tmpl w:val="9738AD0C"/>
    <w:lvl w:ilvl="0" w:tplc="55306BA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693900E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A772C3"/>
    <w:multiLevelType w:val="hybridMultilevel"/>
    <w:tmpl w:val="64C446D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10"/>
  </w:num>
  <w:num w:numId="8">
    <w:abstractNumId w:val="7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B"/>
    <w:rsid w:val="00004AA3"/>
    <w:rsid w:val="00037EC2"/>
    <w:rsid w:val="0005763C"/>
    <w:rsid w:val="000B78B3"/>
    <w:rsid w:val="000E06F7"/>
    <w:rsid w:val="00103FA3"/>
    <w:rsid w:val="001049AA"/>
    <w:rsid w:val="00120ADB"/>
    <w:rsid w:val="001317D4"/>
    <w:rsid w:val="00151E7F"/>
    <w:rsid w:val="001A0CB9"/>
    <w:rsid w:val="001F646A"/>
    <w:rsid w:val="00233DA6"/>
    <w:rsid w:val="00286EC5"/>
    <w:rsid w:val="002A38E3"/>
    <w:rsid w:val="002D5DB0"/>
    <w:rsid w:val="00300652"/>
    <w:rsid w:val="003067FD"/>
    <w:rsid w:val="00320A90"/>
    <w:rsid w:val="00322DA0"/>
    <w:rsid w:val="00345FC3"/>
    <w:rsid w:val="00370B59"/>
    <w:rsid w:val="00376003"/>
    <w:rsid w:val="00391B73"/>
    <w:rsid w:val="003A3DF6"/>
    <w:rsid w:val="003C084B"/>
    <w:rsid w:val="003C4527"/>
    <w:rsid w:val="003D3755"/>
    <w:rsid w:val="0040101C"/>
    <w:rsid w:val="0041352D"/>
    <w:rsid w:val="0042259A"/>
    <w:rsid w:val="00437285"/>
    <w:rsid w:val="00465C34"/>
    <w:rsid w:val="00487591"/>
    <w:rsid w:val="00495D30"/>
    <w:rsid w:val="004F68FB"/>
    <w:rsid w:val="00514E22"/>
    <w:rsid w:val="0054436B"/>
    <w:rsid w:val="00584579"/>
    <w:rsid w:val="00586344"/>
    <w:rsid w:val="00586ECC"/>
    <w:rsid w:val="0059762C"/>
    <w:rsid w:val="005D1E2B"/>
    <w:rsid w:val="00616618"/>
    <w:rsid w:val="00636857"/>
    <w:rsid w:val="00636DBE"/>
    <w:rsid w:val="00645946"/>
    <w:rsid w:val="006729BA"/>
    <w:rsid w:val="00676D71"/>
    <w:rsid w:val="00676E69"/>
    <w:rsid w:val="0068378D"/>
    <w:rsid w:val="006A5ADC"/>
    <w:rsid w:val="006D42C5"/>
    <w:rsid w:val="006F3985"/>
    <w:rsid w:val="00724268"/>
    <w:rsid w:val="00753EF4"/>
    <w:rsid w:val="00791100"/>
    <w:rsid w:val="007A38DF"/>
    <w:rsid w:val="007A5DA8"/>
    <w:rsid w:val="007B1FD1"/>
    <w:rsid w:val="007D5FF6"/>
    <w:rsid w:val="00875B9A"/>
    <w:rsid w:val="00897FD6"/>
    <w:rsid w:val="008A50D9"/>
    <w:rsid w:val="008C4893"/>
    <w:rsid w:val="008D0102"/>
    <w:rsid w:val="008D111D"/>
    <w:rsid w:val="00956FCA"/>
    <w:rsid w:val="00987E6C"/>
    <w:rsid w:val="009E3967"/>
    <w:rsid w:val="009F1A6D"/>
    <w:rsid w:val="00A400CA"/>
    <w:rsid w:val="00A77FC8"/>
    <w:rsid w:val="00A91EE7"/>
    <w:rsid w:val="00A96B40"/>
    <w:rsid w:val="00AB0309"/>
    <w:rsid w:val="00AF43E8"/>
    <w:rsid w:val="00B3300A"/>
    <w:rsid w:val="00BB4CE1"/>
    <w:rsid w:val="00BB5BC6"/>
    <w:rsid w:val="00BC5834"/>
    <w:rsid w:val="00BF16A5"/>
    <w:rsid w:val="00BF1D60"/>
    <w:rsid w:val="00BF22A8"/>
    <w:rsid w:val="00C10B22"/>
    <w:rsid w:val="00C13DF8"/>
    <w:rsid w:val="00C27522"/>
    <w:rsid w:val="00C4323B"/>
    <w:rsid w:val="00C4647A"/>
    <w:rsid w:val="00C716F7"/>
    <w:rsid w:val="00CA294D"/>
    <w:rsid w:val="00CB0F66"/>
    <w:rsid w:val="00CD7BD1"/>
    <w:rsid w:val="00D421EF"/>
    <w:rsid w:val="00D50923"/>
    <w:rsid w:val="00D61949"/>
    <w:rsid w:val="00D709EF"/>
    <w:rsid w:val="00DC08B2"/>
    <w:rsid w:val="00E129A0"/>
    <w:rsid w:val="00E23254"/>
    <w:rsid w:val="00E60B98"/>
    <w:rsid w:val="00EC0B5C"/>
    <w:rsid w:val="00EC296E"/>
    <w:rsid w:val="00EC3871"/>
    <w:rsid w:val="00EF10A4"/>
    <w:rsid w:val="00EF28DD"/>
    <w:rsid w:val="00F24FB4"/>
    <w:rsid w:val="00F31AC4"/>
    <w:rsid w:val="00F35BC0"/>
    <w:rsid w:val="00F37272"/>
    <w:rsid w:val="00F538B3"/>
    <w:rsid w:val="00F9038F"/>
    <w:rsid w:val="00F97879"/>
    <w:rsid w:val="00FA2EC0"/>
    <w:rsid w:val="00FE5E89"/>
    <w:rsid w:val="00FF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4F6A"/>
  <w15:docId w15:val="{85C059AC-ED26-4907-B067-8D83A20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3</cp:revision>
  <dcterms:created xsi:type="dcterms:W3CDTF">2020-08-30T06:07:00Z</dcterms:created>
  <dcterms:modified xsi:type="dcterms:W3CDTF">2020-08-30T06:07:00Z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