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VPC:</w:t>
      </w:r>
    </w:p>
    <w:p w:rsidR="00000000" w:rsidDel="00000000" w:rsidP="00000000" w:rsidRDefault="00000000" w:rsidRPr="00000000" w14:paraId="00000002">
      <w:pPr>
        <w:spacing w:after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create-vpc --cidr-block 10.0.0.0/16</w:t>
      </w:r>
    </w:p>
    <w:p w:rsidR="00000000" w:rsidDel="00000000" w:rsidP="00000000" w:rsidRDefault="00000000" w:rsidRPr="00000000" w14:paraId="00000003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Tag That VPC:</w:t>
      </w:r>
    </w:p>
    <w:p w:rsidR="00000000" w:rsidDel="00000000" w:rsidP="00000000" w:rsidRDefault="00000000" w:rsidRPr="00000000" w14:paraId="00000004">
      <w:pPr>
        <w:spacing w:after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create-tags --resources vpc-d363afab --tags Key=Name,Value=CLI-VPC</w:t>
      </w:r>
    </w:p>
    <w:p w:rsidR="00000000" w:rsidDel="00000000" w:rsidP="00000000" w:rsidRDefault="00000000" w:rsidRPr="00000000" w14:paraId="00000005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a public Subnet:</w:t>
      </w:r>
    </w:p>
    <w:p w:rsidR="00000000" w:rsidDel="00000000" w:rsidP="00000000" w:rsidRDefault="00000000" w:rsidRPr="00000000" w14:paraId="00000006">
      <w:pPr>
        <w:spacing w:after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create-subnet --vpc-id vpc-d363afab --cidr-block 10.0.1.0/24</w:t>
      </w:r>
    </w:p>
    <w:p w:rsidR="00000000" w:rsidDel="00000000" w:rsidP="00000000" w:rsidRDefault="00000000" w:rsidRPr="00000000" w14:paraId="00000007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Tag:</w:t>
      </w:r>
    </w:p>
    <w:p w:rsidR="00000000" w:rsidDel="00000000" w:rsidP="00000000" w:rsidRDefault="00000000" w:rsidRPr="00000000" w14:paraId="00000008">
      <w:pPr>
        <w:spacing w:after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create-tags --resources subnet-7314ad17 --tags Key=Name,Value=CLI-Public-Subnet</w:t>
      </w:r>
    </w:p>
    <w:p w:rsidR="00000000" w:rsidDel="00000000" w:rsidP="00000000" w:rsidRDefault="00000000" w:rsidRPr="00000000" w14:paraId="00000009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a private Subnet:</w:t>
      </w:r>
    </w:p>
    <w:p w:rsidR="00000000" w:rsidDel="00000000" w:rsidP="00000000" w:rsidRDefault="00000000" w:rsidRPr="00000000" w14:paraId="0000000A">
      <w:pPr>
        <w:spacing w:after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create-subnet --vpc-id vpc-d363afab --cidr-block 10.0.2.0/24</w:t>
      </w:r>
    </w:p>
    <w:p w:rsidR="00000000" w:rsidDel="00000000" w:rsidP="00000000" w:rsidRDefault="00000000" w:rsidRPr="00000000" w14:paraId="0000000B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Tag:</w:t>
      </w:r>
    </w:p>
    <w:p w:rsidR="00000000" w:rsidDel="00000000" w:rsidP="00000000" w:rsidRDefault="00000000" w:rsidRPr="00000000" w14:paraId="0000000C">
      <w:pPr>
        <w:spacing w:after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create-tags --resources subnet-4109b025 --tags Key=Name,Value=CLI-Private-Subnet</w:t>
      </w:r>
    </w:p>
    <w:p w:rsidR="00000000" w:rsidDel="00000000" w:rsidP="00000000" w:rsidRDefault="00000000" w:rsidRPr="00000000" w14:paraId="0000000D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an Internet Gateway:</w:t>
      </w:r>
    </w:p>
    <w:p w:rsidR="00000000" w:rsidDel="00000000" w:rsidP="00000000" w:rsidRDefault="00000000" w:rsidRPr="00000000" w14:paraId="0000000E">
      <w:pPr>
        <w:spacing w:after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create-internet-gateway</w:t>
      </w:r>
    </w:p>
    <w:p w:rsidR="00000000" w:rsidDel="00000000" w:rsidP="00000000" w:rsidRDefault="00000000" w:rsidRPr="00000000" w14:paraId="0000000F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Tag:</w:t>
      </w:r>
    </w:p>
    <w:p w:rsidR="00000000" w:rsidDel="00000000" w:rsidP="00000000" w:rsidRDefault="00000000" w:rsidRPr="00000000" w14:paraId="00000010">
      <w:pPr>
        <w:spacing w:after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create-tags --resources igw-afdd01d6 --tags Key=Name,Value=CLI-Internet-Gateway</w:t>
      </w:r>
    </w:p>
    <w:p w:rsidR="00000000" w:rsidDel="00000000" w:rsidP="00000000" w:rsidRDefault="00000000" w:rsidRPr="00000000" w14:paraId="00000011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Attach Internet Gateway:</w:t>
      </w:r>
    </w:p>
    <w:p w:rsidR="00000000" w:rsidDel="00000000" w:rsidP="00000000" w:rsidRDefault="00000000" w:rsidRPr="00000000" w14:paraId="00000012">
      <w:pPr>
        <w:spacing w:after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attach-internet-gateway --internet-gateway-id igw-5d685a38 --vpc-id vpc-d363afab</w:t>
      </w:r>
    </w:p>
    <w:p w:rsidR="00000000" w:rsidDel="00000000" w:rsidP="00000000" w:rsidRDefault="00000000" w:rsidRPr="00000000" w14:paraId="00000013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Allocate Elastic IP:</w:t>
      </w:r>
    </w:p>
    <w:p w:rsidR="00000000" w:rsidDel="00000000" w:rsidP="00000000" w:rsidRDefault="00000000" w:rsidRPr="00000000" w14:paraId="00000014">
      <w:pPr>
        <w:spacing w:after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allocate-address --domain vpc</w:t>
      </w:r>
    </w:p>
    <w:p w:rsidR="00000000" w:rsidDel="00000000" w:rsidP="00000000" w:rsidRDefault="00000000" w:rsidRPr="00000000" w14:paraId="00000015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a Nat-gateway and place it in the public Subnet:</w:t>
      </w:r>
    </w:p>
    <w:p w:rsidR="00000000" w:rsidDel="00000000" w:rsidP="00000000" w:rsidRDefault="00000000" w:rsidRPr="00000000" w14:paraId="00000016">
      <w:pPr>
        <w:spacing w:after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create-nat-gateway --subnet-id subnet-1a2b3c4d --allocation-id eipalloc-37fc1a52</w:t>
      </w:r>
    </w:p>
    <w:p w:rsidR="00000000" w:rsidDel="00000000" w:rsidP="00000000" w:rsidRDefault="00000000" w:rsidRPr="00000000" w14:paraId="00000017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Tag:</w:t>
      </w:r>
    </w:p>
    <w:p w:rsidR="00000000" w:rsidDel="00000000" w:rsidP="00000000" w:rsidRDefault="00000000" w:rsidRPr="00000000" w14:paraId="00000018">
      <w:pPr>
        <w:spacing w:after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create-tags --resources nat-0e4d97e539eadf232 --tags Key=Name,Value=CLI-Nat-Gateway</w:t>
      </w:r>
    </w:p>
    <w:p w:rsidR="00000000" w:rsidDel="00000000" w:rsidP="00000000" w:rsidRDefault="00000000" w:rsidRPr="00000000" w14:paraId="00000019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Route Table 1 for public Subnet:</w:t>
      </w:r>
    </w:p>
    <w:p w:rsidR="00000000" w:rsidDel="00000000" w:rsidP="00000000" w:rsidRDefault="00000000" w:rsidRPr="00000000" w14:paraId="0000001A">
      <w:pPr>
        <w:spacing w:after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create-route-table --vpc-id vpc-d363afab 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br w:type="textWrapping"/>
        <w:t xml:space="preserve"># Tag</w:t>
        <w:br w:type="textWrapping"/>
      </w: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create-tags --resources rtb-14c3736e --tags Key=Name,Value=CLI-PUBLIC_RT</w:t>
      </w:r>
    </w:p>
    <w:p w:rsidR="00000000" w:rsidDel="00000000" w:rsidP="00000000" w:rsidRDefault="00000000" w:rsidRPr="00000000" w14:paraId="0000001B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Route Table 2 for private Subnet:</w:t>
      </w:r>
    </w:p>
    <w:p w:rsidR="00000000" w:rsidDel="00000000" w:rsidP="00000000" w:rsidRDefault="00000000" w:rsidRPr="00000000" w14:paraId="0000001C">
      <w:pPr>
        <w:spacing w:after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create-route-table --vpc-id vpc-d363afab 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#Tag: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create-tags --resources rtb-cbc070b1 --tags Key=Name,Value=CLI-PRIVATE_RT</w:t>
      </w:r>
    </w:p>
    <w:p w:rsidR="00000000" w:rsidDel="00000000" w:rsidP="00000000" w:rsidRDefault="00000000" w:rsidRPr="00000000" w14:paraId="0000001D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a route to the internet in Route Table 1:</w:t>
      </w:r>
    </w:p>
    <w:p w:rsidR="00000000" w:rsidDel="00000000" w:rsidP="00000000" w:rsidRDefault="00000000" w:rsidRPr="00000000" w14:paraId="0000001E">
      <w:pPr>
        <w:spacing w:after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create-route --route-table-id rtb-14c3736e --destination-cidr-block 0.0.0.0/0 --gateway-id igw-afdd01d6</w:t>
      </w:r>
    </w:p>
    <w:p w:rsidR="00000000" w:rsidDel="00000000" w:rsidP="00000000" w:rsidRDefault="00000000" w:rsidRPr="00000000" w14:paraId="0000001F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a route to the internet in Route Table 2 via Nat:</w:t>
      </w:r>
    </w:p>
    <w:p w:rsidR="00000000" w:rsidDel="00000000" w:rsidP="00000000" w:rsidRDefault="00000000" w:rsidRPr="00000000" w14:paraId="00000020">
      <w:pPr>
        <w:spacing w:after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create-route --route-table-id rtb-cbc070b1 --destination-cidr-block 0.0.0.0/0 -- gateway-id nat-0e4d97e539eadf232</w:t>
      </w:r>
    </w:p>
    <w:p w:rsidR="00000000" w:rsidDel="00000000" w:rsidP="00000000" w:rsidRDefault="00000000" w:rsidRPr="00000000" w14:paraId="00000021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Associate Route Table 1 to PublicSubnet :</w:t>
      </w:r>
    </w:p>
    <w:p w:rsidR="00000000" w:rsidDel="00000000" w:rsidP="00000000" w:rsidRDefault="00000000" w:rsidRPr="00000000" w14:paraId="00000022">
      <w:pPr>
        <w:spacing w:after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associate-route-table --route-table-id rtb-14c3736e --subnet-id subnet-7314ad17</w:t>
      </w:r>
    </w:p>
    <w:p w:rsidR="00000000" w:rsidDel="00000000" w:rsidP="00000000" w:rsidRDefault="00000000" w:rsidRPr="00000000" w14:paraId="00000023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Associate Route Table 2 to PrivateSubnet:</w:t>
      </w:r>
    </w:p>
    <w:p w:rsidR="00000000" w:rsidDel="00000000" w:rsidP="00000000" w:rsidRDefault="00000000" w:rsidRPr="00000000" w14:paraId="00000024">
      <w:pPr>
        <w:spacing w:after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associate-route-table --route-table-id rtb-1245623e --subnet-id subnet-234567as</w:t>
      </w:r>
    </w:p>
    <w:p w:rsidR="00000000" w:rsidDel="00000000" w:rsidP="00000000" w:rsidRDefault="00000000" w:rsidRPr="00000000" w14:paraId="00000025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a Security Group for Web Access and SSH:</w:t>
      </w:r>
    </w:p>
    <w:p w:rsidR="00000000" w:rsidDel="00000000" w:rsidP="00000000" w:rsidRDefault="00000000" w:rsidRPr="00000000" w14:paraId="00000026">
      <w:pPr>
        <w:spacing w:after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</w:t>
        <w:tab/>
        <w:t xml:space="preserve">ec2</w:t>
        <w:tab/>
        <w:t xml:space="preserve">create-security-group</w:t>
        <w:tab/>
        <w:t xml:space="preserve">--group-name</w:t>
        <w:tab/>
        <w:t xml:space="preserve">CLI-WEB-SecurityGroup --description</w:t>
        <w:tab/>
        <w:t xml:space="preserve">"My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security</w:t>
        <w:tab/>
        <w:t xml:space="preserve">group" --vpc-id vpc-d363afab</w:t>
      </w:r>
    </w:p>
    <w:p w:rsidR="00000000" w:rsidDel="00000000" w:rsidP="00000000" w:rsidRDefault="00000000" w:rsidRPr="00000000" w14:paraId="00000027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Tag:</w:t>
      </w:r>
    </w:p>
    <w:p w:rsidR="00000000" w:rsidDel="00000000" w:rsidP="00000000" w:rsidRDefault="00000000" w:rsidRPr="00000000" w14:paraId="00000028">
      <w:pPr>
        <w:spacing w:after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create-tags --resources sg-03ca1371 --tags Key=Name,Value=CLI_SECURITY_GROUP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Add Ingress Port 22 and 80:</w:t>
      </w:r>
    </w:p>
    <w:p w:rsidR="00000000" w:rsidDel="00000000" w:rsidP="00000000" w:rsidRDefault="00000000" w:rsidRPr="00000000" w14:paraId="00000029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Key Pair and copy the key part and write it to a file MyKeyPairCLI.pem :</w:t>
      </w:r>
    </w:p>
    <w:p w:rsidR="00000000" w:rsidDel="00000000" w:rsidP="00000000" w:rsidRDefault="00000000" w:rsidRPr="00000000" w14:paraId="0000002A">
      <w:pPr>
        <w:spacing w:after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create-key-pair --key-name MyKeyPairCLI</w:t>
      </w:r>
    </w:p>
    <w:p w:rsidR="00000000" w:rsidDel="00000000" w:rsidP="00000000" w:rsidRDefault="00000000" w:rsidRPr="00000000" w14:paraId="0000002B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Change the permissions on that file to restrict access:</w:t>
      </w:r>
    </w:p>
    <w:p w:rsidR="00000000" w:rsidDel="00000000" w:rsidP="00000000" w:rsidRDefault="00000000" w:rsidRPr="00000000" w14:paraId="0000002C">
      <w:pPr>
        <w:spacing w:after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chmod 400 MyKeyPairCLI.pem</w:t>
      </w:r>
    </w:p>
    <w:p w:rsidR="00000000" w:rsidDel="00000000" w:rsidP="00000000" w:rsidRDefault="00000000" w:rsidRPr="00000000" w14:paraId="0000002D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Launch EC2 Instance In public subnet with Amazon AMI ami-8c1be5f6 :</w:t>
      </w:r>
    </w:p>
    <w:p w:rsidR="00000000" w:rsidDel="00000000" w:rsidP="00000000" w:rsidRDefault="00000000" w:rsidRPr="00000000" w14:paraId="0000002E">
      <w:pPr>
        <w:spacing w:after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run-instances --image-id ami-8c1be5f6 --count 1 --instance-type t2.micro --key- name MyKeyPairCLI --security-group-ids sg-c3ed34b1 --subnet-id subnet-7314ad17 -- associate-public-ip-address</w:t>
      </w:r>
    </w:p>
    <w:p w:rsidR="00000000" w:rsidDel="00000000" w:rsidP="00000000" w:rsidRDefault="00000000" w:rsidRPr="00000000" w14:paraId="0000002F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TAG EC2:</w:t>
      </w:r>
    </w:p>
    <w:p w:rsidR="00000000" w:rsidDel="00000000" w:rsidP="00000000" w:rsidRDefault="00000000" w:rsidRPr="00000000" w14:paraId="00000030">
      <w:pPr>
        <w:spacing w:after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create-tags --resources i-05c8b15394d0905b8 --tags Key=Name,Value=CLI_EC2</w:t>
      </w:r>
    </w:p>
    <w:p w:rsidR="00000000" w:rsidDel="00000000" w:rsidP="00000000" w:rsidRDefault="00000000" w:rsidRPr="00000000" w14:paraId="00000031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Describe Instance to get the IP or check the console:</w:t>
      </w:r>
    </w:p>
    <w:p w:rsidR="00000000" w:rsidDel="00000000" w:rsidP="00000000" w:rsidRDefault="00000000" w:rsidRPr="00000000" w14:paraId="00000032">
      <w:pPr>
        <w:spacing w:after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describe-instances</w:t>
      </w:r>
    </w:p>
    <w:p w:rsidR="00000000" w:rsidDel="00000000" w:rsidP="00000000" w:rsidRDefault="00000000" w:rsidRPr="00000000" w14:paraId="00000033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SSH into your web browser:</w:t>
      </w:r>
    </w:p>
    <w:p w:rsidR="00000000" w:rsidDel="00000000" w:rsidP="00000000" w:rsidRDefault="00000000" w:rsidRPr="00000000" w14:paraId="00000034">
      <w:pPr>
        <w:spacing w:after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ssh ec2-user@34.34.234.4 -i MyKeyPairCLI.pem</w:t>
      </w:r>
    </w:p>
    <w:p w:rsidR="00000000" w:rsidDel="00000000" w:rsidP="00000000" w:rsidRDefault="00000000" w:rsidRPr="00000000" w14:paraId="00000035">
      <w:pPr>
        <w:spacing w:after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CloudWatch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3C">
      <w:pPr>
        <w:spacing w:after="240"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aws cloudwatch get-metric-statistics --metric-name CPUUtilization --start-time 2018-06-01T23:18:00Z --end-time 2018-06-19T23:18:00Z --period 3600 --namespace AWS/EC2 --statistics Average --dimensions Name=InstanceId,Value=i-07442b7dca24a5740</w:t>
      </w:r>
    </w:p>
    <w:p w:rsidR="00000000" w:rsidDel="00000000" w:rsidP="00000000" w:rsidRDefault="00000000" w:rsidRPr="00000000" w14:paraId="0000003D">
      <w:pPr>
        <w:spacing w:after="240"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aws cloudwatch get-metric-statistics --metric-name CPUUtilization --start-time 2018-06-01T23:18:00Z --end-time 2018-06-19T23:18:00Z --period 3600 --namespace AWS/EC2 --statistics Maximum --dimensions Name=InstanceId,Value=i-07442b7dca24a5740</w:t>
      </w:r>
    </w:p>
    <w:p w:rsidR="00000000" w:rsidDel="00000000" w:rsidP="00000000" w:rsidRDefault="00000000" w:rsidRPr="00000000" w14:paraId="0000003F">
      <w:pPr>
        <w:spacing w:after="240"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4E">
      <w:pPr>
        <w:ind w:left="36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EC2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List Instances:</w:t>
      </w:r>
    </w:p>
    <w:p w:rsidR="00000000" w:rsidDel="00000000" w:rsidP="00000000" w:rsidRDefault="00000000" w:rsidRPr="00000000" w14:paraId="00000052">
      <w:pPr>
        <w:spacing w:after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describe-instances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describe-instances --output text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describe-instances --output json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describe-instances --output table</w:t>
      </w:r>
    </w:p>
    <w:p w:rsidR="00000000" w:rsidDel="00000000" w:rsidP="00000000" w:rsidRDefault="00000000" w:rsidRPr="00000000" w14:paraId="00000053">
      <w:pPr>
        <w:spacing w:after="480" w:before="240" w:line="3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List only few things like a dashboard:</w:t>
      </w:r>
    </w:p>
    <w:p w:rsidR="00000000" w:rsidDel="00000000" w:rsidP="00000000" w:rsidRDefault="00000000" w:rsidRPr="00000000" w14:paraId="00000054">
      <w:pPr>
        <w:spacing w:after="480" w:before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describe-instances Ðquery 'Reservations[].Instances[].[Placement.AvailabilityZone, State.Name, InstanceId, InstanceType,VpcId,SubnetId,ImageId,Tags[?Key==`Name`].Value|[0]]'</w:t>
      </w:r>
    </w:p>
    <w:p w:rsidR="00000000" w:rsidDel="00000000" w:rsidP="00000000" w:rsidRDefault="00000000" w:rsidRPr="00000000" w14:paraId="00000055">
      <w:pPr>
        <w:spacing w:after="480" w:before="240" w:line="3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Create a key pair and output that to a file:</w:t>
      </w:r>
    </w:p>
    <w:p w:rsidR="00000000" w:rsidDel="00000000" w:rsidP="00000000" w:rsidRDefault="00000000" w:rsidRPr="00000000" w14:paraId="00000056">
      <w:pPr>
        <w:spacing w:after="480" w:before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create-key-pair --key-name MyKeyPair --query 'KeyMaterial' --output text &gt; MyKeyPair.pem</w:t>
      </w:r>
    </w:p>
    <w:p w:rsidR="00000000" w:rsidDel="00000000" w:rsidP="00000000" w:rsidRDefault="00000000" w:rsidRPr="00000000" w14:paraId="00000057">
      <w:pPr>
        <w:spacing w:after="480" w:before="240" w:line="3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*After that make sure to chmod 400 MyKeyPair file.</w:t>
      </w:r>
    </w:p>
    <w:p w:rsidR="00000000" w:rsidDel="00000000" w:rsidP="00000000" w:rsidRDefault="00000000" w:rsidRPr="00000000" w14:paraId="00000058">
      <w:pPr>
        <w:spacing w:after="480" w:before="240" w:line="3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Create an instance:</w:t>
      </w:r>
    </w:p>
    <w:p w:rsidR="00000000" w:rsidDel="00000000" w:rsidP="00000000" w:rsidRDefault="00000000" w:rsidRPr="00000000" w14:paraId="00000059">
      <w:pPr>
        <w:spacing w:after="480" w:before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run-instances --image-id ami-8c1be5f6 --instance-type t2.micro --key-name MyKeyPair</w:t>
      </w:r>
    </w:p>
    <w:p w:rsidR="00000000" w:rsidDel="00000000" w:rsidP="00000000" w:rsidRDefault="00000000" w:rsidRPr="00000000" w14:paraId="0000005A">
      <w:pPr>
        <w:spacing w:after="480" w:before="240" w:line="3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This will create an instance in the default VPC. Specify the subnet name and the right security groups within that VPC if you want to be specific.</w:t>
      </w:r>
    </w:p>
    <w:p w:rsidR="00000000" w:rsidDel="00000000" w:rsidP="00000000" w:rsidRDefault="00000000" w:rsidRPr="00000000" w14:paraId="0000005B">
      <w:pPr>
        <w:spacing w:after="480" w:before="240" w:line="3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Create an instance in an specific subnet:</w:t>
      </w:r>
    </w:p>
    <w:p w:rsidR="00000000" w:rsidDel="00000000" w:rsidP="00000000" w:rsidRDefault="00000000" w:rsidRPr="00000000" w14:paraId="0000005C">
      <w:pPr>
        <w:spacing w:after="480" w:before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run-instances --image-id ami-8c1be5f6 --instance-type t2.micro --key-name MyKeyPair --security-group-ids sg-beb3eacc --subnet-id subnet-ed36c3c2</w:t>
      </w:r>
    </w:p>
    <w:p w:rsidR="00000000" w:rsidDel="00000000" w:rsidP="00000000" w:rsidRDefault="00000000" w:rsidRPr="00000000" w14:paraId="0000005D">
      <w:pPr>
        <w:spacing w:after="480" w:before="240" w:line="3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If needed change the ingress of a security group:</w:t>
      </w:r>
    </w:p>
    <w:p w:rsidR="00000000" w:rsidDel="00000000" w:rsidP="00000000" w:rsidRDefault="00000000" w:rsidRPr="00000000" w14:paraId="0000005E">
      <w:pPr>
        <w:spacing w:after="480" w:before="240" w:line="348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authorize-security-group-ingress --group-id sg-814134f2 --protocol tcp --port 22 --cidr 0.0.0.0/0</w:t>
      </w:r>
    </w:p>
    <w:p w:rsidR="00000000" w:rsidDel="00000000" w:rsidP="00000000" w:rsidRDefault="00000000" w:rsidRPr="00000000" w14:paraId="0000005F">
      <w:pPr>
        <w:spacing w:after="480" w:before="0" w:line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Terminate 1 or multiple ec2s at once :</w:t>
      </w:r>
    </w:p>
    <w:p w:rsidR="00000000" w:rsidDel="00000000" w:rsidP="00000000" w:rsidRDefault="00000000" w:rsidRPr="00000000" w14:paraId="00000060">
      <w:pPr>
        <w:spacing w:after="480" w:before="0" w:line="240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terminate-instances --instance-ids i-0b20d7680fa0e6ba0  i-00251da28fa34ffd1</w:t>
      </w:r>
    </w:p>
    <w:p w:rsidR="00000000" w:rsidDel="00000000" w:rsidP="00000000" w:rsidRDefault="00000000" w:rsidRPr="00000000" w14:paraId="00000061">
      <w:pPr>
        <w:spacing w:after="480" w:before="0" w:line="240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480" w:before="0" w:line="240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create-snapshot --volume-id vol-1234567890abcdef0 --description "This is my root volume snapshot."</w:t>
      </w:r>
    </w:p>
    <w:p w:rsidR="00000000" w:rsidDel="00000000" w:rsidP="00000000" w:rsidRDefault="00000000" w:rsidRPr="00000000" w14:paraId="00000063">
      <w:pPr>
        <w:spacing w:after="480" w:before="0" w:line="240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create-volume --size 10 --region us-east-1 --availability-zone us-east-1a --volume-type gp2</w:t>
      </w:r>
    </w:p>
    <w:p w:rsidR="00000000" w:rsidDel="00000000" w:rsidP="00000000" w:rsidRDefault="00000000" w:rsidRPr="00000000" w14:paraId="00000064">
      <w:pPr>
        <w:spacing w:after="480" w:before="0" w:line="240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aws ec2 attach-volume --volume-id vol-1234567890abcdef0 --instance-id i-01474ef662b89480 --device /dev/sdf</w:t>
      </w:r>
    </w:p>
    <w:p w:rsidR="00000000" w:rsidDel="00000000" w:rsidP="00000000" w:rsidRDefault="00000000" w:rsidRPr="00000000" w14:paraId="00000065">
      <w:pPr>
        <w:spacing w:after="480" w:before="0" w:line="240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480" w:before="0" w:line="240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To make an EBS volume available for use on Linux</w:t>
      </w:r>
    </w:p>
    <w:p w:rsidR="00000000" w:rsidDel="00000000" w:rsidP="00000000" w:rsidRDefault="00000000" w:rsidRPr="00000000" w14:paraId="00000067">
      <w:pPr>
        <w:spacing w:after="480" w:before="0" w:line="240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480" w:before="0" w:line="240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1. Connect to your instance using SSH.</w:t>
      </w:r>
    </w:p>
    <w:p w:rsidR="00000000" w:rsidDel="00000000" w:rsidP="00000000" w:rsidRDefault="00000000" w:rsidRPr="00000000" w14:paraId="00000069">
      <w:pPr>
        <w:spacing w:after="480" w:before="0" w:line="240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2. Use the lsblk command to view your available disk devices and their mount points (if applicable) to help you determine the correct device name to use.</w:t>
      </w:r>
    </w:p>
    <w:p w:rsidR="00000000" w:rsidDel="00000000" w:rsidP="00000000" w:rsidRDefault="00000000" w:rsidRPr="00000000" w14:paraId="0000006A">
      <w:pPr>
        <w:spacing w:after="480" w:before="0" w:line="240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3. New volumes are raw block devices, and you must create a file system on them before you can mount and use them. Use the sudo file -s dev/xvdf  command to list special information, such as file system type.</w:t>
      </w:r>
    </w:p>
    <w:p w:rsidR="00000000" w:rsidDel="00000000" w:rsidP="00000000" w:rsidRDefault="00000000" w:rsidRPr="00000000" w14:paraId="0000006B">
      <w:pPr>
        <w:spacing w:after="480" w:before="0" w:line="240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4. Use the following command to create an ext4 file system on the volume. Substitute the device name: sudo mkfs -t ext4 /dev/xvdf</w:t>
      </w:r>
    </w:p>
    <w:p w:rsidR="00000000" w:rsidDel="00000000" w:rsidP="00000000" w:rsidRDefault="00000000" w:rsidRPr="00000000" w14:paraId="0000006C">
      <w:pPr>
        <w:spacing w:after="480" w:before="0" w:line="240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5. Make a mount point : [ec2-user ~]$ sudo mkdir mount_point</w:t>
      </w:r>
    </w:p>
    <w:p w:rsidR="00000000" w:rsidDel="00000000" w:rsidP="00000000" w:rsidRDefault="00000000" w:rsidRPr="00000000" w14:paraId="0000006D">
      <w:pPr>
        <w:spacing w:after="480" w:before="0" w:line="240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6. Use the following command to mount the volume at the location you just created: [ec2-user ~]$ sudo mount /dev/xvdf mount_point</w:t>
      </w:r>
    </w:p>
    <w:p w:rsidR="00000000" w:rsidDel="00000000" w:rsidP="00000000" w:rsidRDefault="00000000" w:rsidRPr="00000000" w14:paraId="0000006E">
      <w:pPr>
        <w:spacing w:after="480" w:before="0" w:line="240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7. Write files to your new mount point. </w:t>
      </w:r>
    </w:p>
    <w:p w:rsidR="00000000" w:rsidDel="00000000" w:rsidP="00000000" w:rsidRDefault="00000000" w:rsidRPr="00000000" w14:paraId="0000006F">
      <w:pPr>
        <w:spacing w:after="480" w:before="0" w:line="240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480" w:before="0" w:line="240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480" w:before="0" w:line="240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72">
      <w:pPr>
        <w:spacing w:after="480" w:before="0" w:line="240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480" w:before="0" w:line="240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480" w:before="0" w:line="240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480" w:before="0" w:line="240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480" w:before="0" w:line="240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480" w:before="0" w:line="240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480" w:before="0" w:line="240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480" w:before="0" w:line="240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480" w:before="0" w:line="240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480" w:before="0" w:line="240" w:lineRule="auto"/>
        <w:rPr/>
      </w:pPr>
      <w:r w:rsidDel="00000000" w:rsidR="00000000" w:rsidRPr="00000000">
        <w:rPr>
          <w:rFonts w:ascii="Verdana" w:cs="Verdana" w:eastAsia="Verdana" w:hAnsi="Verdana"/>
          <w:sz w:val="36"/>
          <w:szCs w:val="36"/>
          <w:shd w:fill="f6f8fa" w:val="clear"/>
          <w:rtl w:val="0"/>
        </w:rPr>
        <w:tab/>
        <w:tab/>
        <w:tab/>
        <w:tab/>
        <w:tab/>
        <w:tab/>
        <w:t xml:space="preserve">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40" w:lineRule="auto"/>
        <w:rPr>
          <w:rFonts w:ascii="Verdana" w:cs="Verdana" w:eastAsia="Verdana" w:hAnsi="Verdana"/>
          <w:sz w:val="36"/>
          <w:szCs w:val="36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shd w:fill="f6f8fa" w:val="clear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7D">
      <w:pPr>
        <w:spacing w:after="480" w:before="0" w:line="240" w:lineRule="auto"/>
        <w:rPr>
          <w:rFonts w:ascii="Verdana" w:cs="Verdana" w:eastAsia="Verdana" w:hAnsi="Verdana"/>
          <w:sz w:val="36"/>
          <w:szCs w:val="36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480" w:before="0" w:line="240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480" w:before="0" w:line="240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480" w:before="0" w:line="240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80" w:before="0" w:line="240" w:lineRule="auto"/>
        <w:rPr>
          <w:rFonts w:ascii="Verdana" w:cs="Verdana" w:eastAsia="Verdana" w:hAnsi="Verdana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