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B4C" w:rsidRDefault="00033752">
      <w:pPr>
        <w:rPr>
          <w:b/>
          <w:sz w:val="52"/>
          <w:szCs w:val="52"/>
        </w:rPr>
      </w:pPr>
      <w:r w:rsidRPr="00033752">
        <w:rPr>
          <w:b/>
          <w:sz w:val="52"/>
          <w:szCs w:val="52"/>
        </w:rPr>
        <w:t>Arrays</w:t>
      </w:r>
    </w:p>
    <w:p w:rsidR="00033752" w:rsidRDefault="00033752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6A8414D4" wp14:editId="2D933799">
            <wp:extent cx="2552700" cy="32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52" w:rsidRDefault="00E32473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4591DB86" wp14:editId="663D6F52">
            <wp:extent cx="5553075" cy="742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73" w:rsidRDefault="00E32473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2A741A2D" wp14:editId="33B34E15">
            <wp:extent cx="4505325" cy="400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73" w:rsidRDefault="00E32473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0CFD68C6" wp14:editId="7554978F">
            <wp:extent cx="5943600" cy="2914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73" w:rsidRDefault="002F2A1A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4D1E1831" wp14:editId="6B439170">
            <wp:extent cx="5915025" cy="1171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BF" w:rsidRDefault="00F312BF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4C01DF42" wp14:editId="04BAA473">
            <wp:extent cx="5838825" cy="952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73" w:rsidRDefault="00434473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86959E8" wp14:editId="4B8B933A">
            <wp:extent cx="4943475" cy="1057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7" w:rsidRDefault="009B2E87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2D81740B" wp14:editId="46FD1B62">
            <wp:extent cx="5943600" cy="614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06" w:rsidRDefault="000F4706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4BF7F4C3" wp14:editId="59EA48A5">
            <wp:extent cx="5943600" cy="353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D3" w:rsidRDefault="00F156D3">
      <w:pPr>
        <w:rPr>
          <w:b/>
          <w:sz w:val="52"/>
          <w:szCs w:val="52"/>
        </w:rPr>
      </w:pPr>
      <w:r>
        <w:rPr>
          <w:b/>
          <w:sz w:val="52"/>
          <w:szCs w:val="52"/>
        </w:rPr>
        <w:t>Jagged Arrays</w:t>
      </w:r>
    </w:p>
    <w:p w:rsidR="00F156D3" w:rsidRDefault="00F156D3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21D78C6F" wp14:editId="13D5779D">
            <wp:extent cx="5943600" cy="387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D3" w:rsidRDefault="00F156D3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64C7C5C1" wp14:editId="2EECA1E8">
            <wp:extent cx="5943600" cy="378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D3" w:rsidRDefault="000B3564">
      <w:pPr>
        <w:rPr>
          <w:b/>
          <w:sz w:val="52"/>
          <w:szCs w:val="52"/>
        </w:rPr>
      </w:pPr>
      <w:r>
        <w:rPr>
          <w:b/>
          <w:sz w:val="52"/>
          <w:szCs w:val="52"/>
        </w:rPr>
        <w:t>Enums</w:t>
      </w:r>
    </w:p>
    <w:p w:rsidR="000B3564" w:rsidRDefault="000B3564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2F34BDB0" wp14:editId="5F7ACE54">
            <wp:extent cx="1666875" cy="2286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64" w:rsidRDefault="000B3564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4B935D4" wp14:editId="5AE52530">
            <wp:extent cx="5943600" cy="2331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C6" w:rsidRDefault="00D010C6">
      <w:pPr>
        <w:rPr>
          <w:b/>
          <w:sz w:val="52"/>
          <w:szCs w:val="52"/>
        </w:rPr>
      </w:pPr>
      <w:r>
        <w:rPr>
          <w:b/>
          <w:sz w:val="52"/>
          <w:szCs w:val="52"/>
        </w:rPr>
        <w:t>Enum with Description</w:t>
      </w:r>
    </w:p>
    <w:p w:rsidR="00D010C6" w:rsidRDefault="00D010C6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3311B23F" wp14:editId="35D4B48A">
            <wp:extent cx="358140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0C6" w:rsidRDefault="00E7408C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5A698B31" wp14:editId="4C7EFA44">
            <wp:extent cx="5943600" cy="1791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C" w:rsidRDefault="008935BD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686085D" wp14:editId="330B6E0D">
            <wp:extent cx="5943600" cy="1204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091">
        <w:rPr>
          <w:noProof/>
        </w:rPr>
        <w:drawing>
          <wp:inline distT="0" distB="0" distL="0" distR="0" wp14:anchorId="0628D1F0" wp14:editId="2D3BE262">
            <wp:extent cx="5943600" cy="1751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90" w:rsidRDefault="00AD2F5D">
      <w:pPr>
        <w:rPr>
          <w:b/>
          <w:sz w:val="52"/>
          <w:szCs w:val="52"/>
        </w:rPr>
      </w:pPr>
      <w:r>
        <w:rPr>
          <w:b/>
          <w:sz w:val="52"/>
          <w:szCs w:val="52"/>
        </w:rPr>
        <w:t>Return Multiple values from method</w:t>
      </w:r>
    </w:p>
    <w:p w:rsidR="00AD2F5D" w:rsidRDefault="00AD2F5D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4BD78059" wp14:editId="7AE92AFC">
            <wp:extent cx="5676900" cy="3162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5D" w:rsidRDefault="00220E64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2ADC252" wp14:editId="6295C137">
            <wp:extent cx="5943600" cy="1384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14B">
        <w:rPr>
          <w:noProof/>
        </w:rPr>
        <w:drawing>
          <wp:inline distT="0" distB="0" distL="0" distR="0" wp14:anchorId="571B3522" wp14:editId="089A548E">
            <wp:extent cx="5943600" cy="2867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767">
        <w:rPr>
          <w:noProof/>
        </w:rPr>
        <w:lastRenderedPageBreak/>
        <w:drawing>
          <wp:inline distT="0" distB="0" distL="0" distR="0" wp14:anchorId="2B78506C" wp14:editId="1325DD6B">
            <wp:extent cx="5943600" cy="15855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F82">
        <w:rPr>
          <w:noProof/>
        </w:rPr>
        <w:drawing>
          <wp:inline distT="0" distB="0" distL="0" distR="0" wp14:anchorId="28E37309" wp14:editId="51FFC094">
            <wp:extent cx="5943600" cy="27806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5A" w:rsidRDefault="0085375A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4AEDB514" wp14:editId="45A41961">
            <wp:extent cx="5943600" cy="1322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4E" w:rsidRDefault="006D7E4E">
      <w:pPr>
        <w:rPr>
          <w:b/>
          <w:sz w:val="52"/>
          <w:szCs w:val="52"/>
        </w:rPr>
      </w:pPr>
    </w:p>
    <w:p w:rsidR="006D7E4E" w:rsidRDefault="006D7E4E">
      <w:pPr>
        <w:rPr>
          <w:b/>
          <w:sz w:val="52"/>
          <w:szCs w:val="52"/>
        </w:rPr>
      </w:pPr>
      <w:r>
        <w:rPr>
          <w:b/>
          <w:sz w:val="52"/>
          <w:szCs w:val="52"/>
        </w:rPr>
        <w:t>Yeild gives the value in between and before final return.</w:t>
      </w:r>
    </w:p>
    <w:p w:rsidR="006D7E4E" w:rsidRDefault="006D7E4E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4A32C94" wp14:editId="6F62C3BF">
            <wp:extent cx="4829175" cy="3543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4E" w:rsidRDefault="006D7E4E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43370B91" wp14:editId="7DD2BE99">
            <wp:extent cx="5095875" cy="42767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4E" w:rsidRDefault="00C83EFD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6B8EEC1" wp14:editId="4B208CDC">
            <wp:extent cx="5676900" cy="2171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FD" w:rsidRDefault="00BC4298">
      <w:pPr>
        <w:rPr>
          <w:b/>
          <w:sz w:val="52"/>
          <w:szCs w:val="52"/>
        </w:rPr>
      </w:pPr>
      <w:r>
        <w:rPr>
          <w:b/>
          <w:sz w:val="52"/>
          <w:szCs w:val="52"/>
        </w:rPr>
        <w:t>Pass by value and pass by reference.</w:t>
      </w:r>
    </w:p>
    <w:p w:rsidR="00BC4298" w:rsidRDefault="00BC4298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116B708F" wp14:editId="38BE8BA8">
            <wp:extent cx="5943600" cy="3479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98" w:rsidRDefault="00CC4243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18A345BB" wp14:editId="7C7C90D4">
            <wp:extent cx="5943600" cy="4333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08" w:rsidRDefault="00190D08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08D7CFF" wp14:editId="02B93CD8">
            <wp:extent cx="5943600" cy="27165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5E" w:rsidRDefault="00797244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4AD22B6" wp14:editId="3F65F522">
            <wp:extent cx="5943600" cy="2153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D30A0" wp14:editId="3DA3148F">
            <wp:extent cx="5943600" cy="35020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50D">
        <w:rPr>
          <w:noProof/>
        </w:rPr>
        <w:lastRenderedPageBreak/>
        <w:drawing>
          <wp:inline distT="0" distB="0" distL="0" distR="0" wp14:anchorId="393BFE74" wp14:editId="12281500">
            <wp:extent cx="5495925" cy="3305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8F0">
        <w:rPr>
          <w:noProof/>
        </w:rPr>
        <w:drawing>
          <wp:inline distT="0" distB="0" distL="0" distR="0" wp14:anchorId="4AD487D2" wp14:editId="1A35B4FA">
            <wp:extent cx="5943600" cy="16078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BEA">
        <w:rPr>
          <w:noProof/>
        </w:rPr>
        <w:drawing>
          <wp:inline distT="0" distB="0" distL="0" distR="0" wp14:anchorId="3B7ACD4B" wp14:editId="3ADDC392">
            <wp:extent cx="5943600" cy="13417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9A" w:rsidRDefault="0095139A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DD520EF" wp14:editId="2E89476E">
            <wp:extent cx="5943600" cy="17265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2"/>
          <w:szCs w:val="52"/>
        </w:rPr>
        <w:t>021</w:t>
      </w:r>
    </w:p>
    <w:p w:rsidR="0095139A" w:rsidRDefault="00852871">
      <w:pPr>
        <w:pBdr>
          <w:top w:val="single" w:sz="6" w:space="1" w:color="auto"/>
          <w:bottom w:val="single" w:sz="6" w:space="1" w:color="auto"/>
        </w:pBd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3F1C6274" wp14:editId="25F26D49">
            <wp:extent cx="5943600" cy="24358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1F" w:rsidRDefault="00957959">
      <w:pPr>
        <w:rPr>
          <w:b/>
          <w:sz w:val="52"/>
          <w:szCs w:val="52"/>
        </w:rPr>
      </w:pPr>
      <w:r>
        <w:rPr>
          <w:b/>
          <w:sz w:val="52"/>
          <w:szCs w:val="52"/>
        </w:rPr>
        <w:t>Safe explicit casting</w:t>
      </w:r>
    </w:p>
    <w:p w:rsidR="00957959" w:rsidRDefault="00957959">
      <w:pPr>
        <w:pBdr>
          <w:bottom w:val="single" w:sz="6" w:space="1" w:color="auto"/>
        </w:pBd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04317619" wp14:editId="208A71AF">
            <wp:extent cx="5943600" cy="15068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59" w:rsidRDefault="00375015">
      <w:r>
        <w:rPr>
          <w:noProof/>
        </w:rPr>
        <w:lastRenderedPageBreak/>
        <w:drawing>
          <wp:inline distT="0" distB="0" distL="0" distR="0" wp14:anchorId="6D2AA3B4" wp14:editId="4FCBAE3F">
            <wp:extent cx="5943600" cy="30029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15" w:rsidRPr="00142737" w:rsidRDefault="00375015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88DE861" wp14:editId="7CCDCD8F">
            <wp:extent cx="5943600" cy="11677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2A1D5" wp14:editId="520709F5">
            <wp:extent cx="5943600" cy="13328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37" w:rsidRPr="00142737" w:rsidRDefault="00142737">
      <w:pPr>
        <w:rPr>
          <w:b/>
          <w:sz w:val="36"/>
          <w:szCs w:val="36"/>
        </w:rPr>
      </w:pPr>
      <w:r w:rsidRPr="00142737">
        <w:rPr>
          <w:b/>
          <w:sz w:val="36"/>
          <w:szCs w:val="36"/>
        </w:rPr>
        <w:t>Ctor calling</w:t>
      </w:r>
    </w:p>
    <w:p w:rsidR="006D7E4E" w:rsidRDefault="00142737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0A3A789" wp14:editId="61A265D3">
            <wp:extent cx="5905500" cy="4305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C86">
        <w:rPr>
          <w:noProof/>
        </w:rPr>
        <w:drawing>
          <wp:inline distT="0" distB="0" distL="0" distR="0" wp14:anchorId="7D9362D6" wp14:editId="5E6B0B5D">
            <wp:extent cx="5514975" cy="3352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32" w:rsidRPr="00033752" w:rsidRDefault="00BA4032">
      <w:pPr>
        <w:rPr>
          <w:b/>
          <w:sz w:val="52"/>
          <w:szCs w:val="52"/>
        </w:rPr>
      </w:pPr>
      <w:r>
        <w:rPr>
          <w:b/>
          <w:sz w:val="52"/>
          <w:szCs w:val="52"/>
        </w:rPr>
        <w:t>184</w:t>
      </w:r>
      <w:bookmarkStart w:id="0" w:name="_GoBack"/>
      <w:bookmarkEnd w:id="0"/>
    </w:p>
    <w:sectPr w:rsidR="00BA4032" w:rsidRPr="00033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752"/>
    <w:rsid w:val="00033752"/>
    <w:rsid w:val="000B3564"/>
    <w:rsid w:val="000C3890"/>
    <w:rsid w:val="000F4706"/>
    <w:rsid w:val="00142737"/>
    <w:rsid w:val="00190D08"/>
    <w:rsid w:val="00220E64"/>
    <w:rsid w:val="002F2A1A"/>
    <w:rsid w:val="00375015"/>
    <w:rsid w:val="00434473"/>
    <w:rsid w:val="004D4240"/>
    <w:rsid w:val="00560E1F"/>
    <w:rsid w:val="005F545E"/>
    <w:rsid w:val="00671DAF"/>
    <w:rsid w:val="00676091"/>
    <w:rsid w:val="006C78F0"/>
    <w:rsid w:val="006D7E4E"/>
    <w:rsid w:val="00797244"/>
    <w:rsid w:val="00852871"/>
    <w:rsid w:val="0085375A"/>
    <w:rsid w:val="008935BD"/>
    <w:rsid w:val="008B1F82"/>
    <w:rsid w:val="0095139A"/>
    <w:rsid w:val="00957959"/>
    <w:rsid w:val="009B2E87"/>
    <w:rsid w:val="009F4C86"/>
    <w:rsid w:val="00A30BEA"/>
    <w:rsid w:val="00AA614B"/>
    <w:rsid w:val="00AB1767"/>
    <w:rsid w:val="00AD2F5D"/>
    <w:rsid w:val="00BA4032"/>
    <w:rsid w:val="00BA550D"/>
    <w:rsid w:val="00BC4298"/>
    <w:rsid w:val="00BE3B4C"/>
    <w:rsid w:val="00C83EFD"/>
    <w:rsid w:val="00CC4243"/>
    <w:rsid w:val="00D010C6"/>
    <w:rsid w:val="00E32473"/>
    <w:rsid w:val="00E7408C"/>
    <w:rsid w:val="00F156D3"/>
    <w:rsid w:val="00F31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A08D7"/>
  <w15:chartTrackingRefBased/>
  <w15:docId w15:val="{97AD0F9C-C126-47B7-A645-80879F1CF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TALELE GAURAV</dc:creator>
  <cp:keywords/>
  <dc:description/>
  <cp:lastModifiedBy>TALELE GAURAV</cp:lastModifiedBy>
  <cp:revision>53</cp:revision>
  <dcterms:created xsi:type="dcterms:W3CDTF">2019-03-21T16:25:00Z</dcterms:created>
  <dcterms:modified xsi:type="dcterms:W3CDTF">2019-03-21T17:32:00Z</dcterms:modified>
</cp:coreProperties>
</file>