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9E9B9" w14:textId="77777777" w:rsidR="00296B37" w:rsidRDefault="00000000" w:rsidP="00572AAD">
      <w:pPr>
        <w:pStyle w:val="Title"/>
        <w:spacing w:after="0"/>
      </w:pPr>
      <w:r>
        <w:t>Compliance Automation Framework using AWS Config and Systems Manager (SSM)</w:t>
      </w:r>
    </w:p>
    <w:p w14:paraId="32B82CE2" w14:textId="77777777" w:rsidR="00296B37" w:rsidRDefault="00000000" w:rsidP="00572AAD">
      <w:pPr>
        <w:pStyle w:val="Heading1"/>
      </w:pPr>
      <w:r>
        <w:t>Project Objective</w:t>
      </w:r>
    </w:p>
    <w:p w14:paraId="5E9EA94D" w14:textId="77777777" w:rsidR="00296B37" w:rsidRDefault="00000000" w:rsidP="00572AAD">
      <w:pPr>
        <w:spacing w:after="0"/>
      </w:pPr>
      <w:r>
        <w:t>The goal of this project is to build a Compliance Automation Framework using AWS Config and Systems Manager (SSM) that not only detects policy violations but also remediates them automatically using SSM automation runbooks—securely, reliably, and with traceability. The framework also includes alerting, auditing, and weekly compliance reporting.</w:t>
      </w:r>
    </w:p>
    <w:p w14:paraId="07D1C897" w14:textId="77777777" w:rsidR="00296B37" w:rsidRDefault="00000000" w:rsidP="00572AAD">
      <w:pPr>
        <w:pStyle w:val="Heading1"/>
      </w:pPr>
      <w:r>
        <w:t>What We Did in This Project</w:t>
      </w:r>
    </w:p>
    <w:p w14:paraId="160905A0" w14:textId="77777777" w:rsidR="00296B37" w:rsidRDefault="00000000" w:rsidP="00572AAD">
      <w:pPr>
        <w:spacing w:after="0"/>
      </w:pPr>
      <w:r>
        <w:t>1. Created test resources (EC2 instances, S3 buckets, IAM policies) to simulate compliance violations.</w:t>
      </w:r>
    </w:p>
    <w:p w14:paraId="73298A83" w14:textId="77777777" w:rsidR="00296B37" w:rsidRDefault="00000000" w:rsidP="00572AAD">
      <w:pPr>
        <w:spacing w:after="0"/>
      </w:pPr>
      <w:r>
        <w:t>2. Enabled AWS Config to continuously monitor resources for compliance.</w:t>
      </w:r>
    </w:p>
    <w:p w14:paraId="1BB3B70F" w14:textId="77777777" w:rsidR="00296B37" w:rsidRDefault="00000000" w:rsidP="00572AAD">
      <w:pPr>
        <w:spacing w:after="0"/>
      </w:pPr>
      <w:r>
        <w:t>3. Created IAM roles with necessary permissions for automation and reporting.</w:t>
      </w:r>
    </w:p>
    <w:p w14:paraId="58826A7A" w14:textId="77777777" w:rsidR="00296B37" w:rsidRDefault="00000000" w:rsidP="00572AAD">
      <w:pPr>
        <w:spacing w:after="0"/>
      </w:pPr>
      <w:r>
        <w:t>4. Built SSM Automation runbooks in YAML for auto-remediation of violations.</w:t>
      </w:r>
    </w:p>
    <w:p w14:paraId="1E3BB4B9" w14:textId="77777777" w:rsidR="00296B37" w:rsidRDefault="00000000" w:rsidP="00572AAD">
      <w:pPr>
        <w:spacing w:after="0"/>
      </w:pPr>
      <w:r>
        <w:t>5. Linked AWS Config rules with SSM runbooks to remediate violations automatically.</w:t>
      </w:r>
    </w:p>
    <w:p w14:paraId="7390CDFC" w14:textId="77777777" w:rsidR="00296B37" w:rsidRDefault="00000000" w:rsidP="00572AAD">
      <w:pPr>
        <w:spacing w:after="0"/>
      </w:pPr>
      <w:r>
        <w:t>6. Set up Amazon SNS for compliance alerts.</w:t>
      </w:r>
    </w:p>
    <w:p w14:paraId="153B1FE8" w14:textId="77777777" w:rsidR="00296B37" w:rsidRDefault="00000000" w:rsidP="00572AAD">
      <w:pPr>
        <w:spacing w:after="0"/>
      </w:pPr>
      <w:r>
        <w:t>7. Built a Lambda function for weekly compliance reports and scheduled it with EventBridge.</w:t>
      </w:r>
    </w:p>
    <w:p w14:paraId="1843B55D" w14:textId="77777777" w:rsidR="00296B37" w:rsidRDefault="00000000" w:rsidP="00572AAD">
      <w:pPr>
        <w:spacing w:after="0"/>
      </w:pPr>
      <w:r>
        <w:t>8. Validated the framework with five compliance scenarios.</w:t>
      </w:r>
    </w:p>
    <w:p w14:paraId="78917F75" w14:textId="77777777" w:rsidR="00296B37" w:rsidRDefault="00000000" w:rsidP="00572AAD">
      <w:pPr>
        <w:pStyle w:val="Heading1"/>
      </w:pPr>
      <w:r>
        <w:t>AWS Services Used</w:t>
      </w:r>
    </w:p>
    <w:p w14:paraId="00D3A112" w14:textId="77777777" w:rsidR="00296B37" w:rsidRDefault="00000000" w:rsidP="00572AAD">
      <w:pPr>
        <w:spacing w:after="0"/>
      </w:pPr>
      <w:r>
        <w:t>Amazon EC2: Used to create instances and test compliance scenarios (open SSH, missing tags).</w:t>
      </w:r>
    </w:p>
    <w:p w14:paraId="51D6E2DD" w14:textId="77777777" w:rsidR="00296B37" w:rsidRDefault="00000000" w:rsidP="00572AAD">
      <w:pPr>
        <w:spacing w:after="0"/>
      </w:pPr>
      <w:r>
        <w:t>Amazon S3: Stores AWS Config logs, CloudTrail logs, compliance reports, and test for unencrypted bucket scenario.</w:t>
      </w:r>
    </w:p>
    <w:p w14:paraId="3BCA2263" w14:textId="77777777" w:rsidR="00296B37" w:rsidRDefault="00000000" w:rsidP="00572AAD">
      <w:pPr>
        <w:spacing w:after="0"/>
      </w:pPr>
      <w:r>
        <w:t>AWS Config: Detects resource compliance violations continuously based on managed rules.</w:t>
      </w:r>
    </w:p>
    <w:p w14:paraId="5495F6B2" w14:textId="77777777" w:rsidR="00296B37" w:rsidRDefault="00000000" w:rsidP="00572AAD">
      <w:pPr>
        <w:spacing w:after="0"/>
      </w:pPr>
      <w:r>
        <w:t>AWS Systems Manager (SSM): Hosts Automation Documents (runbooks) to remediate violations automatically.</w:t>
      </w:r>
    </w:p>
    <w:p w14:paraId="1825F67D" w14:textId="77777777" w:rsidR="00296B37" w:rsidRDefault="00000000" w:rsidP="00572AAD">
      <w:pPr>
        <w:spacing w:after="0"/>
      </w:pPr>
      <w:r>
        <w:t>AWS Lambda: Generates weekly compliance reports and stores them in S3.</w:t>
      </w:r>
    </w:p>
    <w:p w14:paraId="036DDB80" w14:textId="77777777" w:rsidR="00296B37" w:rsidRDefault="00000000" w:rsidP="00572AAD">
      <w:pPr>
        <w:spacing w:after="0"/>
      </w:pPr>
      <w:r>
        <w:t>Amazon SNS: Sends alerts and notifications when remediations occur.</w:t>
      </w:r>
    </w:p>
    <w:p w14:paraId="288A78EB" w14:textId="77777777" w:rsidR="00296B37" w:rsidRDefault="00000000" w:rsidP="00572AAD">
      <w:pPr>
        <w:spacing w:after="0"/>
      </w:pPr>
      <w:r>
        <w:t>AWS CloudTrail: Provides audit logs and traceability of all API calls.</w:t>
      </w:r>
    </w:p>
    <w:p w14:paraId="634DAAC8" w14:textId="77777777" w:rsidR="00296B37" w:rsidRDefault="00000000" w:rsidP="00572AAD">
      <w:pPr>
        <w:pStyle w:val="Heading1"/>
      </w:pPr>
      <w:r>
        <w:lastRenderedPageBreak/>
        <w:t>Steps Followed</w:t>
      </w:r>
    </w:p>
    <w:p w14:paraId="2162ADBC" w14:textId="77777777" w:rsidR="00572AAD" w:rsidRDefault="00572AAD" w:rsidP="00572AAD">
      <w:pPr>
        <w:spacing w:after="0"/>
      </w:pPr>
    </w:p>
    <w:p w14:paraId="38C31863" w14:textId="77777777" w:rsidR="00572AAD" w:rsidRPr="00572AAD" w:rsidRDefault="00572AAD" w:rsidP="00572AAD">
      <w:pPr>
        <w:spacing w:after="0"/>
        <w:rPr>
          <w:lang w:val="en-CA"/>
        </w:rPr>
      </w:pPr>
      <w:r w:rsidRPr="00572AAD">
        <w:rPr>
          <w:b/>
          <w:bCs/>
          <w:lang w:val="en-CA"/>
        </w:rPr>
        <w:t>Step 1:</w:t>
      </w:r>
      <w:r w:rsidRPr="00572AAD">
        <w:rPr>
          <w:lang w:val="en-CA"/>
        </w:rPr>
        <w:t xml:space="preserve"> Create baseline resources</w:t>
      </w:r>
    </w:p>
    <w:p w14:paraId="2F8B6568" w14:textId="373271A4" w:rsidR="00572AAD" w:rsidRPr="00572AAD" w:rsidRDefault="00572AAD" w:rsidP="00572AAD">
      <w:pPr>
        <w:numPr>
          <w:ilvl w:val="0"/>
          <w:numId w:val="10"/>
        </w:numPr>
        <w:spacing w:after="0"/>
        <w:rPr>
          <w:lang w:val="en-CA"/>
        </w:rPr>
      </w:pPr>
      <w:r w:rsidRPr="00572AAD">
        <w:rPr>
          <w:lang w:val="en-CA"/>
        </w:rPr>
        <w:t>EC2 instances (one with missing tags, one normal)</w:t>
      </w:r>
    </w:p>
    <w:p w14:paraId="11BE1FA6" w14:textId="5DC9F10F" w:rsidR="00572AAD" w:rsidRPr="00572AAD" w:rsidRDefault="00572AAD" w:rsidP="00572AAD">
      <w:pPr>
        <w:numPr>
          <w:ilvl w:val="0"/>
          <w:numId w:val="10"/>
        </w:numPr>
        <w:spacing w:after="0"/>
        <w:rPr>
          <w:lang w:val="en-CA"/>
        </w:rPr>
      </w:pPr>
      <w:r w:rsidRPr="00572AAD">
        <w:rPr>
          <w:lang w:val="en-CA"/>
        </w:rPr>
        <w:t>S3 bucket</w:t>
      </w:r>
    </w:p>
    <w:p w14:paraId="45D0E71D" w14:textId="2731A923" w:rsidR="00572AAD" w:rsidRPr="00572AAD" w:rsidRDefault="00572AAD" w:rsidP="00572AAD">
      <w:pPr>
        <w:numPr>
          <w:ilvl w:val="0"/>
          <w:numId w:val="10"/>
        </w:numPr>
        <w:spacing w:after="0"/>
        <w:rPr>
          <w:lang w:val="en-CA"/>
        </w:rPr>
      </w:pPr>
      <w:r w:rsidRPr="00572AAD">
        <w:rPr>
          <w:lang w:val="en-CA"/>
        </w:rPr>
        <w:t>CloudTrail trail (logs to S3)</w:t>
      </w:r>
    </w:p>
    <w:p w14:paraId="7A3F2C22" w14:textId="77777777" w:rsidR="00572AAD" w:rsidRPr="00572AAD" w:rsidRDefault="00572AAD" w:rsidP="00572AAD">
      <w:pPr>
        <w:numPr>
          <w:ilvl w:val="0"/>
          <w:numId w:val="10"/>
        </w:numPr>
        <w:spacing w:after="0"/>
        <w:rPr>
          <w:lang w:val="en-CA"/>
        </w:rPr>
      </w:pPr>
      <w:r w:rsidRPr="00572AAD">
        <w:rPr>
          <w:lang w:val="en-CA"/>
        </w:rPr>
        <w:t>SNS topic for alerts.</w:t>
      </w:r>
    </w:p>
    <w:p w14:paraId="648D0411" w14:textId="77777777" w:rsidR="00572AAD" w:rsidRPr="00572AAD" w:rsidRDefault="00572AAD" w:rsidP="00572AAD">
      <w:pPr>
        <w:spacing w:after="0"/>
        <w:rPr>
          <w:lang w:val="en-CA"/>
        </w:rPr>
      </w:pPr>
      <w:r w:rsidRPr="00572AAD">
        <w:rPr>
          <w:b/>
          <w:bCs/>
          <w:lang w:val="en-CA"/>
        </w:rPr>
        <w:t>Step 2:</w:t>
      </w:r>
      <w:r w:rsidRPr="00572AAD">
        <w:rPr>
          <w:lang w:val="en-CA"/>
        </w:rPr>
        <w:t xml:space="preserve"> Enable AWS Config</w:t>
      </w:r>
    </w:p>
    <w:p w14:paraId="10E1F9CA" w14:textId="77777777" w:rsidR="00572AAD" w:rsidRPr="00572AAD" w:rsidRDefault="00572AAD" w:rsidP="00572AAD">
      <w:pPr>
        <w:numPr>
          <w:ilvl w:val="0"/>
          <w:numId w:val="11"/>
        </w:numPr>
        <w:spacing w:after="0"/>
        <w:rPr>
          <w:lang w:val="en-CA"/>
        </w:rPr>
      </w:pPr>
      <w:r w:rsidRPr="00572AAD">
        <w:rPr>
          <w:lang w:val="en-CA"/>
        </w:rPr>
        <w:t>Record all resources.</w:t>
      </w:r>
    </w:p>
    <w:p w14:paraId="4838664A" w14:textId="77777777" w:rsidR="00572AAD" w:rsidRPr="00572AAD" w:rsidRDefault="00572AAD" w:rsidP="00572AAD">
      <w:pPr>
        <w:numPr>
          <w:ilvl w:val="0"/>
          <w:numId w:val="11"/>
        </w:numPr>
        <w:spacing w:after="0"/>
        <w:rPr>
          <w:lang w:val="en-CA"/>
        </w:rPr>
      </w:pPr>
      <w:r w:rsidRPr="00572AAD">
        <w:rPr>
          <w:lang w:val="en-CA"/>
        </w:rPr>
        <w:t>Store snapshots in S3.</w:t>
      </w:r>
    </w:p>
    <w:p w14:paraId="36B90FA8" w14:textId="77777777" w:rsidR="00572AAD" w:rsidRPr="00572AAD" w:rsidRDefault="00572AAD" w:rsidP="00572AAD">
      <w:pPr>
        <w:numPr>
          <w:ilvl w:val="0"/>
          <w:numId w:val="11"/>
        </w:numPr>
        <w:spacing w:after="0"/>
        <w:rPr>
          <w:lang w:val="en-CA"/>
        </w:rPr>
      </w:pPr>
      <w:r w:rsidRPr="00572AAD">
        <w:rPr>
          <w:lang w:val="en-CA"/>
        </w:rPr>
        <w:t>Send notifications to SNS.</w:t>
      </w:r>
    </w:p>
    <w:p w14:paraId="749A73A6" w14:textId="77777777" w:rsidR="00572AAD" w:rsidRPr="00572AAD" w:rsidRDefault="00572AAD" w:rsidP="00572AAD">
      <w:pPr>
        <w:spacing w:after="0"/>
        <w:rPr>
          <w:lang w:val="en-CA"/>
        </w:rPr>
      </w:pPr>
      <w:r w:rsidRPr="00572AAD">
        <w:rPr>
          <w:b/>
          <w:bCs/>
          <w:lang w:val="en-CA"/>
        </w:rPr>
        <w:t>Step 3:</w:t>
      </w:r>
      <w:r w:rsidRPr="00572AAD">
        <w:rPr>
          <w:lang w:val="en-CA"/>
        </w:rPr>
        <w:t xml:space="preserve"> Create IAM roles</w:t>
      </w:r>
    </w:p>
    <w:p w14:paraId="64539C6A" w14:textId="77777777" w:rsidR="00572AAD" w:rsidRPr="00572AAD" w:rsidRDefault="00572AAD" w:rsidP="00572AAD">
      <w:pPr>
        <w:numPr>
          <w:ilvl w:val="0"/>
          <w:numId w:val="12"/>
        </w:numPr>
        <w:spacing w:after="0"/>
        <w:rPr>
          <w:lang w:val="en-CA"/>
        </w:rPr>
      </w:pPr>
      <w:r w:rsidRPr="00572AAD">
        <w:rPr>
          <w:b/>
          <w:bCs/>
          <w:lang w:val="en-CA"/>
        </w:rPr>
        <w:t>SSM Automation Role</w:t>
      </w:r>
      <w:r w:rsidRPr="00572AAD">
        <w:rPr>
          <w:lang w:val="en-CA"/>
        </w:rPr>
        <w:t xml:space="preserve"> → used by runbooks.</w:t>
      </w:r>
    </w:p>
    <w:p w14:paraId="76A48B1C" w14:textId="77777777" w:rsidR="00572AAD" w:rsidRPr="00572AAD" w:rsidRDefault="00572AAD" w:rsidP="00572AAD">
      <w:pPr>
        <w:numPr>
          <w:ilvl w:val="0"/>
          <w:numId w:val="12"/>
        </w:numPr>
        <w:spacing w:after="0"/>
        <w:rPr>
          <w:lang w:val="en-CA"/>
        </w:rPr>
      </w:pPr>
      <w:r w:rsidRPr="00572AAD">
        <w:rPr>
          <w:b/>
          <w:bCs/>
          <w:lang w:val="en-CA"/>
        </w:rPr>
        <w:t>Config Remediation Role</w:t>
      </w:r>
      <w:r w:rsidRPr="00572AAD">
        <w:rPr>
          <w:lang w:val="en-CA"/>
        </w:rPr>
        <w:t xml:space="preserve"> → triggers automation.</w:t>
      </w:r>
    </w:p>
    <w:p w14:paraId="2179B400" w14:textId="77777777" w:rsidR="00572AAD" w:rsidRPr="00572AAD" w:rsidRDefault="00572AAD" w:rsidP="00572AAD">
      <w:pPr>
        <w:numPr>
          <w:ilvl w:val="0"/>
          <w:numId w:val="12"/>
        </w:numPr>
        <w:spacing w:after="0"/>
        <w:rPr>
          <w:lang w:val="en-CA"/>
        </w:rPr>
      </w:pPr>
      <w:r w:rsidRPr="00572AAD">
        <w:rPr>
          <w:b/>
          <w:bCs/>
          <w:lang w:val="en-CA"/>
        </w:rPr>
        <w:t>Lambda Report Role</w:t>
      </w:r>
      <w:r w:rsidRPr="00572AAD">
        <w:rPr>
          <w:lang w:val="en-CA"/>
        </w:rPr>
        <w:t xml:space="preserve"> → generates compliance reports.</w:t>
      </w:r>
    </w:p>
    <w:p w14:paraId="54FB1D2B" w14:textId="77777777" w:rsidR="00572AAD" w:rsidRPr="00572AAD" w:rsidRDefault="00572AAD" w:rsidP="00572AAD">
      <w:pPr>
        <w:spacing w:after="0"/>
        <w:rPr>
          <w:lang w:val="en-CA"/>
        </w:rPr>
      </w:pPr>
      <w:r w:rsidRPr="00572AAD">
        <w:rPr>
          <w:b/>
          <w:bCs/>
          <w:lang w:val="en-CA"/>
        </w:rPr>
        <w:t>Step 4:</w:t>
      </w:r>
      <w:r w:rsidRPr="00572AAD">
        <w:rPr>
          <w:lang w:val="en-CA"/>
        </w:rPr>
        <w:t xml:space="preserve"> Build SSM runbooks (Automation Documents)</w:t>
      </w:r>
    </w:p>
    <w:p w14:paraId="409AEB2A" w14:textId="77777777" w:rsidR="00572AAD" w:rsidRPr="00572AAD" w:rsidRDefault="00572AAD" w:rsidP="00572AAD">
      <w:pPr>
        <w:numPr>
          <w:ilvl w:val="0"/>
          <w:numId w:val="13"/>
        </w:numPr>
        <w:spacing w:after="0"/>
        <w:rPr>
          <w:lang w:val="en-CA"/>
        </w:rPr>
      </w:pPr>
      <w:r w:rsidRPr="00572AAD">
        <w:rPr>
          <w:lang w:val="en-CA"/>
        </w:rPr>
        <w:t>Scenario 1: Remove open SSH from Security Groups.</w:t>
      </w:r>
    </w:p>
    <w:p w14:paraId="123C7D5B" w14:textId="77777777" w:rsidR="00572AAD" w:rsidRPr="00572AAD" w:rsidRDefault="00572AAD" w:rsidP="00572AAD">
      <w:pPr>
        <w:numPr>
          <w:ilvl w:val="0"/>
          <w:numId w:val="13"/>
        </w:numPr>
        <w:spacing w:after="0"/>
        <w:rPr>
          <w:lang w:val="en-CA"/>
        </w:rPr>
      </w:pPr>
      <w:r w:rsidRPr="00572AAD">
        <w:rPr>
          <w:lang w:val="en-CA"/>
        </w:rPr>
        <w:t>Scenario 2: Enable default encryption on S3.</w:t>
      </w:r>
    </w:p>
    <w:p w14:paraId="35A1D065" w14:textId="77777777" w:rsidR="00572AAD" w:rsidRPr="00572AAD" w:rsidRDefault="00572AAD" w:rsidP="00572AAD">
      <w:pPr>
        <w:numPr>
          <w:ilvl w:val="0"/>
          <w:numId w:val="13"/>
        </w:numPr>
        <w:spacing w:after="0"/>
        <w:rPr>
          <w:lang w:val="en-CA"/>
        </w:rPr>
      </w:pPr>
      <w:r w:rsidRPr="00572AAD">
        <w:rPr>
          <w:lang w:val="en-CA"/>
        </w:rPr>
        <w:t>Scenario 3: Add missing EC2 tags.</w:t>
      </w:r>
    </w:p>
    <w:p w14:paraId="1BC47F58" w14:textId="77777777" w:rsidR="00572AAD" w:rsidRPr="00572AAD" w:rsidRDefault="00572AAD" w:rsidP="00572AAD">
      <w:pPr>
        <w:numPr>
          <w:ilvl w:val="0"/>
          <w:numId w:val="13"/>
        </w:numPr>
        <w:spacing w:after="0"/>
        <w:rPr>
          <w:lang w:val="en-CA"/>
        </w:rPr>
      </w:pPr>
      <w:r w:rsidRPr="00572AAD">
        <w:rPr>
          <w:lang w:val="en-CA"/>
        </w:rPr>
        <w:t>Scenario 4: Ensure CloudTrail is logging.</w:t>
      </w:r>
    </w:p>
    <w:p w14:paraId="5C5625D7" w14:textId="77777777" w:rsidR="00572AAD" w:rsidRPr="00572AAD" w:rsidRDefault="00572AAD" w:rsidP="00572AAD">
      <w:pPr>
        <w:numPr>
          <w:ilvl w:val="0"/>
          <w:numId w:val="13"/>
        </w:numPr>
        <w:spacing w:after="0"/>
        <w:rPr>
          <w:lang w:val="en-CA"/>
        </w:rPr>
      </w:pPr>
      <w:r w:rsidRPr="00572AAD">
        <w:rPr>
          <w:lang w:val="en-CA"/>
        </w:rPr>
        <w:t>Scenario 5: Quarantine over-permissive IAM policies (approval required).</w:t>
      </w:r>
    </w:p>
    <w:p w14:paraId="6FF67EE5" w14:textId="77777777" w:rsidR="00572AAD" w:rsidRPr="00572AAD" w:rsidRDefault="00572AAD" w:rsidP="00572AAD">
      <w:pPr>
        <w:spacing w:after="0"/>
        <w:rPr>
          <w:lang w:val="en-CA"/>
        </w:rPr>
      </w:pPr>
      <w:r w:rsidRPr="00572AAD">
        <w:rPr>
          <w:b/>
          <w:bCs/>
          <w:lang w:val="en-CA"/>
        </w:rPr>
        <w:t>Step 5:</w:t>
      </w:r>
      <w:r w:rsidRPr="00572AAD">
        <w:rPr>
          <w:lang w:val="en-CA"/>
        </w:rPr>
        <w:t xml:space="preserve"> Create AWS Config rules + remediation</w:t>
      </w:r>
    </w:p>
    <w:p w14:paraId="5E6F1691" w14:textId="77777777" w:rsidR="00572AAD" w:rsidRPr="00572AAD" w:rsidRDefault="00572AAD" w:rsidP="00572AAD">
      <w:pPr>
        <w:numPr>
          <w:ilvl w:val="0"/>
          <w:numId w:val="14"/>
        </w:numPr>
        <w:spacing w:after="0"/>
        <w:rPr>
          <w:lang w:val="en-CA"/>
        </w:rPr>
      </w:pPr>
      <w:r w:rsidRPr="00572AAD">
        <w:rPr>
          <w:lang w:val="en-CA"/>
        </w:rPr>
        <w:t xml:space="preserve">Link each </w:t>
      </w:r>
      <w:r w:rsidRPr="00572AAD">
        <w:rPr>
          <w:b/>
          <w:bCs/>
          <w:lang w:val="en-CA"/>
        </w:rPr>
        <w:t>managed rule</w:t>
      </w:r>
      <w:r w:rsidRPr="00572AAD">
        <w:rPr>
          <w:lang w:val="en-CA"/>
        </w:rPr>
        <w:t xml:space="preserve"> with its corresponding SSM runbook.</w:t>
      </w:r>
    </w:p>
    <w:p w14:paraId="66C1B0C9" w14:textId="77777777" w:rsidR="00572AAD" w:rsidRPr="00572AAD" w:rsidRDefault="00572AAD" w:rsidP="00572AAD">
      <w:pPr>
        <w:numPr>
          <w:ilvl w:val="0"/>
          <w:numId w:val="14"/>
        </w:numPr>
        <w:spacing w:after="0"/>
        <w:rPr>
          <w:lang w:val="en-CA"/>
        </w:rPr>
      </w:pPr>
      <w:r w:rsidRPr="00572AAD">
        <w:rPr>
          <w:lang w:val="en-CA"/>
        </w:rPr>
        <w:t xml:space="preserve">Map parameters (e.g., </w:t>
      </w:r>
      <w:proofErr w:type="spellStart"/>
      <w:r w:rsidRPr="00572AAD">
        <w:rPr>
          <w:lang w:val="en-CA"/>
        </w:rPr>
        <w:t>SecurityGroupId</w:t>
      </w:r>
      <w:proofErr w:type="spellEnd"/>
      <w:r w:rsidRPr="00572AAD">
        <w:rPr>
          <w:lang w:val="en-CA"/>
        </w:rPr>
        <w:t xml:space="preserve">, </w:t>
      </w:r>
      <w:proofErr w:type="spellStart"/>
      <w:r w:rsidRPr="00572AAD">
        <w:rPr>
          <w:lang w:val="en-CA"/>
        </w:rPr>
        <w:t>BucketName</w:t>
      </w:r>
      <w:proofErr w:type="spellEnd"/>
      <w:r w:rsidRPr="00572AAD">
        <w:rPr>
          <w:lang w:val="en-CA"/>
        </w:rPr>
        <w:t>).</w:t>
      </w:r>
    </w:p>
    <w:p w14:paraId="2FA7EF61" w14:textId="77777777" w:rsidR="00572AAD" w:rsidRPr="00572AAD" w:rsidRDefault="00572AAD" w:rsidP="00572AAD">
      <w:pPr>
        <w:numPr>
          <w:ilvl w:val="0"/>
          <w:numId w:val="14"/>
        </w:numPr>
        <w:spacing w:after="0"/>
        <w:rPr>
          <w:lang w:val="en-CA"/>
        </w:rPr>
      </w:pPr>
      <w:r w:rsidRPr="00572AAD">
        <w:rPr>
          <w:lang w:val="en-CA"/>
        </w:rPr>
        <w:t>Enable auto-remediation.</w:t>
      </w:r>
    </w:p>
    <w:p w14:paraId="58972657" w14:textId="77777777" w:rsidR="00572AAD" w:rsidRPr="00572AAD" w:rsidRDefault="00572AAD" w:rsidP="00572AAD">
      <w:pPr>
        <w:spacing w:after="0"/>
        <w:rPr>
          <w:lang w:val="en-CA"/>
        </w:rPr>
      </w:pPr>
      <w:r w:rsidRPr="00572AAD">
        <w:rPr>
          <w:b/>
          <w:bCs/>
          <w:lang w:val="en-CA"/>
        </w:rPr>
        <w:t>Step 6:</w:t>
      </w:r>
      <w:r w:rsidRPr="00572AAD">
        <w:rPr>
          <w:lang w:val="en-CA"/>
        </w:rPr>
        <w:t xml:space="preserve"> Build compliance reporting</w:t>
      </w:r>
    </w:p>
    <w:p w14:paraId="39A6CA19" w14:textId="77777777" w:rsidR="00572AAD" w:rsidRPr="00572AAD" w:rsidRDefault="00572AAD" w:rsidP="00572AAD">
      <w:pPr>
        <w:numPr>
          <w:ilvl w:val="0"/>
          <w:numId w:val="15"/>
        </w:numPr>
        <w:spacing w:after="0"/>
        <w:rPr>
          <w:lang w:val="en-CA"/>
        </w:rPr>
      </w:pPr>
      <w:r w:rsidRPr="00572AAD">
        <w:rPr>
          <w:lang w:val="en-CA"/>
        </w:rPr>
        <w:t>Lambda function generates weekly compliance reports.</w:t>
      </w:r>
    </w:p>
    <w:p w14:paraId="4EA3E98A" w14:textId="77777777" w:rsidR="00572AAD" w:rsidRPr="00572AAD" w:rsidRDefault="00572AAD" w:rsidP="00572AAD">
      <w:pPr>
        <w:numPr>
          <w:ilvl w:val="0"/>
          <w:numId w:val="15"/>
        </w:numPr>
        <w:spacing w:after="0"/>
        <w:rPr>
          <w:lang w:val="en-CA"/>
        </w:rPr>
      </w:pPr>
      <w:r w:rsidRPr="00572AAD">
        <w:rPr>
          <w:lang w:val="en-CA"/>
        </w:rPr>
        <w:t>Stores reports in S3, sends alerts via SNS.</w:t>
      </w:r>
    </w:p>
    <w:p w14:paraId="01431F6A" w14:textId="77777777" w:rsidR="00572AAD" w:rsidRPr="00572AAD" w:rsidRDefault="00572AAD" w:rsidP="00572AAD">
      <w:pPr>
        <w:numPr>
          <w:ilvl w:val="0"/>
          <w:numId w:val="15"/>
        </w:numPr>
        <w:spacing w:after="0"/>
        <w:rPr>
          <w:lang w:val="en-CA"/>
        </w:rPr>
      </w:pPr>
      <w:proofErr w:type="spellStart"/>
      <w:r w:rsidRPr="00572AAD">
        <w:rPr>
          <w:lang w:val="en-CA"/>
        </w:rPr>
        <w:t>EventBridge</w:t>
      </w:r>
      <w:proofErr w:type="spellEnd"/>
      <w:r w:rsidRPr="00572AAD">
        <w:rPr>
          <w:lang w:val="en-CA"/>
        </w:rPr>
        <w:t xml:space="preserve"> schedules weekly execution.</w:t>
      </w:r>
    </w:p>
    <w:p w14:paraId="0718D58A" w14:textId="77777777" w:rsidR="00572AAD" w:rsidRPr="00572AAD" w:rsidRDefault="00572AAD" w:rsidP="00572AAD">
      <w:pPr>
        <w:spacing w:after="0"/>
        <w:rPr>
          <w:lang w:val="en-CA"/>
        </w:rPr>
      </w:pPr>
      <w:r w:rsidRPr="00572AAD">
        <w:rPr>
          <w:b/>
          <w:bCs/>
          <w:lang w:val="en-CA"/>
        </w:rPr>
        <w:t>Step 7:</w:t>
      </w:r>
      <w:r w:rsidRPr="00572AAD">
        <w:rPr>
          <w:lang w:val="en-CA"/>
        </w:rPr>
        <w:t xml:space="preserve"> Test scenarios</w:t>
      </w:r>
    </w:p>
    <w:p w14:paraId="5EC4D32B" w14:textId="77777777" w:rsidR="00572AAD" w:rsidRPr="00572AAD" w:rsidRDefault="00572AAD" w:rsidP="00572AAD">
      <w:pPr>
        <w:numPr>
          <w:ilvl w:val="0"/>
          <w:numId w:val="16"/>
        </w:numPr>
        <w:spacing w:after="0"/>
        <w:rPr>
          <w:lang w:val="en-CA"/>
        </w:rPr>
      </w:pPr>
      <w:r w:rsidRPr="00572AAD">
        <w:rPr>
          <w:lang w:val="en-CA"/>
        </w:rPr>
        <w:t>Open SSH → auto-removed.</w:t>
      </w:r>
    </w:p>
    <w:p w14:paraId="3FE5FB44" w14:textId="77777777" w:rsidR="00572AAD" w:rsidRPr="00572AAD" w:rsidRDefault="00572AAD" w:rsidP="00572AAD">
      <w:pPr>
        <w:numPr>
          <w:ilvl w:val="0"/>
          <w:numId w:val="16"/>
        </w:numPr>
        <w:spacing w:after="0"/>
        <w:rPr>
          <w:lang w:val="en-CA"/>
        </w:rPr>
      </w:pPr>
      <w:r w:rsidRPr="00572AAD">
        <w:rPr>
          <w:lang w:val="en-CA"/>
        </w:rPr>
        <w:t>Unencrypted S3 → encryption enabled.</w:t>
      </w:r>
    </w:p>
    <w:p w14:paraId="74E52B61" w14:textId="77777777" w:rsidR="00572AAD" w:rsidRPr="00572AAD" w:rsidRDefault="00572AAD" w:rsidP="00572AAD">
      <w:pPr>
        <w:numPr>
          <w:ilvl w:val="0"/>
          <w:numId w:val="16"/>
        </w:numPr>
        <w:spacing w:after="0"/>
        <w:rPr>
          <w:lang w:val="en-CA"/>
        </w:rPr>
      </w:pPr>
      <w:r w:rsidRPr="00572AAD">
        <w:rPr>
          <w:lang w:val="en-CA"/>
        </w:rPr>
        <w:t>Missing EC2 tags → tags added.</w:t>
      </w:r>
    </w:p>
    <w:p w14:paraId="16BE139D" w14:textId="77777777" w:rsidR="00572AAD" w:rsidRPr="00572AAD" w:rsidRDefault="00572AAD" w:rsidP="00572AAD">
      <w:pPr>
        <w:numPr>
          <w:ilvl w:val="0"/>
          <w:numId w:val="16"/>
        </w:numPr>
        <w:spacing w:after="0"/>
        <w:rPr>
          <w:lang w:val="en-CA"/>
        </w:rPr>
      </w:pPr>
      <w:r w:rsidRPr="00572AAD">
        <w:rPr>
          <w:lang w:val="en-CA"/>
        </w:rPr>
        <w:t>CloudTrail stopped → restarted automatically.</w:t>
      </w:r>
    </w:p>
    <w:p w14:paraId="15032CC1" w14:textId="77777777" w:rsidR="00572AAD" w:rsidRPr="00572AAD" w:rsidRDefault="00572AAD" w:rsidP="00572AAD">
      <w:pPr>
        <w:numPr>
          <w:ilvl w:val="0"/>
          <w:numId w:val="16"/>
        </w:numPr>
        <w:spacing w:after="0"/>
        <w:rPr>
          <w:lang w:val="en-CA"/>
        </w:rPr>
      </w:pPr>
      <w:r w:rsidRPr="00572AAD">
        <w:rPr>
          <w:lang w:val="en-CA"/>
        </w:rPr>
        <w:t>Over-permissive IAM policy → detached after approval.</w:t>
      </w:r>
    </w:p>
    <w:p w14:paraId="314CC7B1" w14:textId="77777777" w:rsidR="00572AAD" w:rsidRPr="00572AAD" w:rsidRDefault="00572AAD" w:rsidP="00572AAD">
      <w:pPr>
        <w:spacing w:after="0"/>
        <w:rPr>
          <w:lang w:val="en-CA"/>
        </w:rPr>
      </w:pPr>
    </w:p>
    <w:p w14:paraId="6165AA50" w14:textId="77777777" w:rsidR="00296B37" w:rsidRDefault="00000000" w:rsidP="00572AAD">
      <w:pPr>
        <w:pStyle w:val="Heading1"/>
      </w:pPr>
      <w:r>
        <w:t>References</w:t>
      </w:r>
    </w:p>
    <w:p w14:paraId="14439C80" w14:textId="77777777" w:rsidR="00296B37" w:rsidRDefault="00000000" w:rsidP="00572AAD">
      <w:pPr>
        <w:spacing w:after="0"/>
      </w:pPr>
      <w:r>
        <w:t>• AWS Config Documentation: https://docs.aws.amazon.com/config/</w:t>
      </w:r>
    </w:p>
    <w:p w14:paraId="00D7A163" w14:textId="77777777" w:rsidR="00296B37" w:rsidRDefault="00000000" w:rsidP="00572AAD">
      <w:pPr>
        <w:spacing w:after="0"/>
      </w:pPr>
      <w:r>
        <w:t>• AWS Systems Manager Documentation: https://docs.aws.amazon.com/systems-manager/</w:t>
      </w:r>
    </w:p>
    <w:p w14:paraId="6B56FFFF" w14:textId="77777777" w:rsidR="00296B37" w:rsidRPr="000D6D8F" w:rsidRDefault="00000000" w:rsidP="00572AAD">
      <w:pPr>
        <w:spacing w:after="0"/>
        <w:rPr>
          <w:lang w:val="fr-CA"/>
        </w:rPr>
      </w:pPr>
      <w:r w:rsidRPr="000D6D8F">
        <w:rPr>
          <w:lang w:val="fr-CA"/>
        </w:rPr>
        <w:t>• AWS Lambda Documentation: https://docs.aws.amazon.com/lambda/</w:t>
      </w:r>
    </w:p>
    <w:p w14:paraId="03A7B9DA" w14:textId="77777777" w:rsidR="00296B37" w:rsidRPr="000D6D8F" w:rsidRDefault="00000000" w:rsidP="00572AAD">
      <w:pPr>
        <w:spacing w:after="0"/>
        <w:rPr>
          <w:lang w:val="fr-CA"/>
        </w:rPr>
      </w:pPr>
      <w:r w:rsidRPr="000D6D8F">
        <w:rPr>
          <w:lang w:val="fr-CA"/>
        </w:rPr>
        <w:t>• Amazon SNS Documentation: https://docs.aws.amazon.com/sns/</w:t>
      </w:r>
    </w:p>
    <w:p w14:paraId="5491818A" w14:textId="77777777" w:rsidR="00296B37" w:rsidRPr="000D6D8F" w:rsidRDefault="00000000" w:rsidP="00572AAD">
      <w:pPr>
        <w:spacing w:after="0"/>
        <w:rPr>
          <w:lang w:val="fr-CA"/>
        </w:rPr>
      </w:pPr>
      <w:r w:rsidRPr="000D6D8F">
        <w:rPr>
          <w:lang w:val="fr-CA"/>
        </w:rPr>
        <w:t xml:space="preserve">• AWS </w:t>
      </w:r>
      <w:proofErr w:type="spellStart"/>
      <w:r w:rsidRPr="000D6D8F">
        <w:rPr>
          <w:lang w:val="fr-CA"/>
        </w:rPr>
        <w:t>CloudTrail</w:t>
      </w:r>
      <w:proofErr w:type="spellEnd"/>
      <w:r w:rsidRPr="000D6D8F">
        <w:rPr>
          <w:lang w:val="fr-CA"/>
        </w:rPr>
        <w:t xml:space="preserve"> Documentation: https://docs.aws.amazon.com/cloudtrail/</w:t>
      </w:r>
    </w:p>
    <w:p w14:paraId="6D235E73" w14:textId="77777777" w:rsidR="00296B37" w:rsidRDefault="00000000" w:rsidP="00572AAD">
      <w:pPr>
        <w:pStyle w:val="Heading1"/>
      </w:pPr>
      <w:r>
        <w:t>Screenshots (Sample)</w:t>
      </w:r>
    </w:p>
    <w:p w14:paraId="6C494DE4" w14:textId="77777777" w:rsidR="00271E94" w:rsidRDefault="000D6D8F" w:rsidP="00572AAD">
      <w:pPr>
        <w:spacing w:after="0"/>
      </w:pPr>
      <w:r>
        <w:rPr>
          <w:noProof/>
        </w:rPr>
        <w:drawing>
          <wp:inline distT="0" distB="0" distL="0" distR="0" wp14:anchorId="4050FA23" wp14:editId="7D632202">
            <wp:extent cx="5486400" cy="886460"/>
            <wp:effectExtent l="0" t="0" r="0" b="8890"/>
            <wp:docPr id="158026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6985" name="Picture 1580266985"/>
                    <pic:cNvPicPr/>
                  </pic:nvPicPr>
                  <pic:blipFill>
                    <a:blip r:embed="rId6"/>
                    <a:stretch>
                      <a:fillRect/>
                    </a:stretch>
                  </pic:blipFill>
                  <pic:spPr>
                    <a:xfrm>
                      <a:off x="0" y="0"/>
                      <a:ext cx="5486400" cy="886460"/>
                    </a:xfrm>
                    <a:prstGeom prst="rect">
                      <a:avLst/>
                    </a:prstGeom>
                  </pic:spPr>
                </pic:pic>
              </a:graphicData>
            </a:graphic>
          </wp:inline>
        </w:drawing>
      </w:r>
      <w:r>
        <w:rPr>
          <w:noProof/>
        </w:rPr>
        <w:drawing>
          <wp:inline distT="0" distB="0" distL="0" distR="0" wp14:anchorId="48F12BCF" wp14:editId="5F1C9F82">
            <wp:extent cx="5486400" cy="1550035"/>
            <wp:effectExtent l="0" t="0" r="0" b="0"/>
            <wp:docPr id="592578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8815" name="Picture 592578815"/>
                    <pic:cNvPicPr/>
                  </pic:nvPicPr>
                  <pic:blipFill>
                    <a:blip r:embed="rId7"/>
                    <a:stretch>
                      <a:fillRect/>
                    </a:stretch>
                  </pic:blipFill>
                  <pic:spPr>
                    <a:xfrm>
                      <a:off x="0" y="0"/>
                      <a:ext cx="5486400" cy="1550035"/>
                    </a:xfrm>
                    <a:prstGeom prst="rect">
                      <a:avLst/>
                    </a:prstGeom>
                  </pic:spPr>
                </pic:pic>
              </a:graphicData>
            </a:graphic>
          </wp:inline>
        </w:drawing>
      </w:r>
      <w:r>
        <w:rPr>
          <w:noProof/>
        </w:rPr>
        <w:drawing>
          <wp:inline distT="0" distB="0" distL="0" distR="0" wp14:anchorId="66F43631" wp14:editId="682036EF">
            <wp:extent cx="5486400" cy="1166495"/>
            <wp:effectExtent l="0" t="0" r="0" b="0"/>
            <wp:docPr id="123691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1539" name="Picture 123691539"/>
                    <pic:cNvPicPr/>
                  </pic:nvPicPr>
                  <pic:blipFill>
                    <a:blip r:embed="rId8"/>
                    <a:stretch>
                      <a:fillRect/>
                    </a:stretch>
                  </pic:blipFill>
                  <pic:spPr>
                    <a:xfrm>
                      <a:off x="0" y="0"/>
                      <a:ext cx="5486400" cy="1166495"/>
                    </a:xfrm>
                    <a:prstGeom prst="rect">
                      <a:avLst/>
                    </a:prstGeom>
                  </pic:spPr>
                </pic:pic>
              </a:graphicData>
            </a:graphic>
          </wp:inline>
        </w:drawing>
      </w:r>
      <w:r>
        <w:rPr>
          <w:noProof/>
        </w:rPr>
        <w:drawing>
          <wp:inline distT="0" distB="0" distL="0" distR="0" wp14:anchorId="2514EAF1" wp14:editId="0BCD6A2E">
            <wp:extent cx="5486400" cy="1821180"/>
            <wp:effectExtent l="0" t="0" r="0" b="7620"/>
            <wp:docPr id="1130524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4522" name="Picture 1130524522"/>
                    <pic:cNvPicPr/>
                  </pic:nvPicPr>
                  <pic:blipFill>
                    <a:blip r:embed="rId9"/>
                    <a:stretch>
                      <a:fillRect/>
                    </a:stretch>
                  </pic:blipFill>
                  <pic:spPr>
                    <a:xfrm>
                      <a:off x="0" y="0"/>
                      <a:ext cx="5486400" cy="1821180"/>
                    </a:xfrm>
                    <a:prstGeom prst="rect">
                      <a:avLst/>
                    </a:prstGeom>
                  </pic:spPr>
                </pic:pic>
              </a:graphicData>
            </a:graphic>
          </wp:inline>
        </w:drawing>
      </w:r>
      <w:r>
        <w:rPr>
          <w:noProof/>
        </w:rPr>
        <w:drawing>
          <wp:inline distT="0" distB="0" distL="0" distR="0" wp14:anchorId="6F7196D2" wp14:editId="626F0F78">
            <wp:extent cx="5486400" cy="2199005"/>
            <wp:effectExtent l="0" t="0" r="0" b="0"/>
            <wp:docPr id="1403773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73092" name="Picture 1403773092"/>
                    <pic:cNvPicPr/>
                  </pic:nvPicPr>
                  <pic:blipFill>
                    <a:blip r:embed="rId10"/>
                    <a:stretch>
                      <a:fillRect/>
                    </a:stretch>
                  </pic:blipFill>
                  <pic:spPr>
                    <a:xfrm>
                      <a:off x="0" y="0"/>
                      <a:ext cx="5486400" cy="2199005"/>
                    </a:xfrm>
                    <a:prstGeom prst="rect">
                      <a:avLst/>
                    </a:prstGeom>
                  </pic:spPr>
                </pic:pic>
              </a:graphicData>
            </a:graphic>
          </wp:inline>
        </w:drawing>
      </w:r>
      <w:r>
        <w:rPr>
          <w:noProof/>
        </w:rPr>
        <w:drawing>
          <wp:inline distT="0" distB="0" distL="0" distR="0" wp14:anchorId="63C6C701" wp14:editId="59B1679A">
            <wp:extent cx="5486400" cy="2197735"/>
            <wp:effectExtent l="0" t="0" r="0" b="0"/>
            <wp:docPr id="1947551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51335" name="Picture 1947551335"/>
                    <pic:cNvPicPr/>
                  </pic:nvPicPr>
                  <pic:blipFill>
                    <a:blip r:embed="rId11"/>
                    <a:stretch>
                      <a:fillRect/>
                    </a:stretch>
                  </pic:blipFill>
                  <pic:spPr>
                    <a:xfrm>
                      <a:off x="0" y="0"/>
                      <a:ext cx="5486400" cy="2197735"/>
                    </a:xfrm>
                    <a:prstGeom prst="rect">
                      <a:avLst/>
                    </a:prstGeom>
                  </pic:spPr>
                </pic:pic>
              </a:graphicData>
            </a:graphic>
          </wp:inline>
        </w:drawing>
      </w:r>
      <w:r>
        <w:rPr>
          <w:noProof/>
        </w:rPr>
        <w:drawing>
          <wp:inline distT="0" distB="0" distL="0" distR="0" wp14:anchorId="7DE2CF33" wp14:editId="05E06633">
            <wp:extent cx="5486400" cy="2199005"/>
            <wp:effectExtent l="0" t="0" r="0" b="0"/>
            <wp:docPr id="383604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04616" name="Picture 383604616"/>
                    <pic:cNvPicPr/>
                  </pic:nvPicPr>
                  <pic:blipFill>
                    <a:blip r:embed="rId12"/>
                    <a:stretch>
                      <a:fillRect/>
                    </a:stretch>
                  </pic:blipFill>
                  <pic:spPr>
                    <a:xfrm>
                      <a:off x="0" y="0"/>
                      <a:ext cx="5486400" cy="2199005"/>
                    </a:xfrm>
                    <a:prstGeom prst="rect">
                      <a:avLst/>
                    </a:prstGeom>
                  </pic:spPr>
                </pic:pic>
              </a:graphicData>
            </a:graphic>
          </wp:inline>
        </w:drawing>
      </w:r>
      <w:r>
        <w:rPr>
          <w:noProof/>
        </w:rPr>
        <w:drawing>
          <wp:inline distT="0" distB="0" distL="0" distR="0" wp14:anchorId="2324BCF4" wp14:editId="0CBD718C">
            <wp:extent cx="5486400" cy="2172970"/>
            <wp:effectExtent l="0" t="0" r="0" b="0"/>
            <wp:docPr id="1515854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54871" name="Picture 1515854871"/>
                    <pic:cNvPicPr/>
                  </pic:nvPicPr>
                  <pic:blipFill>
                    <a:blip r:embed="rId13"/>
                    <a:stretch>
                      <a:fillRect/>
                    </a:stretch>
                  </pic:blipFill>
                  <pic:spPr>
                    <a:xfrm>
                      <a:off x="0" y="0"/>
                      <a:ext cx="5486400" cy="2172970"/>
                    </a:xfrm>
                    <a:prstGeom prst="rect">
                      <a:avLst/>
                    </a:prstGeom>
                  </pic:spPr>
                </pic:pic>
              </a:graphicData>
            </a:graphic>
          </wp:inline>
        </w:drawing>
      </w:r>
      <w:r>
        <w:rPr>
          <w:noProof/>
        </w:rPr>
        <w:drawing>
          <wp:inline distT="0" distB="0" distL="0" distR="0" wp14:anchorId="144FDB8C" wp14:editId="20F313D3">
            <wp:extent cx="5486400" cy="2282825"/>
            <wp:effectExtent l="0" t="0" r="0" b="3175"/>
            <wp:docPr id="17427687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68753" name="Picture 1742768753"/>
                    <pic:cNvPicPr/>
                  </pic:nvPicPr>
                  <pic:blipFill>
                    <a:blip r:embed="rId14"/>
                    <a:stretch>
                      <a:fillRect/>
                    </a:stretch>
                  </pic:blipFill>
                  <pic:spPr>
                    <a:xfrm>
                      <a:off x="0" y="0"/>
                      <a:ext cx="5486400" cy="2282825"/>
                    </a:xfrm>
                    <a:prstGeom prst="rect">
                      <a:avLst/>
                    </a:prstGeom>
                  </pic:spPr>
                </pic:pic>
              </a:graphicData>
            </a:graphic>
          </wp:inline>
        </w:drawing>
      </w:r>
      <w:r>
        <w:rPr>
          <w:noProof/>
        </w:rPr>
        <w:drawing>
          <wp:inline distT="0" distB="0" distL="0" distR="0" wp14:anchorId="1A0453E9" wp14:editId="10608B58">
            <wp:extent cx="5486400" cy="1764665"/>
            <wp:effectExtent l="0" t="0" r="0" b="6985"/>
            <wp:docPr id="1246751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1003" name="Picture 1246751003"/>
                    <pic:cNvPicPr/>
                  </pic:nvPicPr>
                  <pic:blipFill>
                    <a:blip r:embed="rId15"/>
                    <a:stretch>
                      <a:fillRect/>
                    </a:stretch>
                  </pic:blipFill>
                  <pic:spPr>
                    <a:xfrm>
                      <a:off x="0" y="0"/>
                      <a:ext cx="5486400" cy="1764665"/>
                    </a:xfrm>
                    <a:prstGeom prst="rect">
                      <a:avLst/>
                    </a:prstGeom>
                  </pic:spPr>
                </pic:pic>
              </a:graphicData>
            </a:graphic>
          </wp:inline>
        </w:drawing>
      </w:r>
      <w:r>
        <w:rPr>
          <w:noProof/>
        </w:rPr>
        <w:drawing>
          <wp:inline distT="0" distB="0" distL="0" distR="0" wp14:anchorId="23CD2AAE" wp14:editId="62CE5F85">
            <wp:extent cx="5486400" cy="2142490"/>
            <wp:effectExtent l="0" t="0" r="0" b="0"/>
            <wp:docPr id="1668818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18088" name="Picture 1668818088"/>
                    <pic:cNvPicPr/>
                  </pic:nvPicPr>
                  <pic:blipFill>
                    <a:blip r:embed="rId16"/>
                    <a:stretch>
                      <a:fillRect/>
                    </a:stretch>
                  </pic:blipFill>
                  <pic:spPr>
                    <a:xfrm>
                      <a:off x="0" y="0"/>
                      <a:ext cx="5486400" cy="2142490"/>
                    </a:xfrm>
                    <a:prstGeom prst="rect">
                      <a:avLst/>
                    </a:prstGeom>
                  </pic:spPr>
                </pic:pic>
              </a:graphicData>
            </a:graphic>
          </wp:inline>
        </w:drawing>
      </w:r>
      <w:r>
        <w:rPr>
          <w:noProof/>
        </w:rPr>
        <w:drawing>
          <wp:inline distT="0" distB="0" distL="0" distR="0" wp14:anchorId="55C06D49" wp14:editId="22336622">
            <wp:extent cx="5486400" cy="2176145"/>
            <wp:effectExtent l="0" t="0" r="0" b="0"/>
            <wp:docPr id="685091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1079" name="Picture 685091079"/>
                    <pic:cNvPicPr/>
                  </pic:nvPicPr>
                  <pic:blipFill>
                    <a:blip r:embed="rId17"/>
                    <a:stretch>
                      <a:fillRect/>
                    </a:stretch>
                  </pic:blipFill>
                  <pic:spPr>
                    <a:xfrm>
                      <a:off x="0" y="0"/>
                      <a:ext cx="5486400" cy="2176145"/>
                    </a:xfrm>
                    <a:prstGeom prst="rect">
                      <a:avLst/>
                    </a:prstGeom>
                  </pic:spPr>
                </pic:pic>
              </a:graphicData>
            </a:graphic>
          </wp:inline>
        </w:drawing>
      </w:r>
      <w:r>
        <w:rPr>
          <w:noProof/>
        </w:rPr>
        <w:drawing>
          <wp:inline distT="0" distB="0" distL="0" distR="0" wp14:anchorId="5B492E27" wp14:editId="28E1E0A6">
            <wp:extent cx="5486400" cy="2123440"/>
            <wp:effectExtent l="0" t="0" r="0" b="0"/>
            <wp:docPr id="993537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37736" name="Picture 993537736"/>
                    <pic:cNvPicPr/>
                  </pic:nvPicPr>
                  <pic:blipFill>
                    <a:blip r:embed="rId18"/>
                    <a:stretch>
                      <a:fillRect/>
                    </a:stretch>
                  </pic:blipFill>
                  <pic:spPr>
                    <a:xfrm>
                      <a:off x="0" y="0"/>
                      <a:ext cx="5486400" cy="2123440"/>
                    </a:xfrm>
                    <a:prstGeom prst="rect">
                      <a:avLst/>
                    </a:prstGeom>
                  </pic:spPr>
                </pic:pic>
              </a:graphicData>
            </a:graphic>
          </wp:inline>
        </w:drawing>
      </w:r>
      <w:r>
        <w:rPr>
          <w:noProof/>
        </w:rPr>
        <w:drawing>
          <wp:inline distT="0" distB="0" distL="0" distR="0" wp14:anchorId="3418D5A4" wp14:editId="7C73FFEA">
            <wp:extent cx="5486400" cy="2190750"/>
            <wp:effectExtent l="0" t="0" r="0" b="0"/>
            <wp:docPr id="19492101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0187" name="Picture 1949210187"/>
                    <pic:cNvPicPr/>
                  </pic:nvPicPr>
                  <pic:blipFill>
                    <a:blip r:embed="rId19"/>
                    <a:stretch>
                      <a:fillRect/>
                    </a:stretch>
                  </pic:blipFill>
                  <pic:spPr>
                    <a:xfrm>
                      <a:off x="0" y="0"/>
                      <a:ext cx="5486400" cy="2190750"/>
                    </a:xfrm>
                    <a:prstGeom prst="rect">
                      <a:avLst/>
                    </a:prstGeom>
                  </pic:spPr>
                </pic:pic>
              </a:graphicData>
            </a:graphic>
          </wp:inline>
        </w:drawing>
      </w:r>
      <w:r>
        <w:rPr>
          <w:noProof/>
        </w:rPr>
        <w:drawing>
          <wp:inline distT="0" distB="0" distL="0" distR="0" wp14:anchorId="11FAAAC4" wp14:editId="3AA09F31">
            <wp:extent cx="5486400" cy="4257675"/>
            <wp:effectExtent l="0" t="0" r="0" b="9525"/>
            <wp:docPr id="67074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776" name="Picture 67074776"/>
                    <pic:cNvPicPr/>
                  </pic:nvPicPr>
                  <pic:blipFill>
                    <a:blip r:embed="rId20"/>
                    <a:stretch>
                      <a:fillRect/>
                    </a:stretch>
                  </pic:blipFill>
                  <pic:spPr>
                    <a:xfrm>
                      <a:off x="0" y="0"/>
                      <a:ext cx="5486400" cy="4257675"/>
                    </a:xfrm>
                    <a:prstGeom prst="rect">
                      <a:avLst/>
                    </a:prstGeom>
                  </pic:spPr>
                </pic:pic>
              </a:graphicData>
            </a:graphic>
          </wp:inline>
        </w:drawing>
      </w:r>
      <w:r>
        <w:rPr>
          <w:noProof/>
        </w:rPr>
        <w:drawing>
          <wp:inline distT="0" distB="0" distL="0" distR="0" wp14:anchorId="3A2642E9" wp14:editId="3F07FF5B">
            <wp:extent cx="5486400" cy="2160270"/>
            <wp:effectExtent l="0" t="0" r="0" b="0"/>
            <wp:docPr id="20962238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23886" name="Picture 2096223886"/>
                    <pic:cNvPicPr/>
                  </pic:nvPicPr>
                  <pic:blipFill>
                    <a:blip r:embed="rId21"/>
                    <a:stretch>
                      <a:fillRect/>
                    </a:stretch>
                  </pic:blipFill>
                  <pic:spPr>
                    <a:xfrm>
                      <a:off x="0" y="0"/>
                      <a:ext cx="5486400" cy="2160270"/>
                    </a:xfrm>
                    <a:prstGeom prst="rect">
                      <a:avLst/>
                    </a:prstGeom>
                  </pic:spPr>
                </pic:pic>
              </a:graphicData>
            </a:graphic>
          </wp:inline>
        </w:drawing>
      </w:r>
    </w:p>
    <w:p w14:paraId="29C8AB15" w14:textId="0E05462E" w:rsidR="00296B37" w:rsidRDefault="00271E94" w:rsidP="00572AAD">
      <w:pPr>
        <w:spacing w:after="0"/>
      </w:pPr>
      <w:r>
        <w:rPr>
          <w:noProof/>
        </w:rPr>
        <w:drawing>
          <wp:inline distT="0" distB="0" distL="0" distR="0" wp14:anchorId="7B620582" wp14:editId="5C7A6353">
            <wp:extent cx="5486400" cy="2051685"/>
            <wp:effectExtent l="0" t="0" r="0" b="5715"/>
            <wp:docPr id="6456591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9132" name="Picture 645659132"/>
                    <pic:cNvPicPr/>
                  </pic:nvPicPr>
                  <pic:blipFill>
                    <a:blip r:embed="rId22"/>
                    <a:stretch>
                      <a:fillRect/>
                    </a:stretch>
                  </pic:blipFill>
                  <pic:spPr>
                    <a:xfrm>
                      <a:off x="0" y="0"/>
                      <a:ext cx="5486400" cy="2051685"/>
                    </a:xfrm>
                    <a:prstGeom prst="rect">
                      <a:avLst/>
                    </a:prstGeom>
                  </pic:spPr>
                </pic:pic>
              </a:graphicData>
            </a:graphic>
          </wp:inline>
        </w:drawing>
      </w:r>
      <w:r w:rsidR="000D6D8F">
        <w:rPr>
          <w:noProof/>
        </w:rPr>
        <w:drawing>
          <wp:inline distT="0" distB="0" distL="0" distR="0" wp14:anchorId="4DEF8436" wp14:editId="30DC16C2">
            <wp:extent cx="5486400" cy="1524635"/>
            <wp:effectExtent l="0" t="0" r="0" b="0"/>
            <wp:docPr id="1430174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74441" name="Picture 1430174441"/>
                    <pic:cNvPicPr/>
                  </pic:nvPicPr>
                  <pic:blipFill>
                    <a:blip r:embed="rId23"/>
                    <a:stretch>
                      <a:fillRect/>
                    </a:stretch>
                  </pic:blipFill>
                  <pic:spPr>
                    <a:xfrm>
                      <a:off x="0" y="0"/>
                      <a:ext cx="5486400" cy="1524635"/>
                    </a:xfrm>
                    <a:prstGeom prst="rect">
                      <a:avLst/>
                    </a:prstGeom>
                  </pic:spPr>
                </pic:pic>
              </a:graphicData>
            </a:graphic>
          </wp:inline>
        </w:drawing>
      </w:r>
      <w:r w:rsidR="000D6D8F">
        <w:rPr>
          <w:noProof/>
        </w:rPr>
        <w:drawing>
          <wp:inline distT="0" distB="0" distL="0" distR="0" wp14:anchorId="5A39D5C1" wp14:editId="7341EFCC">
            <wp:extent cx="5486400" cy="2360295"/>
            <wp:effectExtent l="0" t="0" r="0" b="1905"/>
            <wp:docPr id="18538377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37712" name="Picture 1853837712"/>
                    <pic:cNvPicPr/>
                  </pic:nvPicPr>
                  <pic:blipFill>
                    <a:blip r:embed="rId24"/>
                    <a:stretch>
                      <a:fillRect/>
                    </a:stretch>
                  </pic:blipFill>
                  <pic:spPr>
                    <a:xfrm>
                      <a:off x="0" y="0"/>
                      <a:ext cx="5486400" cy="2360295"/>
                    </a:xfrm>
                    <a:prstGeom prst="rect">
                      <a:avLst/>
                    </a:prstGeom>
                  </pic:spPr>
                </pic:pic>
              </a:graphicData>
            </a:graphic>
          </wp:inline>
        </w:drawing>
      </w:r>
      <w:r w:rsidR="000D6D8F">
        <w:rPr>
          <w:noProof/>
        </w:rPr>
        <w:drawing>
          <wp:inline distT="0" distB="0" distL="0" distR="0" wp14:anchorId="7F806386" wp14:editId="4399525B">
            <wp:extent cx="5486400" cy="2218055"/>
            <wp:effectExtent l="0" t="0" r="0" b="0"/>
            <wp:docPr id="3766240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24000" name="Picture 376624000"/>
                    <pic:cNvPicPr/>
                  </pic:nvPicPr>
                  <pic:blipFill>
                    <a:blip r:embed="rId25"/>
                    <a:stretch>
                      <a:fillRect/>
                    </a:stretch>
                  </pic:blipFill>
                  <pic:spPr>
                    <a:xfrm>
                      <a:off x="0" y="0"/>
                      <a:ext cx="5486400" cy="2218055"/>
                    </a:xfrm>
                    <a:prstGeom prst="rect">
                      <a:avLst/>
                    </a:prstGeom>
                  </pic:spPr>
                </pic:pic>
              </a:graphicData>
            </a:graphic>
          </wp:inline>
        </w:drawing>
      </w:r>
      <w:r w:rsidR="000D6D8F">
        <w:rPr>
          <w:noProof/>
        </w:rPr>
        <w:drawing>
          <wp:inline distT="0" distB="0" distL="0" distR="0" wp14:anchorId="370D8717" wp14:editId="6BF9409A">
            <wp:extent cx="5486400" cy="2101850"/>
            <wp:effectExtent l="0" t="0" r="0" b="0"/>
            <wp:docPr id="14095863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6338" name="Picture 1409586338"/>
                    <pic:cNvPicPr/>
                  </pic:nvPicPr>
                  <pic:blipFill>
                    <a:blip r:embed="rId26"/>
                    <a:stretch>
                      <a:fillRect/>
                    </a:stretch>
                  </pic:blipFill>
                  <pic:spPr>
                    <a:xfrm>
                      <a:off x="0" y="0"/>
                      <a:ext cx="5486400" cy="2101850"/>
                    </a:xfrm>
                    <a:prstGeom prst="rect">
                      <a:avLst/>
                    </a:prstGeom>
                  </pic:spPr>
                </pic:pic>
              </a:graphicData>
            </a:graphic>
          </wp:inline>
        </w:drawing>
      </w:r>
      <w:r w:rsidR="000D6D8F">
        <w:rPr>
          <w:noProof/>
        </w:rPr>
        <w:drawing>
          <wp:inline distT="0" distB="0" distL="0" distR="0" wp14:anchorId="1A54D26C" wp14:editId="54304217">
            <wp:extent cx="5486400" cy="2158365"/>
            <wp:effectExtent l="0" t="0" r="0" b="0"/>
            <wp:docPr id="1542540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4032" name="Picture 154254032"/>
                    <pic:cNvPicPr/>
                  </pic:nvPicPr>
                  <pic:blipFill>
                    <a:blip r:embed="rId27"/>
                    <a:stretch>
                      <a:fillRect/>
                    </a:stretch>
                  </pic:blipFill>
                  <pic:spPr>
                    <a:xfrm>
                      <a:off x="0" y="0"/>
                      <a:ext cx="5486400" cy="2158365"/>
                    </a:xfrm>
                    <a:prstGeom prst="rect">
                      <a:avLst/>
                    </a:prstGeom>
                  </pic:spPr>
                </pic:pic>
              </a:graphicData>
            </a:graphic>
          </wp:inline>
        </w:drawing>
      </w:r>
      <w:r w:rsidR="000D6D8F">
        <w:rPr>
          <w:noProof/>
        </w:rPr>
        <w:drawing>
          <wp:inline distT="0" distB="0" distL="0" distR="0" wp14:anchorId="234FBB39" wp14:editId="53FCBCCD">
            <wp:extent cx="5486400" cy="2200275"/>
            <wp:effectExtent l="0" t="0" r="0" b="9525"/>
            <wp:docPr id="1337185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582" name="Picture 133718582"/>
                    <pic:cNvPicPr/>
                  </pic:nvPicPr>
                  <pic:blipFill>
                    <a:blip r:embed="rId28"/>
                    <a:stretch>
                      <a:fillRect/>
                    </a:stretch>
                  </pic:blipFill>
                  <pic:spPr>
                    <a:xfrm>
                      <a:off x="0" y="0"/>
                      <a:ext cx="5486400" cy="2200275"/>
                    </a:xfrm>
                    <a:prstGeom prst="rect">
                      <a:avLst/>
                    </a:prstGeom>
                  </pic:spPr>
                </pic:pic>
              </a:graphicData>
            </a:graphic>
          </wp:inline>
        </w:drawing>
      </w:r>
    </w:p>
    <w:p w14:paraId="2924D5BE" w14:textId="77777777" w:rsidR="000D6D8F" w:rsidRDefault="000D6D8F" w:rsidP="00572AAD">
      <w:pPr>
        <w:spacing w:after="0"/>
      </w:pPr>
    </w:p>
    <w:sectPr w:rsidR="000D6D8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B85B03"/>
    <w:multiLevelType w:val="multilevel"/>
    <w:tmpl w:val="8EA8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55E85"/>
    <w:multiLevelType w:val="multilevel"/>
    <w:tmpl w:val="E10E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F33F7"/>
    <w:multiLevelType w:val="multilevel"/>
    <w:tmpl w:val="8C98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67677"/>
    <w:multiLevelType w:val="multilevel"/>
    <w:tmpl w:val="2D18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E944FC"/>
    <w:multiLevelType w:val="multilevel"/>
    <w:tmpl w:val="73F8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2666A"/>
    <w:multiLevelType w:val="multilevel"/>
    <w:tmpl w:val="842C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4C0751"/>
    <w:multiLevelType w:val="multilevel"/>
    <w:tmpl w:val="C956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9837306">
    <w:abstractNumId w:val="8"/>
  </w:num>
  <w:num w:numId="2" w16cid:durableId="1745100096">
    <w:abstractNumId w:val="6"/>
  </w:num>
  <w:num w:numId="3" w16cid:durableId="336347858">
    <w:abstractNumId w:val="5"/>
  </w:num>
  <w:num w:numId="4" w16cid:durableId="319505556">
    <w:abstractNumId w:val="4"/>
  </w:num>
  <w:num w:numId="5" w16cid:durableId="85150309">
    <w:abstractNumId w:val="7"/>
  </w:num>
  <w:num w:numId="6" w16cid:durableId="648167062">
    <w:abstractNumId w:val="3"/>
  </w:num>
  <w:num w:numId="7" w16cid:durableId="1470518370">
    <w:abstractNumId w:val="2"/>
  </w:num>
  <w:num w:numId="8" w16cid:durableId="106236117">
    <w:abstractNumId w:val="1"/>
  </w:num>
  <w:num w:numId="9" w16cid:durableId="247345636">
    <w:abstractNumId w:val="0"/>
  </w:num>
  <w:num w:numId="10" w16cid:durableId="1509103786">
    <w:abstractNumId w:val="9"/>
  </w:num>
  <w:num w:numId="11" w16cid:durableId="1780448649">
    <w:abstractNumId w:val="15"/>
  </w:num>
  <w:num w:numId="12" w16cid:durableId="1849784201">
    <w:abstractNumId w:val="14"/>
  </w:num>
  <w:num w:numId="13" w16cid:durableId="348142383">
    <w:abstractNumId w:val="10"/>
  </w:num>
  <w:num w:numId="14" w16cid:durableId="1175341936">
    <w:abstractNumId w:val="12"/>
  </w:num>
  <w:num w:numId="15" w16cid:durableId="1838959105">
    <w:abstractNumId w:val="11"/>
  </w:num>
  <w:num w:numId="16" w16cid:durableId="2382474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6D8F"/>
    <w:rsid w:val="0015074B"/>
    <w:rsid w:val="00271E94"/>
    <w:rsid w:val="0029639D"/>
    <w:rsid w:val="00296B37"/>
    <w:rsid w:val="00297784"/>
    <w:rsid w:val="00326F90"/>
    <w:rsid w:val="00572AAD"/>
    <w:rsid w:val="00AA1D8D"/>
    <w:rsid w:val="00B4193B"/>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F8132A"/>
  <w14:defaultImageDpi w14:val="300"/>
  <w15:docId w15:val="{D2DDFA23-F14B-4C84-B2F4-AA0BDF93C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Pages>
  <Words>454</Words>
  <Characters>2939</Characters>
  <Application>Microsoft Office Word</Application>
  <DocSecurity>0</DocSecurity>
  <Lines>94</Lines>
  <Paragraphs>50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Project Objective</vt:lpstr>
      <vt:lpstr>What We Did in This Project</vt:lpstr>
      <vt:lpstr>AWS Services Used</vt:lpstr>
      <vt:lpstr>Steps Followed</vt:lpstr>
      <vt:lpstr>References</vt:lpstr>
      <vt:lpstr>Screenshots (Sample)</vt:lpstr>
    </vt:vector>
  </TitlesOfParts>
  <Manager/>
  <Company/>
  <LinksUpToDate>false</LinksUpToDate>
  <CharactersWithSpaces>3343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ANOOP JOSHI</cp:lastModifiedBy>
  <cp:revision>3</cp:revision>
  <dcterms:created xsi:type="dcterms:W3CDTF">2013-12-23T23:15:00Z</dcterms:created>
  <dcterms:modified xsi:type="dcterms:W3CDTF">2025-08-21T05:19:00Z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dbcf58da-438f-4255-873d-9cfbf6639c78</vt:lpwstr>
  </property>
</Properties>
</file>