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EBB0" w14:textId="77777777" w:rsidR="00832619" w:rsidRPr="00B36556" w:rsidRDefault="00816396">
      <w:pPr>
        <w:jc w:val="center"/>
        <w:rPr>
          <w:rFonts w:ascii="Times New Roman" w:hAnsi="Times New Roman" w:cs="Times New Roman"/>
        </w:rPr>
      </w:pPr>
      <w:r w:rsidRPr="00B36556">
        <w:rPr>
          <w:rFonts w:ascii="Times New Roman" w:hAnsi="Times New Roman" w:cs="Times New Roman"/>
          <w:b/>
          <w:sz w:val="28"/>
        </w:rPr>
        <w:t>Informed Consent to Participate in Research</w:t>
      </w:r>
    </w:p>
    <w:p w14:paraId="61EED174" w14:textId="77777777" w:rsidR="000A5CCB" w:rsidRPr="005C4564" w:rsidRDefault="00816396" w:rsidP="000A5CCB">
      <w:pPr>
        <w:jc w:val="center"/>
        <w:rPr>
          <w:rFonts w:asciiTheme="majorHAnsi" w:hAnsiTheme="majorHAnsi" w:cstheme="majorBidi"/>
          <w:b/>
          <w:bCs/>
          <w:szCs w:val="24"/>
        </w:rPr>
      </w:pPr>
      <w:r w:rsidRPr="00B36556">
        <w:rPr>
          <w:rFonts w:ascii="Times New Roman" w:hAnsi="Times New Roman" w:cs="Times New Roman"/>
          <w:b/>
        </w:rPr>
        <w:t>Rose-Hulman Institute of Technology</w:t>
      </w:r>
    </w:p>
    <w:p w14:paraId="70A05CB0" w14:textId="15ADB7A2" w:rsidR="00832619" w:rsidRPr="0060061C" w:rsidRDefault="00832619" w:rsidP="000A5CCB">
      <w:pPr>
        <w:rPr>
          <w:rFonts w:ascii="Times New Roman" w:hAnsi="Times New Roman" w:cs="Times New Roman"/>
        </w:rPr>
      </w:pPr>
    </w:p>
    <w:p w14:paraId="4221A4B1" w14:textId="41C3C62B" w:rsidR="00832619" w:rsidRPr="002D2302" w:rsidRDefault="0038789F" w:rsidP="0060061C">
      <w:pPr>
        <w:jc w:val="center"/>
        <w:rPr>
          <w:rFonts w:ascii="Times New Roman" w:hAnsi="Times New Roman" w:cs="Times New Roman"/>
          <w:b/>
          <w:bCs/>
        </w:rPr>
      </w:pPr>
      <w:r w:rsidRPr="002D2302">
        <w:rPr>
          <w:rFonts w:ascii="Times New Roman" w:hAnsi="Times New Roman" w:cs="Times New Roman"/>
          <w:b/>
          <w:bCs/>
          <w:szCs w:val="24"/>
        </w:rPr>
        <w:t xml:space="preserve">Towards studying </w:t>
      </w:r>
      <w:r w:rsidRPr="002D2302">
        <w:rPr>
          <w:rFonts w:ascii="Times New Roman" w:hAnsi="Times New Roman" w:cs="Times New Roman"/>
          <w:b/>
          <w:bCs/>
        </w:rPr>
        <w:t>a feedback tool to support student debugging in data structures</w:t>
      </w:r>
    </w:p>
    <w:p w14:paraId="47459638" w14:textId="77777777" w:rsidR="00101426" w:rsidRDefault="00101426" w:rsidP="00101426">
      <w:pPr>
        <w:ind w:firstLine="720"/>
        <w:rPr>
          <w:rFonts w:ascii="Times New Roman" w:hAnsi="Times New Roman" w:cs="Times New Roman"/>
        </w:rPr>
      </w:pPr>
      <w:r w:rsidRPr="00101426">
        <w:rPr>
          <w:rFonts w:ascii="Times New Roman" w:hAnsi="Times New Roman" w:cs="Times New Roman"/>
        </w:rPr>
        <w:t>You are invited to participate in a research study evaluating an automated feedback tool used in CSSE 230 (Data Structures and Algorithm Analysis). The purpose of this study is to understand how automated feedback based on students’ own testing and coding activity can support debugging and learning.</w:t>
      </w:r>
    </w:p>
    <w:p w14:paraId="36444709" w14:textId="0DE412F1" w:rsidR="00E377B2" w:rsidRDefault="003664AE" w:rsidP="003664AE">
      <w:pPr>
        <w:ind w:firstLine="720"/>
        <w:rPr>
          <w:rFonts w:ascii="Times New Roman" w:hAnsi="Times New Roman" w:cs="Times New Roman"/>
        </w:rPr>
      </w:pPr>
      <w:r w:rsidRPr="003664AE">
        <w:rPr>
          <w:rFonts w:ascii="Times New Roman" w:hAnsi="Times New Roman" w:cs="Times New Roman"/>
        </w:rPr>
        <w:t xml:space="preserve">The feedback tool is available to all students in the course and provides next-day, personalized debugging feedback on participating assignments. If you choose to participate in this research, your data from the tool will be included in our study. This feedback includes a replayable timeline of your test runs and code changes, explanations of likely causes of test failures, and suggestions for next steps. The feedback is </w:t>
      </w:r>
      <w:r w:rsidRPr="003664AE">
        <w:rPr>
          <w:rFonts w:ascii="Times New Roman" w:hAnsi="Times New Roman" w:cs="Times New Roman"/>
          <w:b/>
          <w:bCs/>
        </w:rPr>
        <w:t>private to you</w:t>
      </w:r>
      <w:r w:rsidRPr="003664AE">
        <w:rPr>
          <w:rFonts w:ascii="Times New Roman" w:hAnsi="Times New Roman" w:cs="Times New Roman"/>
        </w:rPr>
        <w:t xml:space="preserve"> and can be used as much or as little as you choose.</w:t>
      </w:r>
    </w:p>
    <w:p w14:paraId="098376B5" w14:textId="0F83DA1C" w:rsidR="00110542" w:rsidRPr="00E377B2" w:rsidRDefault="005966F4" w:rsidP="00110542">
      <w:pPr>
        <w:jc w:val="center"/>
        <w:rPr>
          <w:rFonts w:ascii="Times New Roman" w:hAnsi="Times New Roman" w:cs="Times New Roman"/>
        </w:rPr>
      </w:pPr>
      <w:r w:rsidRPr="005966F4">
        <w:rPr>
          <w:rFonts w:ascii="Times New Roman" w:hAnsi="Times New Roman" w:cs="Times New Roman"/>
          <w:b/>
          <w:bCs/>
        </w:rPr>
        <w:t>Why you might or might not choose to participate</w:t>
      </w:r>
    </w:p>
    <w:p w14:paraId="11B09084" w14:textId="11215082" w:rsidR="00D85E42" w:rsidRDefault="0029431A" w:rsidP="001E24BE">
      <w:pPr>
        <w:ind w:firstLine="720"/>
        <w:rPr>
          <w:rFonts w:ascii="Times New Roman" w:hAnsi="Times New Roman" w:cs="Times New Roman"/>
        </w:rPr>
      </w:pPr>
      <w:r w:rsidRPr="0029431A">
        <w:rPr>
          <w:rFonts w:ascii="Times New Roman" w:hAnsi="Times New Roman" w:cs="Times New Roman"/>
        </w:rPr>
        <w:t>Some reasons you might want to participate include: the tool identifies what changed between test runs and why a failure may have occurred, provides actionable suggestions for next steps, helps reduce time spent stuck during debugging, supports learning from mistakes at your own pace, and may help improve course materials going forward. On the other hand, you may prefer not to participate if you would rather keep your coursework data out of research, or prefer your assignment scores not be used even in de-identified form; both are completely reasonable.</w:t>
      </w:r>
    </w:p>
    <w:p w14:paraId="04FA967A" w14:textId="69EB4409" w:rsidR="00110542" w:rsidRPr="00CE4CF1" w:rsidRDefault="00110542" w:rsidP="00110542">
      <w:pPr>
        <w:jc w:val="center"/>
        <w:rPr>
          <w:rFonts w:ascii="Times New Roman" w:hAnsi="Times New Roman" w:cs="Times New Roman"/>
        </w:rPr>
      </w:pPr>
      <w:r w:rsidRPr="00110542">
        <w:rPr>
          <w:rFonts w:ascii="Times New Roman" w:hAnsi="Times New Roman" w:cs="Times New Roman"/>
          <w:b/>
          <w:bCs/>
        </w:rPr>
        <w:t>What data is collected</w:t>
      </w:r>
    </w:p>
    <w:p w14:paraId="22B4E377" w14:textId="10768C75" w:rsidR="00110542" w:rsidRPr="003E68D2" w:rsidRDefault="00816396">
      <w:pPr>
        <w:rPr>
          <w:rFonts w:ascii="Times New Roman" w:eastAsia="Arial" w:hAnsi="Times New Roman" w:cs="Times New Roman"/>
          <w:szCs w:val="24"/>
        </w:rPr>
      </w:pPr>
      <w:r w:rsidRPr="00CE4CF1">
        <w:rPr>
          <w:rFonts w:ascii="Times New Roman" w:hAnsi="Times New Roman" w:cs="Times New Roman"/>
        </w:rPr>
        <w:tab/>
      </w:r>
      <w:r w:rsidR="004748A7" w:rsidRPr="004748A7">
        <w:rPr>
          <w:rFonts w:ascii="Times New Roman" w:eastAsia="Arial" w:hAnsi="Times New Roman" w:cs="Times New Roman"/>
          <w:szCs w:val="24"/>
        </w:rPr>
        <w:t>When working on programming assignments, a supporting tool in the assignment repository automatically collects information from your normal testing workflow</w:t>
      </w:r>
      <w:r w:rsidR="004748A7">
        <w:rPr>
          <w:rFonts w:ascii="Times New Roman" w:eastAsia="Arial" w:hAnsi="Times New Roman" w:cs="Times New Roman"/>
          <w:szCs w:val="24"/>
        </w:rPr>
        <w:t>,</w:t>
      </w:r>
      <w:r w:rsidR="004748A7" w:rsidRPr="004748A7">
        <w:rPr>
          <w:rFonts w:ascii="Times New Roman" w:eastAsia="Arial" w:hAnsi="Times New Roman" w:cs="Times New Roman"/>
          <w:szCs w:val="24"/>
        </w:rPr>
        <w:t xml:space="preserve"> including test results, error output, and versions of your code</w:t>
      </w:r>
      <w:r w:rsidR="004748A7">
        <w:rPr>
          <w:rFonts w:ascii="Times New Roman" w:eastAsia="Arial" w:hAnsi="Times New Roman" w:cs="Times New Roman"/>
          <w:szCs w:val="24"/>
        </w:rPr>
        <w:t>,</w:t>
      </w:r>
      <w:r w:rsidR="004748A7" w:rsidRPr="004748A7">
        <w:rPr>
          <w:rFonts w:ascii="Times New Roman" w:eastAsia="Arial" w:hAnsi="Times New Roman" w:cs="Times New Roman"/>
          <w:szCs w:val="24"/>
        </w:rPr>
        <w:t xml:space="preserve"> and submits it along with your code when you push to the course repository. The feedback web application also records whether feedback was opened, features used, and time spent viewing. This interaction data is used only for research purposes and is de-identified before analysis.</w:t>
      </w:r>
    </w:p>
    <w:p w14:paraId="04D735C9" w14:textId="6D304029" w:rsidR="00110542" w:rsidRPr="00110542" w:rsidRDefault="00110542" w:rsidP="00110542">
      <w:pPr>
        <w:jc w:val="center"/>
        <w:rPr>
          <w:rFonts w:ascii="Times New Roman" w:hAnsi="Times New Roman" w:cs="Times New Roman"/>
          <w:b/>
          <w:bCs/>
        </w:rPr>
      </w:pPr>
      <w:r w:rsidRPr="00110542">
        <w:rPr>
          <w:rFonts w:ascii="Times New Roman" w:hAnsi="Times New Roman" w:cs="Times New Roman"/>
          <w:b/>
          <w:bCs/>
        </w:rPr>
        <w:t>Voluntary participation and effect on grades</w:t>
      </w:r>
    </w:p>
    <w:p w14:paraId="2429CECE" w14:textId="07433705" w:rsidR="004E5AE2" w:rsidRDefault="00895DCC" w:rsidP="003341A2">
      <w:pPr>
        <w:ind w:firstLine="720"/>
        <w:rPr>
          <w:rFonts w:ascii="Times New Roman" w:hAnsi="Times New Roman" w:cs="Times New Roman"/>
        </w:rPr>
      </w:pPr>
      <w:r w:rsidRPr="00895DCC">
        <w:rPr>
          <w:rFonts w:ascii="Times New Roman" w:hAnsi="Times New Roman" w:cs="Times New Roman"/>
        </w:rPr>
        <w:t xml:space="preserve">Your participation in this research study is </w:t>
      </w:r>
      <w:r w:rsidRPr="00895DCC">
        <w:rPr>
          <w:rFonts w:ascii="Times New Roman" w:hAnsi="Times New Roman" w:cs="Times New Roman"/>
          <w:b/>
          <w:bCs/>
        </w:rPr>
        <w:t>completely voluntary</w:t>
      </w:r>
      <w:r w:rsidRPr="00895DCC">
        <w:rPr>
          <w:rFonts w:ascii="Times New Roman" w:hAnsi="Times New Roman" w:cs="Times New Roman"/>
        </w:rPr>
        <w:t>. This tool is used selectively on a small number of assignments where debugging support is most likely to be helpfu</w:t>
      </w:r>
      <w:r w:rsidR="001B5445">
        <w:rPr>
          <w:rFonts w:ascii="Times New Roman" w:hAnsi="Times New Roman" w:cs="Times New Roman"/>
        </w:rPr>
        <w:t>l</w:t>
      </w:r>
      <w:r w:rsidRPr="00895DCC">
        <w:rPr>
          <w:rFonts w:ascii="Times New Roman" w:hAnsi="Times New Roman" w:cs="Times New Roman"/>
        </w:rPr>
        <w:t xml:space="preserve">. If you choose not to participate, your data from these assignments will not be included in any research analysis or publications. Choosing not to participate or withdrawing </w:t>
      </w:r>
      <w:r w:rsidRPr="00895DCC">
        <w:rPr>
          <w:rFonts w:ascii="Times New Roman" w:hAnsi="Times New Roman" w:cs="Times New Roman"/>
          <w:b/>
          <w:bCs/>
        </w:rPr>
        <w:t xml:space="preserve">will not affect </w:t>
      </w:r>
      <w:r w:rsidRPr="00895DCC">
        <w:rPr>
          <w:rFonts w:ascii="Times New Roman" w:hAnsi="Times New Roman" w:cs="Times New Roman"/>
          <w:b/>
          <w:bCs/>
        </w:rPr>
        <w:lastRenderedPageBreak/>
        <w:t>your grade</w:t>
      </w:r>
      <w:r w:rsidRPr="00895DCC">
        <w:rPr>
          <w:rFonts w:ascii="Times New Roman" w:hAnsi="Times New Roman" w:cs="Times New Roman"/>
        </w:rPr>
        <w:t>, course standing, or relationship with course staff. You may withdraw at any time without penalty, or ask questions about the study, by contacting Dr. Joseph Hollingsworth at</w:t>
      </w:r>
      <w:r w:rsidR="00E44832" w:rsidRPr="00E44832">
        <w:rPr>
          <w:rFonts w:ascii="Times New Roman" w:hAnsi="Times New Roman" w:cs="Times New Roman"/>
        </w:rPr>
        <w:t xml:space="preserve"> </w:t>
      </w:r>
      <w:hyperlink r:id="rId8" w:history="1">
        <w:r w:rsidR="00E44832" w:rsidRPr="00E44832">
          <w:rPr>
            <w:rStyle w:val="Hyperlink"/>
            <w:rFonts w:ascii="Times New Roman" w:hAnsi="Times New Roman" w:cs="Times New Roman"/>
          </w:rPr>
          <w:t>hollings@rose-hulman.edu</w:t>
        </w:r>
      </w:hyperlink>
      <w:r w:rsidR="00E44832" w:rsidRPr="00E44832">
        <w:rPr>
          <w:rFonts w:ascii="Times New Roman" w:hAnsi="Times New Roman" w:cs="Times New Roman"/>
        </w:rPr>
        <w:t xml:space="preserve">. </w:t>
      </w:r>
      <w:r w:rsidR="00E1363A" w:rsidRPr="00E1363A">
        <w:rPr>
          <w:rFonts w:ascii="Times New Roman" w:hAnsi="Times New Roman" w:cs="Times New Roman"/>
        </w:rPr>
        <w:t>Withdrawal requests before Week 7 help ensure clean removal of your data; later requests will be honored where possible.</w:t>
      </w:r>
      <w:r w:rsidR="00E1363A">
        <w:rPr>
          <w:rFonts w:ascii="Times New Roman" w:hAnsi="Times New Roman" w:cs="Times New Roman"/>
        </w:rPr>
        <w:t xml:space="preserve"> </w:t>
      </w:r>
      <w:r w:rsidR="00503F51" w:rsidRPr="00503F51">
        <w:rPr>
          <w:rFonts w:ascii="Times New Roman" w:hAnsi="Times New Roman" w:cs="Times New Roman"/>
        </w:rPr>
        <w:t>The end-of-quarter survey will only be sent to consenting participants through course channels.</w:t>
      </w:r>
    </w:p>
    <w:p w14:paraId="090B4BD1" w14:textId="06A58342" w:rsidR="00110542" w:rsidRPr="004E5AE2" w:rsidRDefault="00110542" w:rsidP="00110542">
      <w:pPr>
        <w:jc w:val="center"/>
        <w:rPr>
          <w:rFonts w:ascii="Times New Roman" w:hAnsi="Times New Roman" w:cs="Times New Roman"/>
        </w:rPr>
      </w:pPr>
      <w:r w:rsidRPr="00110542">
        <w:rPr>
          <w:rFonts w:ascii="Times New Roman" w:hAnsi="Times New Roman" w:cs="Times New Roman"/>
          <w:b/>
          <w:bCs/>
        </w:rPr>
        <w:t>Confidentiality and data use</w:t>
      </w:r>
    </w:p>
    <w:p w14:paraId="21B584B5" w14:textId="24594BB9" w:rsidR="00110542" w:rsidRDefault="00B57451" w:rsidP="00466595">
      <w:pPr>
        <w:spacing w:after="160" w:line="259" w:lineRule="auto"/>
        <w:ind w:firstLine="720"/>
        <w:rPr>
          <w:rFonts w:ascii="Times New Roman" w:hAnsi="Times New Roman" w:cs="Times New Roman"/>
        </w:rPr>
      </w:pPr>
      <w:r w:rsidRPr="00B57451">
        <w:rPr>
          <w:rFonts w:ascii="Times New Roman" w:hAnsi="Times New Roman" w:cs="Times New Roman"/>
        </w:rPr>
        <w:t xml:space="preserve">Every effort will be made to protect your confidentiality. Research analysis will be conducted only on </w:t>
      </w:r>
      <w:r w:rsidRPr="00B57451">
        <w:rPr>
          <w:rFonts w:ascii="Times New Roman" w:hAnsi="Times New Roman" w:cs="Times New Roman"/>
          <w:b/>
          <w:bCs/>
        </w:rPr>
        <w:t>de-identified, aggregated</w:t>
      </w:r>
      <w:r w:rsidRPr="00B57451">
        <w:rPr>
          <w:rFonts w:ascii="Times New Roman" w:hAnsi="Times New Roman" w:cs="Times New Roman"/>
        </w:rPr>
        <w:t xml:space="preserve"> data. Individual students will never be identified in publications or presentations. With participants' consent, limited course assessment information (such as assignment or exam scores) may also be analyzed in de-identified form to understand patterns of tool usage and learning. </w:t>
      </w:r>
      <w:r w:rsidR="008C42DE" w:rsidRPr="008C42DE">
        <w:rPr>
          <w:rFonts w:ascii="Times New Roman" w:hAnsi="Times New Roman" w:cs="Times New Roman"/>
        </w:rPr>
        <w:t>Data is stored securely on Rose-Hulman servers, accessible only to the research team, and retained for up to 3 years then deleted.</w:t>
      </w:r>
      <w:r w:rsidRPr="00B57451">
        <w:rPr>
          <w:rFonts w:ascii="Times New Roman" w:hAnsi="Times New Roman" w:cs="Times New Roman"/>
        </w:rPr>
        <w:t xml:space="preserve"> Some analysis may involve the use of language models to identify patterns across de-identified data.</w:t>
      </w:r>
    </w:p>
    <w:p w14:paraId="58CF28FB" w14:textId="58B0B52F" w:rsidR="00110542" w:rsidRPr="00110542" w:rsidRDefault="00110542" w:rsidP="00110542">
      <w:pPr>
        <w:spacing w:after="160" w:line="259" w:lineRule="auto"/>
        <w:jc w:val="center"/>
        <w:rPr>
          <w:rFonts w:ascii="Times New Roman" w:hAnsi="Times New Roman" w:cs="Times New Roman"/>
          <w:b/>
          <w:bCs/>
        </w:rPr>
      </w:pPr>
      <w:r w:rsidRPr="00110542">
        <w:rPr>
          <w:rFonts w:ascii="Times New Roman" w:hAnsi="Times New Roman" w:cs="Times New Roman"/>
          <w:b/>
          <w:bCs/>
        </w:rPr>
        <w:t>Risks and time commitment</w:t>
      </w:r>
    </w:p>
    <w:p w14:paraId="216376F3" w14:textId="23976372" w:rsidR="000462AB" w:rsidRDefault="00DD0C8F" w:rsidP="00F04871">
      <w:pPr>
        <w:spacing w:after="160" w:line="259" w:lineRule="auto"/>
        <w:ind w:firstLine="720"/>
        <w:rPr>
          <w:rFonts w:ascii="Times New Roman" w:hAnsi="Times New Roman" w:cs="Times New Roman"/>
        </w:rPr>
      </w:pPr>
      <w:r w:rsidRPr="00DD0C8F">
        <w:rPr>
          <w:rFonts w:ascii="Times New Roman" w:hAnsi="Times New Roman" w:cs="Times New Roman"/>
        </w:rPr>
        <w:t xml:space="preserve">This study involves no significant risks beyond those encountered in normal coursework. The tool does not affect grades or require any additional time beyond your usual work. During Weeks 9–10 (approximately May 5–15, 2026), </w:t>
      </w:r>
      <w:r w:rsidR="001C7961" w:rsidRPr="001C7961">
        <w:rPr>
          <w:rFonts w:ascii="Times New Roman" w:hAnsi="Times New Roman" w:cs="Times New Roman"/>
        </w:rPr>
        <w:t>all consenting participants will be invited to attempt a brief, voluntary survey</w:t>
      </w:r>
      <w:r w:rsidRPr="00DD0C8F">
        <w:rPr>
          <w:rFonts w:ascii="Times New Roman" w:hAnsi="Times New Roman" w:cs="Times New Roman"/>
        </w:rPr>
        <w:t xml:space="preserve"> (5–10 minutes) about your experience. Responses will be de-identified and not shared with course staff. </w:t>
      </w:r>
      <w:r w:rsidR="00726827" w:rsidRPr="00726827">
        <w:rPr>
          <w:rFonts w:ascii="Times New Roman" w:hAnsi="Times New Roman" w:cs="Times New Roman"/>
        </w:rPr>
        <w:t>Students who attempt the survey will be entered into a drawing</w:t>
      </w:r>
      <w:r w:rsidRPr="00DD0C8F">
        <w:rPr>
          <w:rFonts w:ascii="Times New Roman" w:hAnsi="Times New Roman" w:cs="Times New Roman"/>
        </w:rPr>
        <w:t xml:space="preserve"> for one $25 Amazon gift card (~1 in 45 chance); the drawing will be held the week of May 18, 2026, with an uninvolved witness present. All feedback is private and can be ignored entirely if you prefer.</w:t>
      </w:r>
    </w:p>
    <w:p w14:paraId="0FF90DA6" w14:textId="3F262993" w:rsidR="006D5FE9" w:rsidRDefault="006D5FE9" w:rsidP="006D5FE9">
      <w:pPr>
        <w:spacing w:after="160" w:line="259" w:lineRule="auto"/>
        <w:jc w:val="center"/>
        <w:rPr>
          <w:rFonts w:ascii="Times New Roman" w:hAnsi="Times New Roman" w:cs="Times New Roman"/>
        </w:rPr>
      </w:pPr>
      <w:r w:rsidRPr="006D5FE9">
        <w:rPr>
          <w:rFonts w:ascii="Times New Roman" w:hAnsi="Times New Roman" w:cs="Times New Roman"/>
          <w:b/>
          <w:bCs/>
        </w:rPr>
        <w:t>Benefits</w:t>
      </w:r>
    </w:p>
    <w:p w14:paraId="2E979C7C" w14:textId="227AF098" w:rsidR="00BD6C42" w:rsidRDefault="0090734E" w:rsidP="00BD6C42">
      <w:pPr>
        <w:spacing w:after="160" w:line="259" w:lineRule="auto"/>
        <w:ind w:firstLine="720"/>
        <w:rPr>
          <w:rFonts w:ascii="Times New Roman" w:hAnsi="Times New Roman" w:cs="Times New Roman"/>
        </w:rPr>
      </w:pPr>
      <w:r w:rsidRPr="0090734E">
        <w:rPr>
          <w:rFonts w:ascii="Times New Roman" w:hAnsi="Times New Roman" w:cs="Times New Roman"/>
        </w:rPr>
        <w:t>You may benefit from personalized debugging feedback that makes errors more informative and supports learning through iteration.</w:t>
      </w:r>
      <w:r w:rsidR="00BD6C42" w:rsidRPr="00BD6C42">
        <w:rPr>
          <w:rFonts w:ascii="Times New Roman" w:hAnsi="Times New Roman" w:cs="Times New Roman"/>
        </w:rPr>
        <w:t xml:space="preserve"> The study may also benefit future students through the development of improved educational tools and instructional practices.</w:t>
      </w:r>
    </w:p>
    <w:p w14:paraId="1E4B43BA" w14:textId="17E6F581" w:rsidR="00832619" w:rsidRDefault="00290418" w:rsidP="00290418">
      <w:pPr>
        <w:spacing w:after="160" w:line="259" w:lineRule="auto"/>
        <w:ind w:firstLine="720"/>
        <w:rPr>
          <w:rFonts w:ascii="Times New Roman" w:eastAsia="Arial" w:hAnsi="Times New Roman" w:cs="Times New Roman"/>
          <w:szCs w:val="24"/>
        </w:rPr>
      </w:pPr>
      <w:r w:rsidRPr="00290418">
        <w:rPr>
          <w:rFonts w:ascii="Times New Roman" w:eastAsia="Arial" w:hAnsi="Times New Roman" w:cs="Times New Roman"/>
          <w:szCs w:val="24"/>
        </w:rPr>
        <w:t xml:space="preserve">If you have any questions about your rights as a research subject or if you feel you have been placed at risk, you may contact the Institutional Reviewer (IR), Daniel Morris by phone at (812) 877-8314 or by email at </w:t>
      </w:r>
      <w:hyperlink r:id="rId9" w:history="1">
        <w:r w:rsidRPr="00290418">
          <w:rPr>
            <w:rFonts w:ascii="Times New Roman" w:eastAsia="Arial" w:hAnsi="Times New Roman" w:cs="Times New Roman"/>
            <w:color w:val="0563C1"/>
            <w:szCs w:val="24"/>
            <w:u w:val="single"/>
          </w:rPr>
          <w:t>morris@rose-hulman.edu</w:t>
        </w:r>
      </w:hyperlink>
      <w:r w:rsidRPr="00290418">
        <w:rPr>
          <w:rFonts w:ascii="Times New Roman" w:eastAsia="Arial" w:hAnsi="Times New Roman" w:cs="Times New Roman"/>
          <w:szCs w:val="24"/>
        </w:rPr>
        <w:t>.</w:t>
      </w:r>
    </w:p>
    <w:p w14:paraId="434E3424" w14:textId="77777777" w:rsidR="00EF7CE0" w:rsidRDefault="00F060DC" w:rsidP="00EF7CE0">
      <w:pPr>
        <w:spacing w:after="160" w:line="259" w:lineRule="auto"/>
        <w:ind w:firstLine="720"/>
        <w:rPr>
          <w:rFonts w:ascii="Times New Roman" w:eastAsia="Arial" w:hAnsi="Times New Roman" w:cs="Times New Roman"/>
          <w:szCs w:val="24"/>
        </w:rPr>
      </w:pPr>
      <w:r w:rsidRPr="00F060DC">
        <w:rPr>
          <w:rFonts w:ascii="Times New Roman" w:eastAsia="Arial" w:hAnsi="Times New Roman" w:cs="Times New Roman"/>
          <w:szCs w:val="24"/>
        </w:rPr>
        <w:t>If you are comfortable using the feedback tool but prefer that your de-identified data not be included in any analysis involving language models, you may indicate this preference below.</w:t>
      </w:r>
      <w:r w:rsidR="00AA0507">
        <w:rPr>
          <w:rFonts w:ascii="Times New Roman" w:eastAsia="Arial" w:hAnsi="Times New Roman" w:cs="Times New Roman"/>
          <w:szCs w:val="24"/>
        </w:rPr>
        <w:t xml:space="preserve"> </w:t>
      </w:r>
      <w:r w:rsidR="00AA0507" w:rsidRPr="00AA0507">
        <w:rPr>
          <w:rFonts w:ascii="Times New Roman" w:eastAsia="Arial" w:hAnsi="Times New Roman" w:cs="Times New Roman"/>
          <w:szCs w:val="24"/>
        </w:rPr>
        <w:t>This choice will not affect your access to the tool, your grade, or your standing in the course.</w:t>
      </w:r>
    </w:p>
    <w:p w14:paraId="2A3331E8" w14:textId="77777777" w:rsidR="00EF7CE0" w:rsidRPr="00290418" w:rsidRDefault="00EF7CE0" w:rsidP="009561DB">
      <w:pPr>
        <w:spacing w:after="160" w:line="259" w:lineRule="auto"/>
        <w:rPr>
          <w:rFonts w:ascii="Times New Roman" w:eastAsia="Arial" w:hAnsi="Times New Roman" w:cs="Times New Roman"/>
          <w:szCs w:val="24"/>
        </w:rPr>
      </w:pPr>
    </w:p>
    <w:p w14:paraId="554C4AA8" w14:textId="0F52AA52" w:rsidR="00830FFA" w:rsidRPr="00830FFA" w:rsidRDefault="00EF7CE0" w:rsidP="00EF7CE0">
      <w:pPr>
        <w:rPr>
          <w:rFonts w:ascii="Times New Roman" w:hAnsi="Times New Roman" w:cs="Times New Roman"/>
        </w:rPr>
      </w:pPr>
      <w:r w:rsidRPr="00830FFA">
        <w:rPr>
          <w:rFonts w:ascii="Times New Roman" w:hAnsi="Times New Roman" w:cs="Times New Roman"/>
        </w:rPr>
        <w:t>Optional preference (check if applicable):</w:t>
      </w:r>
    </w:p>
    <w:p w14:paraId="6BAA85F7" w14:textId="617CD929" w:rsidR="000A615F" w:rsidRDefault="00830FFA" w:rsidP="00830FFA">
      <w:pPr>
        <w:rPr>
          <w:rFonts w:ascii="Times New Roman" w:hAnsi="Times New Roman" w:cs="Times New Roman"/>
        </w:rPr>
      </w:pPr>
      <w:r w:rsidRPr="00830FFA">
        <w:rPr>
          <w:rFonts w:ascii="Segoe UI Symbol" w:hAnsi="Segoe UI Symbol" w:cs="Segoe UI Symbol"/>
        </w:rPr>
        <w:t>☐</w:t>
      </w:r>
      <w:r w:rsidRPr="00830FFA">
        <w:rPr>
          <w:rFonts w:ascii="Times New Roman" w:hAnsi="Times New Roman" w:cs="Times New Roman"/>
        </w:rPr>
        <w:t xml:space="preserve"> </w:t>
      </w:r>
      <w:r w:rsidR="00020AF4" w:rsidRPr="00020AF4">
        <w:rPr>
          <w:rFonts w:ascii="Times New Roman" w:hAnsi="Times New Roman" w:cs="Times New Roman"/>
        </w:rPr>
        <w:t>I agree to participate in the study, but prefer that my de-identified data not be included in analyses involving language models.</w:t>
      </w:r>
      <w:r w:rsidR="000A615F">
        <w:rPr>
          <w:rFonts w:ascii="Times New Roman" w:hAnsi="Times New Roman" w:cs="Times New Roman"/>
        </w:rPr>
        <w:br w:type="page"/>
      </w:r>
    </w:p>
    <w:p w14:paraId="4871FAAE" w14:textId="654A3A46" w:rsidR="00832619" w:rsidRPr="00B36556" w:rsidRDefault="00816396">
      <w:pPr>
        <w:rPr>
          <w:rFonts w:ascii="Times New Roman" w:hAnsi="Times New Roman" w:cs="Times New Roman"/>
        </w:rPr>
      </w:pPr>
      <w:r w:rsidRPr="00B36556">
        <w:rPr>
          <w:rFonts w:ascii="Times New Roman" w:hAnsi="Times New Roman" w:cs="Times New Roman"/>
        </w:rPr>
        <w:lastRenderedPageBreak/>
        <w:t>I understand the procedures described above. My questions have been answered to my satisfaction, and I agree to participate in this study. I have been given a copy of this form.</w:t>
      </w:r>
    </w:p>
    <w:p w14:paraId="159E7F42" w14:textId="77777777" w:rsidR="000A615F" w:rsidRDefault="000A615F">
      <w:pPr>
        <w:rPr>
          <w:rFonts w:ascii="Times New Roman" w:hAnsi="Times New Roman" w:cs="Times New Roman"/>
          <w:b/>
          <w:bCs/>
        </w:rPr>
      </w:pPr>
    </w:p>
    <w:p w14:paraId="4D140006" w14:textId="32D7A33F" w:rsidR="00832619" w:rsidRPr="00B36556" w:rsidRDefault="00816396">
      <w:pPr>
        <w:rPr>
          <w:rFonts w:ascii="Times New Roman" w:hAnsi="Times New Roman" w:cs="Times New Roman"/>
        </w:rPr>
      </w:pPr>
      <w:r w:rsidRPr="00B36556">
        <w:rPr>
          <w:rFonts w:ascii="Times New Roman" w:hAnsi="Times New Roman" w:cs="Times New Roman"/>
        </w:rPr>
        <w:t>PRINTED NAME: ___________________________________________________</w:t>
      </w:r>
    </w:p>
    <w:p w14:paraId="1351BADA" w14:textId="77777777" w:rsidR="00832619" w:rsidRPr="00B36556" w:rsidRDefault="00832619">
      <w:pPr>
        <w:rPr>
          <w:rFonts w:ascii="Times New Roman" w:hAnsi="Times New Roman" w:cs="Times New Roman"/>
        </w:rPr>
      </w:pPr>
    </w:p>
    <w:p w14:paraId="4179FA69" w14:textId="77777777" w:rsidR="00832619" w:rsidRPr="00B36556" w:rsidRDefault="00816396">
      <w:pPr>
        <w:rPr>
          <w:rFonts w:ascii="Times New Roman" w:hAnsi="Times New Roman" w:cs="Times New Roman"/>
        </w:rPr>
      </w:pPr>
      <w:r w:rsidRPr="00B36556">
        <w:rPr>
          <w:rFonts w:ascii="Times New Roman" w:hAnsi="Times New Roman" w:cs="Times New Roman"/>
        </w:rPr>
        <w:t>SIGNATURE:</w:t>
      </w:r>
    </w:p>
    <w:p w14:paraId="7F887757" w14:textId="77777777" w:rsidR="00832619" w:rsidRPr="00B36556" w:rsidRDefault="00832619">
      <w:pPr>
        <w:rPr>
          <w:rFonts w:ascii="Times New Roman" w:hAnsi="Times New Roman" w:cs="Times New Roman"/>
        </w:rPr>
      </w:pPr>
    </w:p>
    <w:p w14:paraId="315745B5" w14:textId="77777777" w:rsidR="00832619" w:rsidRPr="00B36556" w:rsidRDefault="00816396">
      <w:pPr>
        <w:rPr>
          <w:rFonts w:ascii="Times New Roman" w:hAnsi="Times New Roman" w:cs="Times New Roman"/>
        </w:rPr>
      </w:pPr>
      <w:r w:rsidRPr="00B36556">
        <w:rPr>
          <w:rFonts w:ascii="Times New Roman" w:hAnsi="Times New Roman" w:cs="Times New Roman"/>
        </w:rPr>
        <w:t>Date: ______________________________________________________________</w:t>
      </w:r>
    </w:p>
    <w:sectPr w:rsidR="00832619" w:rsidRPr="00B36556" w:rsidSect="0053428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026B7" w14:textId="77777777" w:rsidR="00F1297D" w:rsidRDefault="00F1297D" w:rsidP="00290418">
      <w:pPr>
        <w:spacing w:after="0" w:line="240" w:lineRule="auto"/>
      </w:pPr>
      <w:r>
        <w:separator/>
      </w:r>
    </w:p>
  </w:endnote>
  <w:endnote w:type="continuationSeparator" w:id="0">
    <w:p w14:paraId="552BC40B" w14:textId="77777777" w:rsidR="00F1297D" w:rsidRDefault="00F1297D" w:rsidP="00290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C0A9" w14:textId="7739744E" w:rsidR="00290418" w:rsidRPr="00290418" w:rsidRDefault="005074D2" w:rsidP="00290418">
    <w:pPr>
      <w:tabs>
        <w:tab w:val="center" w:pos="4680"/>
        <w:tab w:val="right" w:pos="9360"/>
      </w:tabs>
      <w:spacing w:after="0" w:line="240" w:lineRule="auto"/>
      <w:rPr>
        <w:rFonts w:ascii="Arial" w:eastAsia="Arial" w:hAnsi="Arial" w:cs="Times New Roman"/>
        <w:sz w:val="16"/>
        <w:szCs w:val="16"/>
      </w:rPr>
    </w:pPr>
    <w:r>
      <w:rPr>
        <w:rFonts w:ascii="Arial" w:eastAsia="Arial" w:hAnsi="Arial" w:cs="Times New Roman"/>
        <w:sz w:val="16"/>
        <w:szCs w:val="16"/>
      </w:rPr>
      <w:t>March</w:t>
    </w:r>
    <w:r w:rsidR="00290418" w:rsidRPr="001057DB">
      <w:rPr>
        <w:rFonts w:ascii="Arial" w:eastAsia="Arial" w:hAnsi="Arial" w:cs="Times New Roman"/>
        <w:sz w:val="16"/>
        <w:szCs w:val="16"/>
      </w:rPr>
      <w:t xml:space="preserve"> </w:t>
    </w:r>
    <w:r>
      <w:rPr>
        <w:rFonts w:ascii="Arial" w:eastAsia="Arial" w:hAnsi="Arial" w:cs="Times New Roman"/>
        <w:sz w:val="16"/>
        <w:szCs w:val="16"/>
      </w:rPr>
      <w:t>4</w:t>
    </w:r>
    <w:r w:rsidR="00290418" w:rsidRPr="001057DB">
      <w:rPr>
        <w:rFonts w:ascii="Arial" w:eastAsia="Arial" w:hAnsi="Arial" w:cs="Times New Roman"/>
        <w:sz w:val="16"/>
        <w:szCs w:val="16"/>
      </w:rPr>
      <w:t>, 2026</w:t>
    </w:r>
  </w:p>
  <w:p w14:paraId="59C70552" w14:textId="77777777" w:rsidR="00290418" w:rsidRPr="00290418" w:rsidRDefault="00290418" w:rsidP="00290418">
    <w:pPr>
      <w:tabs>
        <w:tab w:val="center" w:pos="4680"/>
        <w:tab w:val="right" w:pos="9360"/>
      </w:tabs>
      <w:spacing w:after="0" w:line="240" w:lineRule="auto"/>
      <w:rPr>
        <w:rFonts w:ascii="Arial" w:eastAsia="Arial" w:hAnsi="Arial" w:cs="Times New Roman"/>
        <w:sz w:val="22"/>
      </w:rPr>
    </w:pPr>
  </w:p>
  <w:p w14:paraId="411AA29A" w14:textId="77777777" w:rsidR="00290418" w:rsidRDefault="00290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2AF38" w14:textId="77777777" w:rsidR="00F1297D" w:rsidRDefault="00F1297D" w:rsidP="00290418">
      <w:pPr>
        <w:spacing w:after="0" w:line="240" w:lineRule="auto"/>
      </w:pPr>
      <w:r>
        <w:separator/>
      </w:r>
    </w:p>
  </w:footnote>
  <w:footnote w:type="continuationSeparator" w:id="0">
    <w:p w14:paraId="097BB720" w14:textId="77777777" w:rsidR="00F1297D" w:rsidRDefault="00F1297D" w:rsidP="00290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951049">
    <w:abstractNumId w:val="8"/>
  </w:num>
  <w:num w:numId="2" w16cid:durableId="253251880">
    <w:abstractNumId w:val="6"/>
  </w:num>
  <w:num w:numId="3" w16cid:durableId="187530554">
    <w:abstractNumId w:val="5"/>
  </w:num>
  <w:num w:numId="4" w16cid:durableId="198780238">
    <w:abstractNumId w:val="4"/>
  </w:num>
  <w:num w:numId="5" w16cid:durableId="1738743125">
    <w:abstractNumId w:val="7"/>
  </w:num>
  <w:num w:numId="6" w16cid:durableId="703823598">
    <w:abstractNumId w:val="3"/>
  </w:num>
  <w:num w:numId="7" w16cid:durableId="1848398169">
    <w:abstractNumId w:val="2"/>
  </w:num>
  <w:num w:numId="8" w16cid:durableId="156313028">
    <w:abstractNumId w:val="1"/>
  </w:num>
  <w:num w:numId="9" w16cid:durableId="34794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65"/>
    <w:rsid w:val="00020AF4"/>
    <w:rsid w:val="00020E1A"/>
    <w:rsid w:val="00022809"/>
    <w:rsid w:val="00030B2B"/>
    <w:rsid w:val="00034616"/>
    <w:rsid w:val="000351AF"/>
    <w:rsid w:val="00042256"/>
    <w:rsid w:val="000462AB"/>
    <w:rsid w:val="00046E52"/>
    <w:rsid w:val="0006063C"/>
    <w:rsid w:val="00062EA7"/>
    <w:rsid w:val="000649B7"/>
    <w:rsid w:val="000A2A4A"/>
    <w:rsid w:val="000A5CCB"/>
    <w:rsid w:val="000A615F"/>
    <w:rsid w:val="000B5C2D"/>
    <w:rsid w:val="000C655B"/>
    <w:rsid w:val="000D619B"/>
    <w:rsid w:val="000F06E7"/>
    <w:rsid w:val="000F525E"/>
    <w:rsid w:val="000F60FE"/>
    <w:rsid w:val="000F6836"/>
    <w:rsid w:val="00101426"/>
    <w:rsid w:val="001057DB"/>
    <w:rsid w:val="00110542"/>
    <w:rsid w:val="00111EEF"/>
    <w:rsid w:val="00113219"/>
    <w:rsid w:val="00116036"/>
    <w:rsid w:val="001177CC"/>
    <w:rsid w:val="001203AB"/>
    <w:rsid w:val="00141AAD"/>
    <w:rsid w:val="00141F42"/>
    <w:rsid w:val="0015074B"/>
    <w:rsid w:val="00172DA7"/>
    <w:rsid w:val="0017484C"/>
    <w:rsid w:val="00175FC4"/>
    <w:rsid w:val="001775B9"/>
    <w:rsid w:val="0019224B"/>
    <w:rsid w:val="001949CF"/>
    <w:rsid w:val="001A2D0C"/>
    <w:rsid w:val="001A3189"/>
    <w:rsid w:val="001B2365"/>
    <w:rsid w:val="001B5445"/>
    <w:rsid w:val="001C7961"/>
    <w:rsid w:val="001D2730"/>
    <w:rsid w:val="001D2B21"/>
    <w:rsid w:val="001E24BE"/>
    <w:rsid w:val="001E2570"/>
    <w:rsid w:val="0020438B"/>
    <w:rsid w:val="00230ED8"/>
    <w:rsid w:val="00232C7D"/>
    <w:rsid w:val="002507FB"/>
    <w:rsid w:val="002529C7"/>
    <w:rsid w:val="00256310"/>
    <w:rsid w:val="002602D6"/>
    <w:rsid w:val="00266FE7"/>
    <w:rsid w:val="00274594"/>
    <w:rsid w:val="00281379"/>
    <w:rsid w:val="002828EE"/>
    <w:rsid w:val="00290418"/>
    <w:rsid w:val="0029431A"/>
    <w:rsid w:val="0029639D"/>
    <w:rsid w:val="002A5C46"/>
    <w:rsid w:val="002B1128"/>
    <w:rsid w:val="002D13E5"/>
    <w:rsid w:val="002D20A7"/>
    <w:rsid w:val="002D2302"/>
    <w:rsid w:val="002E2ABE"/>
    <w:rsid w:val="002E65FC"/>
    <w:rsid w:val="00315EA8"/>
    <w:rsid w:val="00323DC8"/>
    <w:rsid w:val="00326F90"/>
    <w:rsid w:val="003341A2"/>
    <w:rsid w:val="00336D3F"/>
    <w:rsid w:val="00345214"/>
    <w:rsid w:val="003543F6"/>
    <w:rsid w:val="00360E30"/>
    <w:rsid w:val="00361ACB"/>
    <w:rsid w:val="003664AE"/>
    <w:rsid w:val="00386B1F"/>
    <w:rsid w:val="0038789F"/>
    <w:rsid w:val="00390846"/>
    <w:rsid w:val="00391291"/>
    <w:rsid w:val="00397C14"/>
    <w:rsid w:val="003A63C4"/>
    <w:rsid w:val="003A6E31"/>
    <w:rsid w:val="003B1638"/>
    <w:rsid w:val="003B16DC"/>
    <w:rsid w:val="003B21A0"/>
    <w:rsid w:val="003C7053"/>
    <w:rsid w:val="003E1225"/>
    <w:rsid w:val="003E68AE"/>
    <w:rsid w:val="003E68D2"/>
    <w:rsid w:val="003E735F"/>
    <w:rsid w:val="003E780E"/>
    <w:rsid w:val="003F16D3"/>
    <w:rsid w:val="003F1E13"/>
    <w:rsid w:val="003F43CB"/>
    <w:rsid w:val="0040387F"/>
    <w:rsid w:val="00405C6B"/>
    <w:rsid w:val="00407CB5"/>
    <w:rsid w:val="00411D1F"/>
    <w:rsid w:val="00412A28"/>
    <w:rsid w:val="004204D4"/>
    <w:rsid w:val="00427E98"/>
    <w:rsid w:val="00434F7C"/>
    <w:rsid w:val="004422A8"/>
    <w:rsid w:val="004453F8"/>
    <w:rsid w:val="0044697D"/>
    <w:rsid w:val="00456CF5"/>
    <w:rsid w:val="00466595"/>
    <w:rsid w:val="004707E3"/>
    <w:rsid w:val="0047168E"/>
    <w:rsid w:val="00473F2F"/>
    <w:rsid w:val="004748A7"/>
    <w:rsid w:val="0048570B"/>
    <w:rsid w:val="004A0625"/>
    <w:rsid w:val="004C67DA"/>
    <w:rsid w:val="004C7A4E"/>
    <w:rsid w:val="004E087B"/>
    <w:rsid w:val="004E45B8"/>
    <w:rsid w:val="004E5AE2"/>
    <w:rsid w:val="004F4872"/>
    <w:rsid w:val="0050167B"/>
    <w:rsid w:val="00503F51"/>
    <w:rsid w:val="00504664"/>
    <w:rsid w:val="00505110"/>
    <w:rsid w:val="005074D2"/>
    <w:rsid w:val="0052257A"/>
    <w:rsid w:val="005256BC"/>
    <w:rsid w:val="00526695"/>
    <w:rsid w:val="00530958"/>
    <w:rsid w:val="00534282"/>
    <w:rsid w:val="00536054"/>
    <w:rsid w:val="00544B2C"/>
    <w:rsid w:val="00553CCF"/>
    <w:rsid w:val="005549F0"/>
    <w:rsid w:val="005562C3"/>
    <w:rsid w:val="00563687"/>
    <w:rsid w:val="00575F65"/>
    <w:rsid w:val="005916C1"/>
    <w:rsid w:val="0059362C"/>
    <w:rsid w:val="005949AB"/>
    <w:rsid w:val="0059541E"/>
    <w:rsid w:val="005966F4"/>
    <w:rsid w:val="005A44A2"/>
    <w:rsid w:val="005A534D"/>
    <w:rsid w:val="005C5DD0"/>
    <w:rsid w:val="005D6B2D"/>
    <w:rsid w:val="005F0574"/>
    <w:rsid w:val="005F3BD0"/>
    <w:rsid w:val="0060061C"/>
    <w:rsid w:val="006022AE"/>
    <w:rsid w:val="00602D30"/>
    <w:rsid w:val="006061BA"/>
    <w:rsid w:val="00606DE6"/>
    <w:rsid w:val="00626E57"/>
    <w:rsid w:val="0063649A"/>
    <w:rsid w:val="0064400C"/>
    <w:rsid w:val="00680D42"/>
    <w:rsid w:val="006865F2"/>
    <w:rsid w:val="006A1EE4"/>
    <w:rsid w:val="006B5208"/>
    <w:rsid w:val="006B7983"/>
    <w:rsid w:val="006D5FE9"/>
    <w:rsid w:val="006F0440"/>
    <w:rsid w:val="006F7D79"/>
    <w:rsid w:val="00715FD6"/>
    <w:rsid w:val="00725389"/>
    <w:rsid w:val="007266A9"/>
    <w:rsid w:val="00726827"/>
    <w:rsid w:val="00741597"/>
    <w:rsid w:val="00746799"/>
    <w:rsid w:val="0075033C"/>
    <w:rsid w:val="00767A46"/>
    <w:rsid w:val="00767D4B"/>
    <w:rsid w:val="007725D4"/>
    <w:rsid w:val="00772DFC"/>
    <w:rsid w:val="00777E98"/>
    <w:rsid w:val="007A5E84"/>
    <w:rsid w:val="007B084B"/>
    <w:rsid w:val="007C3D8A"/>
    <w:rsid w:val="007C683B"/>
    <w:rsid w:val="007D3C9E"/>
    <w:rsid w:val="007D4828"/>
    <w:rsid w:val="007E1DC1"/>
    <w:rsid w:val="007F4688"/>
    <w:rsid w:val="00801C9E"/>
    <w:rsid w:val="00814E6A"/>
    <w:rsid w:val="00815456"/>
    <w:rsid w:val="00816396"/>
    <w:rsid w:val="00825B32"/>
    <w:rsid w:val="00830234"/>
    <w:rsid w:val="00830FFA"/>
    <w:rsid w:val="00832619"/>
    <w:rsid w:val="0084028C"/>
    <w:rsid w:val="008445B5"/>
    <w:rsid w:val="008858A9"/>
    <w:rsid w:val="00893953"/>
    <w:rsid w:val="00893DED"/>
    <w:rsid w:val="00894B81"/>
    <w:rsid w:val="00895DCC"/>
    <w:rsid w:val="008C42DE"/>
    <w:rsid w:val="008E023F"/>
    <w:rsid w:val="00903A2A"/>
    <w:rsid w:val="0090734E"/>
    <w:rsid w:val="00907D34"/>
    <w:rsid w:val="009132C6"/>
    <w:rsid w:val="00917271"/>
    <w:rsid w:val="009311CD"/>
    <w:rsid w:val="00952C5D"/>
    <w:rsid w:val="009561DB"/>
    <w:rsid w:val="00965061"/>
    <w:rsid w:val="00966167"/>
    <w:rsid w:val="00980F2C"/>
    <w:rsid w:val="009A05E9"/>
    <w:rsid w:val="009A586F"/>
    <w:rsid w:val="009A6769"/>
    <w:rsid w:val="009B16D9"/>
    <w:rsid w:val="009B582E"/>
    <w:rsid w:val="009C3014"/>
    <w:rsid w:val="009D32EB"/>
    <w:rsid w:val="00A004E4"/>
    <w:rsid w:val="00A253C4"/>
    <w:rsid w:val="00A25D94"/>
    <w:rsid w:val="00A36153"/>
    <w:rsid w:val="00A429B4"/>
    <w:rsid w:val="00A503BF"/>
    <w:rsid w:val="00A6645C"/>
    <w:rsid w:val="00A87F06"/>
    <w:rsid w:val="00AA0507"/>
    <w:rsid w:val="00AA1D8D"/>
    <w:rsid w:val="00AA7787"/>
    <w:rsid w:val="00AB10A0"/>
    <w:rsid w:val="00AB393A"/>
    <w:rsid w:val="00AC78E7"/>
    <w:rsid w:val="00AD092C"/>
    <w:rsid w:val="00AE6B8F"/>
    <w:rsid w:val="00AF05A0"/>
    <w:rsid w:val="00B01669"/>
    <w:rsid w:val="00B062F2"/>
    <w:rsid w:val="00B07102"/>
    <w:rsid w:val="00B10D32"/>
    <w:rsid w:val="00B1375E"/>
    <w:rsid w:val="00B178F4"/>
    <w:rsid w:val="00B36556"/>
    <w:rsid w:val="00B42A91"/>
    <w:rsid w:val="00B47730"/>
    <w:rsid w:val="00B52B60"/>
    <w:rsid w:val="00B5302C"/>
    <w:rsid w:val="00B53F19"/>
    <w:rsid w:val="00B57451"/>
    <w:rsid w:val="00BB1C51"/>
    <w:rsid w:val="00BB42D7"/>
    <w:rsid w:val="00BC7D82"/>
    <w:rsid w:val="00BD6C42"/>
    <w:rsid w:val="00BE7C47"/>
    <w:rsid w:val="00BF13FD"/>
    <w:rsid w:val="00BF567E"/>
    <w:rsid w:val="00C02B48"/>
    <w:rsid w:val="00C03B1D"/>
    <w:rsid w:val="00C14724"/>
    <w:rsid w:val="00C3088D"/>
    <w:rsid w:val="00C34448"/>
    <w:rsid w:val="00C37215"/>
    <w:rsid w:val="00C67A5D"/>
    <w:rsid w:val="00C76349"/>
    <w:rsid w:val="00CA422C"/>
    <w:rsid w:val="00CB0664"/>
    <w:rsid w:val="00CE01AF"/>
    <w:rsid w:val="00CE4CF1"/>
    <w:rsid w:val="00CE6F93"/>
    <w:rsid w:val="00D05F70"/>
    <w:rsid w:val="00D06630"/>
    <w:rsid w:val="00D127B4"/>
    <w:rsid w:val="00D12B89"/>
    <w:rsid w:val="00D22601"/>
    <w:rsid w:val="00D27A36"/>
    <w:rsid w:val="00D33A0F"/>
    <w:rsid w:val="00D411D0"/>
    <w:rsid w:val="00D444D7"/>
    <w:rsid w:val="00D521CD"/>
    <w:rsid w:val="00D61B8D"/>
    <w:rsid w:val="00D72C7D"/>
    <w:rsid w:val="00D838E2"/>
    <w:rsid w:val="00D85E42"/>
    <w:rsid w:val="00DC166D"/>
    <w:rsid w:val="00DC1DB3"/>
    <w:rsid w:val="00DD0C8F"/>
    <w:rsid w:val="00DE57B2"/>
    <w:rsid w:val="00DF3F2D"/>
    <w:rsid w:val="00E0166E"/>
    <w:rsid w:val="00E0349B"/>
    <w:rsid w:val="00E1363A"/>
    <w:rsid w:val="00E21252"/>
    <w:rsid w:val="00E2698F"/>
    <w:rsid w:val="00E377B2"/>
    <w:rsid w:val="00E42CE1"/>
    <w:rsid w:val="00E44832"/>
    <w:rsid w:val="00E679C1"/>
    <w:rsid w:val="00E76C7C"/>
    <w:rsid w:val="00E83F44"/>
    <w:rsid w:val="00E91832"/>
    <w:rsid w:val="00EA3723"/>
    <w:rsid w:val="00EA5840"/>
    <w:rsid w:val="00EB1D24"/>
    <w:rsid w:val="00EB5F52"/>
    <w:rsid w:val="00EC7230"/>
    <w:rsid w:val="00ED04DD"/>
    <w:rsid w:val="00EE3558"/>
    <w:rsid w:val="00EE6096"/>
    <w:rsid w:val="00EF7CE0"/>
    <w:rsid w:val="00F03C77"/>
    <w:rsid w:val="00F04871"/>
    <w:rsid w:val="00F060DC"/>
    <w:rsid w:val="00F11075"/>
    <w:rsid w:val="00F1297D"/>
    <w:rsid w:val="00F16C10"/>
    <w:rsid w:val="00F177CB"/>
    <w:rsid w:val="00F408B8"/>
    <w:rsid w:val="00F42EAF"/>
    <w:rsid w:val="00F45E15"/>
    <w:rsid w:val="00F54AA4"/>
    <w:rsid w:val="00F56E45"/>
    <w:rsid w:val="00F640D6"/>
    <w:rsid w:val="00F92E45"/>
    <w:rsid w:val="00F969F6"/>
    <w:rsid w:val="00FA5327"/>
    <w:rsid w:val="00FC0789"/>
    <w:rsid w:val="00FC693F"/>
    <w:rsid w:val="00FD2D31"/>
    <w:rsid w:val="00FD5E49"/>
    <w:rsid w:val="00FE28D4"/>
    <w:rsid w:val="00FF4A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7EED11"/>
  <w14:defaultImageDpi w14:val="300"/>
  <w15:docId w15:val="{285A323C-3FC5-4BD9-BC12-2665B1C59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36556"/>
    <w:rPr>
      <w:color w:val="0000FF" w:themeColor="hyperlink"/>
      <w:u w:val="single"/>
    </w:rPr>
  </w:style>
  <w:style w:type="character" w:styleId="UnresolvedMention">
    <w:name w:val="Unresolved Mention"/>
    <w:basedOn w:val="DefaultParagraphFont"/>
    <w:uiPriority w:val="99"/>
    <w:semiHidden/>
    <w:unhideWhenUsed/>
    <w:rsid w:val="00B36556"/>
    <w:rPr>
      <w:color w:val="605E5C"/>
      <w:shd w:val="clear" w:color="auto" w:fill="E1DFDD"/>
    </w:rPr>
  </w:style>
  <w:style w:type="character" w:styleId="CommentReference">
    <w:name w:val="annotation reference"/>
    <w:basedOn w:val="DefaultParagraphFont"/>
    <w:uiPriority w:val="99"/>
    <w:semiHidden/>
    <w:unhideWhenUsed/>
    <w:rsid w:val="002828EE"/>
    <w:rPr>
      <w:sz w:val="16"/>
      <w:szCs w:val="16"/>
    </w:rPr>
  </w:style>
  <w:style w:type="paragraph" w:styleId="CommentText">
    <w:name w:val="annotation text"/>
    <w:basedOn w:val="Normal"/>
    <w:link w:val="CommentTextChar"/>
    <w:uiPriority w:val="99"/>
    <w:unhideWhenUsed/>
    <w:rsid w:val="002828EE"/>
    <w:pPr>
      <w:spacing w:line="240" w:lineRule="auto"/>
    </w:pPr>
    <w:rPr>
      <w:sz w:val="20"/>
      <w:szCs w:val="20"/>
    </w:rPr>
  </w:style>
  <w:style w:type="character" w:customStyle="1" w:styleId="CommentTextChar">
    <w:name w:val="Comment Text Char"/>
    <w:basedOn w:val="DefaultParagraphFont"/>
    <w:link w:val="CommentText"/>
    <w:uiPriority w:val="99"/>
    <w:rsid w:val="002828E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828EE"/>
    <w:rPr>
      <w:b/>
      <w:bCs/>
    </w:rPr>
  </w:style>
  <w:style w:type="character" w:customStyle="1" w:styleId="CommentSubjectChar">
    <w:name w:val="Comment Subject Char"/>
    <w:basedOn w:val="CommentTextChar"/>
    <w:link w:val="CommentSubject"/>
    <w:uiPriority w:val="99"/>
    <w:semiHidden/>
    <w:rsid w:val="002828EE"/>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llings@rose-hulman.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orris@rose-hulma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Pages>
  <Words>870</Words>
  <Characters>4824</Characters>
  <Application>Microsoft Office Word</Application>
  <DocSecurity>0</DocSecurity>
  <Lines>79</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Gajavelli, Gaurav</cp:lastModifiedBy>
  <cp:revision>96</cp:revision>
  <dcterms:created xsi:type="dcterms:W3CDTF">2026-02-24T13:59:00Z</dcterms:created>
  <dcterms:modified xsi:type="dcterms:W3CDTF">2026-03-05T00:53:00Z</dcterms:modified>
  <cp:category/>
</cp:coreProperties>
</file>