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8414"/>
      </w:tblGrid>
      <w:tr w:rsidR="009101C4" w:rsidRPr="00256615" w:rsidTr="006F16A7">
        <w:trPr>
          <w:trHeight w:val="3681"/>
        </w:trPr>
        <w:tc>
          <w:tcPr>
            <w:tcW w:w="828" w:type="dxa"/>
          </w:tcPr>
          <w:p w:rsidR="009101C4" w:rsidRPr="00256615" w:rsidRDefault="009101C4" w:rsidP="000B11CB">
            <w:pPr>
              <w:rPr>
                <w:b/>
              </w:rPr>
            </w:pPr>
            <w:r w:rsidRPr="00256615">
              <w:rPr>
                <w:b/>
              </w:rPr>
              <w:t>Q. 1</w:t>
            </w:r>
          </w:p>
        </w:tc>
        <w:tc>
          <w:tcPr>
            <w:tcW w:w="8414" w:type="dxa"/>
          </w:tcPr>
          <w:p w:rsidR="009101C4" w:rsidRPr="00256615" w:rsidRDefault="009101C4" w:rsidP="009101C4">
            <w:r w:rsidRPr="00256615">
              <w:rPr>
                <w:noProof/>
                <w:sz w:val="20"/>
                <w:szCs w:val="20"/>
                <w:lang w:val="en-IN" w:eastAsia="en-IN"/>
              </w:rPr>
              <w:drawing>
                <wp:inline distT="0" distB="0" distL="0" distR="0" wp14:anchorId="4E004E4C" wp14:editId="7CC8A73A">
                  <wp:extent cx="3310467" cy="2336800"/>
                  <wp:effectExtent l="0" t="0" r="4445" b="6350"/>
                  <wp:docPr id="31" name="Picture 8" descr="C:\Users\Administrator\Downloads\Q7SV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dministrator\Downloads\Q7SV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3292" cy="2338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01C4" w:rsidRPr="00256615" w:rsidTr="006F16A7">
        <w:trPr>
          <w:trHeight w:val="1332"/>
        </w:trPr>
        <w:tc>
          <w:tcPr>
            <w:tcW w:w="828" w:type="dxa"/>
          </w:tcPr>
          <w:p w:rsidR="009101C4" w:rsidRPr="00256615" w:rsidRDefault="009101C4" w:rsidP="000B11CB">
            <w:pPr>
              <w:rPr>
                <w:b/>
              </w:rPr>
            </w:pPr>
            <w:r w:rsidRPr="00256615">
              <w:rPr>
                <w:b/>
              </w:rPr>
              <w:t>Q. 2</w:t>
            </w:r>
          </w:p>
        </w:tc>
        <w:tc>
          <w:tcPr>
            <w:tcW w:w="8414" w:type="dxa"/>
          </w:tcPr>
          <w:p w:rsidR="009101C4" w:rsidRPr="00256615" w:rsidRDefault="009101C4" w:rsidP="009101C4">
            <w:pPr>
              <w:pStyle w:val="ListParagraph"/>
              <w:ind w:left="0"/>
              <w:rPr>
                <w:szCs w:val="24"/>
              </w:rPr>
            </w:pPr>
            <w:r w:rsidRPr="00256615">
              <w:rPr>
                <w:rFonts w:eastAsia="Times New Roman"/>
                <w:szCs w:val="24"/>
              </w:rPr>
              <w:t>Determine whether the given sets of vectors are linearly dependent or independent?</w:t>
            </w:r>
          </w:p>
          <w:p w:rsidR="009101C4" w:rsidRPr="00256615" w:rsidRDefault="00DE5CC3" w:rsidP="009101C4">
            <w:pPr>
              <w:rPr>
                <w:noProof/>
                <w:sz w:val="20"/>
                <w:szCs w:val="20"/>
                <w:lang w:val="en-IN" w:eastAsia="en-IN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oMath>
            <w:r w:rsidR="009101C4" w:rsidRPr="00256615">
              <w:rPr>
                <w:rFonts w:eastAsia="Times New Roman"/>
                <w:szCs w:val="24"/>
              </w:rPr>
              <w:t xml:space="preserve">,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oMath>
            <w:r w:rsidR="009101C4" w:rsidRPr="00256615">
              <w:rPr>
                <w:rFonts w:eastAsia="Times New Roman"/>
                <w:szCs w:val="24"/>
              </w:rPr>
              <w:t>,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oMath>
            <w:r w:rsidR="009101C4" w:rsidRPr="00256615">
              <w:rPr>
                <w:rFonts w:eastAsia="Times New Roman"/>
                <w:szCs w:val="24"/>
              </w:rPr>
              <w:t>,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10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oMath>
            <w:r w:rsidR="009101C4" w:rsidRPr="00256615">
              <w:rPr>
                <w:rFonts w:eastAsia="Times New Roman"/>
                <w:szCs w:val="24"/>
              </w:rPr>
              <w:t>,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8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oMath>
            <w:r w:rsidR="009101C4" w:rsidRPr="00256615">
              <w:rPr>
                <w:rFonts w:eastAsia="Times New Roman"/>
                <w:szCs w:val="24"/>
              </w:rPr>
              <w:t>.</w:t>
            </w:r>
          </w:p>
        </w:tc>
      </w:tr>
      <w:tr w:rsidR="009101C4" w:rsidRPr="00256615" w:rsidTr="006F16A7">
        <w:trPr>
          <w:trHeight w:val="1521"/>
        </w:trPr>
        <w:tc>
          <w:tcPr>
            <w:tcW w:w="828" w:type="dxa"/>
          </w:tcPr>
          <w:p w:rsidR="009101C4" w:rsidRPr="00256615" w:rsidRDefault="009101C4" w:rsidP="000B11CB">
            <w:pPr>
              <w:rPr>
                <w:b/>
              </w:rPr>
            </w:pPr>
            <w:r w:rsidRPr="00256615">
              <w:rPr>
                <w:b/>
              </w:rPr>
              <w:t>Q. 3</w:t>
            </w:r>
          </w:p>
        </w:tc>
        <w:tc>
          <w:tcPr>
            <w:tcW w:w="8414" w:type="dxa"/>
          </w:tcPr>
          <w:p w:rsidR="009101C4" w:rsidRPr="00256615" w:rsidRDefault="00DE5CC3" w:rsidP="009101C4">
            <w:pPr>
              <w:rPr>
                <w:noProof/>
                <w:sz w:val="20"/>
                <w:szCs w:val="20"/>
                <w:lang w:val="en-IN" w:eastAsia="en-IN"/>
              </w:rPr>
            </w:pPr>
            <w:r>
              <w:rPr>
                <w:noProof/>
                <w:sz w:val="20"/>
                <w:szCs w:val="20"/>
                <w:lang w:val="en-IN" w:eastAsia="en-IN"/>
              </w:rPr>
              <w:pict w14:anchorId="299D13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3" o:spid="_x0000_s1026" type="#_x0000_t75" style="position:absolute;left:0;text-align:left;margin-left:.1pt;margin-top:1.15pt;width:307pt;height:74pt;z-index:251658240;visibility:visible;mso-position-horizontal-relative:text;mso-position-vertical-relative:text">
                  <v:imagedata r:id="rId9" o:title=""/>
                </v:shape>
                <o:OLEObject Type="Embed" ProgID="Equation.DSMT4" ShapeID="Object 3" DrawAspect="Content" ObjectID="_1732903906" r:id="rId10"/>
              </w:pict>
            </w:r>
          </w:p>
        </w:tc>
      </w:tr>
      <w:tr w:rsidR="009101C4" w:rsidRPr="00256615" w:rsidTr="006F16A7">
        <w:trPr>
          <w:trHeight w:val="711"/>
        </w:trPr>
        <w:tc>
          <w:tcPr>
            <w:tcW w:w="828" w:type="dxa"/>
          </w:tcPr>
          <w:p w:rsidR="009101C4" w:rsidRPr="00256615" w:rsidRDefault="009101C4" w:rsidP="000B11CB">
            <w:pPr>
              <w:rPr>
                <w:b/>
              </w:rPr>
            </w:pPr>
            <w:r w:rsidRPr="00256615">
              <w:rPr>
                <w:b/>
              </w:rPr>
              <w:t>Q. 4</w:t>
            </w:r>
          </w:p>
        </w:tc>
        <w:tc>
          <w:tcPr>
            <w:tcW w:w="8414" w:type="dxa"/>
          </w:tcPr>
          <w:p w:rsidR="009101C4" w:rsidRDefault="00DE5CC3" w:rsidP="009101C4">
            <w:pPr>
              <w:rPr>
                <w:noProof/>
                <w:sz w:val="20"/>
                <w:szCs w:val="20"/>
                <w:lang w:val="en-IN" w:eastAsia="en-IN"/>
              </w:rPr>
            </w:pPr>
            <w:r>
              <w:rPr>
                <w:noProof/>
                <w:sz w:val="20"/>
                <w:szCs w:val="20"/>
                <w:lang w:val="en-IN" w:eastAsia="en-IN"/>
              </w:rPr>
              <w:pict w14:anchorId="3E81DB1C">
                <v:shape id="_x0000_s1027" type="#_x0000_t75" style="position:absolute;left:0;text-align:left;margin-left:-3.65pt;margin-top:1.6pt;width:383pt;height:36pt;z-index:251659264;visibility:visible;mso-position-horizontal-relative:text;mso-position-vertical-relative:text">
                  <v:imagedata r:id="rId11" o:title=""/>
                </v:shape>
                <o:OLEObject Type="Embed" ProgID="Equation.DSMT4" ShapeID="_x0000_s1027" DrawAspect="Content" ObjectID="_1732903907" r:id="rId12"/>
              </w:pict>
            </w:r>
          </w:p>
        </w:tc>
      </w:tr>
      <w:tr w:rsidR="009101C4" w:rsidRPr="00256615" w:rsidTr="006F16A7">
        <w:trPr>
          <w:trHeight w:val="531"/>
        </w:trPr>
        <w:tc>
          <w:tcPr>
            <w:tcW w:w="828" w:type="dxa"/>
          </w:tcPr>
          <w:p w:rsidR="009101C4" w:rsidRPr="00256615" w:rsidRDefault="009101C4" w:rsidP="000B11CB">
            <w:pPr>
              <w:rPr>
                <w:b/>
              </w:rPr>
            </w:pPr>
            <w:r w:rsidRPr="00256615">
              <w:rPr>
                <w:b/>
              </w:rPr>
              <w:t>Q. 5</w:t>
            </w:r>
          </w:p>
        </w:tc>
        <w:tc>
          <w:tcPr>
            <w:tcW w:w="8414" w:type="dxa"/>
          </w:tcPr>
          <w:p w:rsidR="009101C4" w:rsidRDefault="00131A01" w:rsidP="009101C4">
            <w:pPr>
              <w:rPr>
                <w:noProof/>
                <w:sz w:val="20"/>
                <w:szCs w:val="20"/>
                <w:lang w:val="en-IN" w:eastAsia="en-IN"/>
              </w:rPr>
            </w:pPr>
            <w:r w:rsidRPr="00256615">
              <w:rPr>
                <w:szCs w:val="24"/>
              </w:rPr>
              <w:t>S={(0,0,1,1),(0,0,0,1),(0,1,1,1),(1,1,1,1)} check whether that S is linearly dependent or independent?</w:t>
            </w:r>
          </w:p>
        </w:tc>
      </w:tr>
      <w:tr w:rsidR="009101C4" w:rsidRPr="00256615" w:rsidTr="006F16A7">
        <w:trPr>
          <w:trHeight w:val="504"/>
        </w:trPr>
        <w:tc>
          <w:tcPr>
            <w:tcW w:w="828" w:type="dxa"/>
          </w:tcPr>
          <w:p w:rsidR="009101C4" w:rsidRPr="00256615" w:rsidRDefault="009101C4" w:rsidP="000B11CB">
            <w:pPr>
              <w:rPr>
                <w:b/>
              </w:rPr>
            </w:pPr>
            <w:r w:rsidRPr="00256615">
              <w:rPr>
                <w:b/>
              </w:rPr>
              <w:t>Q.</w:t>
            </w:r>
            <w:r w:rsidR="006F16A7">
              <w:rPr>
                <w:b/>
              </w:rPr>
              <w:t xml:space="preserve"> </w:t>
            </w:r>
            <w:r w:rsidRPr="00256615">
              <w:rPr>
                <w:b/>
              </w:rPr>
              <w:t>6</w:t>
            </w:r>
          </w:p>
        </w:tc>
        <w:tc>
          <w:tcPr>
            <w:tcW w:w="8414" w:type="dxa"/>
          </w:tcPr>
          <w:p w:rsidR="009101C4" w:rsidRDefault="00131A01" w:rsidP="009101C4">
            <w:pPr>
              <w:rPr>
                <w:noProof/>
                <w:sz w:val="20"/>
                <w:szCs w:val="20"/>
                <w:lang w:val="en-IN" w:eastAsia="en-IN"/>
              </w:rPr>
            </w:pPr>
            <w:r w:rsidRPr="00256615">
              <w:rPr>
                <w:color w:val="000000"/>
                <w:szCs w:val="24"/>
              </w:rPr>
              <w:t>Let  vectors </w:t>
            </w:r>
            <w:r w:rsidRPr="00256615">
              <w:rPr>
                <w:b/>
                <w:bCs/>
                <w:color w:val="000000"/>
                <w:szCs w:val="24"/>
              </w:rPr>
              <w:t>u</w:t>
            </w:r>
            <w:r w:rsidRPr="00256615">
              <w:rPr>
                <w:color w:val="000000"/>
                <w:szCs w:val="24"/>
              </w:rPr>
              <w:t>=(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222222"/>
                  <w:szCs w:val="24"/>
                  <w:shd w:val="clear" w:color="auto" w:fill="F8F9FA"/>
                </w:rPr>
                <m:t>λ,1,0</m:t>
              </m:r>
            </m:oMath>
            <w:r w:rsidRPr="00256615">
              <w:rPr>
                <w:color w:val="000000"/>
                <w:szCs w:val="24"/>
              </w:rPr>
              <w:t>) ,</w:t>
            </w:r>
            <w:r w:rsidRPr="00256615">
              <w:rPr>
                <w:b/>
                <w:bCs/>
                <w:color w:val="000000"/>
                <w:szCs w:val="24"/>
              </w:rPr>
              <w:t>v</w:t>
            </w:r>
            <w:r w:rsidRPr="00256615">
              <w:rPr>
                <w:color w:val="000000"/>
                <w:szCs w:val="24"/>
              </w:rPr>
              <w:t>=(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4"/>
                </w:rPr>
                <m:t>1</m:t>
              </m:r>
              <m:r>
                <w:rPr>
                  <w:rFonts w:ascii="Cambria Math" w:hAnsi="Cambria Math"/>
                  <w:color w:val="000000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color w:val="222222"/>
                  <w:szCs w:val="24"/>
                  <w:shd w:val="clear" w:color="auto" w:fill="F8F9FA"/>
                </w:rPr>
                <m:t>λ,1</m:t>
              </m:r>
            </m:oMath>
            <w:r w:rsidRPr="00256615">
              <w:rPr>
                <w:color w:val="000000"/>
                <w:szCs w:val="24"/>
              </w:rPr>
              <w:t>) and </w:t>
            </w:r>
            <w:r w:rsidRPr="00256615">
              <w:rPr>
                <w:b/>
                <w:bCs/>
                <w:color w:val="000000"/>
                <w:szCs w:val="24"/>
              </w:rPr>
              <w:t>w</w:t>
            </w:r>
            <w:r w:rsidRPr="00256615">
              <w:rPr>
                <w:color w:val="000000"/>
                <w:szCs w:val="24"/>
              </w:rPr>
              <w:t>=(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4"/>
                </w:rPr>
                <m:t>0,1,</m:t>
              </m:r>
              <m:r>
                <m:rPr>
                  <m:sty m:val="p"/>
                </m:rPr>
                <w:rPr>
                  <w:rFonts w:ascii="Cambria Math" w:hAnsi="Cambria Math"/>
                  <w:color w:val="222222"/>
                  <w:szCs w:val="24"/>
                  <w:shd w:val="clear" w:color="auto" w:fill="F8F9FA"/>
                </w:rPr>
                <m:t>λ</m:t>
              </m:r>
            </m:oMath>
            <w:r w:rsidRPr="00256615">
              <w:rPr>
                <w:color w:val="000000"/>
                <w:szCs w:val="24"/>
              </w:rPr>
              <w:t xml:space="preserve">)  </w:t>
            </w:r>
            <w:r w:rsidRPr="00256615">
              <w:rPr>
                <w:szCs w:val="24"/>
              </w:rPr>
              <w:t xml:space="preserve">€ </w:t>
            </w:r>
            <w:r w:rsidRPr="00256615">
              <w:rPr>
                <w:b/>
                <w:szCs w:val="24"/>
              </w:rPr>
              <w:t>R</w:t>
            </w:r>
            <w:r w:rsidRPr="00256615">
              <w:rPr>
                <w:b/>
                <w:szCs w:val="24"/>
                <w:vertAlign w:val="superscript"/>
              </w:rPr>
              <w:t>3</w:t>
            </w:r>
            <w:r w:rsidRPr="00256615">
              <w:rPr>
                <w:color w:val="000000"/>
                <w:szCs w:val="24"/>
              </w:rPr>
              <w:t xml:space="preserve"> find all real values of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222222"/>
                  <w:szCs w:val="24"/>
                  <w:shd w:val="clear" w:color="auto" w:fill="F8F9FA"/>
                </w:rPr>
                <m:t>λ</m:t>
              </m:r>
            </m:oMath>
            <w:r w:rsidRPr="00256615">
              <w:rPr>
                <w:color w:val="000000"/>
                <w:szCs w:val="24"/>
              </w:rPr>
              <w:t xml:space="preserve"> for which u,v,w are linearly dependent ?</w:t>
            </w:r>
          </w:p>
        </w:tc>
      </w:tr>
      <w:tr w:rsidR="00131A01" w:rsidRPr="00256615" w:rsidTr="006F16A7">
        <w:trPr>
          <w:trHeight w:val="504"/>
        </w:trPr>
        <w:tc>
          <w:tcPr>
            <w:tcW w:w="828" w:type="dxa"/>
          </w:tcPr>
          <w:p w:rsidR="00131A01" w:rsidRDefault="00131A01" w:rsidP="000B11CB">
            <w:pPr>
              <w:rPr>
                <w:b/>
              </w:rPr>
            </w:pPr>
          </w:p>
          <w:p w:rsidR="00131A01" w:rsidRPr="00256615" w:rsidRDefault="00131A01" w:rsidP="000B11CB">
            <w:pPr>
              <w:rPr>
                <w:b/>
              </w:rPr>
            </w:pPr>
          </w:p>
        </w:tc>
        <w:tc>
          <w:tcPr>
            <w:tcW w:w="8414" w:type="dxa"/>
          </w:tcPr>
          <w:p w:rsidR="00131A01" w:rsidRPr="00256615" w:rsidRDefault="00131A01" w:rsidP="009101C4">
            <w:pPr>
              <w:rPr>
                <w:color w:val="000000"/>
                <w:szCs w:val="24"/>
              </w:rPr>
            </w:pPr>
            <w:r w:rsidRPr="00256615">
              <w:rPr>
                <w:noProof/>
                <w:sz w:val="20"/>
                <w:szCs w:val="20"/>
                <w:lang w:val="en-IN" w:eastAsia="en-IN"/>
              </w:rPr>
              <w:drawing>
                <wp:inline distT="0" distB="0" distL="0" distR="0" wp14:anchorId="664BA811" wp14:editId="7F7B75BB">
                  <wp:extent cx="3810000" cy="904875"/>
                  <wp:effectExtent l="19050" t="0" r="0" b="0"/>
                  <wp:docPr id="30" name="Picture 7" descr="C:\Users\Administrator\Downloads\Q6SV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dministrator\Downloads\Q6SV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90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2E09" w:rsidRPr="00256615" w:rsidTr="006F16A7">
        <w:trPr>
          <w:trHeight w:val="567"/>
        </w:trPr>
        <w:tc>
          <w:tcPr>
            <w:tcW w:w="828" w:type="dxa"/>
          </w:tcPr>
          <w:p w:rsidR="00782E09" w:rsidRPr="00256615" w:rsidRDefault="00782E09" w:rsidP="00782E09">
            <w:pPr>
              <w:rPr>
                <w:b/>
              </w:rPr>
            </w:pPr>
            <w:r w:rsidRPr="00256615">
              <w:rPr>
                <w:b/>
              </w:rPr>
              <w:t xml:space="preserve">Q. </w:t>
            </w:r>
            <w:r>
              <w:rPr>
                <w:b/>
              </w:rPr>
              <w:t>7</w:t>
            </w:r>
          </w:p>
        </w:tc>
        <w:tc>
          <w:tcPr>
            <w:tcW w:w="8414" w:type="dxa"/>
          </w:tcPr>
          <w:p w:rsidR="00782E09" w:rsidRPr="00256615" w:rsidRDefault="00782E09" w:rsidP="001703BB">
            <w:pPr>
              <w:pStyle w:val="ListParagraph"/>
              <w:ind w:left="0"/>
              <w:rPr>
                <w:rFonts w:eastAsia="Times-Roman"/>
                <w:szCs w:val="24"/>
              </w:rPr>
            </w:pPr>
            <w:r w:rsidRPr="00256615">
              <w:rPr>
                <w:rFonts w:eastAsia="Times-Roman"/>
                <w:szCs w:val="24"/>
              </w:rPr>
              <w:t xml:space="preserve">For which values of </w:t>
            </w:r>
            <w:r w:rsidRPr="00256615">
              <w:rPr>
                <w:rFonts w:eastAsia="Times-Roman"/>
                <w:i/>
                <w:iCs/>
                <w:szCs w:val="24"/>
              </w:rPr>
              <w:t xml:space="preserve">t </w:t>
            </w:r>
            <w:r w:rsidRPr="00256615">
              <w:rPr>
                <w:rFonts w:eastAsia="Times-Roman"/>
                <w:szCs w:val="24"/>
              </w:rPr>
              <w:t>is each set linearly independent?</w:t>
            </w:r>
          </w:p>
          <w:p w:rsidR="00782E09" w:rsidRPr="00782E09" w:rsidRDefault="001703BB" w:rsidP="001703BB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1) </w:t>
            </w:r>
            <w:r w:rsidR="00782E09" w:rsidRPr="001703BB">
              <w:rPr>
                <w:szCs w:val="24"/>
              </w:rPr>
              <w:t>S ={(t,0,0),( 0,1,0), (0,0,1)}</w:t>
            </w:r>
            <w:r>
              <w:rPr>
                <w:szCs w:val="24"/>
              </w:rPr>
              <w:t xml:space="preserve">   2) </w:t>
            </w:r>
            <w:r w:rsidR="00782E09" w:rsidRPr="00256615">
              <w:rPr>
                <w:szCs w:val="24"/>
              </w:rPr>
              <w:t>S ={(t, t, t) , (t, 1, 0) , (t, 0, 1)}</w:t>
            </w:r>
          </w:p>
        </w:tc>
      </w:tr>
      <w:tr w:rsidR="00782E09" w:rsidRPr="00256615" w:rsidTr="006F16A7">
        <w:tc>
          <w:tcPr>
            <w:tcW w:w="828" w:type="dxa"/>
          </w:tcPr>
          <w:p w:rsidR="00782E09" w:rsidRPr="00256615" w:rsidRDefault="00782E09" w:rsidP="00782E09">
            <w:pPr>
              <w:rPr>
                <w:b/>
              </w:rPr>
            </w:pPr>
            <w:r w:rsidRPr="00256615">
              <w:rPr>
                <w:b/>
              </w:rPr>
              <w:t>Q.</w:t>
            </w:r>
            <w:r w:rsidR="006F16A7">
              <w:rPr>
                <w:b/>
              </w:rPr>
              <w:t xml:space="preserve"> </w:t>
            </w:r>
            <w:r>
              <w:rPr>
                <w:b/>
              </w:rPr>
              <w:t>8</w:t>
            </w:r>
          </w:p>
        </w:tc>
        <w:tc>
          <w:tcPr>
            <w:tcW w:w="8414" w:type="dxa"/>
          </w:tcPr>
          <w:p w:rsidR="00782E09" w:rsidRPr="00256615" w:rsidRDefault="00782E09" w:rsidP="000B11CB">
            <w:r w:rsidRPr="00256615">
              <w:rPr>
                <w:szCs w:val="24"/>
              </w:rPr>
              <w:t>Determine whether columns of matrix A are linearly independent A=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</m:oMath>
          </w:p>
        </w:tc>
      </w:tr>
      <w:tr w:rsidR="001703BB" w:rsidRPr="00256615" w:rsidTr="006F16A7">
        <w:tc>
          <w:tcPr>
            <w:tcW w:w="828" w:type="dxa"/>
          </w:tcPr>
          <w:p w:rsidR="001703BB" w:rsidRDefault="001703BB" w:rsidP="001703BB">
            <w:pPr>
              <w:rPr>
                <w:b/>
              </w:rPr>
            </w:pPr>
            <w:r w:rsidRPr="00256615">
              <w:rPr>
                <w:b/>
              </w:rPr>
              <w:t xml:space="preserve">Q. </w:t>
            </w:r>
            <w:r>
              <w:rPr>
                <w:b/>
              </w:rPr>
              <w:t>9</w:t>
            </w:r>
          </w:p>
          <w:p w:rsidR="001703BB" w:rsidRPr="00256615" w:rsidRDefault="001703BB" w:rsidP="00782E09">
            <w:pPr>
              <w:rPr>
                <w:b/>
              </w:rPr>
            </w:pPr>
          </w:p>
        </w:tc>
        <w:tc>
          <w:tcPr>
            <w:tcW w:w="8414" w:type="dxa"/>
          </w:tcPr>
          <w:p w:rsidR="001703BB" w:rsidRPr="00256615" w:rsidRDefault="001703BB" w:rsidP="000B11CB">
            <w:pPr>
              <w:rPr>
                <w:szCs w:val="24"/>
              </w:rPr>
            </w:pPr>
            <w:r w:rsidRPr="00256615">
              <w:rPr>
                <w:szCs w:val="24"/>
              </w:rPr>
              <w:t xml:space="preserve">Consider the polynomials </w:t>
            </w:r>
            <m:oMath>
              <m:r>
                <w:rPr>
                  <w:rFonts w:ascii="Cambria Math" w:hAnsi="Cambria Math"/>
                  <w:szCs w:val="24"/>
                </w:rPr>
                <m:t>P</m:t>
              </m:r>
            </m:oMath>
            <w:r w:rsidRPr="00256615">
              <w:rPr>
                <w:rFonts w:eastAsia="Times New Roman"/>
                <w:szCs w:val="24"/>
                <w:vertAlign w:val="subscript"/>
              </w:rPr>
              <w:t>1</w:t>
            </w:r>
            <w:r w:rsidRPr="00256615">
              <w:rPr>
                <w:rFonts w:eastAsia="Times New Roman"/>
                <w:szCs w:val="24"/>
              </w:rPr>
              <w:t>=</w:t>
            </w:r>
            <m:oMath>
              <m:r>
                <w:rPr>
                  <w:rFonts w:ascii="Cambria Math" w:eastAsia="Times New Roman" w:hAnsi="Cambria Math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Cs w:val="24"/>
                    </w:rPr>
                    <m:t>2</m:t>
                  </m:r>
                </m:sup>
              </m:sSup>
            </m:oMath>
            <w:r w:rsidRPr="00256615">
              <w:rPr>
                <w:rFonts w:eastAsia="Times New Roman"/>
                <w:szCs w:val="24"/>
              </w:rPr>
              <w:t xml:space="preserve"> and </w:t>
            </w:r>
            <m:oMath>
              <m:r>
                <w:rPr>
                  <w:rFonts w:ascii="Cambria Math" w:hAnsi="Cambria Math"/>
                  <w:szCs w:val="24"/>
                </w:rPr>
                <m:t>P</m:t>
              </m:r>
            </m:oMath>
            <w:r w:rsidRPr="00256615">
              <w:rPr>
                <w:rFonts w:eastAsia="Times New Roman"/>
                <w:szCs w:val="24"/>
                <w:vertAlign w:val="subscript"/>
              </w:rPr>
              <w:t>2</w:t>
            </w:r>
            <w:r w:rsidRPr="00256615">
              <w:rPr>
                <w:rFonts w:eastAsia="Times New Roman"/>
                <w:szCs w:val="24"/>
              </w:rPr>
              <w:t>=</w:t>
            </w:r>
            <m:oMath>
              <m:r>
                <w:rPr>
                  <w:rFonts w:ascii="Cambria Math" w:eastAsia="Times New Roman" w:hAnsi="Cambria Math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Cs w:val="24"/>
                    </w:rPr>
                    <m:t>2</m:t>
                  </m:r>
                </m:sup>
              </m:sSup>
            </m:oMath>
            <w:r w:rsidRPr="00256615">
              <w:rPr>
                <w:rFonts w:eastAsia="Times New Roman"/>
                <w:szCs w:val="24"/>
              </w:rPr>
              <w:t xml:space="preserve">  . Are {</w:t>
            </w:r>
            <w:proofErr w:type="gramStart"/>
            <w:r w:rsidRPr="00256615">
              <w:rPr>
                <w:rFonts w:eastAsia="Times New Roman"/>
                <w:szCs w:val="24"/>
              </w:rPr>
              <w:t>P</w:t>
            </w:r>
            <w:r w:rsidRPr="00256615">
              <w:rPr>
                <w:rFonts w:eastAsia="Times New Roman"/>
                <w:szCs w:val="24"/>
                <w:vertAlign w:val="subscript"/>
              </w:rPr>
              <w:t xml:space="preserve">1 </w:t>
            </w:r>
            <w:r w:rsidRPr="00256615">
              <w:rPr>
                <w:rFonts w:eastAsia="Times New Roman"/>
                <w:szCs w:val="24"/>
              </w:rPr>
              <w:t>,P</w:t>
            </w:r>
            <w:r w:rsidRPr="00256615">
              <w:rPr>
                <w:rFonts w:eastAsia="Times New Roman"/>
                <w:szCs w:val="24"/>
                <w:vertAlign w:val="subscript"/>
              </w:rPr>
              <w:t>2</w:t>
            </w:r>
            <w:proofErr w:type="gramEnd"/>
            <w:r w:rsidRPr="00256615">
              <w:rPr>
                <w:rFonts w:eastAsia="Times New Roman"/>
                <w:szCs w:val="24"/>
              </w:rPr>
              <w:t>} they linearly independent  in P</w:t>
            </w:r>
            <w:r w:rsidRPr="00256615">
              <w:rPr>
                <w:rFonts w:eastAsia="Times New Roman"/>
                <w:szCs w:val="24"/>
                <w:vertAlign w:val="subscript"/>
              </w:rPr>
              <w:t xml:space="preserve">3 </w:t>
            </w:r>
            <w:r w:rsidRPr="00256615">
              <w:rPr>
                <w:szCs w:val="24"/>
              </w:rPr>
              <w:t>? Why or why not?</w:t>
            </w:r>
          </w:p>
        </w:tc>
      </w:tr>
      <w:tr w:rsidR="001703BB" w:rsidRPr="00256615" w:rsidTr="006F16A7">
        <w:tc>
          <w:tcPr>
            <w:tcW w:w="828" w:type="dxa"/>
          </w:tcPr>
          <w:p w:rsidR="001703BB" w:rsidRPr="00256615" w:rsidRDefault="001703BB" w:rsidP="001703BB">
            <w:pPr>
              <w:rPr>
                <w:b/>
              </w:rPr>
            </w:pPr>
            <w:r w:rsidRPr="00256615">
              <w:rPr>
                <w:b/>
              </w:rPr>
              <w:t>Q.</w:t>
            </w:r>
            <w:r>
              <w:rPr>
                <w:b/>
              </w:rPr>
              <w:t>10</w:t>
            </w:r>
          </w:p>
        </w:tc>
        <w:tc>
          <w:tcPr>
            <w:tcW w:w="8414" w:type="dxa"/>
          </w:tcPr>
          <w:p w:rsidR="001703BB" w:rsidRPr="00256615" w:rsidRDefault="001703BB" w:rsidP="001703BB">
            <w:pPr>
              <w:rPr>
                <w:szCs w:val="24"/>
              </w:rPr>
            </w:pPr>
            <w:r w:rsidRPr="00256615">
              <w:rPr>
                <w:szCs w:val="24"/>
              </w:rPr>
              <w:t xml:space="preserve">Find the matrix </w:t>
            </w:r>
            <w:r w:rsidRPr="00256615">
              <w:rPr>
                <w:position w:val="-4"/>
                <w:szCs w:val="24"/>
              </w:rPr>
              <w:object w:dxaOrig="240" w:dyaOrig="260">
                <v:shape id="_x0000_i1025" type="#_x0000_t75" style="width:12pt;height:13pt" o:ole="">
                  <v:imagedata r:id="rId14" o:title=""/>
                </v:shape>
                <o:OLEObject Type="Embed" ProgID="Equation.DSMT4" ShapeID="_x0000_i1025" DrawAspect="Content" ObjectID="_1732903870" r:id="rId15"/>
              </w:object>
            </w:r>
            <w:r w:rsidRPr="00256615">
              <w:rPr>
                <w:szCs w:val="24"/>
              </w:rPr>
              <w:t xml:space="preserve"> such that the given set is </w:t>
            </w:r>
            <w:r w:rsidRPr="00256615">
              <w:rPr>
                <w:position w:val="-10"/>
                <w:szCs w:val="24"/>
              </w:rPr>
              <w:object w:dxaOrig="780" w:dyaOrig="320">
                <v:shape id="_x0000_i1026" type="#_x0000_t75" style="width:39pt;height:16pt" o:ole="">
                  <v:imagedata r:id="rId16" o:title=""/>
                </v:shape>
                <o:OLEObject Type="Embed" ProgID="Equation.DSMT4" ShapeID="_x0000_i1026" DrawAspect="Content" ObjectID="_1732903871" r:id="rId17"/>
              </w:object>
            </w:r>
            <w:r w:rsidRPr="00256615">
              <w:rPr>
                <w:szCs w:val="24"/>
              </w:rPr>
              <w:t xml:space="preserve"> </w:t>
            </w:r>
          </w:p>
          <w:p w:rsidR="001703BB" w:rsidRPr="00256615" w:rsidRDefault="001703BB" w:rsidP="001703BB">
            <w:pPr>
              <w:rPr>
                <w:szCs w:val="24"/>
              </w:rPr>
            </w:pPr>
            <w:r w:rsidRPr="00256615">
              <w:rPr>
                <w:szCs w:val="24"/>
              </w:rPr>
              <w:t xml:space="preserve">i) </w:t>
            </w:r>
            <w:r w:rsidRPr="00256615">
              <w:rPr>
                <w:noProof/>
                <w:szCs w:val="24"/>
                <w:lang w:val="en-IN" w:eastAsia="en-IN"/>
              </w:rPr>
              <w:drawing>
                <wp:inline distT="0" distB="0" distL="0" distR="0" wp14:anchorId="56C7D6E9" wp14:editId="4B8C83C2">
                  <wp:extent cx="1857375" cy="7810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6615">
              <w:rPr>
                <w:szCs w:val="24"/>
              </w:rPr>
              <w:t xml:space="preserve">                ii) </w:t>
            </w:r>
            <w:r w:rsidRPr="00256615">
              <w:rPr>
                <w:noProof/>
                <w:szCs w:val="24"/>
                <w:lang w:val="en-IN" w:eastAsia="en-IN"/>
              </w:rPr>
              <w:drawing>
                <wp:inline distT="0" distB="0" distL="0" distR="0" wp14:anchorId="68A77E85" wp14:editId="7CAD945F">
                  <wp:extent cx="2162175" cy="7429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3BB" w:rsidRPr="00256615" w:rsidTr="006F16A7">
        <w:tc>
          <w:tcPr>
            <w:tcW w:w="828" w:type="dxa"/>
          </w:tcPr>
          <w:p w:rsidR="001703BB" w:rsidRPr="00256615" w:rsidRDefault="001703BB" w:rsidP="001703BB">
            <w:pPr>
              <w:rPr>
                <w:b/>
              </w:rPr>
            </w:pPr>
            <w:r w:rsidRPr="00256615">
              <w:rPr>
                <w:b/>
              </w:rPr>
              <w:lastRenderedPageBreak/>
              <w:t xml:space="preserve">Q. </w:t>
            </w:r>
            <w:r>
              <w:rPr>
                <w:b/>
              </w:rPr>
              <w:t>11</w:t>
            </w:r>
          </w:p>
        </w:tc>
        <w:tc>
          <w:tcPr>
            <w:tcW w:w="8414" w:type="dxa"/>
          </w:tcPr>
          <w:p w:rsidR="001703BB" w:rsidRPr="00256615" w:rsidRDefault="001703BB" w:rsidP="001703BB">
            <w:pPr>
              <w:rPr>
                <w:szCs w:val="24"/>
              </w:rPr>
            </w:pPr>
            <w:r w:rsidRPr="00256615">
              <w:rPr>
                <w:position w:val="-68"/>
                <w:szCs w:val="24"/>
              </w:rPr>
              <w:object w:dxaOrig="7160" w:dyaOrig="1480">
                <v:shape id="_x0000_i1027" type="#_x0000_t75" style="width:333.5pt;height:69pt" o:ole="">
                  <v:imagedata r:id="rId20" o:title=""/>
                </v:shape>
                <o:OLEObject Type="Embed" ProgID="Equation.DSMT4" ShapeID="_x0000_i1027" DrawAspect="Content" ObjectID="_1732903872" r:id="rId21"/>
              </w:object>
            </w:r>
          </w:p>
        </w:tc>
      </w:tr>
      <w:tr w:rsidR="001703BB" w:rsidRPr="00256615" w:rsidTr="006F16A7">
        <w:tc>
          <w:tcPr>
            <w:tcW w:w="828" w:type="dxa"/>
          </w:tcPr>
          <w:p w:rsidR="001703BB" w:rsidRPr="00256615" w:rsidRDefault="001703BB" w:rsidP="00FB6A0C">
            <w:pPr>
              <w:rPr>
                <w:b/>
              </w:rPr>
            </w:pPr>
            <w:r w:rsidRPr="00256615">
              <w:rPr>
                <w:b/>
              </w:rPr>
              <w:t xml:space="preserve">Q. </w:t>
            </w:r>
            <w:r>
              <w:rPr>
                <w:b/>
              </w:rPr>
              <w:t>12</w:t>
            </w:r>
          </w:p>
        </w:tc>
        <w:tc>
          <w:tcPr>
            <w:tcW w:w="8414" w:type="dxa"/>
          </w:tcPr>
          <w:p w:rsidR="001703BB" w:rsidRPr="00256615" w:rsidRDefault="001703BB" w:rsidP="001703BB">
            <w:pPr>
              <w:rPr>
                <w:szCs w:val="24"/>
              </w:rPr>
            </w:pPr>
            <w:r w:rsidRPr="00256615">
              <w:rPr>
                <w:rFonts w:eastAsia="Times New Roman"/>
                <w:b/>
                <w:position w:val="-86"/>
                <w:szCs w:val="24"/>
              </w:rPr>
              <w:object w:dxaOrig="7960" w:dyaOrig="1800">
                <v:shape id="_x0000_i1028" type="#_x0000_t75" style="width:398pt;height:90pt" o:ole="">
                  <v:imagedata r:id="rId22" o:title=""/>
                </v:shape>
                <o:OLEObject Type="Embed" ProgID="Equation.DSMT4" ShapeID="_x0000_i1028" DrawAspect="Content" ObjectID="_1732903873" r:id="rId23"/>
              </w:object>
            </w:r>
          </w:p>
        </w:tc>
      </w:tr>
      <w:tr w:rsidR="001703BB" w:rsidRPr="00256615" w:rsidTr="006F16A7">
        <w:tc>
          <w:tcPr>
            <w:tcW w:w="828" w:type="dxa"/>
          </w:tcPr>
          <w:p w:rsidR="001703BB" w:rsidRPr="00256615" w:rsidRDefault="001703BB" w:rsidP="00FB6A0C">
            <w:pPr>
              <w:rPr>
                <w:b/>
              </w:rPr>
            </w:pPr>
            <w:r w:rsidRPr="00256615">
              <w:rPr>
                <w:b/>
              </w:rPr>
              <w:t xml:space="preserve">Q. </w:t>
            </w:r>
            <w:r>
              <w:rPr>
                <w:b/>
              </w:rPr>
              <w:t>13</w:t>
            </w:r>
          </w:p>
        </w:tc>
        <w:tc>
          <w:tcPr>
            <w:tcW w:w="8414" w:type="dxa"/>
          </w:tcPr>
          <w:p w:rsidR="001703BB" w:rsidRPr="00256615" w:rsidRDefault="001703BB" w:rsidP="000B11CB">
            <w:pPr>
              <w:rPr>
                <w:szCs w:val="24"/>
              </w:rPr>
            </w:pPr>
            <w:r w:rsidRPr="00256615">
              <w:rPr>
                <w:noProof/>
                <w:sz w:val="20"/>
                <w:szCs w:val="20"/>
                <w:lang w:val="en-IN" w:eastAsia="en-IN"/>
              </w:rPr>
              <w:drawing>
                <wp:inline distT="0" distB="0" distL="0" distR="0" wp14:anchorId="121878AB" wp14:editId="4FD9F962">
                  <wp:extent cx="4318000" cy="2106706"/>
                  <wp:effectExtent l="0" t="0" r="6350" b="8255"/>
                  <wp:docPr id="330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0" cy="2106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3BB" w:rsidRPr="00256615" w:rsidTr="006F16A7">
        <w:trPr>
          <w:trHeight w:val="4428"/>
        </w:trPr>
        <w:tc>
          <w:tcPr>
            <w:tcW w:w="828" w:type="dxa"/>
          </w:tcPr>
          <w:p w:rsidR="001703BB" w:rsidRPr="00256615" w:rsidRDefault="001703BB" w:rsidP="00FB6A0C">
            <w:pPr>
              <w:rPr>
                <w:b/>
              </w:rPr>
            </w:pPr>
            <w:r w:rsidRPr="00256615">
              <w:rPr>
                <w:b/>
              </w:rPr>
              <w:t xml:space="preserve">Q. </w:t>
            </w:r>
            <w:r>
              <w:rPr>
                <w:b/>
              </w:rPr>
              <w:t>1</w:t>
            </w:r>
            <w:r w:rsidRPr="00256615">
              <w:rPr>
                <w:b/>
              </w:rPr>
              <w:t>4</w:t>
            </w:r>
          </w:p>
        </w:tc>
        <w:tc>
          <w:tcPr>
            <w:tcW w:w="8414" w:type="dxa"/>
          </w:tcPr>
          <w:p w:rsidR="001703BB" w:rsidRPr="00782E09" w:rsidRDefault="001703BB" w:rsidP="00782E09">
            <w:pPr>
              <w:spacing w:after="200" w:line="276" w:lineRule="auto"/>
              <w:jc w:val="left"/>
              <w:rPr>
                <w:szCs w:val="24"/>
              </w:rPr>
            </w:pPr>
            <w:r w:rsidRPr="00256615">
              <w:rPr>
                <w:noProof/>
                <w:sz w:val="20"/>
                <w:szCs w:val="20"/>
                <w:lang w:val="en-IN" w:eastAsia="en-IN"/>
              </w:rPr>
              <w:drawing>
                <wp:inline distT="0" distB="0" distL="0" distR="0" wp14:anchorId="4C0B2874" wp14:editId="631BC2DB">
                  <wp:extent cx="3086100" cy="2794500"/>
                  <wp:effectExtent l="0" t="0" r="0" b="6350"/>
                  <wp:docPr id="323" name="Picture 11" descr="C:\Users\Administrator\Downloads\Q9SV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Administrator\Downloads\Q9SV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9051" cy="27971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3BB" w:rsidRPr="00256615" w:rsidTr="006F16A7">
        <w:tc>
          <w:tcPr>
            <w:tcW w:w="828" w:type="dxa"/>
          </w:tcPr>
          <w:p w:rsidR="001703BB" w:rsidRPr="00256615" w:rsidRDefault="001703BB" w:rsidP="00FB6A0C">
            <w:pPr>
              <w:rPr>
                <w:b/>
              </w:rPr>
            </w:pPr>
            <w:r w:rsidRPr="00256615">
              <w:rPr>
                <w:b/>
              </w:rPr>
              <w:t xml:space="preserve">Q. </w:t>
            </w:r>
            <w:r>
              <w:rPr>
                <w:b/>
              </w:rPr>
              <w:t>1</w:t>
            </w:r>
            <w:r w:rsidRPr="00256615">
              <w:rPr>
                <w:b/>
              </w:rPr>
              <w:t>5</w:t>
            </w:r>
          </w:p>
        </w:tc>
        <w:tc>
          <w:tcPr>
            <w:tcW w:w="8414" w:type="dxa"/>
          </w:tcPr>
          <w:p w:rsidR="001703BB" w:rsidRPr="00256615" w:rsidRDefault="001703BB" w:rsidP="00131A01">
            <w:pPr>
              <w:pStyle w:val="ListParagraph"/>
              <w:ind w:left="0"/>
              <w:rPr>
                <w:rFonts w:eastAsia="Times-Roman"/>
                <w:szCs w:val="24"/>
              </w:rPr>
            </w:pPr>
            <w:r w:rsidRPr="00256615">
              <w:rPr>
                <w:noProof/>
                <w:szCs w:val="24"/>
                <w:lang w:val="en-IN" w:eastAsia="en-IN"/>
              </w:rPr>
              <w:drawing>
                <wp:inline distT="0" distB="0" distL="0" distR="0" wp14:anchorId="7C3230FE" wp14:editId="2C8E6DAC">
                  <wp:extent cx="4038600" cy="914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3BB" w:rsidRPr="00256615" w:rsidTr="006F16A7">
        <w:trPr>
          <w:trHeight w:val="387"/>
        </w:trPr>
        <w:tc>
          <w:tcPr>
            <w:tcW w:w="828" w:type="dxa"/>
          </w:tcPr>
          <w:p w:rsidR="001703BB" w:rsidRPr="00256615" w:rsidRDefault="001703BB" w:rsidP="00FB6A0C">
            <w:pPr>
              <w:rPr>
                <w:b/>
              </w:rPr>
            </w:pPr>
            <w:r w:rsidRPr="00256615">
              <w:rPr>
                <w:b/>
              </w:rPr>
              <w:t>Q.</w:t>
            </w:r>
            <w:r>
              <w:rPr>
                <w:b/>
              </w:rPr>
              <w:t>1</w:t>
            </w:r>
            <w:r w:rsidRPr="00256615">
              <w:rPr>
                <w:b/>
              </w:rPr>
              <w:t>6</w:t>
            </w:r>
          </w:p>
        </w:tc>
        <w:tc>
          <w:tcPr>
            <w:tcW w:w="8414" w:type="dxa"/>
          </w:tcPr>
          <w:p w:rsidR="001703BB" w:rsidRPr="00256615" w:rsidRDefault="001703BB" w:rsidP="00FB6A0C">
            <w:pPr>
              <w:rPr>
                <w:rFonts w:eastAsia="Times New Roman"/>
                <w:b/>
                <w:szCs w:val="24"/>
              </w:rPr>
            </w:pPr>
            <w:r w:rsidRPr="001703BB">
              <w:rPr>
                <w:position w:val="-28"/>
                <w:sz w:val="20"/>
                <w:szCs w:val="20"/>
              </w:rPr>
              <w:object w:dxaOrig="7800" w:dyaOrig="680" w14:anchorId="7FEA9B4C">
                <v:shape id="_x0000_i1029" type="#_x0000_t75" style="width:375pt;height:33pt" o:ole="">
                  <v:imagedata r:id="rId27" o:title=""/>
                </v:shape>
                <o:OLEObject Type="Embed" ProgID="Equation.DSMT4" ShapeID="_x0000_i1029" DrawAspect="Content" ObjectID="_1732903874" r:id="rId28"/>
              </w:object>
            </w:r>
          </w:p>
        </w:tc>
      </w:tr>
      <w:tr w:rsidR="001703BB" w:rsidRPr="00256615" w:rsidTr="006F16A7">
        <w:tc>
          <w:tcPr>
            <w:tcW w:w="828" w:type="dxa"/>
          </w:tcPr>
          <w:p w:rsidR="001703BB" w:rsidRPr="00256615" w:rsidRDefault="001703BB" w:rsidP="00782E09">
            <w:pPr>
              <w:rPr>
                <w:b/>
              </w:rPr>
            </w:pPr>
          </w:p>
        </w:tc>
        <w:tc>
          <w:tcPr>
            <w:tcW w:w="8414" w:type="dxa"/>
          </w:tcPr>
          <w:p w:rsidR="001703BB" w:rsidRPr="00256615" w:rsidRDefault="001703BB" w:rsidP="000B11CB">
            <w:r w:rsidRPr="00FB6A0C">
              <w:rPr>
                <w:position w:val="-84"/>
              </w:rPr>
              <w:object w:dxaOrig="4200" w:dyaOrig="1800">
                <v:shape id="_x0000_i1030" type="#_x0000_t75" style="width:210pt;height:90pt" o:ole="">
                  <v:imagedata r:id="rId29" o:title=""/>
                </v:shape>
                <o:OLEObject Type="Embed" ProgID="Equation.DSMT4" ShapeID="_x0000_i1030" DrawAspect="Content" ObjectID="_1732903875" r:id="rId30"/>
              </w:object>
            </w:r>
          </w:p>
        </w:tc>
      </w:tr>
      <w:tr w:rsidR="001703BB" w:rsidRPr="00256615" w:rsidTr="006F16A7">
        <w:tc>
          <w:tcPr>
            <w:tcW w:w="828" w:type="dxa"/>
          </w:tcPr>
          <w:p w:rsidR="001703BB" w:rsidRPr="00256615" w:rsidRDefault="001703BB" w:rsidP="00FB6A0C">
            <w:pPr>
              <w:rPr>
                <w:b/>
              </w:rPr>
            </w:pPr>
            <w:r w:rsidRPr="00256615">
              <w:rPr>
                <w:b/>
              </w:rPr>
              <w:t>Q.</w:t>
            </w:r>
            <w:r>
              <w:rPr>
                <w:b/>
              </w:rPr>
              <w:t>1</w:t>
            </w:r>
            <w:r w:rsidRPr="00256615">
              <w:rPr>
                <w:b/>
              </w:rPr>
              <w:t>7</w:t>
            </w:r>
          </w:p>
        </w:tc>
        <w:tc>
          <w:tcPr>
            <w:tcW w:w="8414" w:type="dxa"/>
          </w:tcPr>
          <w:p w:rsidR="001703BB" w:rsidRPr="00256615" w:rsidRDefault="001703BB" w:rsidP="00FB6A0C">
            <w:pPr>
              <w:pStyle w:val="ListParagraph"/>
              <w:ind w:left="0"/>
              <w:rPr>
                <w:rFonts w:eastAsia="Times New Roman"/>
                <w:b/>
                <w:szCs w:val="24"/>
              </w:rPr>
            </w:pPr>
            <w:proofErr w:type="gramStart"/>
            <w:r w:rsidRPr="00256615">
              <w:rPr>
                <w:rFonts w:eastAsia="Times New Roman"/>
                <w:sz w:val="20"/>
                <w:szCs w:val="20"/>
              </w:rPr>
              <w:t xml:space="preserve">Let </w:t>
            </w:r>
            <w:r w:rsidRPr="00256615">
              <w:rPr>
                <w:rFonts w:eastAsia="Times New Roman"/>
                <w:position w:val="-66"/>
                <w:sz w:val="20"/>
                <w:szCs w:val="20"/>
              </w:rPr>
              <w:object w:dxaOrig="4380" w:dyaOrig="1440" w14:anchorId="1F27EC4E">
                <v:shape id="_x0000_i1031" type="#_x0000_t75" style="width:220pt;height:1in" o:ole="">
                  <v:imagedata r:id="rId31" o:title=""/>
                </v:shape>
                <o:OLEObject Type="Embed" ProgID="Equation.DSMT4" ShapeID="_x0000_i1031" DrawAspect="Content" ObjectID="_1732903876" r:id="rId32"/>
              </w:object>
            </w:r>
            <w:r w:rsidRPr="00256615">
              <w:rPr>
                <w:rFonts w:eastAsia="Times New Roman"/>
                <w:sz w:val="20"/>
                <w:szCs w:val="20"/>
              </w:rPr>
              <w:t xml:space="preserve"> . </w:t>
            </w:r>
            <w:r w:rsidRPr="00256615">
              <w:rPr>
                <w:rFonts w:eastAsia="Times New Roman"/>
                <w:szCs w:val="24"/>
              </w:rPr>
              <w:t xml:space="preserve">Determine </w:t>
            </w:r>
            <w:proofErr w:type="gramStart"/>
            <w:r w:rsidRPr="00256615">
              <w:rPr>
                <w:rFonts w:eastAsia="Times New Roman"/>
                <w:szCs w:val="24"/>
              </w:rPr>
              <w:t xml:space="preserve">if  </w:t>
            </w:r>
            <w:proofErr w:type="gramEnd"/>
            <w:r w:rsidRPr="00256615">
              <w:rPr>
                <w:rFonts w:eastAsia="Times New Roman"/>
                <w:position w:val="-6"/>
                <w:szCs w:val="24"/>
              </w:rPr>
              <w:object w:dxaOrig="200" w:dyaOrig="220" w14:anchorId="59A13BD5">
                <v:shape id="_x0000_i1032" type="#_x0000_t75" style="width:10.5pt;height:11pt" o:ole="">
                  <v:imagedata r:id="rId33" o:title=""/>
                </v:shape>
                <o:OLEObject Type="Embed" ProgID="Equation.DSMT4" ShapeID="_x0000_i1032" DrawAspect="Content" ObjectID="_1732903877" r:id="rId34"/>
              </w:object>
            </w:r>
            <w:r w:rsidRPr="00256615">
              <w:rPr>
                <w:rFonts w:eastAsia="Times New Roman"/>
                <w:szCs w:val="24"/>
              </w:rPr>
              <w:t xml:space="preserve">is in </w:t>
            </w:r>
            <w:r w:rsidRPr="00256615">
              <w:rPr>
                <w:rFonts w:eastAsia="Times New Roman"/>
                <w:position w:val="-14"/>
                <w:szCs w:val="24"/>
              </w:rPr>
              <w:object w:dxaOrig="840" w:dyaOrig="400" w14:anchorId="19814FDE">
                <v:shape id="_x0000_i1033" type="#_x0000_t75" style="width:42pt;height:20pt" o:ole="">
                  <v:imagedata r:id="rId35" o:title=""/>
                </v:shape>
                <o:OLEObject Type="Embed" ProgID="Equation.DSMT4" ShapeID="_x0000_i1033" DrawAspect="Content" ObjectID="_1732903878" r:id="rId36"/>
              </w:object>
            </w:r>
            <w:r w:rsidRPr="00256615">
              <w:rPr>
                <w:rFonts w:eastAsia="Times New Roman"/>
                <w:szCs w:val="24"/>
              </w:rPr>
              <w:t xml:space="preserve">.  Could </w:t>
            </w:r>
            <w:r w:rsidRPr="00256615">
              <w:rPr>
                <w:rFonts w:eastAsia="Times New Roman"/>
                <w:position w:val="-6"/>
                <w:szCs w:val="24"/>
              </w:rPr>
              <w:object w:dxaOrig="200" w:dyaOrig="220" w14:anchorId="10E1CA4C">
                <v:shape id="_x0000_i1034" type="#_x0000_t75" style="width:10.5pt;height:11pt" o:ole="">
                  <v:imagedata r:id="rId33" o:title=""/>
                </v:shape>
                <o:OLEObject Type="Embed" ProgID="Equation.DSMT4" ShapeID="_x0000_i1034" DrawAspect="Content" ObjectID="_1732903879" r:id="rId37"/>
              </w:object>
            </w:r>
            <w:r w:rsidRPr="00256615">
              <w:rPr>
                <w:rFonts w:eastAsia="Times New Roman"/>
                <w:szCs w:val="24"/>
              </w:rPr>
              <w:t xml:space="preserve">be </w:t>
            </w:r>
            <w:proofErr w:type="gramStart"/>
            <w:r w:rsidRPr="00256615">
              <w:rPr>
                <w:rFonts w:eastAsia="Times New Roman"/>
                <w:szCs w:val="24"/>
              </w:rPr>
              <w:t xml:space="preserve">in </w:t>
            </w:r>
            <w:r w:rsidRPr="00256615">
              <w:rPr>
                <w:rFonts w:eastAsia="Times New Roman"/>
                <w:position w:val="-14"/>
                <w:szCs w:val="24"/>
              </w:rPr>
              <w:object w:dxaOrig="780" w:dyaOrig="400" w14:anchorId="411A867F">
                <v:shape id="_x0000_i1035" type="#_x0000_t75" style="width:38.5pt;height:20pt" o:ole="">
                  <v:imagedata r:id="rId38" o:title=""/>
                </v:shape>
                <o:OLEObject Type="Embed" ProgID="Equation.DSMT4" ShapeID="_x0000_i1035" DrawAspect="Content" ObjectID="_1732903880" r:id="rId39"/>
              </w:object>
            </w:r>
            <w:r w:rsidRPr="00256615">
              <w:rPr>
                <w:rFonts w:eastAsia="Times New Roman"/>
                <w:szCs w:val="24"/>
              </w:rPr>
              <w:t>?Determine</w:t>
            </w:r>
            <w:proofErr w:type="gramEnd"/>
            <w:r w:rsidRPr="00256615">
              <w:rPr>
                <w:rFonts w:eastAsia="Times New Roman"/>
                <w:szCs w:val="24"/>
              </w:rPr>
              <w:t xml:space="preserve"> if  </w:t>
            </w:r>
            <w:r w:rsidRPr="00256615">
              <w:rPr>
                <w:rFonts w:eastAsia="Times New Roman"/>
                <w:position w:val="-6"/>
                <w:szCs w:val="24"/>
              </w:rPr>
              <w:object w:dxaOrig="180" w:dyaOrig="220" w14:anchorId="31A69B84">
                <v:shape id="_x0000_i1036" type="#_x0000_t75" style="width:9pt;height:11pt" o:ole="">
                  <v:imagedata r:id="rId40" o:title=""/>
                </v:shape>
                <o:OLEObject Type="Embed" ProgID="Equation.DSMT4" ShapeID="_x0000_i1036" DrawAspect="Content" ObjectID="_1732903881" r:id="rId41"/>
              </w:object>
            </w:r>
            <w:r w:rsidRPr="00256615">
              <w:rPr>
                <w:rFonts w:eastAsia="Times New Roman"/>
                <w:szCs w:val="24"/>
              </w:rPr>
              <w:t xml:space="preserve">is in </w:t>
            </w:r>
            <w:r w:rsidRPr="00256615">
              <w:rPr>
                <w:rFonts w:eastAsia="Times New Roman"/>
                <w:position w:val="-14"/>
                <w:szCs w:val="24"/>
              </w:rPr>
              <w:object w:dxaOrig="780" w:dyaOrig="400" w14:anchorId="5FA8E793">
                <v:shape id="_x0000_i1037" type="#_x0000_t75" style="width:38.5pt;height:20pt" o:ole="">
                  <v:imagedata r:id="rId42" o:title=""/>
                </v:shape>
                <o:OLEObject Type="Embed" ProgID="Equation.DSMT4" ShapeID="_x0000_i1037" DrawAspect="Content" ObjectID="_1732903882" r:id="rId43"/>
              </w:object>
            </w:r>
            <w:r w:rsidRPr="00256615">
              <w:rPr>
                <w:rFonts w:eastAsia="Times New Roman"/>
                <w:szCs w:val="24"/>
              </w:rPr>
              <w:t xml:space="preserve">.  Could </w:t>
            </w:r>
            <w:r w:rsidRPr="00256615">
              <w:rPr>
                <w:rFonts w:eastAsia="Times New Roman"/>
                <w:position w:val="-6"/>
                <w:szCs w:val="24"/>
              </w:rPr>
              <w:object w:dxaOrig="180" w:dyaOrig="220" w14:anchorId="6DC8DD53">
                <v:shape id="_x0000_i1038" type="#_x0000_t75" style="width:9pt;height:11pt" o:ole="">
                  <v:imagedata r:id="rId40" o:title=""/>
                </v:shape>
                <o:OLEObject Type="Embed" ProgID="Equation.DSMT4" ShapeID="_x0000_i1038" DrawAspect="Content" ObjectID="_1732903883" r:id="rId44"/>
              </w:object>
            </w:r>
            <w:r w:rsidRPr="00256615">
              <w:rPr>
                <w:rFonts w:eastAsia="Times New Roman"/>
                <w:szCs w:val="24"/>
              </w:rPr>
              <w:t xml:space="preserve">be </w:t>
            </w:r>
            <w:proofErr w:type="gramStart"/>
            <w:r w:rsidRPr="00256615">
              <w:rPr>
                <w:rFonts w:eastAsia="Times New Roman"/>
                <w:szCs w:val="24"/>
              </w:rPr>
              <w:t xml:space="preserve">in </w:t>
            </w:r>
            <w:proofErr w:type="gramEnd"/>
            <w:r w:rsidRPr="00256615">
              <w:rPr>
                <w:rFonts w:eastAsia="Times New Roman"/>
                <w:position w:val="-14"/>
                <w:szCs w:val="24"/>
              </w:rPr>
              <w:object w:dxaOrig="840" w:dyaOrig="400" w14:anchorId="4DDF9AB5">
                <v:shape id="_x0000_i1039" type="#_x0000_t75" style="width:42pt;height:20pt" o:ole="">
                  <v:imagedata r:id="rId45" o:title=""/>
                </v:shape>
                <o:OLEObject Type="Embed" ProgID="Equation.DSMT4" ShapeID="_x0000_i1039" DrawAspect="Content" ObjectID="_1732903884" r:id="rId46"/>
              </w:object>
            </w:r>
            <w:r w:rsidRPr="00256615">
              <w:rPr>
                <w:rFonts w:eastAsia="Times New Roman"/>
                <w:szCs w:val="24"/>
              </w:rPr>
              <w:t>?</w:t>
            </w:r>
          </w:p>
        </w:tc>
      </w:tr>
      <w:tr w:rsidR="001703BB" w:rsidRPr="00256615" w:rsidTr="006F16A7">
        <w:tc>
          <w:tcPr>
            <w:tcW w:w="828" w:type="dxa"/>
          </w:tcPr>
          <w:p w:rsidR="001703BB" w:rsidRPr="00256615" w:rsidRDefault="001703BB" w:rsidP="00FB6A0C">
            <w:pPr>
              <w:rPr>
                <w:b/>
              </w:rPr>
            </w:pPr>
            <w:r w:rsidRPr="00256615">
              <w:rPr>
                <w:b/>
              </w:rPr>
              <w:t>Q.</w:t>
            </w:r>
            <w:r>
              <w:rPr>
                <w:b/>
              </w:rPr>
              <w:t>1</w:t>
            </w:r>
            <w:r w:rsidRPr="00256615">
              <w:rPr>
                <w:b/>
              </w:rPr>
              <w:t>8</w:t>
            </w:r>
          </w:p>
        </w:tc>
        <w:tc>
          <w:tcPr>
            <w:tcW w:w="8414" w:type="dxa"/>
          </w:tcPr>
          <w:p w:rsidR="001703BB" w:rsidRPr="00256615" w:rsidRDefault="001703BB" w:rsidP="000B11CB">
            <w:pPr>
              <w:rPr>
                <w:rFonts w:eastAsia="Times New Roman"/>
                <w:b/>
                <w:szCs w:val="24"/>
              </w:rPr>
            </w:pPr>
            <w:r w:rsidRPr="00256615">
              <w:rPr>
                <w:noProof/>
                <w:szCs w:val="24"/>
                <w:lang w:val="en-IN" w:eastAsia="en-IN"/>
              </w:rPr>
              <w:drawing>
                <wp:inline distT="0" distB="0" distL="0" distR="0" wp14:anchorId="59E498A4" wp14:editId="31C0B215">
                  <wp:extent cx="4749800" cy="1901048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0" cy="1901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3BB" w:rsidRPr="00256615" w:rsidTr="006F16A7">
        <w:tc>
          <w:tcPr>
            <w:tcW w:w="828" w:type="dxa"/>
          </w:tcPr>
          <w:p w:rsidR="001703BB" w:rsidRPr="00256615" w:rsidRDefault="001703BB" w:rsidP="00FB6A0C">
            <w:pPr>
              <w:rPr>
                <w:b/>
              </w:rPr>
            </w:pPr>
            <w:r w:rsidRPr="00256615">
              <w:rPr>
                <w:b/>
              </w:rPr>
              <w:t xml:space="preserve">Q. </w:t>
            </w:r>
            <w:r>
              <w:rPr>
                <w:b/>
              </w:rPr>
              <w:t>1</w:t>
            </w:r>
            <w:r w:rsidRPr="00256615">
              <w:rPr>
                <w:b/>
              </w:rPr>
              <w:t>9</w:t>
            </w:r>
          </w:p>
        </w:tc>
        <w:tc>
          <w:tcPr>
            <w:tcW w:w="8414" w:type="dxa"/>
          </w:tcPr>
          <w:p w:rsidR="001703BB" w:rsidRPr="00256615" w:rsidRDefault="001703BB" w:rsidP="001703BB">
            <w:pPr>
              <w:rPr>
                <w:rFonts w:eastAsia="Times New Roman"/>
                <w:szCs w:val="24"/>
              </w:rPr>
            </w:pPr>
            <w:r w:rsidRPr="00256615">
              <w:rPr>
                <w:rFonts w:eastAsia="Times New Roman"/>
                <w:szCs w:val="24"/>
              </w:rPr>
              <w:t xml:space="preserve">The two matrices </w:t>
            </w:r>
            <w:r w:rsidRPr="00256615">
              <w:rPr>
                <w:rFonts w:eastAsia="Times New Roman"/>
                <w:position w:val="-4"/>
                <w:szCs w:val="24"/>
              </w:rPr>
              <w:object w:dxaOrig="240" w:dyaOrig="260">
                <v:shape id="_x0000_i1040" type="#_x0000_t75" style="width:11.5pt;height:12pt" o:ole="">
                  <v:imagedata r:id="rId48" o:title=""/>
                </v:shape>
                <o:OLEObject Type="Embed" ProgID="Equation.DSMT4" ShapeID="_x0000_i1040" DrawAspect="Content" ObjectID="_1732903885" r:id="rId49"/>
              </w:object>
            </w:r>
            <w:r w:rsidRPr="00256615">
              <w:rPr>
                <w:rFonts w:eastAsia="Times New Roman"/>
                <w:szCs w:val="24"/>
              </w:rPr>
              <w:t xml:space="preserve"> and </w:t>
            </w:r>
            <w:r w:rsidRPr="00256615">
              <w:rPr>
                <w:rFonts w:eastAsia="Times New Roman"/>
                <w:position w:val="-4"/>
                <w:szCs w:val="24"/>
              </w:rPr>
              <w:object w:dxaOrig="240" w:dyaOrig="260">
                <v:shape id="_x0000_i1041" type="#_x0000_t75" style="width:11.5pt;height:12pt" o:ole="">
                  <v:imagedata r:id="rId50" o:title=""/>
                </v:shape>
                <o:OLEObject Type="Embed" ProgID="Equation.DSMT4" ShapeID="_x0000_i1041" DrawAspect="Content" ObjectID="_1732903886" r:id="rId51"/>
              </w:object>
            </w:r>
            <w:r w:rsidRPr="00256615">
              <w:rPr>
                <w:rFonts w:eastAsia="Times New Roman"/>
                <w:szCs w:val="24"/>
              </w:rPr>
              <w:t xml:space="preserve"> are row-equivalent.</w:t>
            </w:r>
          </w:p>
          <w:p w:rsidR="001703BB" w:rsidRPr="00256615" w:rsidRDefault="001703BB" w:rsidP="001703BB">
            <w:pPr>
              <w:rPr>
                <w:rFonts w:eastAsia="Times New Roman"/>
                <w:szCs w:val="24"/>
              </w:rPr>
            </w:pPr>
            <w:r w:rsidRPr="00256615">
              <w:rPr>
                <w:rFonts w:eastAsia="Times New Roman"/>
                <w:szCs w:val="24"/>
              </w:rPr>
              <w:t xml:space="preserve">      </w:t>
            </w:r>
            <w:r w:rsidRPr="00256615">
              <w:rPr>
                <w:rFonts w:eastAsia="Times New Roman"/>
                <w:noProof/>
                <w:position w:val="-158"/>
                <w:szCs w:val="24"/>
                <w:lang w:val="en-IN" w:eastAsia="en-IN"/>
              </w:rPr>
              <w:drawing>
                <wp:inline distT="0" distB="0" distL="0" distR="0" wp14:anchorId="56EC9FEB" wp14:editId="4EBFE12C">
                  <wp:extent cx="2275205" cy="2092325"/>
                  <wp:effectExtent l="1905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205" cy="2092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03BB" w:rsidRPr="00256615" w:rsidRDefault="001703BB" w:rsidP="001703BB">
            <w:pPr>
              <w:rPr>
                <w:rFonts w:eastAsia="Times New Roman"/>
                <w:szCs w:val="24"/>
              </w:rPr>
            </w:pPr>
            <w:r w:rsidRPr="00256615">
              <w:rPr>
                <w:rFonts w:eastAsia="Times New Roman"/>
                <w:szCs w:val="24"/>
              </w:rPr>
              <w:t>i) Find rank of A.                    ii) Find a basis for a row space of A.</w:t>
            </w:r>
          </w:p>
          <w:p w:rsidR="001703BB" w:rsidRPr="00256615" w:rsidRDefault="001703BB" w:rsidP="001703BB">
            <w:pPr>
              <w:rPr>
                <w:rFonts w:eastAsia="Times New Roman"/>
                <w:szCs w:val="24"/>
              </w:rPr>
            </w:pPr>
            <w:r w:rsidRPr="00256615">
              <w:rPr>
                <w:rFonts w:eastAsia="Times New Roman"/>
                <w:szCs w:val="24"/>
              </w:rPr>
              <w:t>iii) Find a basis for a column space of A.   iv)</w:t>
            </w:r>
            <w:r>
              <w:rPr>
                <w:rFonts w:eastAsia="Times New Roman"/>
                <w:szCs w:val="24"/>
              </w:rPr>
              <w:t xml:space="preserve"> </w:t>
            </w:r>
            <w:r w:rsidRPr="00256615">
              <w:rPr>
                <w:rFonts w:eastAsia="Times New Roman"/>
                <w:szCs w:val="24"/>
              </w:rPr>
              <w:t>Find a basis for a Null space of A.</w:t>
            </w:r>
          </w:p>
          <w:p w:rsidR="001703BB" w:rsidRPr="00256615" w:rsidRDefault="001703BB" w:rsidP="001703BB">
            <w:pPr>
              <w:rPr>
                <w:rFonts w:eastAsia="Times New Roman"/>
                <w:b/>
                <w:szCs w:val="24"/>
              </w:rPr>
            </w:pPr>
            <w:r w:rsidRPr="00256615">
              <w:rPr>
                <w:rFonts w:eastAsia="Times New Roman"/>
                <w:szCs w:val="24"/>
              </w:rPr>
              <w:t>v) Is the last column of A is in the span of the first three columns?</w:t>
            </w:r>
          </w:p>
        </w:tc>
      </w:tr>
      <w:tr w:rsidR="001703BB" w:rsidRPr="00256615" w:rsidTr="006F16A7">
        <w:tc>
          <w:tcPr>
            <w:tcW w:w="828" w:type="dxa"/>
          </w:tcPr>
          <w:p w:rsidR="001703BB" w:rsidRPr="00256615" w:rsidRDefault="001703BB" w:rsidP="00FB6A0C">
            <w:pPr>
              <w:rPr>
                <w:b/>
              </w:rPr>
            </w:pPr>
            <w:r w:rsidRPr="00256615">
              <w:rPr>
                <w:b/>
              </w:rPr>
              <w:t xml:space="preserve">Q. </w:t>
            </w:r>
            <w:r>
              <w:rPr>
                <w:b/>
              </w:rPr>
              <w:t>2</w:t>
            </w:r>
            <w:r w:rsidRPr="00256615">
              <w:rPr>
                <w:b/>
              </w:rPr>
              <w:t>0</w:t>
            </w:r>
          </w:p>
        </w:tc>
        <w:tc>
          <w:tcPr>
            <w:tcW w:w="8414" w:type="dxa"/>
          </w:tcPr>
          <w:p w:rsidR="001703BB" w:rsidRPr="00256615" w:rsidRDefault="001703BB" w:rsidP="001703BB">
            <w:pPr>
              <w:rPr>
                <w:sz w:val="20"/>
                <w:szCs w:val="20"/>
              </w:rPr>
            </w:pPr>
            <w:r w:rsidRPr="00256615">
              <w:object w:dxaOrig="6240" w:dyaOrig="320">
                <v:shape id="_x0000_i1042" type="#_x0000_t75" style="width:312.5pt;height:16pt" o:ole="">
                  <v:imagedata r:id="rId53" o:title=""/>
                </v:shape>
                <o:OLEObject Type="Embed" ProgID="Equation.DSMT4" ShapeID="_x0000_i1042" DrawAspect="Content" ObjectID="_1732903887" r:id="rId54"/>
              </w:object>
            </w:r>
          </w:p>
          <w:p w:rsidR="001703BB" w:rsidRPr="00256615" w:rsidRDefault="001703BB" w:rsidP="001703BB">
            <w:pPr>
              <w:rPr>
                <w:rFonts w:eastAsia="Times New Roman"/>
                <w:sz w:val="20"/>
                <w:szCs w:val="20"/>
              </w:rPr>
            </w:pPr>
            <w:r w:rsidRPr="00256615">
              <w:rPr>
                <w:rFonts w:eastAsia="Times New Roman"/>
                <w:position w:val="-12"/>
                <w:sz w:val="20"/>
                <w:szCs w:val="20"/>
              </w:rPr>
              <w:object w:dxaOrig="2000" w:dyaOrig="360">
                <v:shape id="_x0000_i1043" type="#_x0000_t75" style="width:99.5pt;height:18.5pt" o:ole="">
                  <v:imagedata r:id="rId55" o:title=""/>
                </v:shape>
                <o:OLEObject Type="Embed" ProgID="Equation.DSMT4" ShapeID="_x0000_i1043" DrawAspect="Content" ObjectID="_1732903888" r:id="rId56"/>
              </w:object>
            </w:r>
            <w:r w:rsidRPr="00256615">
              <w:rPr>
                <w:rFonts w:eastAsia="Times New Roman"/>
                <w:sz w:val="20"/>
                <w:szCs w:val="20"/>
              </w:rPr>
              <w:t xml:space="preserve">;   </w:t>
            </w:r>
            <w:r w:rsidRPr="00256615">
              <w:rPr>
                <w:rFonts w:eastAsia="Times New Roman"/>
                <w:position w:val="-12"/>
                <w:sz w:val="20"/>
                <w:szCs w:val="20"/>
              </w:rPr>
              <w:object w:dxaOrig="2140" w:dyaOrig="360">
                <v:shape id="_x0000_i1044" type="#_x0000_t75" style="width:107pt;height:18.5pt" o:ole="">
                  <v:imagedata r:id="rId57" o:title=""/>
                </v:shape>
                <o:OLEObject Type="Embed" ProgID="Equation.DSMT4" ShapeID="_x0000_i1044" DrawAspect="Content" ObjectID="_1732903889" r:id="rId58"/>
              </w:object>
            </w:r>
            <w:r w:rsidRPr="00256615">
              <w:rPr>
                <w:rFonts w:eastAsia="Times New Roman"/>
                <w:sz w:val="20"/>
                <w:szCs w:val="20"/>
              </w:rPr>
              <w:t>;</w:t>
            </w:r>
          </w:p>
          <w:p w:rsidR="001703BB" w:rsidRPr="00256615" w:rsidRDefault="001703BB" w:rsidP="001703BB">
            <w:pPr>
              <w:pStyle w:val="ListParagraph"/>
              <w:ind w:left="0"/>
              <w:rPr>
                <w:rFonts w:eastAsia="Times New Roman"/>
                <w:b/>
                <w:szCs w:val="24"/>
              </w:rPr>
            </w:pPr>
            <w:r w:rsidRPr="00256615">
              <w:rPr>
                <w:rFonts w:eastAsia="Times New Roman"/>
                <w:sz w:val="20"/>
                <w:szCs w:val="20"/>
              </w:rPr>
              <w:t xml:space="preserve"> </w:t>
            </w:r>
            <w:r w:rsidRPr="00256615">
              <w:rPr>
                <w:rFonts w:eastAsia="Times New Roman"/>
                <w:position w:val="-12"/>
                <w:sz w:val="20"/>
                <w:szCs w:val="20"/>
              </w:rPr>
              <w:object w:dxaOrig="2140" w:dyaOrig="360">
                <v:shape id="_x0000_i1045" type="#_x0000_t75" style="width:107pt;height:18.5pt" o:ole="">
                  <v:imagedata r:id="rId59" o:title=""/>
                </v:shape>
                <o:OLEObject Type="Embed" ProgID="Equation.DSMT4" ShapeID="_x0000_i1045" DrawAspect="Content" ObjectID="_1732903890" r:id="rId60"/>
              </w:object>
            </w:r>
            <w:r w:rsidRPr="00256615">
              <w:rPr>
                <w:rFonts w:eastAsia="Times New Roman"/>
                <w:sz w:val="20"/>
                <w:szCs w:val="20"/>
              </w:rPr>
              <w:t xml:space="preserve">;   </w:t>
            </w:r>
            <w:r w:rsidRPr="00256615">
              <w:rPr>
                <w:rFonts w:eastAsia="Times New Roman"/>
                <w:position w:val="-12"/>
                <w:sz w:val="20"/>
                <w:szCs w:val="20"/>
              </w:rPr>
              <w:object w:dxaOrig="2340" w:dyaOrig="360">
                <v:shape id="_x0000_i1046" type="#_x0000_t75" style="width:117.5pt;height:18.5pt" o:ole="">
                  <v:imagedata r:id="rId61" o:title=""/>
                </v:shape>
                <o:OLEObject Type="Embed" ProgID="Equation.DSMT4" ShapeID="_x0000_i1046" DrawAspect="Content" ObjectID="_1732903891" r:id="rId62"/>
              </w:object>
            </w:r>
            <w:r w:rsidRPr="00256615">
              <w:rPr>
                <w:rFonts w:eastAsia="Times New Roman"/>
                <w:sz w:val="20"/>
                <w:szCs w:val="20"/>
              </w:rPr>
              <w:t>.</w:t>
            </w:r>
          </w:p>
        </w:tc>
      </w:tr>
      <w:tr w:rsidR="001703BB" w:rsidRPr="00256615" w:rsidTr="006F16A7">
        <w:tc>
          <w:tcPr>
            <w:tcW w:w="828" w:type="dxa"/>
          </w:tcPr>
          <w:p w:rsidR="001703BB" w:rsidRPr="00256615" w:rsidRDefault="001703BB" w:rsidP="00FB6A0C">
            <w:pPr>
              <w:rPr>
                <w:b/>
              </w:rPr>
            </w:pPr>
            <w:r w:rsidRPr="00256615">
              <w:rPr>
                <w:b/>
              </w:rPr>
              <w:t xml:space="preserve">Q. </w:t>
            </w:r>
            <w:r>
              <w:rPr>
                <w:b/>
              </w:rPr>
              <w:t>2</w:t>
            </w:r>
            <w:r w:rsidRPr="00256615">
              <w:rPr>
                <w:b/>
              </w:rPr>
              <w:t>1</w:t>
            </w:r>
          </w:p>
        </w:tc>
        <w:tc>
          <w:tcPr>
            <w:tcW w:w="8414" w:type="dxa"/>
          </w:tcPr>
          <w:p w:rsidR="001703BB" w:rsidRDefault="001703BB" w:rsidP="000B11CB">
            <w:r w:rsidRPr="00256615">
              <w:object w:dxaOrig="6240" w:dyaOrig="320">
                <v:shape id="_x0000_i1047" type="#_x0000_t75" style="width:312.5pt;height:16pt" o:ole="">
                  <v:imagedata r:id="rId53" o:title=""/>
                </v:shape>
                <o:OLEObject Type="Embed" ProgID="Equation.DSMT4" ShapeID="_x0000_i1047" DrawAspect="Content" ObjectID="_1732903892" r:id="rId63"/>
              </w:object>
            </w:r>
          </w:p>
          <w:p w:rsidR="006F16A7" w:rsidRPr="006F16A7" w:rsidRDefault="006F16A7" w:rsidP="000B11CB">
            <w:pPr>
              <w:rPr>
                <w:rFonts w:eastAsia="Times New Roman"/>
                <w:b/>
                <w:szCs w:val="24"/>
              </w:rPr>
            </w:pPr>
            <w:r w:rsidRPr="00256615">
              <w:rPr>
                <w:position w:val="-30"/>
                <w:sz w:val="20"/>
                <w:szCs w:val="20"/>
              </w:rPr>
              <w:object w:dxaOrig="7780" w:dyaOrig="720">
                <v:shape id="_x0000_i1048" type="#_x0000_t75" style="width:388.5pt;height:36.5pt" o:ole="">
                  <v:imagedata r:id="rId64" o:title=""/>
                </v:shape>
                <o:OLEObject Type="Embed" ProgID="Equation.DSMT4" ShapeID="_x0000_i1048" DrawAspect="Content" ObjectID="_1732903893" r:id="rId65"/>
              </w:object>
            </w:r>
          </w:p>
        </w:tc>
      </w:tr>
      <w:tr w:rsidR="001703BB" w:rsidRPr="00256615" w:rsidTr="006F16A7">
        <w:tc>
          <w:tcPr>
            <w:tcW w:w="828" w:type="dxa"/>
          </w:tcPr>
          <w:p w:rsidR="001703BB" w:rsidRPr="00256615" w:rsidRDefault="001703BB" w:rsidP="00FB6A0C">
            <w:pPr>
              <w:rPr>
                <w:b/>
              </w:rPr>
            </w:pPr>
            <w:r w:rsidRPr="00256615">
              <w:rPr>
                <w:b/>
              </w:rPr>
              <w:t xml:space="preserve">Q. </w:t>
            </w:r>
            <w:r>
              <w:rPr>
                <w:b/>
              </w:rPr>
              <w:t>2</w:t>
            </w:r>
            <w:r w:rsidRPr="00256615">
              <w:rPr>
                <w:b/>
              </w:rPr>
              <w:t>2</w:t>
            </w:r>
          </w:p>
        </w:tc>
        <w:tc>
          <w:tcPr>
            <w:tcW w:w="8414" w:type="dxa"/>
          </w:tcPr>
          <w:p w:rsidR="001703BB" w:rsidRDefault="006F16A7" w:rsidP="000B11CB">
            <w:r w:rsidRPr="00FB6A0C">
              <w:rPr>
                <w:position w:val="-46"/>
              </w:rPr>
              <w:object w:dxaOrig="7339" w:dyaOrig="1040">
                <v:shape id="_x0000_i1049" type="#_x0000_t75" style="width:367pt;height:52pt" o:ole="">
                  <v:imagedata r:id="rId66" o:title=""/>
                </v:shape>
                <o:OLEObject Type="Embed" ProgID="Equation.DSMT4" ShapeID="_x0000_i1049" DrawAspect="Content" ObjectID="_1732903894" r:id="rId67"/>
              </w:object>
            </w:r>
          </w:p>
          <w:p w:rsidR="006F16A7" w:rsidRPr="00256615" w:rsidRDefault="006F16A7" w:rsidP="000B11CB">
            <w:pPr>
              <w:rPr>
                <w:rFonts w:eastAsia="Times New Roman"/>
                <w:b/>
                <w:szCs w:val="24"/>
              </w:rPr>
            </w:pPr>
            <w:r w:rsidRPr="006F16A7">
              <w:rPr>
                <w:position w:val="-106"/>
                <w:szCs w:val="24"/>
              </w:rPr>
              <w:object w:dxaOrig="8000" w:dyaOrig="2240">
                <v:shape id="_x0000_i1050" type="#_x0000_t75" style="width:400pt;height:112pt" o:ole="">
                  <v:imagedata r:id="rId68" o:title=""/>
                </v:shape>
                <o:OLEObject Type="Embed" ProgID="Equation.DSMT4" ShapeID="_x0000_i1050" DrawAspect="Content" ObjectID="_1732903895" r:id="rId69"/>
              </w:object>
            </w:r>
          </w:p>
        </w:tc>
      </w:tr>
      <w:tr w:rsidR="006F16A7" w:rsidRPr="00256615" w:rsidTr="006F16A7">
        <w:tc>
          <w:tcPr>
            <w:tcW w:w="828" w:type="dxa"/>
          </w:tcPr>
          <w:p w:rsidR="006F16A7" w:rsidRPr="00256615" w:rsidRDefault="006F16A7" w:rsidP="00FB6A0C">
            <w:pPr>
              <w:rPr>
                <w:b/>
              </w:rPr>
            </w:pPr>
            <w:r w:rsidRPr="00256615">
              <w:rPr>
                <w:b/>
              </w:rPr>
              <w:lastRenderedPageBreak/>
              <w:t>Q.</w:t>
            </w:r>
            <w:r>
              <w:rPr>
                <w:b/>
              </w:rPr>
              <w:t>2</w:t>
            </w:r>
            <w:r w:rsidRPr="00256615">
              <w:rPr>
                <w:b/>
              </w:rPr>
              <w:t>3</w:t>
            </w:r>
          </w:p>
        </w:tc>
        <w:tc>
          <w:tcPr>
            <w:tcW w:w="8414" w:type="dxa"/>
          </w:tcPr>
          <w:p w:rsidR="006F16A7" w:rsidRPr="00256615" w:rsidRDefault="006F16A7" w:rsidP="006F16A7">
            <w:pPr>
              <w:rPr>
                <w:szCs w:val="24"/>
              </w:rPr>
            </w:pPr>
            <w:r w:rsidRPr="00256615">
              <w:rPr>
                <w:szCs w:val="24"/>
              </w:rPr>
              <w:t>State True or False with justification</w:t>
            </w:r>
          </w:p>
          <w:p w:rsidR="006F16A7" w:rsidRPr="00256615" w:rsidRDefault="006F16A7" w:rsidP="006F16A7">
            <w:pPr>
              <w:numPr>
                <w:ilvl w:val="0"/>
                <w:numId w:val="2"/>
              </w:numPr>
              <w:ind w:left="432" w:hanging="360"/>
              <w:jc w:val="left"/>
              <w:rPr>
                <w:szCs w:val="24"/>
              </w:rPr>
            </w:pPr>
            <w:r w:rsidRPr="00256615">
              <w:rPr>
                <w:szCs w:val="24"/>
              </w:rPr>
              <w:t xml:space="preserve">A set containing zero </w:t>
            </w:r>
            <w:proofErr w:type="gramStart"/>
            <w:r w:rsidRPr="00256615">
              <w:rPr>
                <w:szCs w:val="24"/>
              </w:rPr>
              <w:t>vector</w:t>
            </w:r>
            <w:proofErr w:type="gramEnd"/>
            <w:r w:rsidRPr="00256615">
              <w:rPr>
                <w:szCs w:val="24"/>
              </w:rPr>
              <w:t xml:space="preserve"> is linearly independent.</w:t>
            </w:r>
          </w:p>
          <w:p w:rsidR="006F16A7" w:rsidRPr="00256615" w:rsidRDefault="006F16A7" w:rsidP="006F16A7">
            <w:pPr>
              <w:numPr>
                <w:ilvl w:val="0"/>
                <w:numId w:val="2"/>
              </w:numPr>
              <w:ind w:left="432" w:hanging="360"/>
              <w:jc w:val="left"/>
              <w:rPr>
                <w:szCs w:val="24"/>
              </w:rPr>
            </w:pPr>
            <w:r w:rsidRPr="00256615">
              <w:rPr>
                <w:szCs w:val="24"/>
              </w:rPr>
              <w:t>A basis is a spanning set that is as large as possible</w:t>
            </w:r>
          </w:p>
          <w:p w:rsidR="006F16A7" w:rsidRPr="00256615" w:rsidRDefault="006F16A7" w:rsidP="006F16A7">
            <w:pPr>
              <w:numPr>
                <w:ilvl w:val="0"/>
                <w:numId w:val="2"/>
              </w:numPr>
              <w:ind w:left="432" w:hanging="360"/>
              <w:jc w:val="left"/>
              <w:rPr>
                <w:szCs w:val="24"/>
              </w:rPr>
            </w:pPr>
            <w:r w:rsidRPr="00256615">
              <w:rPr>
                <w:szCs w:val="24"/>
              </w:rPr>
              <w:t>A basis is a linearly independent set that is as large as possible.</w:t>
            </w:r>
          </w:p>
          <w:p w:rsidR="006F16A7" w:rsidRPr="00256615" w:rsidRDefault="006F16A7" w:rsidP="006F16A7">
            <w:pPr>
              <w:numPr>
                <w:ilvl w:val="0"/>
                <w:numId w:val="2"/>
              </w:numPr>
              <w:ind w:left="432" w:hanging="360"/>
              <w:jc w:val="left"/>
              <w:rPr>
                <w:szCs w:val="24"/>
              </w:rPr>
            </w:pPr>
            <w:r w:rsidRPr="00256615">
              <w:rPr>
                <w:szCs w:val="24"/>
              </w:rPr>
              <w:t>The additive inverse of a vectors is not unique</w:t>
            </w:r>
          </w:p>
          <w:p w:rsidR="006F16A7" w:rsidRPr="00256615" w:rsidRDefault="006F16A7" w:rsidP="006F16A7">
            <w:pPr>
              <w:numPr>
                <w:ilvl w:val="0"/>
                <w:numId w:val="2"/>
              </w:numPr>
              <w:ind w:left="432" w:hanging="360"/>
              <w:jc w:val="left"/>
              <w:rPr>
                <w:szCs w:val="24"/>
              </w:rPr>
            </w:pPr>
            <w:r w:rsidRPr="00256615">
              <w:rPr>
                <w:szCs w:val="24"/>
              </w:rPr>
              <w:t>A subspace is also a vector space</w:t>
            </w:r>
          </w:p>
          <w:p w:rsidR="006F16A7" w:rsidRPr="00256615" w:rsidRDefault="006F16A7" w:rsidP="006F16A7">
            <w:pPr>
              <w:numPr>
                <w:ilvl w:val="0"/>
                <w:numId w:val="2"/>
              </w:numPr>
              <w:ind w:left="432" w:hanging="360"/>
              <w:jc w:val="left"/>
              <w:rPr>
                <w:szCs w:val="24"/>
              </w:rPr>
            </w:pPr>
            <w:r w:rsidRPr="00256615">
              <w:rPr>
                <w:position w:val="-32"/>
                <w:szCs w:val="24"/>
              </w:rPr>
              <w:object w:dxaOrig="1960" w:dyaOrig="760">
                <v:shape id="_x0000_i1051" type="#_x0000_t75" style="width:97pt;height:37.5pt" o:ole="">
                  <v:imagedata r:id="rId70" o:title=""/>
                </v:shape>
                <o:OLEObject Type="Embed" ProgID="Equation.DSMT4" ShapeID="_x0000_i1051" DrawAspect="Content" ObjectID="_1732903896" r:id="rId71"/>
              </w:object>
            </w:r>
            <w:r w:rsidRPr="00256615">
              <w:rPr>
                <w:szCs w:val="24"/>
              </w:rPr>
              <w:t xml:space="preserve"> is a subspace of </w:t>
            </w:r>
            <w:r w:rsidRPr="00256615">
              <w:rPr>
                <w:position w:val="-4"/>
                <w:szCs w:val="24"/>
              </w:rPr>
              <w:object w:dxaOrig="340" w:dyaOrig="300">
                <v:shape id="_x0000_i1057" type="#_x0000_t75" style="width:17pt;height:15pt" o:ole="">
                  <v:imagedata r:id="rId72" o:title=""/>
                </v:shape>
                <o:OLEObject Type="Embed" ProgID="Equation.DSMT4" ShapeID="_x0000_i1057" DrawAspect="Content" ObjectID="_1732903897" r:id="rId73"/>
              </w:object>
            </w:r>
          </w:p>
          <w:p w:rsidR="006F16A7" w:rsidRPr="00256615" w:rsidRDefault="006F16A7" w:rsidP="006F16A7">
            <w:pPr>
              <w:numPr>
                <w:ilvl w:val="0"/>
                <w:numId w:val="2"/>
              </w:numPr>
              <w:ind w:left="432" w:hanging="360"/>
              <w:jc w:val="left"/>
              <w:rPr>
                <w:szCs w:val="24"/>
              </w:rPr>
            </w:pPr>
            <w:r w:rsidRPr="00256615">
              <w:rPr>
                <w:szCs w:val="24"/>
              </w:rPr>
              <w:t xml:space="preserve"> All polynomials of the form </w:t>
            </w:r>
            <w:r w:rsidRPr="00256615">
              <w:rPr>
                <w:position w:val="-10"/>
                <w:szCs w:val="24"/>
              </w:rPr>
              <w:object w:dxaOrig="2600" w:dyaOrig="360">
                <v:shape id="_x0000_i1058" type="#_x0000_t75" style="width:129.5pt;height:18.5pt" o:ole="">
                  <v:imagedata r:id="rId74" o:title=""/>
                </v:shape>
                <o:OLEObject Type="Embed" ProgID="Equation.DSMT4" ShapeID="_x0000_i1058" DrawAspect="Content" ObjectID="_1732903898" r:id="rId75"/>
              </w:object>
            </w:r>
            <w:r w:rsidRPr="00256615">
              <w:rPr>
                <w:szCs w:val="24"/>
              </w:rPr>
              <w:t xml:space="preserve"> is a subspace </w:t>
            </w:r>
            <w:proofErr w:type="gramStart"/>
            <w:r w:rsidRPr="00256615">
              <w:rPr>
                <w:szCs w:val="24"/>
              </w:rPr>
              <w:t xml:space="preserve">of </w:t>
            </w:r>
            <w:proofErr w:type="gramEnd"/>
            <w:r w:rsidRPr="00256615">
              <w:rPr>
                <w:position w:val="-12"/>
                <w:szCs w:val="24"/>
              </w:rPr>
              <w:object w:dxaOrig="260" w:dyaOrig="360">
                <v:shape id="_x0000_i1052" type="#_x0000_t75" style="width:12pt;height:18.5pt" o:ole="">
                  <v:imagedata r:id="rId76" o:title=""/>
                </v:shape>
                <o:OLEObject Type="Embed" ProgID="Equation.DSMT4" ShapeID="_x0000_i1052" DrawAspect="Content" ObjectID="_1732903899" r:id="rId77"/>
              </w:object>
            </w:r>
            <w:r w:rsidRPr="00256615">
              <w:rPr>
                <w:szCs w:val="24"/>
              </w:rPr>
              <w:t>.</w:t>
            </w:r>
          </w:p>
          <w:p w:rsidR="006F16A7" w:rsidRPr="00256615" w:rsidRDefault="006F16A7" w:rsidP="006F16A7">
            <w:pPr>
              <w:numPr>
                <w:ilvl w:val="0"/>
                <w:numId w:val="2"/>
              </w:numPr>
              <w:ind w:left="432" w:hanging="360"/>
              <w:jc w:val="left"/>
              <w:rPr>
                <w:szCs w:val="24"/>
              </w:rPr>
            </w:pPr>
            <w:r w:rsidRPr="00256615">
              <w:rPr>
                <w:szCs w:val="24"/>
              </w:rPr>
              <w:t xml:space="preserve">If the columns of an </w:t>
            </w:r>
            <w:r w:rsidRPr="00256615">
              <w:rPr>
                <w:position w:val="-6"/>
                <w:szCs w:val="24"/>
              </w:rPr>
              <w:object w:dxaOrig="560" w:dyaOrig="220">
                <v:shape id="_x0000_i1053" type="#_x0000_t75" style="width:28pt;height:11pt" o:ole="">
                  <v:imagedata r:id="rId78" o:title=""/>
                </v:shape>
                <o:OLEObject Type="Embed" ProgID="Equation.DSMT4" ShapeID="_x0000_i1053" DrawAspect="Content" ObjectID="_1732903900" r:id="rId79"/>
              </w:object>
            </w:r>
            <w:r w:rsidRPr="00256615">
              <w:rPr>
                <w:szCs w:val="24"/>
              </w:rPr>
              <w:t xml:space="preserve"> </w:t>
            </w:r>
            <w:proofErr w:type="gramStart"/>
            <w:r w:rsidRPr="00256615">
              <w:rPr>
                <w:szCs w:val="24"/>
              </w:rPr>
              <w:t xml:space="preserve">matrix </w:t>
            </w:r>
            <w:proofErr w:type="gramEnd"/>
            <w:r w:rsidRPr="00256615">
              <w:rPr>
                <w:position w:val="-10"/>
                <w:szCs w:val="24"/>
              </w:rPr>
              <w:object w:dxaOrig="1180" w:dyaOrig="360">
                <v:shape id="_x0000_i1059" type="#_x0000_t75" style="width:59pt;height:18.5pt" o:ole="">
                  <v:imagedata r:id="rId80" o:title=""/>
                </v:shape>
                <o:OLEObject Type="Embed" ProgID="Equation.DSMT4" ShapeID="_x0000_i1059" DrawAspect="Content" ObjectID="_1732903901" r:id="rId81"/>
              </w:object>
            </w:r>
            <w:r w:rsidRPr="00256615">
              <w:rPr>
                <w:szCs w:val="24"/>
              </w:rPr>
              <w:t xml:space="preserve">, then the equation </w:t>
            </w:r>
            <w:r w:rsidRPr="00256615">
              <w:rPr>
                <w:position w:val="-6"/>
                <w:szCs w:val="24"/>
              </w:rPr>
              <w:object w:dxaOrig="780" w:dyaOrig="279">
                <v:shape id="_x0000_i1054" type="#_x0000_t75" style="width:38.5pt;height:14.5pt" o:ole="">
                  <v:imagedata r:id="rId82" o:title=""/>
                </v:shape>
                <o:OLEObject Type="Embed" ProgID="Equation.DSMT4" ShapeID="_x0000_i1054" DrawAspect="Content" ObjectID="_1732903902" r:id="rId83"/>
              </w:object>
            </w:r>
            <w:r w:rsidRPr="00256615">
              <w:rPr>
                <w:szCs w:val="24"/>
              </w:rPr>
              <w:t xml:space="preserve"> is consistent for each </w:t>
            </w:r>
            <w:r w:rsidRPr="00256615">
              <w:rPr>
                <w:position w:val="-6"/>
                <w:szCs w:val="24"/>
              </w:rPr>
              <w:object w:dxaOrig="700" w:dyaOrig="320">
                <v:shape id="_x0000_i1060" type="#_x0000_t75" style="width:35.5pt;height:15.5pt" o:ole="">
                  <v:imagedata r:id="rId84" o:title=""/>
                </v:shape>
                <o:OLEObject Type="Embed" ProgID="Equation.DSMT4" ShapeID="_x0000_i1060" DrawAspect="Content" ObjectID="_1732903903" r:id="rId85"/>
              </w:object>
            </w:r>
            <w:r w:rsidRPr="00256615">
              <w:rPr>
                <w:szCs w:val="24"/>
              </w:rPr>
              <w:t>.</w:t>
            </w:r>
          </w:p>
          <w:p w:rsidR="006F16A7" w:rsidRDefault="006F16A7" w:rsidP="006F16A7">
            <w:pPr>
              <w:numPr>
                <w:ilvl w:val="0"/>
                <w:numId w:val="2"/>
              </w:numPr>
              <w:ind w:left="432" w:hanging="360"/>
              <w:jc w:val="left"/>
              <w:rPr>
                <w:szCs w:val="24"/>
              </w:rPr>
            </w:pPr>
            <w:r w:rsidRPr="00256615">
              <w:rPr>
                <w:szCs w:val="24"/>
              </w:rPr>
              <w:t xml:space="preserve">Suppose a </w:t>
            </w:r>
            <w:r w:rsidRPr="00256615">
              <w:rPr>
                <w:position w:val="-6"/>
                <w:szCs w:val="24"/>
              </w:rPr>
              <w:object w:dxaOrig="499" w:dyaOrig="279">
                <v:shape id="_x0000_i1055" type="#_x0000_t75" style="width:25pt;height:14.5pt" o:ole="">
                  <v:imagedata r:id="rId86" o:title=""/>
                </v:shape>
                <o:OLEObject Type="Embed" ProgID="Equation.DSMT4" ShapeID="_x0000_i1055" DrawAspect="Content" ObjectID="_1732903904" r:id="rId87"/>
              </w:object>
            </w:r>
            <w:r w:rsidRPr="00256615">
              <w:rPr>
                <w:szCs w:val="24"/>
              </w:rPr>
              <w:t xml:space="preserve">matrix has four pivot columns. Then </w:t>
            </w:r>
            <w:r w:rsidRPr="00256615">
              <w:rPr>
                <w:position w:val="-10"/>
                <w:szCs w:val="24"/>
              </w:rPr>
              <w:object w:dxaOrig="1660" w:dyaOrig="320">
                <v:shape id="_x0000_i1056" type="#_x0000_t75" style="width:83pt;height:15.5pt" o:ole="">
                  <v:imagedata r:id="rId88" o:title=""/>
                </v:shape>
                <o:OLEObject Type="Embed" ProgID="Equation.DSMT4" ShapeID="_x0000_i1056" DrawAspect="Content" ObjectID="_1732903905" r:id="rId89"/>
              </w:object>
            </w:r>
          </w:p>
          <w:p w:rsidR="006F16A7" w:rsidRPr="00256615" w:rsidRDefault="006F16A7" w:rsidP="006F16A7">
            <w:pPr>
              <w:numPr>
                <w:ilvl w:val="0"/>
                <w:numId w:val="2"/>
              </w:numPr>
              <w:ind w:left="432" w:hanging="360"/>
              <w:jc w:val="left"/>
              <w:rPr>
                <w:rFonts w:eastAsia="Times New Roman"/>
                <w:b/>
                <w:szCs w:val="24"/>
              </w:rPr>
            </w:pPr>
            <w:r w:rsidRPr="00256615">
              <w:rPr>
                <w:szCs w:val="24"/>
              </w:rPr>
              <w:t>A single vector by itself is linearly dependent.</w:t>
            </w:r>
          </w:p>
        </w:tc>
      </w:tr>
    </w:tbl>
    <w:p w:rsidR="00C10B28" w:rsidRDefault="00C10B28" w:rsidP="006F16A7">
      <w:bookmarkStart w:id="0" w:name="_GoBack"/>
      <w:bookmarkEnd w:id="0"/>
    </w:p>
    <w:sectPr w:rsidR="00C10B28" w:rsidSect="009101C4">
      <w:headerReference w:type="default" r:id="rId90"/>
      <w:pgSz w:w="11906" w:h="16838"/>
      <w:pgMar w:top="728" w:right="1440" w:bottom="1440" w:left="144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CC3" w:rsidRDefault="00DE5CC3" w:rsidP="009101C4">
      <w:r>
        <w:separator/>
      </w:r>
    </w:p>
  </w:endnote>
  <w:endnote w:type="continuationSeparator" w:id="0">
    <w:p w:rsidR="00DE5CC3" w:rsidRDefault="00DE5CC3" w:rsidP="00910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CC3" w:rsidRDefault="00DE5CC3" w:rsidP="009101C4">
      <w:r>
        <w:separator/>
      </w:r>
    </w:p>
  </w:footnote>
  <w:footnote w:type="continuationSeparator" w:id="0">
    <w:p w:rsidR="00DE5CC3" w:rsidRDefault="00DE5CC3" w:rsidP="009101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3BB" w:rsidRDefault="001703BB" w:rsidP="009101C4">
    <w:pPr>
      <w:pStyle w:val="Header"/>
      <w:jc w:val="center"/>
      <w:rPr>
        <w:b/>
      </w:rPr>
    </w:pPr>
    <w:proofErr w:type="gramStart"/>
    <w:r>
      <w:rPr>
        <w:b/>
      </w:rPr>
      <w:t>Mathematics  and</w:t>
    </w:r>
    <w:proofErr w:type="gramEnd"/>
    <w:r>
      <w:rPr>
        <w:b/>
      </w:rPr>
      <w:t xml:space="preserve"> Statistics ES1043</w:t>
    </w:r>
  </w:p>
  <w:p w:rsidR="009101C4" w:rsidRPr="009101C4" w:rsidRDefault="009101C4" w:rsidP="009101C4">
    <w:pPr>
      <w:pStyle w:val="Header"/>
      <w:jc w:val="center"/>
      <w:rPr>
        <w:b/>
      </w:rPr>
    </w:pPr>
    <w:r w:rsidRPr="009101C4">
      <w:rPr>
        <w:b/>
      </w:rPr>
      <w:t xml:space="preserve">Vector </w:t>
    </w:r>
    <w:proofErr w:type="gramStart"/>
    <w:r w:rsidRPr="009101C4">
      <w:rPr>
        <w:b/>
      </w:rPr>
      <w:t>Spaces :</w:t>
    </w:r>
    <w:proofErr w:type="gramEnd"/>
    <w:r w:rsidRPr="009101C4">
      <w:rPr>
        <w:b/>
      </w:rPr>
      <w:t xml:space="preserve"> </w:t>
    </w:r>
    <w:r w:rsidR="001703BB">
      <w:rPr>
        <w:b/>
      </w:rPr>
      <w:t xml:space="preserve">Tutorial </w:t>
    </w:r>
    <w:r w:rsidRPr="009101C4">
      <w:rPr>
        <w:b/>
      </w:rPr>
      <w:t>Practice Exercise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33DA9"/>
    <w:multiLevelType w:val="hybridMultilevel"/>
    <w:tmpl w:val="4A7849E2"/>
    <w:lvl w:ilvl="0" w:tplc="E7624638">
      <w:start w:val="1"/>
      <w:numFmt w:val="lowerLetter"/>
      <w:lvlText w:val="%1."/>
      <w:lvlJc w:val="left"/>
      <w:pPr>
        <w:ind w:left="108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1DC0126"/>
    <w:multiLevelType w:val="hybridMultilevel"/>
    <w:tmpl w:val="479C8AA6"/>
    <w:lvl w:ilvl="0" w:tplc="AE78B832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1C4"/>
    <w:rsid w:val="00131A01"/>
    <w:rsid w:val="001703BB"/>
    <w:rsid w:val="00247A3D"/>
    <w:rsid w:val="002D342A"/>
    <w:rsid w:val="00356616"/>
    <w:rsid w:val="00536E53"/>
    <w:rsid w:val="006F16A7"/>
    <w:rsid w:val="00782E09"/>
    <w:rsid w:val="009101C4"/>
    <w:rsid w:val="00C10B28"/>
    <w:rsid w:val="00DE5CC3"/>
    <w:rsid w:val="00F0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1C4"/>
    <w:pPr>
      <w:spacing w:after="0" w:line="240" w:lineRule="auto"/>
      <w:jc w:val="both"/>
    </w:pPr>
    <w:rPr>
      <w:rFonts w:ascii="Times New Roman" w:eastAsia="Calibri" w:hAnsi="Times New Roman" w:cs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01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01C4"/>
  </w:style>
  <w:style w:type="paragraph" w:styleId="Footer">
    <w:name w:val="footer"/>
    <w:basedOn w:val="Normal"/>
    <w:link w:val="FooterChar"/>
    <w:uiPriority w:val="99"/>
    <w:unhideWhenUsed/>
    <w:rsid w:val="009101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01C4"/>
  </w:style>
  <w:style w:type="paragraph" w:styleId="ListParagraph">
    <w:name w:val="List Paragraph"/>
    <w:basedOn w:val="Normal"/>
    <w:link w:val="ListParagraphChar"/>
    <w:uiPriority w:val="34"/>
    <w:qFormat/>
    <w:rsid w:val="009101C4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101C4"/>
    <w:rPr>
      <w:rFonts w:ascii="Times New Roman" w:eastAsia="Calibri" w:hAnsi="Times New Roman" w:cs="Times New Roman"/>
      <w:sz w:val="24"/>
      <w:lang w:val="en-US"/>
    </w:rPr>
  </w:style>
  <w:style w:type="table" w:styleId="TableGrid">
    <w:name w:val="Table Grid"/>
    <w:basedOn w:val="TableNormal"/>
    <w:uiPriority w:val="59"/>
    <w:rsid w:val="00910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01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1C4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1C4"/>
    <w:pPr>
      <w:spacing w:after="0" w:line="240" w:lineRule="auto"/>
      <w:jc w:val="both"/>
    </w:pPr>
    <w:rPr>
      <w:rFonts w:ascii="Times New Roman" w:eastAsia="Calibri" w:hAnsi="Times New Roman" w:cs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01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01C4"/>
  </w:style>
  <w:style w:type="paragraph" w:styleId="Footer">
    <w:name w:val="footer"/>
    <w:basedOn w:val="Normal"/>
    <w:link w:val="FooterChar"/>
    <w:uiPriority w:val="99"/>
    <w:unhideWhenUsed/>
    <w:rsid w:val="009101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01C4"/>
  </w:style>
  <w:style w:type="paragraph" w:styleId="ListParagraph">
    <w:name w:val="List Paragraph"/>
    <w:basedOn w:val="Normal"/>
    <w:link w:val="ListParagraphChar"/>
    <w:uiPriority w:val="34"/>
    <w:qFormat/>
    <w:rsid w:val="009101C4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101C4"/>
    <w:rPr>
      <w:rFonts w:ascii="Times New Roman" w:eastAsia="Calibri" w:hAnsi="Times New Roman" w:cs="Times New Roman"/>
      <w:sz w:val="24"/>
      <w:lang w:val="en-US"/>
    </w:rPr>
  </w:style>
  <w:style w:type="table" w:styleId="TableGrid">
    <w:name w:val="Table Grid"/>
    <w:basedOn w:val="TableNormal"/>
    <w:uiPriority w:val="59"/>
    <w:rsid w:val="00910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01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1C4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oleObject" Target="embeddings/oleObject13.bin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0.bin"/><Relationship Id="rId42" Type="http://schemas.openxmlformats.org/officeDocument/2006/relationships/image" Target="media/image21.wmf"/><Relationship Id="rId47" Type="http://schemas.openxmlformats.org/officeDocument/2006/relationships/image" Target="media/image23.png"/><Relationship Id="rId50" Type="http://schemas.openxmlformats.org/officeDocument/2006/relationships/image" Target="media/image25.wmf"/><Relationship Id="rId55" Type="http://schemas.openxmlformats.org/officeDocument/2006/relationships/image" Target="media/image28.wmf"/><Relationship Id="rId63" Type="http://schemas.openxmlformats.org/officeDocument/2006/relationships/oleObject" Target="embeddings/oleObject25.bin"/><Relationship Id="rId68" Type="http://schemas.openxmlformats.org/officeDocument/2006/relationships/image" Target="media/image34.wmf"/><Relationship Id="rId76" Type="http://schemas.openxmlformats.org/officeDocument/2006/relationships/image" Target="media/image38.wmf"/><Relationship Id="rId84" Type="http://schemas.openxmlformats.org/officeDocument/2006/relationships/image" Target="media/image42.wmf"/><Relationship Id="rId89" Type="http://schemas.openxmlformats.org/officeDocument/2006/relationships/oleObject" Target="embeddings/oleObject38.bin"/><Relationship Id="rId7" Type="http://schemas.openxmlformats.org/officeDocument/2006/relationships/endnotes" Target="endnotes.xml"/><Relationship Id="rId71" Type="http://schemas.openxmlformats.org/officeDocument/2006/relationships/oleObject" Target="embeddings/oleObject29.bin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5.wmf"/><Relationship Id="rId11" Type="http://schemas.openxmlformats.org/officeDocument/2006/relationships/image" Target="media/image3.wmf"/><Relationship Id="rId24" Type="http://schemas.openxmlformats.org/officeDocument/2006/relationships/image" Target="media/image11.png"/><Relationship Id="rId32" Type="http://schemas.openxmlformats.org/officeDocument/2006/relationships/oleObject" Target="embeddings/oleObject9.bin"/><Relationship Id="rId37" Type="http://schemas.openxmlformats.org/officeDocument/2006/relationships/oleObject" Target="embeddings/oleObject12.bin"/><Relationship Id="rId40" Type="http://schemas.openxmlformats.org/officeDocument/2006/relationships/image" Target="media/image20.wmf"/><Relationship Id="rId45" Type="http://schemas.openxmlformats.org/officeDocument/2006/relationships/image" Target="media/image22.wmf"/><Relationship Id="rId53" Type="http://schemas.openxmlformats.org/officeDocument/2006/relationships/image" Target="media/image27.wmf"/><Relationship Id="rId58" Type="http://schemas.openxmlformats.org/officeDocument/2006/relationships/oleObject" Target="embeddings/oleObject22.bin"/><Relationship Id="rId66" Type="http://schemas.openxmlformats.org/officeDocument/2006/relationships/image" Target="media/image33.wmf"/><Relationship Id="rId74" Type="http://schemas.openxmlformats.org/officeDocument/2006/relationships/image" Target="media/image37.wmf"/><Relationship Id="rId79" Type="http://schemas.openxmlformats.org/officeDocument/2006/relationships/oleObject" Target="embeddings/oleObject33.bin"/><Relationship Id="rId87" Type="http://schemas.openxmlformats.org/officeDocument/2006/relationships/oleObject" Target="embeddings/oleObject37.bin"/><Relationship Id="rId5" Type="http://schemas.openxmlformats.org/officeDocument/2006/relationships/webSettings" Target="webSettings.xml"/><Relationship Id="rId61" Type="http://schemas.openxmlformats.org/officeDocument/2006/relationships/image" Target="media/image31.wmf"/><Relationship Id="rId82" Type="http://schemas.openxmlformats.org/officeDocument/2006/relationships/image" Target="media/image41.wmf"/><Relationship Id="rId90" Type="http://schemas.openxmlformats.org/officeDocument/2006/relationships/header" Target="header1.xml"/><Relationship Id="rId19" Type="http://schemas.openxmlformats.org/officeDocument/2006/relationships/image" Target="media/image8.png"/><Relationship Id="rId14" Type="http://schemas.openxmlformats.org/officeDocument/2006/relationships/image" Target="media/image5.wmf"/><Relationship Id="rId22" Type="http://schemas.openxmlformats.org/officeDocument/2006/relationships/image" Target="media/image10.wmf"/><Relationship Id="rId27" Type="http://schemas.openxmlformats.org/officeDocument/2006/relationships/image" Target="media/image14.wmf"/><Relationship Id="rId30" Type="http://schemas.openxmlformats.org/officeDocument/2006/relationships/oleObject" Target="embeddings/oleObject8.bin"/><Relationship Id="rId35" Type="http://schemas.openxmlformats.org/officeDocument/2006/relationships/image" Target="media/image18.wmf"/><Relationship Id="rId43" Type="http://schemas.openxmlformats.org/officeDocument/2006/relationships/oleObject" Target="embeddings/oleObject15.bin"/><Relationship Id="rId48" Type="http://schemas.openxmlformats.org/officeDocument/2006/relationships/image" Target="media/image24.wmf"/><Relationship Id="rId56" Type="http://schemas.openxmlformats.org/officeDocument/2006/relationships/oleObject" Target="embeddings/oleObject21.bin"/><Relationship Id="rId64" Type="http://schemas.openxmlformats.org/officeDocument/2006/relationships/image" Target="media/image32.wmf"/><Relationship Id="rId69" Type="http://schemas.openxmlformats.org/officeDocument/2006/relationships/oleObject" Target="embeddings/oleObject28.bin"/><Relationship Id="rId77" Type="http://schemas.openxmlformats.org/officeDocument/2006/relationships/oleObject" Target="embeddings/oleObject32.bin"/><Relationship Id="rId8" Type="http://schemas.openxmlformats.org/officeDocument/2006/relationships/image" Target="media/image1.jpeg"/><Relationship Id="rId51" Type="http://schemas.openxmlformats.org/officeDocument/2006/relationships/oleObject" Target="embeddings/oleObject19.bin"/><Relationship Id="rId72" Type="http://schemas.openxmlformats.org/officeDocument/2006/relationships/image" Target="media/image36.wmf"/><Relationship Id="rId80" Type="http://schemas.openxmlformats.org/officeDocument/2006/relationships/image" Target="media/image40.wmf"/><Relationship Id="rId85" Type="http://schemas.openxmlformats.org/officeDocument/2006/relationships/oleObject" Target="embeddings/oleObject36.bin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image" Target="media/image12.jpeg"/><Relationship Id="rId33" Type="http://schemas.openxmlformats.org/officeDocument/2006/relationships/image" Target="media/image17.wmf"/><Relationship Id="rId38" Type="http://schemas.openxmlformats.org/officeDocument/2006/relationships/image" Target="media/image19.wmf"/><Relationship Id="rId46" Type="http://schemas.openxmlformats.org/officeDocument/2006/relationships/oleObject" Target="embeddings/oleObject17.bin"/><Relationship Id="rId59" Type="http://schemas.openxmlformats.org/officeDocument/2006/relationships/image" Target="media/image30.wmf"/><Relationship Id="rId67" Type="http://schemas.openxmlformats.org/officeDocument/2006/relationships/oleObject" Target="embeddings/oleObject27.bin"/><Relationship Id="rId20" Type="http://schemas.openxmlformats.org/officeDocument/2006/relationships/image" Target="media/image9.wmf"/><Relationship Id="rId41" Type="http://schemas.openxmlformats.org/officeDocument/2006/relationships/oleObject" Target="embeddings/oleObject14.bin"/><Relationship Id="rId54" Type="http://schemas.openxmlformats.org/officeDocument/2006/relationships/oleObject" Target="embeddings/oleObject20.bin"/><Relationship Id="rId62" Type="http://schemas.openxmlformats.org/officeDocument/2006/relationships/oleObject" Target="embeddings/oleObject24.bin"/><Relationship Id="rId70" Type="http://schemas.openxmlformats.org/officeDocument/2006/relationships/image" Target="media/image35.wmf"/><Relationship Id="rId75" Type="http://schemas.openxmlformats.org/officeDocument/2006/relationships/oleObject" Target="embeddings/oleObject31.bin"/><Relationship Id="rId83" Type="http://schemas.openxmlformats.org/officeDocument/2006/relationships/oleObject" Target="embeddings/oleObject35.bin"/><Relationship Id="rId88" Type="http://schemas.openxmlformats.org/officeDocument/2006/relationships/image" Target="media/image44.wmf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oleObject" Target="embeddings/oleObject18.bin"/><Relationship Id="rId57" Type="http://schemas.openxmlformats.org/officeDocument/2006/relationships/image" Target="media/image29.wmf"/><Relationship Id="rId10" Type="http://schemas.openxmlformats.org/officeDocument/2006/relationships/oleObject" Target="embeddings/oleObject1.bin"/><Relationship Id="rId31" Type="http://schemas.openxmlformats.org/officeDocument/2006/relationships/image" Target="media/image16.wmf"/><Relationship Id="rId44" Type="http://schemas.openxmlformats.org/officeDocument/2006/relationships/oleObject" Target="embeddings/oleObject16.bin"/><Relationship Id="rId52" Type="http://schemas.openxmlformats.org/officeDocument/2006/relationships/image" Target="media/image26.wmf"/><Relationship Id="rId60" Type="http://schemas.openxmlformats.org/officeDocument/2006/relationships/oleObject" Target="embeddings/oleObject23.bin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0.bin"/><Relationship Id="rId78" Type="http://schemas.openxmlformats.org/officeDocument/2006/relationships/image" Target="media/image39.wmf"/><Relationship Id="rId81" Type="http://schemas.openxmlformats.org/officeDocument/2006/relationships/oleObject" Target="embeddings/oleObject34.bin"/><Relationship Id="rId86" Type="http://schemas.openxmlformats.org/officeDocument/2006/relationships/image" Target="media/image43.wmf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4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cp:lastPrinted>2022-12-18T15:53:00Z</cp:lastPrinted>
  <dcterms:created xsi:type="dcterms:W3CDTF">2021-06-05T05:48:00Z</dcterms:created>
  <dcterms:modified xsi:type="dcterms:W3CDTF">2022-12-18T15:54:00Z</dcterms:modified>
</cp:coreProperties>
</file>