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Experiment No: 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Interfacing External LED and Buzzer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of the Student: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____________________ 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Div. &amp; Roll No.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</w:t>
      </w:r>
    </w:p>
    <w:p w:rsidR="00000000" w:rsidDel="00000000" w:rsidP="00000000" w:rsidRDefault="00000000" w:rsidRPr="00000000" w14:paraId="00000004">
      <w:pPr>
        <w:spacing w:before="21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interface external LED and Buzzer to Node MCU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Components Required: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944" w:right="0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MCU –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0" w:line="252.00000000000003" w:lineRule="auto"/>
        <w:ind w:left="94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USB Cable –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 –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Wires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Bread Board –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–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Buzzer -1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hanging="24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Resistor 200 Ohm –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7"/>
        </w:tabs>
        <w:spacing w:after="0" w:before="6" w:line="246.99999999999994" w:lineRule="auto"/>
        <w:ind w:left="944" w:right="36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Software Required: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IDE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familiar with blinking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LED using Arduino boards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as this is the fundamental step towards using a new development board. In this experiment, first we will see how to connect an external LED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Node MCU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 how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blink it using GPIO pins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of ESP8266 Node MCU. After that we will see how to connect buzzer with Node MCU. 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Blinking External LED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 Make the circuit diagram on bread board according to connection diagram shown below. Anode of the LED [long leg of the LED] is connected to the D1 pin of the Node MCU, the cathode of the LED [short leg of the LED] is connected with the one terminal of the resistor [200 Ohm] and another terminal of the resistor is connected to the ground pin.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42622" cy="27578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903" l="0" r="17334" t="5048"/>
                    <a:stretch>
                      <a:fillRect/>
                    </a:stretch>
                  </pic:blipFill>
                  <pic:spPr>
                    <a:xfrm>
                      <a:off x="0" y="0"/>
                      <a:ext cx="3242622" cy="275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Connect Node MCU to PC / Laptop with the help of micro USB cable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Open new Sketch, Go to file ----&gt; New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Write following code in new sketch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setup function runs once when you press reset or power the board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pinMode(D1, OUTPUT);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initialize digital pin LED_BUILTIN as an output.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digitalWrite(D1, HIGH);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 turn the LED on (HIGH is the voltage level)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delay(1000);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// wait for a second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digitalWrite(D1, LOW);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turn the LED off by making the voltage LOW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delay(1000);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// wait for a second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Save the new sketch by appropriate name in a folder on your PC /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Upload the sketch on Node MCU. Go to Sketch ----&gt; Upload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 Observe the output [Blinking External LED]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Buzzer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 Make the circuit diagram on bread board according to connection diagram shown below. Positive terminal of buzzer [long leg of the buzzer] is connected to the D5 pin of the Node MCU, negative terminal of buzzer [short leg of the buzzer] is connected to the ground pin.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71120</wp:posOffset>
                </wp:positionV>
                <wp:extent cx="1333500" cy="99060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84013" y="3289463"/>
                          <a:ext cx="13239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71120</wp:posOffset>
                </wp:positionV>
                <wp:extent cx="1333500" cy="990600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45720" distT="45720" distL="114300" distR="114300" hidden="0" layoutInCell="1" locked="0" relativeHeight="0" simplePos="0">
            <wp:simplePos x="0" y="0"/>
            <wp:positionH relativeFrom="column">
              <wp:posOffset>2562225</wp:posOffset>
            </wp:positionH>
            <wp:positionV relativeFrom="paragraph">
              <wp:posOffset>213995</wp:posOffset>
            </wp:positionV>
            <wp:extent cx="3295650" cy="2124075"/>
            <wp:effectExtent b="0" l="0" r="0" t="0"/>
            <wp:wrapSquare wrapText="bothSides" distB="45720" distT="4572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577548" cy="13632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548" cy="136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Connect Node MCU to PC / Laptop with the help of micro USB cable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Open new Sketch, Go to file ----&gt; New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Write following code in new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</w:t>
        <w:br w:type="textWrapping"/>
        <w:t xml:space="preserve">{</w:t>
        <w:br w:type="textWrapping"/>
        <w:t xml:space="preserve"> }</w:t>
        <w:br w:type="textWrapping"/>
        <w:t xml:space="preserve">void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loop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  <w:br w:type="textWrapping"/>
        <w:t xml:space="preserve">{</w:t>
        <w:br w:type="textWrapping"/>
        <w:t xml:space="preserve">    tone(14, 494, 500); </w:t>
        <w:br w:type="textWrapping"/>
        <w:t xml:space="preserve">    delay(1000);</w:t>
        <w:br w:type="textWrapping"/>
        <w:t xml:space="preserve">}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three numbers inside the tone() function represent: the pin we send the sound (D5 or 14 in our case), the frequency of the sound wave we send and the duration of the tone.</w:t>
        <w:br w:type="textWrapping"/>
        <w:t xml:space="preserve">You can change the last two parameters and play with the speed of the beeps and the sound of them.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Save the new sketch by appropriate name in a folder on your PC /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Upload the sketch on Node MCU. Go to Sketch ----&gt; Upload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 Observe the output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2/3/4 External LEDs and try different patterns of dancing LEDs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tone function, use different music notes with different time period and run the melody.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944" w:hanging="244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482" w:hanging="244.00000000000023"/>
      </w:pPr>
      <w:rPr/>
    </w:lvl>
    <w:lvl w:ilvl="2">
      <w:start w:val="0"/>
      <w:numFmt w:val="bullet"/>
      <w:lvlText w:val="•"/>
      <w:lvlJc w:val="left"/>
      <w:pPr>
        <w:ind w:left="2016" w:hanging="244"/>
      </w:pPr>
      <w:rPr/>
    </w:lvl>
    <w:lvl w:ilvl="3">
      <w:start w:val="0"/>
      <w:numFmt w:val="bullet"/>
      <w:lvlText w:val="•"/>
      <w:lvlJc w:val="left"/>
      <w:pPr>
        <w:ind w:left="2551" w:hanging="244"/>
      </w:pPr>
      <w:rPr/>
    </w:lvl>
    <w:lvl w:ilvl="4">
      <w:start w:val="0"/>
      <w:numFmt w:val="bullet"/>
      <w:lvlText w:val="•"/>
      <w:lvlJc w:val="left"/>
      <w:pPr>
        <w:ind w:left="3085" w:hanging="244"/>
      </w:pPr>
      <w:rPr/>
    </w:lvl>
    <w:lvl w:ilvl="5">
      <w:start w:val="0"/>
      <w:numFmt w:val="bullet"/>
      <w:lvlText w:val="•"/>
      <w:lvlJc w:val="left"/>
      <w:pPr>
        <w:ind w:left="3620" w:hanging="244"/>
      </w:pPr>
      <w:rPr/>
    </w:lvl>
    <w:lvl w:ilvl="6">
      <w:start w:val="0"/>
      <w:numFmt w:val="bullet"/>
      <w:lvlText w:val="•"/>
      <w:lvlJc w:val="left"/>
      <w:pPr>
        <w:ind w:left="4154" w:hanging="244"/>
      </w:pPr>
      <w:rPr/>
    </w:lvl>
    <w:lvl w:ilvl="7">
      <w:start w:val="0"/>
      <w:numFmt w:val="bullet"/>
      <w:lvlText w:val="•"/>
      <w:lvlJc w:val="left"/>
      <w:pPr>
        <w:ind w:left="4689" w:hanging="244"/>
      </w:pPr>
      <w:rPr/>
    </w:lvl>
    <w:lvl w:ilvl="8">
      <w:start w:val="0"/>
      <w:numFmt w:val="bullet"/>
      <w:lvlText w:val="•"/>
      <w:lvlJc w:val="left"/>
      <w:pPr>
        <w:ind w:left="5223" w:hanging="24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learn.ellak.gr/mod/glossary/showentry.php?eid=264&amp;displayformat=dictionary" TargetMode="Externa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icrocontrollerslab.com/led-blinking-arduino-uno-r3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