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FB28" w14:textId="46D85926" w:rsidR="00552994" w:rsidRDefault="00727E7F">
      <w:r w:rsidRPr="00727E7F">
        <w:t>5</w:t>
      </w:r>
      <w:r w:rsidRPr="00727E7F">
        <w:tab/>
        <w:t>Design and Execute "SELECT" queries using conditional, logical, like/not like, in/not in, between...and, is null/is not null operators in where clause, order by, group by, aggregate functions, having clause, and set operators. Use SQL single row functions for date, time, string etc. Along with this Nested and Correlated queries needs to be there in Assignment no5</w:t>
      </w:r>
      <w:r w:rsidR="00E26C84">
        <w:t xml:space="preserve"> </w:t>
      </w:r>
    </w:p>
    <w:sectPr w:rsidR="005529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5"/>
    <w:rsid w:val="00552994"/>
    <w:rsid w:val="00727E7F"/>
    <w:rsid w:val="00E26C84"/>
    <w:rsid w:val="00F33E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A0E8"/>
  <w15:chartTrackingRefBased/>
  <w15:docId w15:val="{D576E975-450D-4784-984C-6E6049AB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Dighe</dc:creator>
  <cp:keywords/>
  <dc:description/>
  <cp:lastModifiedBy>Aditya Dighe</cp:lastModifiedBy>
  <cp:revision>3</cp:revision>
  <dcterms:created xsi:type="dcterms:W3CDTF">2023-10-12T09:23:00Z</dcterms:created>
  <dcterms:modified xsi:type="dcterms:W3CDTF">2023-10-12T09:23:00Z</dcterms:modified>
</cp:coreProperties>
</file>