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A18" w:rsidRDefault="00B06A18" w:rsidP="00B06A18">
      <w:pPr>
        <w:pStyle w:val="Heading3"/>
      </w:pPr>
    </w:p>
    <w:p w:rsidR="00B06A18" w:rsidRDefault="00B06A18" w:rsidP="00B06A18">
      <w:pPr>
        <w:pStyle w:val="Heading3"/>
      </w:pPr>
    </w:p>
    <w:p w:rsidR="00B06A18" w:rsidRDefault="00B06A18" w:rsidP="00B06A18">
      <w:pPr>
        <w:pStyle w:val="Heading3"/>
      </w:pPr>
    </w:p>
    <w:p w:rsidR="00B06A18" w:rsidRDefault="00B06A18" w:rsidP="00B06A18">
      <w:pPr>
        <w:pStyle w:val="Heading3"/>
      </w:pPr>
    </w:p>
    <w:p w:rsidR="00B06A18" w:rsidRDefault="00B06A18" w:rsidP="00B06A18">
      <w:pPr>
        <w:pStyle w:val="Heading3"/>
      </w:pPr>
    </w:p>
    <w:p w:rsidR="00B06A18" w:rsidRDefault="00B06A18" w:rsidP="00B06A18">
      <w:pPr>
        <w:pStyle w:val="Heading3"/>
      </w:pPr>
      <w:bookmarkStart w:id="0" w:name="_GoBack"/>
      <w:bookmarkEnd w:id="0"/>
    </w:p>
    <w:p w:rsidR="00B06A18" w:rsidRDefault="00B06A18" w:rsidP="00B06A18">
      <w:pPr>
        <w:pStyle w:val="Heading3"/>
      </w:pPr>
    </w:p>
    <w:p w:rsidR="00D67D3F" w:rsidRDefault="006C3C73" w:rsidP="00B06A18">
      <w:pPr>
        <w:pStyle w:val="Heading3"/>
      </w:pPr>
      <w:r>
        <w:rPr>
          <w:noProof/>
        </w:rPr>
        <w:drawing>
          <wp:inline distT="0" distB="0" distL="0" distR="0" wp14:anchorId="5E95535B" wp14:editId="1A0CC93C">
            <wp:extent cx="5943600" cy="3327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18" w:rsidRPr="00B06A18" w:rsidRDefault="00B06A18" w:rsidP="00B06A18"/>
    <w:p w:rsidR="006C3C73" w:rsidRDefault="006C3C73">
      <w:r>
        <w:rPr>
          <w:noProof/>
        </w:rPr>
        <w:lastRenderedPageBreak/>
        <w:drawing>
          <wp:inline distT="0" distB="0" distL="0" distR="0" wp14:anchorId="0461C9F8" wp14:editId="1D6797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B" w:rsidRDefault="0029306B">
      <w:r>
        <w:rPr>
          <w:noProof/>
        </w:rPr>
        <w:drawing>
          <wp:inline distT="0" distB="0" distL="0" distR="0" wp14:anchorId="4EFA4874" wp14:editId="2385DB15">
            <wp:extent cx="5943600" cy="2912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E8488" wp14:editId="2F65FC0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B" w:rsidRDefault="0029306B">
      <w:r>
        <w:rPr>
          <w:noProof/>
        </w:rPr>
        <w:drawing>
          <wp:inline distT="0" distB="0" distL="0" distR="0" wp14:anchorId="2373799E" wp14:editId="01E7002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B" w:rsidRDefault="0029306B">
      <w:proofErr w:type="spellStart"/>
      <w:r>
        <w:t>Contex</w:t>
      </w:r>
      <w:proofErr w:type="spellEnd"/>
      <w:r>
        <w:t xml:space="preserve"> Object</w:t>
      </w:r>
    </w:p>
    <w:p w:rsidR="0029306B" w:rsidRDefault="0029306B">
      <w:r>
        <w:rPr>
          <w:noProof/>
        </w:rPr>
        <w:drawing>
          <wp:inline distT="0" distB="0" distL="0" distR="0" wp14:anchorId="2165A884" wp14:editId="27DFD931">
            <wp:extent cx="5943600" cy="3310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B" w:rsidRDefault="0029306B">
      <w:r>
        <w:rPr>
          <w:noProof/>
        </w:rPr>
        <w:drawing>
          <wp:inline distT="0" distB="0" distL="0" distR="0" wp14:anchorId="27758F71" wp14:editId="4CB6B0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B352F" wp14:editId="2647369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B" w:rsidRDefault="0029306B"/>
    <w:p w:rsidR="0029306B" w:rsidRDefault="0029306B"/>
    <w:p w:rsidR="0029306B" w:rsidRDefault="0029306B"/>
    <w:p w:rsidR="0029306B" w:rsidRDefault="0029306B"/>
    <w:p w:rsidR="0029306B" w:rsidRDefault="0029306B"/>
    <w:p w:rsidR="0029306B" w:rsidRDefault="0029306B"/>
    <w:p w:rsidR="0029306B" w:rsidRDefault="0029306B">
      <w:r>
        <w:t xml:space="preserve">The response string what we are sending it should be </w:t>
      </w:r>
      <w:proofErr w:type="spellStart"/>
      <w:r>
        <w:t>stringfy</w:t>
      </w:r>
      <w:proofErr w:type="spellEnd"/>
    </w:p>
    <w:p w:rsidR="0029306B" w:rsidRDefault="0029306B">
      <w:r>
        <w:rPr>
          <w:noProof/>
        </w:rPr>
        <w:drawing>
          <wp:inline distT="0" distB="0" distL="0" distR="0" wp14:anchorId="33F53BAA" wp14:editId="200E75F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6B" w:rsidRDefault="0029306B">
      <w:r>
        <w:rPr>
          <w:noProof/>
        </w:rPr>
        <w:drawing>
          <wp:inline distT="0" distB="0" distL="0" distR="0" wp14:anchorId="41670C07" wp14:editId="4E5004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9E84B" wp14:editId="79F8F84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13" w:rsidRDefault="00587113"/>
    <w:p w:rsidR="00587113" w:rsidRDefault="00587113"/>
    <w:p w:rsidR="00587113" w:rsidRDefault="00587113">
      <w:hyperlink r:id="rId15" w:history="1">
        <w:r w:rsidRPr="0034646E">
          <w:rPr>
            <w:rStyle w:val="Hyperlink"/>
          </w:rPr>
          <w:t>https://www.youtube.com/watch?v=5oCEoAvhX8M&amp;list=PLxoOrmZMsAWyBy3qwWdNhtAi-J4yLK1k9&amp;index=8</w:t>
        </w:r>
      </w:hyperlink>
    </w:p>
    <w:p w:rsidR="00587113" w:rsidRDefault="00587113"/>
    <w:p w:rsidR="00587113" w:rsidRDefault="00587113"/>
    <w:p w:rsidR="00587113" w:rsidRDefault="00587113"/>
    <w:p w:rsidR="00587113" w:rsidRDefault="00587113">
      <w:proofErr w:type="gramStart"/>
      <w:r>
        <w:t>if</w:t>
      </w:r>
      <w:proofErr w:type="gramEnd"/>
      <w:r>
        <w:t xml:space="preserve"> you want to check logs </w:t>
      </w:r>
    </w:p>
    <w:p w:rsidR="00587113" w:rsidRDefault="00587113">
      <w:proofErr w:type="gramStart"/>
      <w:r>
        <w:t>go</w:t>
      </w:r>
      <w:proofErr w:type="gramEnd"/>
      <w:r>
        <w:t xml:space="preserve"> to log group and stream name ---  </w:t>
      </w:r>
      <w:proofErr w:type="spellStart"/>
      <w:r>
        <w:t>loggroup</w:t>
      </w:r>
      <w:proofErr w:type="spellEnd"/>
      <w:r>
        <w:t xml:space="preserve"> name will be name of your </w:t>
      </w:r>
      <w:proofErr w:type="spellStart"/>
      <w:r>
        <w:t>lambada</w:t>
      </w:r>
      <w:proofErr w:type="spellEnd"/>
      <w:r>
        <w:t xml:space="preserve"> function name </w:t>
      </w:r>
    </w:p>
    <w:p w:rsidR="00587113" w:rsidRDefault="00587113">
      <w:proofErr w:type="gramStart"/>
      <w:r>
        <w:t>put</w:t>
      </w:r>
      <w:proofErr w:type="gramEnd"/>
      <w:r>
        <w:t xml:space="preserve"> into text </w:t>
      </w:r>
      <w:proofErr w:type="spellStart"/>
      <w:r>
        <w:t>formmnat</w:t>
      </w:r>
      <w:proofErr w:type="spellEnd"/>
      <w:r>
        <w:t xml:space="preserve"> and lock into it</w:t>
      </w:r>
    </w:p>
    <w:p w:rsidR="00587113" w:rsidRDefault="00587113">
      <w:r>
        <w:rPr>
          <w:noProof/>
        </w:rPr>
        <w:drawing>
          <wp:inline distT="0" distB="0" distL="0" distR="0" wp14:anchorId="4580F8A9" wp14:editId="29FA296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13" w:rsidRDefault="00587113">
      <w:r>
        <w:t xml:space="preserve"> </w:t>
      </w:r>
    </w:p>
    <w:sectPr w:rsidR="00587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C73"/>
    <w:rsid w:val="002670DE"/>
    <w:rsid w:val="0029306B"/>
    <w:rsid w:val="00587113"/>
    <w:rsid w:val="006C3C73"/>
    <w:rsid w:val="00B06A18"/>
    <w:rsid w:val="00D67D3F"/>
    <w:rsid w:val="00E2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0B7EB"/>
  <w15:chartTrackingRefBased/>
  <w15:docId w15:val="{8B3BF773-77BD-4B59-A294-3C2A9C3E5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A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6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711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06A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6A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5oCEoAvhX8M&amp;list=PLxoOrmZMsAWyBy3qwWdNhtAi-J4yLK1k9&amp;index=8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2567</TotalTime>
  <Pages>8</Pages>
  <Words>71</Words>
  <Characters>409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    </vt:lpstr>
      <vt:lpstr>        </vt:lpstr>
      <vt:lpstr>        </vt:lpstr>
      <vt:lpstr>        </vt:lpstr>
      <vt:lpstr>        </vt:lpstr>
      <vt:lpstr>        </vt:lpstr>
      <vt:lpstr>        </vt:lpstr>
      <vt:lpstr>        /</vt:lpstr>
    </vt:vector>
  </TitlesOfParts>
  <Company>Tech Mahindra Limited</Company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Jeet Gupta</dc:creator>
  <cp:keywords/>
  <dc:description/>
  <cp:lastModifiedBy>Gaurav Jeet Gupta</cp:lastModifiedBy>
  <cp:revision>2</cp:revision>
  <dcterms:created xsi:type="dcterms:W3CDTF">2019-01-31T09:07:00Z</dcterms:created>
  <dcterms:modified xsi:type="dcterms:W3CDTF">2019-02-20T03:38:00Z</dcterms:modified>
</cp:coreProperties>
</file>